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775" w:rsidRPr="00F67FB3" w:rsidRDefault="00F07775" w:rsidP="00F07775">
      <w:pPr>
        <w:spacing w:after="0" w:line="240" w:lineRule="auto"/>
        <w:jc w:val="center"/>
        <w:rPr>
          <w:rFonts w:ascii="Cambria" w:hAnsi="Cambria" w:cs="Arial"/>
          <w:b/>
          <w:sz w:val="28"/>
        </w:rPr>
      </w:pPr>
      <w:r w:rsidRPr="00F67FB3">
        <w:rPr>
          <w:rFonts w:ascii="Cambria" w:hAnsi="Cambria"/>
          <w:b/>
          <w:i/>
          <w:sz w:val="28"/>
        </w:rPr>
        <w:t>Podróże w czasie</w:t>
      </w:r>
    </w:p>
    <w:p w:rsidR="00F07775" w:rsidRPr="00F67FB3" w:rsidRDefault="00F07775" w:rsidP="00F07775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 w:rsidRPr="00F67FB3">
        <w:rPr>
          <w:rFonts w:ascii="Cambria" w:hAnsi="Cambria" w:cs="Arial"/>
          <w:b/>
          <w:sz w:val="28"/>
          <w:lang w:eastAsia="ar-SA"/>
        </w:rPr>
        <w:t>WYMAGANIA EDUKACYJNE NA POSZCZEGÓLNE OCENY</w:t>
      </w:r>
    </w:p>
    <w:p w:rsidR="00F07775" w:rsidRPr="00F67FB3" w:rsidRDefault="00F07775" w:rsidP="00F07775">
      <w:pPr>
        <w:suppressAutoHyphens/>
        <w:spacing w:after="0" w:line="240" w:lineRule="auto"/>
        <w:jc w:val="center"/>
        <w:rPr>
          <w:rFonts w:ascii="Cambria" w:hAnsi="Cambria" w:cs="Arial"/>
          <w:b/>
          <w:sz w:val="28"/>
          <w:lang w:eastAsia="ar-SA"/>
        </w:rPr>
      </w:pPr>
      <w:r>
        <w:rPr>
          <w:rFonts w:ascii="Cambria" w:hAnsi="Cambria" w:cs="Arial"/>
          <w:b/>
          <w:sz w:val="28"/>
          <w:lang w:eastAsia="ar-SA"/>
        </w:rPr>
        <w:t xml:space="preserve">KLASA </w:t>
      </w:r>
      <w:r w:rsidRPr="00F67FB3">
        <w:rPr>
          <w:rFonts w:ascii="Cambria" w:hAnsi="Cambria" w:cs="Arial"/>
          <w:b/>
          <w:sz w:val="28"/>
          <w:lang w:eastAsia="ar-SA"/>
        </w:rPr>
        <w:t>V SZKOŁY PODSTAWOWEJ</w:t>
      </w:r>
    </w:p>
    <w:p w:rsidR="00F07775" w:rsidRPr="008C787B" w:rsidRDefault="00F07775" w:rsidP="00F07775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8C787B">
        <w:rPr>
          <w:rFonts w:ascii="Cambria" w:hAnsi="Cambria"/>
          <w:b/>
          <w:sz w:val="28"/>
        </w:rPr>
        <w:t>Propozycja</w:t>
      </w:r>
    </w:p>
    <w:p w:rsidR="00F07775" w:rsidRDefault="00F07775" w:rsidP="00F07775">
      <w:pPr>
        <w:spacing w:after="0" w:line="240" w:lineRule="auto"/>
        <w:jc w:val="both"/>
        <w:rPr>
          <w:rFonts w:ascii="Cambria" w:hAnsi="Cambria"/>
          <w:szCs w:val="20"/>
        </w:rPr>
      </w:pPr>
    </w:p>
    <w:p w:rsidR="00F07775" w:rsidRDefault="00F07775" w:rsidP="00F07775">
      <w:pPr>
        <w:spacing w:after="0" w:line="240" w:lineRule="auto"/>
        <w:jc w:val="both"/>
        <w:rPr>
          <w:rFonts w:ascii="Cambria" w:hAnsi="Cambria"/>
          <w:szCs w:val="20"/>
        </w:rPr>
      </w:pPr>
      <w:r w:rsidRPr="00CA5347">
        <w:rPr>
          <w:rFonts w:ascii="Cambria" w:hAnsi="Cambria"/>
          <w:szCs w:val="20"/>
        </w:rPr>
        <w:t xml:space="preserve">Poniższy zestaw wymagań edukacyjnych na poszczególne oceny uwzględnia planowane osiągnięcia ucznia w zakresie wiedzy i umiejętności zawarte w rozkładzie materiału i planie wynikowym zintegrowanym z serią </w:t>
      </w:r>
      <w:r w:rsidRPr="00CA5347">
        <w:rPr>
          <w:rFonts w:ascii="Cambria" w:hAnsi="Cambria" w:cs="Times New Roman"/>
          <w:bCs/>
          <w:i/>
          <w:iCs/>
          <w:szCs w:val="20"/>
        </w:rPr>
        <w:t>Podróże w czasie</w:t>
      </w:r>
      <w:r w:rsidRPr="00CA5347">
        <w:rPr>
          <w:rFonts w:ascii="Cambria" w:hAnsi="Cambria"/>
          <w:szCs w:val="20"/>
        </w:rPr>
        <w:t xml:space="preserve">. Zestaw ten to jedynie propozycja. Nauczyciel może wykorzystać przedstawiony podział wymagań w swojej pracy dydaktycznej lub zmodyfikować go tak, by w pełni </w:t>
      </w:r>
      <w:r>
        <w:rPr>
          <w:rFonts w:ascii="Cambria" w:hAnsi="Cambria"/>
          <w:szCs w:val="20"/>
        </w:rPr>
        <w:t>odpowiadał on specyfice klasy i </w:t>
      </w:r>
      <w:r w:rsidRPr="00CA5347">
        <w:rPr>
          <w:rFonts w:ascii="Cambria" w:hAnsi="Cambria"/>
          <w:szCs w:val="20"/>
        </w:rPr>
        <w:t>indywidualnym możliwościom uczniów, z którymi pracuje.</w:t>
      </w:r>
    </w:p>
    <w:p w:rsidR="00F07775" w:rsidRDefault="00F07775" w:rsidP="00F07775">
      <w:pPr>
        <w:spacing w:after="0" w:line="240" w:lineRule="auto"/>
        <w:jc w:val="both"/>
        <w:rPr>
          <w:rFonts w:ascii="Cambria" w:hAnsi="Cambria"/>
          <w:szCs w:val="20"/>
        </w:rPr>
      </w:pPr>
    </w:p>
    <w:p w:rsidR="00F07775" w:rsidRPr="008C787B" w:rsidRDefault="00F07775" w:rsidP="00F07775">
      <w:pPr>
        <w:jc w:val="both"/>
        <w:rPr>
          <w:rFonts w:ascii="Cambria" w:hAnsi="Cambria"/>
          <w:b/>
          <w:color w:val="FF0000"/>
        </w:rPr>
      </w:pPr>
      <w:r w:rsidRPr="00F67FB3">
        <w:rPr>
          <w:rFonts w:ascii="Cambria" w:hAnsi="Cambria"/>
          <w:b/>
          <w:color w:val="FF0000"/>
        </w:rPr>
        <w:t xml:space="preserve">Niniejsza propozycja została dostosowana do zmian w podstawie programowej ogłoszonych przez Ministerstwo Edukacji Narodowej </w:t>
      </w:r>
      <w:r>
        <w:rPr>
          <w:rFonts w:ascii="Cambria" w:hAnsi="Cambria"/>
          <w:b/>
          <w:color w:val="FF0000"/>
        </w:rPr>
        <w:br/>
      </w:r>
      <w:r w:rsidRPr="00F67FB3">
        <w:rPr>
          <w:rFonts w:ascii="Cambria" w:hAnsi="Cambria"/>
          <w:b/>
          <w:color w:val="FF0000"/>
        </w:rPr>
        <w:t xml:space="preserve">w czerwcu 2024 r. </w:t>
      </w:r>
    </w:p>
    <w:p w:rsidR="00F07775" w:rsidRPr="00CA5347" w:rsidRDefault="00F07775" w:rsidP="00F07775">
      <w:pPr>
        <w:spacing w:after="0" w:line="240" w:lineRule="auto"/>
        <w:jc w:val="both"/>
        <w:rPr>
          <w:rFonts w:ascii="Cambria" w:hAnsi="Cambria" w:cs="Times New Roman"/>
          <w:szCs w:val="20"/>
        </w:rPr>
      </w:pPr>
    </w:p>
    <w:tbl>
      <w:tblPr>
        <w:tblpPr w:leftFromText="141" w:rightFromText="141" w:vertAnchor="text" w:horzAnchor="margin" w:tblpY="41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2345"/>
        <w:gridCol w:w="2533"/>
        <w:gridCol w:w="2617"/>
        <w:gridCol w:w="2400"/>
        <w:gridCol w:w="2540"/>
      </w:tblGrid>
      <w:tr w:rsidR="00F07775" w:rsidRPr="00097D58" w:rsidTr="006A5795">
        <w:trPr>
          <w:cantSplit/>
          <w:trHeight w:val="185"/>
        </w:trPr>
        <w:tc>
          <w:tcPr>
            <w:tcW w:w="1815" w:type="dxa"/>
            <w:vMerge w:val="restart"/>
            <w:vAlign w:val="center"/>
          </w:tcPr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TEMAT LEKCJI</w:t>
            </w:r>
          </w:p>
        </w:tc>
        <w:tc>
          <w:tcPr>
            <w:tcW w:w="12435" w:type="dxa"/>
            <w:gridSpan w:val="5"/>
            <w:vAlign w:val="center"/>
          </w:tcPr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/>
                <w:bCs/>
                <w:sz w:val="20"/>
                <w:szCs w:val="20"/>
              </w:rPr>
              <w:t>WYMAGANIA EDUKACYJNE NA POSZCZEGÓLNE OCENY</w:t>
            </w:r>
          </w:p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cantSplit/>
          <w:trHeight w:val="839"/>
        </w:trPr>
        <w:tc>
          <w:tcPr>
            <w:tcW w:w="1815" w:type="dxa"/>
            <w:vMerge/>
            <w:vAlign w:val="center"/>
          </w:tcPr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345" w:type="dxa"/>
            <w:vAlign w:val="center"/>
          </w:tcPr>
          <w:p w:rsidR="00F07775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 xml:space="preserve">Poziom konieczny </w:t>
            </w:r>
          </w:p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2533" w:type="dxa"/>
            <w:vAlign w:val="center"/>
          </w:tcPr>
          <w:p w:rsidR="00F07775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Poziom podstawowy</w:t>
            </w:r>
          </w:p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dostateczna</w:t>
            </w:r>
          </w:p>
        </w:tc>
        <w:tc>
          <w:tcPr>
            <w:tcW w:w="2617" w:type="dxa"/>
            <w:vAlign w:val="center"/>
          </w:tcPr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oziom rozszerzający 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dobra</w:t>
            </w:r>
          </w:p>
        </w:tc>
        <w:tc>
          <w:tcPr>
            <w:tcW w:w="2400" w:type="dxa"/>
            <w:vAlign w:val="center"/>
          </w:tcPr>
          <w:p w:rsidR="00F07775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Poziom dopełniający</w:t>
            </w:r>
          </w:p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bardzo dobra</w:t>
            </w:r>
          </w:p>
        </w:tc>
        <w:tc>
          <w:tcPr>
            <w:tcW w:w="2540" w:type="dxa"/>
            <w:vAlign w:val="center"/>
          </w:tcPr>
          <w:p w:rsidR="00F07775" w:rsidRPr="00097D58" w:rsidRDefault="00F07775" w:rsidP="006A5795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 xml:space="preserve">Poziom wykraczający  </w:t>
            </w: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ocena celująca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Czas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 historii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sposób mierzenia czasu, którym posługują się ludzie w Europie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wydarzenie, które dało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początek obowiązującemu w Europie systemowi datacji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rzymski system zapisywania liczb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nasza era (n.e.), przed naszą erą 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(p.n.e.), wiek (stulecie),  historia, tysiąclecie</w:t>
            </w:r>
          </w:p>
          <w:p w:rsidR="00F07775" w:rsidRPr="00432173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zasady ustalania wieku i połowy wieku dla danego wydarzenia historycznego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prehistoria, epoka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czym historia różni się od prehistorii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epoki należące do prehistorii i historii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ramy chronologiczne epok historycznych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pojęcie: chronologia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co oznacza stwierdzenie, że podział na epoki jest umowny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Od  myśliwych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do 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rolników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pojęcie: rewolucja neolityczna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zlokalizować na mapie obszar Bliskiego Wschodu</w:t>
            </w:r>
          </w:p>
          <w:p w:rsidR="00F07775" w:rsidRPr="00097D58" w:rsidRDefault="00F07775" w:rsidP="006A5795">
            <w:pPr>
              <w:numPr>
                <w:ilvl w:val="0"/>
                <w:numId w:val="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porównać koczowniczy tryb życia z osiadłym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paleolit (starsza epoka kamienna), neolit (młodsza epoka kamienna), rzemiosło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 skutki rewolucji neolitycznej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podstawowe zajęcia ludz</w:t>
            </w:r>
            <w:r>
              <w:rPr>
                <w:rFonts w:ascii="Cambria" w:hAnsi="Cambria" w:cs="Times New Roman"/>
                <w:sz w:val="20"/>
                <w:szCs w:val="20"/>
              </w:rPr>
              <w:t>i epoki paleolitu i neolitu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najważniejsze informacje dotyczące warunków życia ludzi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epoce paleoli</w:t>
            </w:r>
            <w:r>
              <w:rPr>
                <w:rFonts w:ascii="Cambria" w:hAnsi="Cambria" w:cs="Times New Roman"/>
                <w:sz w:val="20"/>
                <w:szCs w:val="20"/>
              </w:rPr>
              <w:t>tu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neolitu</w:t>
            </w:r>
          </w:p>
          <w:p w:rsidR="00F07775" w:rsidRPr="00432173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dlaczego zmiany w sposobie życia ludzi epoki neolitu nazwano rewolucją neolityczną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329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ramy chronologiczne epoki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paleolitu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neolitu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346" w:hanging="324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sch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arakteryzować epokę paleolitu i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neolitu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2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znaczenie rewolucji neolitycznej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Cywilizacj</w:t>
            </w:r>
            <w:r>
              <w:rPr>
                <w:rFonts w:ascii="Cambria" w:hAnsi="Cambria" w:cs="Times New Roman"/>
                <w:sz w:val="20"/>
                <w:szCs w:val="20"/>
              </w:rPr>
              <w:t>a Sumerów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nazwy rzek, nad którymi powstały pierwsze cywilizacje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Mezopotamia, Żyzny Półksiężyc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wskazać na mapie Żyzny Półksiężyc</w:t>
            </w:r>
          </w:p>
          <w:p w:rsidR="00C34A16" w:rsidRPr="00C34A16" w:rsidRDefault="00F07775" w:rsidP="00C34A16">
            <w:pPr>
              <w:numPr>
                <w:ilvl w:val="0"/>
                <w:numId w:val="2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861A11">
              <w:rPr>
                <w:rFonts w:ascii="Cambria" w:hAnsi="Cambria" w:cs="Times New Roman"/>
                <w:sz w:val="20"/>
                <w:szCs w:val="20"/>
              </w:rPr>
              <w:t xml:space="preserve">zlokalizować w czasie i przestrzeni cywilizacje </w:t>
            </w:r>
            <w:r w:rsidR="00C34A16">
              <w:rPr>
                <w:rFonts w:ascii="Cambria" w:hAnsi="Cambria" w:cs="Times New Roman"/>
                <w:sz w:val="20"/>
                <w:szCs w:val="20"/>
              </w:rPr>
              <w:t>s</w:t>
            </w:r>
            <w:r w:rsidRPr="00861A11">
              <w:rPr>
                <w:rFonts w:ascii="Cambria" w:hAnsi="Cambria" w:cs="Times New Roman"/>
                <w:sz w:val="20"/>
                <w:szCs w:val="20"/>
              </w:rPr>
              <w:t>tarożytnego Wschodu (Mezopotamii)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pojęcie: pismo obrazkowe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wspólne cechy pierwszych cywilizacji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społeczeństwo, miasto-państwo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osiągnięcia Sumerów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3"/>
              </w:numPr>
              <w:ind w:left="329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cywilizacja, podział pracy</w:t>
            </w:r>
          </w:p>
          <w:p w:rsidR="00F07775" w:rsidRPr="009557DB" w:rsidRDefault="00F07775" w:rsidP="00C34A16">
            <w:pPr>
              <w:spacing w:after="0" w:line="240" w:lineRule="auto"/>
              <w:ind w:left="46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9557DB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w jaki sposób narodziła się cywilizacja Sumerów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4.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Starożytny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Egipt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państwo, </w:t>
            </w:r>
            <w:r>
              <w:rPr>
                <w:rFonts w:ascii="Cambria" w:hAnsi="Cambria" w:cs="Times New Roman"/>
                <w:sz w:val="20"/>
                <w:szCs w:val="20"/>
              </w:rPr>
              <w:t>faraon, monarchia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zlokalizować w czasie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przestrzeni cywilizację starożytnego Egiptu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przedstawić warunki </w:t>
            </w:r>
            <w:r>
              <w:rPr>
                <w:rFonts w:ascii="Cambria" w:hAnsi="Cambria" w:cs="Times New Roman"/>
                <w:sz w:val="20"/>
                <w:szCs w:val="20"/>
              </w:rPr>
              <w:t>naturalne panujące w Egipcie</w:t>
            </w:r>
          </w:p>
          <w:p w:rsidR="00F07775" w:rsidRPr="00097D58" w:rsidRDefault="00F07775" w:rsidP="006A5795">
            <w:pPr>
              <w:numPr>
                <w:ilvl w:val="0"/>
                <w:numId w:val="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rozpoznać starożytne pismo egipskie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system sprawowania władzy w Egipcie</w:t>
            </w:r>
          </w:p>
          <w:p w:rsidR="00F07775" w:rsidRPr="00097D58" w:rsidRDefault="00F07775" w:rsidP="006A5795">
            <w:pPr>
              <w:numPr>
                <w:ilvl w:val="0"/>
                <w:numId w:val="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organizację społecz</w:t>
            </w:r>
            <w:r>
              <w:rPr>
                <w:rFonts w:ascii="Cambria" w:hAnsi="Cambria" w:cs="Times New Roman"/>
                <w:sz w:val="20"/>
                <w:szCs w:val="20"/>
              </w:rPr>
              <w:t>eństwa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starożytnym Egipcie</w:t>
            </w:r>
          </w:p>
          <w:p w:rsidR="00F07775" w:rsidRDefault="00F07775" w:rsidP="006A5795">
            <w:pPr>
              <w:numPr>
                <w:ilvl w:val="0"/>
                <w:numId w:val="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rodzaje pisma stosowane w starożytnym Egipcie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>
              <w:rPr>
                <w:rFonts w:ascii="Cambria" w:hAnsi="Cambria" w:cs="Times New Roman"/>
                <w:sz w:val="20"/>
                <w:szCs w:val="20"/>
              </w:rPr>
              <w:t>pisarz, hieroglify, papirus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:rsidR="00F07775" w:rsidRPr="00097D58" w:rsidRDefault="00F07775" w:rsidP="006A5795">
            <w:pPr>
              <w:numPr>
                <w:ilvl w:val="0"/>
                <w:numId w:val="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umiejscowić w czasie istnienie monarchii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Egipcie</w:t>
            </w:r>
          </w:p>
          <w:p w:rsidR="00F07775" w:rsidRPr="00432173" w:rsidRDefault="00F07775" w:rsidP="006A5795">
            <w:pPr>
              <w:numPr>
                <w:ilvl w:val="0"/>
                <w:numId w:val="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wytłumaczyć, co oznacza stwierdzenie, że Egipt był darem Nilu i jakie znaczenie miała ta r</w:t>
            </w:r>
            <w:r>
              <w:rPr>
                <w:rFonts w:ascii="Cambria" w:hAnsi="Cambria" w:cs="Times New Roman"/>
                <w:sz w:val="20"/>
                <w:szCs w:val="20"/>
              </w:rPr>
              <w:t>zeka dla starożytnego Egiptu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>
              <w:rPr>
                <w:rFonts w:ascii="Cambria" w:hAnsi="Cambria" w:cs="Times New Roman"/>
                <w:sz w:val="20"/>
                <w:szCs w:val="20"/>
              </w:rPr>
              <w:t>danina</w:t>
            </w:r>
          </w:p>
          <w:p w:rsidR="00F07775" w:rsidRDefault="00F07775" w:rsidP="006A5795">
            <w:pPr>
              <w:numPr>
                <w:ilvl w:val="0"/>
                <w:numId w:val="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na czym polegała trudność w posługiwaniu się pismem </w:t>
            </w:r>
            <w:proofErr w:type="spellStart"/>
            <w:r w:rsidRPr="00097D58">
              <w:rPr>
                <w:rFonts w:ascii="Cambria" w:hAnsi="Cambria" w:cs="Times New Roman"/>
                <w:sz w:val="20"/>
                <w:szCs w:val="20"/>
              </w:rPr>
              <w:t>hiero</w:t>
            </w: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glificznym</w:t>
            </w:r>
            <w:proofErr w:type="spellEnd"/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wymienić uprawnienia faraona</w:t>
            </w:r>
          </w:p>
          <w:p w:rsidR="00F07775" w:rsidRPr="00097D58" w:rsidRDefault="00F07775" w:rsidP="006A5795">
            <w:pPr>
              <w:numPr>
                <w:ilvl w:val="0"/>
                <w:numId w:val="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wyjaśnić, jaką rolę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państwie egipskim odgrywali pisarze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8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ustrój, wezyr, prowincja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8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 czego wynikała i na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czym polegała nie</w:t>
            </w:r>
            <w:r>
              <w:rPr>
                <w:rFonts w:ascii="Cambria" w:hAnsi="Cambria" w:cs="Times New Roman"/>
                <w:sz w:val="20"/>
                <w:szCs w:val="20"/>
              </w:rPr>
              <w:t>ograniczona władza faraona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9"/>
              </w:numPr>
              <w:spacing w:after="0" w:line="240" w:lineRule="auto"/>
              <w:ind w:left="205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dostrzec zależność mi</w:t>
            </w:r>
            <w:r>
              <w:rPr>
                <w:rFonts w:ascii="Cambria" w:hAnsi="Cambria" w:cs="Times New Roman"/>
                <w:sz w:val="20"/>
                <w:szCs w:val="20"/>
              </w:rPr>
              <w:t>ędzy położeniem geograficznym a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narodzi</w:t>
            </w:r>
            <w:r>
              <w:rPr>
                <w:rFonts w:ascii="Cambria" w:hAnsi="Cambria" w:cs="Times New Roman"/>
                <w:sz w:val="20"/>
                <w:szCs w:val="20"/>
              </w:rPr>
              <w:t>nami cywilizacji egipskiej</w:t>
            </w:r>
          </w:p>
          <w:p w:rsidR="00F07775" w:rsidRPr="00097D58" w:rsidRDefault="00F07775" w:rsidP="006A5795">
            <w:pPr>
              <w:numPr>
                <w:ilvl w:val="0"/>
                <w:numId w:val="9"/>
              </w:numPr>
              <w:spacing w:after="0" w:line="240" w:lineRule="auto"/>
              <w:ind w:left="205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strukt</w:t>
            </w:r>
            <w:r>
              <w:rPr>
                <w:rFonts w:ascii="Cambria" w:hAnsi="Cambria" w:cs="Times New Roman"/>
                <w:sz w:val="20"/>
                <w:szCs w:val="20"/>
              </w:rPr>
              <w:t>urę społeczeństwa w Egipcie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10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>
              <w:rPr>
                <w:rFonts w:ascii="Cambria" w:hAnsi="Cambria" w:cs="Times New Roman"/>
                <w:sz w:val="20"/>
                <w:szCs w:val="20"/>
              </w:rPr>
              <w:t>monarchia despotyczna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funkcjo</w:t>
            </w:r>
            <w:r>
              <w:rPr>
                <w:rFonts w:ascii="Cambria" w:hAnsi="Cambria" w:cs="Times New Roman"/>
                <w:sz w:val="20"/>
                <w:szCs w:val="20"/>
              </w:rPr>
              <w:t>nowanie państwa egipskiego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5.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Wierzenia starożytnych Egipcjan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głównych bogów starożytnego Egiptu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politeizm (wielobóstwo), mumia,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piramida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235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</w:t>
            </w:r>
            <w:r>
              <w:rPr>
                <w:rFonts w:ascii="Cambria" w:hAnsi="Cambria" w:cs="Times New Roman"/>
                <w:sz w:val="20"/>
                <w:szCs w:val="20"/>
              </w:rPr>
              <w:t>ać system wierzeń w Egipcie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balsamowanie, sarkofag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wyjaśnić, jaką rolę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wierzeniach Egipcjan odgrywał faraon</w:t>
            </w:r>
          </w:p>
          <w:p w:rsidR="00F07775" w:rsidRPr="00432173" w:rsidRDefault="00F07775" w:rsidP="006A5795">
            <w:pPr>
              <w:numPr>
                <w:ilvl w:val="0"/>
                <w:numId w:val="10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opowiedzieć, w jaki sposób faraonowie próbowali zapewnić sobie życie wieczne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przedstawić jedną z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teorii na temat sposobu, w jaki budowano piramidy</w:t>
            </w:r>
          </w:p>
          <w:p w:rsidR="00F07775" w:rsidRPr="00097D58" w:rsidRDefault="00F07775" w:rsidP="006A5795">
            <w:pPr>
              <w:numPr>
                <w:ilvl w:val="0"/>
                <w:numId w:val="11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wyobrażenia Egipcjan na temat życia pozagrobowego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12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sąd Ozyrysa, tzw.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Księga Umarłych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2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etapy procesu mumifikacji zwłok</w:t>
            </w:r>
          </w:p>
          <w:p w:rsidR="00F07775" w:rsidRPr="00097D58" w:rsidRDefault="00F07775" w:rsidP="006A5795">
            <w:pPr>
              <w:numPr>
                <w:ilvl w:val="0"/>
                <w:numId w:val="12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omówić poszczególne etapy sądu Ozyrysa nad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duszą zmarłego Egipcjanina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6.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Starożytny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Izrael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C34A16" w:rsidP="006A5795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Abrahama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3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pojęcia: Biblia, monoteizm (jedynobóstwo), Stary Testament, Nowy Testament, </w:t>
            </w:r>
            <w:r>
              <w:rPr>
                <w:rFonts w:ascii="Cambria" w:hAnsi="Cambria" w:cs="Times New Roman"/>
                <w:sz w:val="20"/>
                <w:szCs w:val="20"/>
              </w:rPr>
              <w:t>judaizm, Dekalog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432173" w:rsidRDefault="00F07775" w:rsidP="00C34A16">
            <w:pPr>
              <w:numPr>
                <w:ilvl w:val="0"/>
                <w:numId w:val="1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 różnicę między monoteizmem a politeizmem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Default="00F07775" w:rsidP="006A5795">
            <w:pPr>
              <w:numPr>
                <w:ilvl w:val="0"/>
                <w:numId w:val="1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symbole judaizmu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dwoistość znaczenia słowa Żydzi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"/>
              </w:numPr>
              <w:spacing w:after="0" w:line="240" w:lineRule="auto"/>
              <w:ind w:left="235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system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wierzeń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starożytnym Izraelu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07775" w:rsidRDefault="00F07775" w:rsidP="006A5795">
            <w:pPr>
              <w:numPr>
                <w:ilvl w:val="0"/>
                <w:numId w:val="1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pojęcia: Biblia hebrajska, Tora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 znaczenie Biblii</w:t>
            </w:r>
          </w:p>
          <w:p w:rsidR="00F07775" w:rsidRPr="00097D58" w:rsidRDefault="00F07775" w:rsidP="006A5795">
            <w:pPr>
              <w:numPr>
                <w:ilvl w:val="0"/>
                <w:numId w:val="1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podać różnicę między Biblią hebrajską a Biblią chrześcijańską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17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z czego wynika ostrożność, z jaką historycy podchodzą 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do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Biblii jako źródła historycznego</w:t>
            </w:r>
          </w:p>
          <w:p w:rsidR="00F07775" w:rsidRPr="00097D58" w:rsidRDefault="00F07775" w:rsidP="00B3388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Pr="00097D58" w:rsidRDefault="00B33883" w:rsidP="006A5795">
            <w:pPr>
              <w:numPr>
                <w:ilvl w:val="0"/>
                <w:numId w:val="18"/>
              </w:numPr>
              <w:spacing w:after="0" w:line="240" w:lineRule="auto"/>
              <w:ind w:left="197" w:hanging="141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ocenić znaczenie Biblii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w dziejach ludzkości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0CF1">
        <w:trPr>
          <w:trHeight w:val="1059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Początki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cywilizacji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(lekcja powtórzeniowa</w:t>
            </w:r>
            <w:r w:rsidR="006A0CF1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7.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Demokracja ateńska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8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Peryklesa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pojęcia: polis, demokracja</w:t>
            </w:r>
          </w:p>
          <w:p w:rsidR="00F07775" w:rsidRDefault="00F07775" w:rsidP="006A5795">
            <w:pPr>
              <w:numPr>
                <w:ilvl w:val="0"/>
                <w:numId w:val="1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na czym polegała demokracja ateńska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0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zlokalizować na mapie Grecję i Ateny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2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zgromadzenie ludowe, rada pięciuset, sąd ludowy, ostracyzm</w:t>
            </w:r>
          </w:p>
          <w:p w:rsidR="00F07775" w:rsidRDefault="00F07775" w:rsidP="006A5795">
            <w:pPr>
              <w:numPr>
                <w:ilvl w:val="0"/>
                <w:numId w:val="2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na czym polega wyjątkowość demokracji ateńskiej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miejscowić w czasie powstanie i rozwój demokracji ateńskiej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21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Hella</w:t>
            </w:r>
            <w:r>
              <w:rPr>
                <w:rFonts w:ascii="Cambria" w:hAnsi="Cambria" w:cs="Times New Roman"/>
                <w:sz w:val="20"/>
                <w:szCs w:val="20"/>
              </w:rPr>
              <w:t>da, Hellenowie, barbarzyńcy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organizację polityczną starożytnej Grecji</w:t>
            </w:r>
          </w:p>
          <w:p w:rsidR="00F07775" w:rsidRPr="00097D58" w:rsidRDefault="00F07775" w:rsidP="006A5795">
            <w:pPr>
              <w:numPr>
                <w:ilvl w:val="0"/>
                <w:numId w:val="2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procedurę ostracyzmu</w:t>
            </w:r>
          </w:p>
          <w:p w:rsidR="00F07775" w:rsidRPr="00097D58" w:rsidRDefault="00F07775" w:rsidP="006A5795">
            <w:pPr>
              <w:numPr>
                <w:ilvl w:val="0"/>
                <w:numId w:val="2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porówn</w:t>
            </w:r>
            <w:r>
              <w:rPr>
                <w:rFonts w:ascii="Cambria" w:hAnsi="Cambria" w:cs="Times New Roman"/>
                <w:sz w:val="20"/>
                <w:szCs w:val="20"/>
              </w:rPr>
              <w:t>ać pozycję mężczyzny, kobiety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nie</w:t>
            </w:r>
            <w:r>
              <w:rPr>
                <w:rFonts w:ascii="Cambria" w:hAnsi="Cambria" w:cs="Times New Roman"/>
                <w:sz w:val="20"/>
                <w:szCs w:val="20"/>
              </w:rPr>
              <w:t>wolnika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społeczeństwie ateńskim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2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organizację społeczeńst</w:t>
            </w:r>
            <w:r>
              <w:rPr>
                <w:rFonts w:ascii="Cambria" w:hAnsi="Cambria" w:cs="Times New Roman"/>
                <w:sz w:val="20"/>
                <w:szCs w:val="20"/>
              </w:rPr>
              <w:t>wa w Atenach peryklejskich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22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dlaczego Grec</w:t>
            </w:r>
            <w:r>
              <w:rPr>
                <w:rFonts w:ascii="Cambria" w:hAnsi="Cambria" w:cs="Times New Roman"/>
                <w:sz w:val="20"/>
                <w:szCs w:val="20"/>
              </w:rPr>
              <w:t>y nie utworzyli jednego państwa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2"/>
              </w:numPr>
              <w:spacing w:after="0" w:line="240" w:lineRule="auto"/>
              <w:ind w:left="206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system sprawowania władzy w Atenach peryklejskich</w:t>
            </w:r>
          </w:p>
          <w:p w:rsidR="00F07775" w:rsidRPr="00432173" w:rsidRDefault="00F07775" w:rsidP="006A5795">
            <w:pPr>
              <w:numPr>
                <w:ilvl w:val="0"/>
                <w:numId w:val="22"/>
              </w:numPr>
              <w:spacing w:after="0" w:line="240" w:lineRule="auto"/>
              <w:ind w:left="206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dostrzec różnice między demokracją ateńską a demokracją współczesną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ab/>
            </w:r>
          </w:p>
          <w:p w:rsidR="00F07775" w:rsidRPr="00097D58" w:rsidRDefault="00F07775" w:rsidP="006A5795">
            <w:pPr>
              <w:numPr>
                <w:ilvl w:val="0"/>
                <w:numId w:val="23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strukturę społeczeństwa Grecji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8.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Mitologia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grecka</w:t>
            </w:r>
          </w:p>
        </w:tc>
        <w:tc>
          <w:tcPr>
            <w:tcW w:w="2345" w:type="dxa"/>
          </w:tcPr>
          <w:p w:rsidR="00F07775" w:rsidRPr="00097D58" w:rsidRDefault="00F07775" w:rsidP="00432173">
            <w:pPr>
              <w:spacing w:after="0" w:line="240" w:lineRule="auto"/>
              <w:ind w:right="5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432173">
            <w:pPr>
              <w:numPr>
                <w:ilvl w:val="0"/>
                <w:numId w:val="23"/>
              </w:numPr>
              <w:spacing w:after="0" w:line="240" w:lineRule="auto"/>
              <w:ind w:left="170" w:right="57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najważniejszych bogów greckich</w:t>
            </w:r>
          </w:p>
          <w:p w:rsidR="00F07775" w:rsidRPr="00097D58" w:rsidRDefault="00F07775" w:rsidP="00432173">
            <w:pPr>
              <w:spacing w:after="0" w:line="240" w:lineRule="auto"/>
              <w:ind w:right="57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432173">
            <w:pPr>
              <w:spacing w:after="0" w:line="240" w:lineRule="auto"/>
              <w:ind w:right="5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432173">
            <w:pPr>
              <w:numPr>
                <w:ilvl w:val="0"/>
                <w:numId w:val="23"/>
              </w:numPr>
              <w:spacing w:after="0" w:line="240" w:lineRule="auto"/>
              <w:ind w:left="170" w:right="57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>
              <w:rPr>
                <w:rFonts w:ascii="Cambria" w:hAnsi="Cambria" w:cs="Times New Roman"/>
                <w:sz w:val="20"/>
                <w:szCs w:val="20"/>
              </w:rPr>
              <w:t>bogowie olimpijscy</w:t>
            </w:r>
          </w:p>
          <w:p w:rsidR="00F07775" w:rsidRPr="00097D58" w:rsidRDefault="00F07775" w:rsidP="00432173">
            <w:pPr>
              <w:spacing w:after="0" w:line="240" w:lineRule="auto"/>
              <w:ind w:right="57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432173">
            <w:pPr>
              <w:spacing w:after="0" w:line="240" w:lineRule="auto"/>
              <w:ind w:right="57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432173">
            <w:pPr>
              <w:numPr>
                <w:ilvl w:val="0"/>
                <w:numId w:val="23"/>
              </w:numPr>
              <w:spacing w:after="0" w:line="240" w:lineRule="auto"/>
              <w:ind w:left="170" w:right="57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zlokalizować na mapie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Olimp</w:t>
            </w:r>
          </w:p>
          <w:p w:rsidR="00F07775" w:rsidRDefault="00F07775" w:rsidP="00432173">
            <w:pPr>
              <w:numPr>
                <w:ilvl w:val="0"/>
                <w:numId w:val="23"/>
              </w:numPr>
              <w:spacing w:after="0" w:line="240" w:lineRule="auto"/>
              <w:ind w:left="170" w:right="57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wyjaśnić, jak mieszkańcy Grecji wyobrażali sobie </w:t>
            </w:r>
            <w:r w:rsidR="00432173">
              <w:rPr>
                <w:rFonts w:ascii="Cambria" w:hAnsi="Cambria" w:cs="Times New Roman"/>
                <w:sz w:val="20"/>
                <w:szCs w:val="20"/>
              </w:rPr>
              <w:t>b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ogów</w:t>
            </w:r>
          </w:p>
          <w:p w:rsidR="00432173" w:rsidRPr="00432173" w:rsidRDefault="00432173" w:rsidP="00432173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2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bohaterów mitów greckich: Prometeusza, Heraklesa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2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</w:t>
            </w:r>
            <w:r>
              <w:rPr>
                <w:rFonts w:ascii="Cambria" w:hAnsi="Cambria" w:cs="Times New Roman"/>
                <w:sz w:val="20"/>
                <w:szCs w:val="20"/>
              </w:rPr>
              <w:t>a: mitologia, mit, heros, Hades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4"/>
              </w:numPr>
              <w:spacing w:after="0" w:line="240" w:lineRule="auto"/>
              <w:ind w:left="235" w:hanging="284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okalizować </w:t>
            </w:r>
            <w:r w:rsidR="00432173">
              <w:rPr>
                <w:rFonts w:ascii="Cambria" w:hAnsi="Cambria" w:cs="Times New Roman"/>
                <w:sz w:val="20"/>
                <w:szCs w:val="20"/>
              </w:rPr>
              <w:t>n</w:t>
            </w:r>
            <w:r>
              <w:rPr>
                <w:rFonts w:ascii="Cambria" w:hAnsi="Cambria" w:cs="Times New Roman"/>
                <w:sz w:val="20"/>
                <w:szCs w:val="20"/>
              </w:rPr>
              <w:t>a mapie Delfy</w:t>
            </w:r>
          </w:p>
          <w:p w:rsidR="00F07775" w:rsidRPr="008374B5" w:rsidRDefault="00F07775" w:rsidP="006A5795">
            <w:pPr>
              <w:numPr>
                <w:ilvl w:val="0"/>
                <w:numId w:val="24"/>
              </w:numPr>
              <w:spacing w:after="0" w:line="240" w:lineRule="auto"/>
              <w:ind w:left="235" w:hanging="284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główne cechy religii starożytnych Greków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2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dziedziny życia i zajęcia, kt</w:t>
            </w:r>
            <w:r>
              <w:rPr>
                <w:rFonts w:ascii="Cambria" w:hAnsi="Cambria" w:cs="Times New Roman"/>
                <w:sz w:val="20"/>
                <w:szCs w:val="20"/>
              </w:rPr>
              <w:t>órym patronowali bogowie greccy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system wierzeń w Grecji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25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C</w:t>
            </w:r>
            <w:r>
              <w:rPr>
                <w:rFonts w:ascii="Cambria" w:hAnsi="Cambria" w:cs="Times New Roman"/>
                <w:sz w:val="20"/>
                <w:szCs w:val="20"/>
              </w:rPr>
              <w:t>haos, Tartar, wyrocznia, Pytia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5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wyobrażenia Grekó</w:t>
            </w:r>
            <w:r>
              <w:rPr>
                <w:rFonts w:ascii="Cambria" w:hAnsi="Cambria" w:cs="Times New Roman"/>
                <w:sz w:val="20"/>
                <w:szCs w:val="20"/>
              </w:rPr>
              <w:t>w na temat życia po śmierci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25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rolę, jaką w greckiej religii odgrywała mitologia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25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wytłumaczyć, </w:t>
            </w:r>
            <w:r>
              <w:rPr>
                <w:rFonts w:ascii="Cambria" w:hAnsi="Cambria" w:cs="Times New Roman"/>
                <w:sz w:val="20"/>
                <w:szCs w:val="20"/>
              </w:rPr>
              <w:t>w jakim celu Grecy korzystali z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wyroczni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 xml:space="preserve">10. </w:t>
            </w:r>
          </w:p>
          <w:p w:rsidR="00F07775" w:rsidRPr="00F334D3" w:rsidRDefault="00F07775" w:rsidP="006A5795">
            <w:pPr>
              <w:spacing w:after="0" w:line="240" w:lineRule="auto"/>
              <w:rPr>
                <w:rFonts w:ascii="Cambria" w:hAnsi="Cambria" w:cs="Times New Roman"/>
                <w:sz w:val="19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Co zawdzięczamy starożytnym Grekom?</w:t>
            </w:r>
          </w:p>
        </w:tc>
        <w:tc>
          <w:tcPr>
            <w:tcW w:w="2345" w:type="dxa"/>
          </w:tcPr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8374B5" w:rsidRDefault="00F07775" w:rsidP="006A5795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postacie: Fidiasza, Homera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8374B5" w:rsidRDefault="00F07775" w:rsidP="006A5795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pojęcia: Akropol, Partenon, tragedia, komedia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8374B5" w:rsidRDefault="00F07775" w:rsidP="006A5795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opisać wygląd ateńskiego Akropolu</w:t>
            </w:r>
          </w:p>
          <w:p w:rsidR="00F07775" w:rsidRPr="008374B5" w:rsidRDefault="00F07775" w:rsidP="006A5795">
            <w:pPr>
              <w:numPr>
                <w:ilvl w:val="0"/>
                <w:numId w:val="2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wskazać różnice między grecką tragedią a komedią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533" w:type="dxa"/>
          </w:tcPr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8374B5" w:rsidRDefault="00F07775" w:rsidP="006A5795">
            <w:pPr>
              <w:numPr>
                <w:ilvl w:val="0"/>
                <w:numId w:val="2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postać: Sokratesa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8374B5" w:rsidRDefault="00F07775" w:rsidP="006A5795">
            <w:pPr>
              <w:numPr>
                <w:ilvl w:val="0"/>
                <w:numId w:val="2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pojęcia: filozofia, filozofowie przyrody</w:t>
            </w:r>
          </w:p>
          <w:p w:rsidR="00F07775" w:rsidRPr="008374B5" w:rsidRDefault="00F07775" w:rsidP="006A5795">
            <w:pPr>
              <w:numPr>
                <w:ilvl w:val="0"/>
                <w:numId w:val="2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i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 xml:space="preserve">co oznacza stwierdzenie Sokratesa: </w:t>
            </w:r>
            <w:r w:rsidRPr="008374B5">
              <w:rPr>
                <w:rFonts w:ascii="Cambria" w:hAnsi="Cambria" w:cs="Times New Roman"/>
                <w:i/>
                <w:sz w:val="20"/>
                <w:szCs w:val="19"/>
              </w:rPr>
              <w:t>Wiem, że nic nie wiem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8374B5" w:rsidRDefault="00F07775" w:rsidP="006A5795">
            <w:pPr>
              <w:numPr>
                <w:ilvl w:val="0"/>
                <w:numId w:val="3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 xml:space="preserve">przedstawić dokonania Greków w dziedzinie architektury </w:t>
            </w:r>
            <w:r w:rsidR="00432173">
              <w:rPr>
                <w:rFonts w:ascii="Cambria" w:hAnsi="Cambria" w:cs="Times New Roman"/>
                <w:sz w:val="20"/>
                <w:szCs w:val="19"/>
              </w:rPr>
              <w:br/>
            </w:r>
            <w:r w:rsidRPr="008374B5">
              <w:rPr>
                <w:rFonts w:ascii="Cambria" w:hAnsi="Cambria" w:cs="Times New Roman"/>
                <w:sz w:val="20"/>
                <w:szCs w:val="19"/>
              </w:rPr>
              <w:t>i teatru</w:t>
            </w:r>
          </w:p>
          <w:p w:rsidR="00F07775" w:rsidRPr="008374B5" w:rsidRDefault="00F07775" w:rsidP="006A5795">
            <w:pPr>
              <w:numPr>
                <w:ilvl w:val="0"/>
                <w:numId w:val="3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wyjaśnić, czym zajmowali się pierwsi filozofowie</w:t>
            </w:r>
          </w:p>
          <w:p w:rsidR="00F07775" w:rsidRPr="008374B5" w:rsidRDefault="00F07775" w:rsidP="006A5795">
            <w:pPr>
              <w:numPr>
                <w:ilvl w:val="0"/>
                <w:numId w:val="3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dostrzec wpływ kultury starożytnej Grecji na współczesną kulturę</w:t>
            </w:r>
          </w:p>
          <w:p w:rsidR="00F07775" w:rsidRPr="008374B5" w:rsidRDefault="00F07775" w:rsidP="006A5795">
            <w:pPr>
              <w:spacing w:after="0" w:line="240" w:lineRule="auto"/>
              <w:ind w:left="235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617" w:type="dxa"/>
          </w:tcPr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8374B5" w:rsidRDefault="00F07775" w:rsidP="006A5795">
            <w:pPr>
              <w:numPr>
                <w:ilvl w:val="0"/>
                <w:numId w:val="2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pojęcie: maska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8374B5" w:rsidRDefault="00F07775" w:rsidP="006A5795">
            <w:pPr>
              <w:numPr>
                <w:ilvl w:val="0"/>
                <w:numId w:val="3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opisać wygląd starożytnego teatru greckiego</w:t>
            </w:r>
          </w:p>
          <w:p w:rsidR="00F07775" w:rsidRPr="008374B5" w:rsidRDefault="00F07775" w:rsidP="006A5795">
            <w:pPr>
              <w:numPr>
                <w:ilvl w:val="0"/>
                <w:numId w:val="3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wskazać wyrazy pochodzenia greckiego obecne we współczesnym języku polskim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400" w:type="dxa"/>
          </w:tcPr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8374B5" w:rsidRDefault="00F07775" w:rsidP="006A5795">
            <w:pPr>
              <w:numPr>
                <w:ilvl w:val="0"/>
                <w:numId w:val="3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postacie: Myrona, Sofoklesa, Archimedesa, Hipokratesa</w:t>
            </w: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8374B5" w:rsidRDefault="00F07775" w:rsidP="006A5795">
            <w:pPr>
              <w:numPr>
                <w:ilvl w:val="0"/>
                <w:numId w:val="3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opowiedzieć o okolicznościach narodzin teatru</w:t>
            </w:r>
          </w:p>
          <w:p w:rsidR="00F07775" w:rsidRPr="008374B5" w:rsidRDefault="00F07775" w:rsidP="006A5795">
            <w:pPr>
              <w:numPr>
                <w:ilvl w:val="0"/>
                <w:numId w:val="3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wymienić najważniejsze osiągnięcia naukowe starożytnych Greków</w:t>
            </w:r>
          </w:p>
          <w:p w:rsidR="00F07775" w:rsidRPr="008374B5" w:rsidRDefault="00F07775" w:rsidP="006A5795">
            <w:pPr>
              <w:numPr>
                <w:ilvl w:val="0"/>
                <w:numId w:val="3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ocenić dokonania starożytnych Greków</w:t>
            </w:r>
          </w:p>
        </w:tc>
        <w:tc>
          <w:tcPr>
            <w:tcW w:w="2540" w:type="dxa"/>
          </w:tcPr>
          <w:p w:rsidR="00F07775" w:rsidRPr="008374B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8374B5" w:rsidRDefault="008374B5" w:rsidP="006A5795">
            <w:pPr>
              <w:numPr>
                <w:ilvl w:val="0"/>
                <w:numId w:val="32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>
              <w:rPr>
                <w:rFonts w:ascii="Cambria" w:hAnsi="Cambria" w:cs="Times New Roman"/>
                <w:sz w:val="20"/>
                <w:szCs w:val="19"/>
              </w:rPr>
              <w:t>wyjaśnić, co jest tematem</w:t>
            </w:r>
            <w:r w:rsidR="00F07775" w:rsidRPr="008374B5">
              <w:rPr>
                <w:rFonts w:ascii="Cambria" w:hAnsi="Cambria" w:cs="Times New Roman"/>
                <w:sz w:val="20"/>
                <w:szCs w:val="19"/>
              </w:rPr>
              <w:t xml:space="preserve"> </w:t>
            </w:r>
            <w:r w:rsidR="00F07775" w:rsidRPr="008374B5">
              <w:rPr>
                <w:rFonts w:ascii="Cambria" w:hAnsi="Cambria" w:cs="Times New Roman"/>
                <w:i/>
                <w:sz w:val="20"/>
                <w:szCs w:val="19"/>
              </w:rPr>
              <w:t>Iliad</w:t>
            </w:r>
            <w:r>
              <w:rPr>
                <w:rFonts w:ascii="Cambria" w:hAnsi="Cambria" w:cs="Times New Roman"/>
                <w:i/>
                <w:sz w:val="20"/>
                <w:szCs w:val="19"/>
              </w:rPr>
              <w:t>y</w:t>
            </w:r>
            <w:r w:rsidR="00F07775" w:rsidRPr="008374B5">
              <w:rPr>
                <w:rFonts w:ascii="Cambria" w:hAnsi="Cambria" w:cs="Times New Roman"/>
                <w:sz w:val="20"/>
                <w:szCs w:val="19"/>
              </w:rPr>
              <w:t xml:space="preserve"> i </w:t>
            </w:r>
            <w:r w:rsidR="00F07775" w:rsidRPr="008374B5">
              <w:rPr>
                <w:rFonts w:ascii="Cambria" w:hAnsi="Cambria" w:cs="Times New Roman"/>
                <w:i/>
                <w:sz w:val="20"/>
                <w:szCs w:val="19"/>
              </w:rPr>
              <w:t>Odyse</w:t>
            </w:r>
            <w:r>
              <w:rPr>
                <w:rFonts w:ascii="Cambria" w:hAnsi="Cambria" w:cs="Times New Roman"/>
                <w:i/>
                <w:sz w:val="20"/>
                <w:szCs w:val="19"/>
              </w:rPr>
              <w:t>i</w:t>
            </w:r>
          </w:p>
          <w:p w:rsidR="00F07775" w:rsidRPr="008374B5" w:rsidRDefault="00F07775" w:rsidP="006A5795">
            <w:pPr>
              <w:numPr>
                <w:ilvl w:val="0"/>
                <w:numId w:val="32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 w:rsidRPr="008374B5">
              <w:rPr>
                <w:rFonts w:ascii="Cambria" w:hAnsi="Cambria" w:cs="Times New Roman"/>
                <w:sz w:val="20"/>
                <w:szCs w:val="19"/>
              </w:rPr>
              <w:t>omówić działalność Sokratesa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Starożytna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Grecja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8374B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11.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Od republiki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do cesarstwa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7</w:t>
            </w:r>
            <w:r>
              <w:rPr>
                <w:rFonts w:ascii="Cambria" w:hAnsi="Cambria" w:cs="Times New Roman"/>
                <w:sz w:val="20"/>
                <w:szCs w:val="20"/>
              </w:rPr>
              <w:t>53 p.n.e., ok. 500 p.n.e.</w:t>
            </w:r>
          </w:p>
          <w:p w:rsidR="00F07775" w:rsidRDefault="00F07775" w:rsidP="006A5795">
            <w:pPr>
              <w:numPr>
                <w:ilvl w:val="0"/>
                <w:numId w:val="3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postacie: Juliusza Cezara, Oktawiana Augusta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Imperium Rzymskie, legion, imperium, republika, </w:t>
            </w:r>
            <w:r>
              <w:rPr>
                <w:rFonts w:ascii="Cambria" w:hAnsi="Cambria" w:cs="Times New Roman"/>
                <w:sz w:val="20"/>
                <w:szCs w:val="20"/>
              </w:rPr>
              <w:t>cesarstwo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</w:t>
            </w:r>
            <w:r>
              <w:rPr>
                <w:rFonts w:ascii="Cambria" w:hAnsi="Cambria" w:cs="Times New Roman"/>
                <w:sz w:val="20"/>
                <w:szCs w:val="20"/>
              </w:rPr>
              <w:t>ować na mapie Italię i Rzym</w:t>
            </w:r>
          </w:p>
          <w:p w:rsidR="00F07775" w:rsidRPr="00432173" w:rsidRDefault="00F07775" w:rsidP="006A5795">
            <w:pPr>
              <w:numPr>
                <w:ilvl w:val="0"/>
                <w:numId w:val="3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zlokalizować w czasie okres istnienia mo</w:t>
            </w:r>
            <w:r>
              <w:rPr>
                <w:rFonts w:ascii="Cambria" w:hAnsi="Cambria" w:cs="Times New Roman"/>
                <w:sz w:val="20"/>
                <w:szCs w:val="20"/>
              </w:rPr>
              <w:t>narchii w Rzymie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3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bohaterów mitów rzymskich: Romulusa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Remusa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zgromadzenia ludowe, konsulowie, senat, senatorowie, trybu</w:t>
            </w:r>
            <w:r>
              <w:rPr>
                <w:rFonts w:ascii="Cambria" w:hAnsi="Cambria" w:cs="Times New Roman"/>
                <w:sz w:val="20"/>
                <w:szCs w:val="20"/>
              </w:rPr>
              <w:t>n ludowy, prawo weta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określić zasięg terytorialny Imperium Rzymskiego w II w. n.e.</w:t>
            </w:r>
          </w:p>
          <w:p w:rsidR="00F07775" w:rsidRPr="00432173" w:rsidRDefault="00F07775" w:rsidP="006A5795">
            <w:pPr>
              <w:numPr>
                <w:ilvl w:val="0"/>
                <w:numId w:val="3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elementy uzbr</w:t>
            </w:r>
            <w:r>
              <w:rPr>
                <w:rFonts w:ascii="Cambria" w:hAnsi="Cambria" w:cs="Times New Roman"/>
                <w:sz w:val="20"/>
                <w:szCs w:val="20"/>
              </w:rPr>
              <w:t>ojenia rzymskiego legionisty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3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49 p.n.e., 30 p.n.e.</w:t>
            </w:r>
          </w:p>
          <w:p w:rsidR="00F07775" w:rsidRDefault="00F07775" w:rsidP="006A5795">
            <w:pPr>
              <w:numPr>
                <w:ilvl w:val="0"/>
                <w:numId w:val="3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legendę o założeniu Rzymu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pojęcie: </w:t>
            </w:r>
            <w:r>
              <w:rPr>
                <w:rFonts w:ascii="Cambria" w:hAnsi="Cambria" w:cs="Times New Roman"/>
                <w:sz w:val="20"/>
                <w:szCs w:val="20"/>
              </w:rPr>
              <w:t>arystokracja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opowiedzieć o organizacji armii rzymskiej</w:t>
            </w:r>
          </w:p>
        </w:tc>
        <w:tc>
          <w:tcPr>
            <w:tcW w:w="2400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7A5055" w:rsidRDefault="00F07775" w:rsidP="006A5795">
            <w:pPr>
              <w:numPr>
                <w:ilvl w:val="0"/>
                <w:numId w:val="3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organizację republiki rzymskiej</w:t>
            </w:r>
          </w:p>
          <w:p w:rsidR="00F07775" w:rsidRPr="00097D58" w:rsidRDefault="00F07775" w:rsidP="006A5795">
            <w:pPr>
              <w:numPr>
                <w:ilvl w:val="0"/>
                <w:numId w:val="3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organizację cesarstwa rzymskiego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38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różnice w sposobie rządzenia państwem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okresie istnienia republiki i cesarstwa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8374B5">
            <w:pPr>
              <w:numPr>
                <w:ilvl w:val="0"/>
                <w:numId w:val="38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porównać republikę rzymską </w:t>
            </w:r>
            <w:r w:rsidR="008374B5">
              <w:rPr>
                <w:rFonts w:ascii="Cambria" w:hAnsi="Cambria" w:cs="Times New Roman"/>
                <w:sz w:val="20"/>
                <w:szCs w:val="20"/>
              </w:rPr>
              <w:t>z demokracją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 ateńską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12.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Społeczeństwo antycznego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Rzymu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warunki życia mi</w:t>
            </w:r>
            <w:r>
              <w:rPr>
                <w:rFonts w:ascii="Cambria" w:hAnsi="Cambria" w:cs="Times New Roman"/>
                <w:sz w:val="20"/>
                <w:szCs w:val="20"/>
              </w:rPr>
              <w:t>eszkańców starożytnego Rzymu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stosunek Rzymian do niewolników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różne grupy wchodzące w skład społeczeństwa rzymskiego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proletariusze, niewolnik, wyzwoleniec, arystokraci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U</w:t>
            </w:r>
            <w:r w:rsidRPr="00FF1CC3">
              <w:rPr>
                <w:rFonts w:ascii="Cambria" w:hAnsi="Cambria" w:cs="Times New Roman"/>
                <w:b/>
                <w:sz w:val="20"/>
                <w:szCs w:val="20"/>
              </w:rPr>
              <w:t>czeń potrafi:</w:t>
            </w:r>
          </w:p>
          <w:p w:rsidR="00F07775" w:rsidRPr="00432173" w:rsidRDefault="00F07775" w:rsidP="00432173">
            <w:pPr>
              <w:numPr>
                <w:ilvl w:val="0"/>
                <w:numId w:val="3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określić pozycję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arysto-kratów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i proletariuszy oraz niewolników i wyzwoleńców w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rzym</w:t>
            </w:r>
            <w:r w:rsidR="000B6649">
              <w:rPr>
                <w:rFonts w:ascii="Cambria" w:hAnsi="Cambria" w:cs="Times New Roman"/>
                <w:sz w:val="20"/>
                <w:szCs w:val="20"/>
              </w:rPr>
              <w:t>-</w:t>
            </w:r>
            <w:r>
              <w:rPr>
                <w:rFonts w:ascii="Cambria" w:hAnsi="Cambria" w:cs="Times New Roman"/>
                <w:sz w:val="20"/>
                <w:szCs w:val="20"/>
              </w:rPr>
              <w:t>skim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 xml:space="preserve"> społeczeństwie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uprawnienia kobiety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mężczyzny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rzymskiej rodzinie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wymienić najważniejsze informacje </w:t>
            </w:r>
            <w:r w:rsidR="000B6649">
              <w:rPr>
                <w:rFonts w:ascii="Cambria" w:hAnsi="Cambria" w:cs="Times New Roman"/>
                <w:sz w:val="20"/>
                <w:szCs w:val="20"/>
              </w:rPr>
              <w:t>o trybie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życia arystokratów, proletariuszy,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niewolników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wyzwoleńców</w:t>
            </w:r>
          </w:p>
          <w:p w:rsidR="00F07775" w:rsidRPr="00097D58" w:rsidRDefault="00F07775" w:rsidP="006A5795">
            <w:pPr>
              <w:numPr>
                <w:ilvl w:val="0"/>
                <w:numId w:val="38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opowiedzieć o życiu rzymskiej rodziny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9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powiedzieć o wyglądzie Rzymu w starożytności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13.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Osiągnięcia starożytnych Rzymian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Forum Romanum, akwedukt, amfiteatr, igrzyska, gladiator, a</w:t>
            </w:r>
            <w:r>
              <w:rPr>
                <w:rFonts w:ascii="Cambria" w:hAnsi="Cambria" w:cs="Times New Roman"/>
                <w:sz w:val="20"/>
                <w:szCs w:val="20"/>
              </w:rPr>
              <w:t>mfiteatr Flawiuszów (Koloseum)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do czego służyły amfiteatry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akwedukty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39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przykłady rozwiązań architektonicznych stosowanych przez Rzymian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39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łuk architektoniczny, kopuła, Panteon, łuk triumfalny, termy, </w:t>
            </w:r>
            <w:r>
              <w:rPr>
                <w:rFonts w:ascii="Cambria" w:hAnsi="Cambria" w:cs="Times New Roman"/>
                <w:sz w:val="20"/>
                <w:szCs w:val="20"/>
              </w:rPr>
              <w:t>cyrk, łacina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39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do czego służyły termy i cyrki</w:t>
            </w:r>
          </w:p>
          <w:p w:rsidR="00F07775" w:rsidRPr="00432173" w:rsidRDefault="00F07775" w:rsidP="00432173">
            <w:pPr>
              <w:numPr>
                <w:ilvl w:val="0"/>
                <w:numId w:val="39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5C3A33">
              <w:rPr>
                <w:rFonts w:ascii="Cambria" w:hAnsi="Cambria" w:cs="Times New Roman"/>
                <w:sz w:val="20"/>
                <w:szCs w:val="20"/>
              </w:rPr>
              <w:t>dostrzec na przykładzie prawa rzymskiego i łaciny wpływ starożytności na współczesność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40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bazylika, C</w:t>
            </w:r>
            <w:r>
              <w:rPr>
                <w:rFonts w:ascii="Cambria" w:hAnsi="Cambria" w:cs="Times New Roman"/>
                <w:sz w:val="20"/>
                <w:szCs w:val="20"/>
              </w:rPr>
              <w:t>ircus Maximus, języki romańskie</w:t>
            </w:r>
          </w:p>
          <w:p w:rsidR="00F07775" w:rsidRDefault="00F07775" w:rsidP="006A5795">
            <w:pPr>
              <w:numPr>
                <w:ilvl w:val="0"/>
                <w:numId w:val="40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znaczeni</w:t>
            </w:r>
            <w:r>
              <w:rPr>
                <w:rFonts w:ascii="Cambria" w:hAnsi="Cambria" w:cs="Times New Roman"/>
                <w:sz w:val="20"/>
                <w:szCs w:val="20"/>
              </w:rPr>
              <w:t>e dróg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starożytnym Rzymie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opisać wygląd Forum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Romanum</w:t>
            </w:r>
          </w:p>
          <w:p w:rsidR="00F07775" w:rsidRPr="00097D58" w:rsidRDefault="00F07775" w:rsidP="006A5795">
            <w:pPr>
              <w:numPr>
                <w:ilvl w:val="0"/>
                <w:numId w:val="4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zinterpretować sformułowanie: </w:t>
            </w:r>
            <w:r w:rsidRPr="00097D58">
              <w:rPr>
                <w:rFonts w:ascii="Cambria" w:hAnsi="Cambria" w:cs="Times New Roman"/>
                <w:i/>
                <w:sz w:val="20"/>
                <w:szCs w:val="20"/>
              </w:rPr>
              <w:t>Wszystkie drogi prowadzą do Rzymu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2"/>
              </w:numPr>
              <w:spacing w:after="0" w:line="240" w:lineRule="auto"/>
              <w:ind w:left="206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osiągnięcia starożytnego Rzymu</w:t>
            </w:r>
          </w:p>
          <w:p w:rsidR="00F07775" w:rsidRPr="00097D58" w:rsidRDefault="00F07775" w:rsidP="006A5795">
            <w:pPr>
              <w:numPr>
                <w:ilvl w:val="0"/>
                <w:numId w:val="42"/>
              </w:numPr>
              <w:spacing w:after="0" w:line="240" w:lineRule="auto"/>
              <w:ind w:left="206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sposób budowy akweduktu</w:t>
            </w:r>
          </w:p>
          <w:p w:rsidR="00F07775" w:rsidRPr="00097D58" w:rsidRDefault="00F07775" w:rsidP="006A5795">
            <w:pPr>
              <w:numPr>
                <w:ilvl w:val="0"/>
                <w:numId w:val="42"/>
              </w:numPr>
              <w:spacing w:after="0" w:line="240" w:lineRule="auto"/>
              <w:ind w:left="206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w jaki spos</w:t>
            </w:r>
            <w:r>
              <w:rPr>
                <w:rFonts w:ascii="Cambria" w:hAnsi="Cambria" w:cs="Times New Roman"/>
                <w:sz w:val="20"/>
                <w:szCs w:val="20"/>
              </w:rPr>
              <w:t>ób Rzymianie budowali drogi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43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postacie: We</w:t>
            </w:r>
            <w:r>
              <w:rPr>
                <w:rFonts w:ascii="Cambria" w:hAnsi="Cambria" w:cs="Times New Roman"/>
                <w:sz w:val="20"/>
                <w:szCs w:val="20"/>
              </w:rPr>
              <w:t>rgiliusza, Horacego, Owidiusza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3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dokonania wybitnych przeds</w:t>
            </w:r>
            <w:r>
              <w:rPr>
                <w:rFonts w:ascii="Cambria" w:hAnsi="Cambria" w:cs="Times New Roman"/>
                <w:sz w:val="20"/>
                <w:szCs w:val="20"/>
              </w:rPr>
              <w:t>tawicieli literatury rzymskiej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14.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Narodziny chrześcijaństwa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6 p.n.e., 30 n.e.</w:t>
            </w:r>
          </w:p>
          <w:p w:rsidR="00F07775" w:rsidRDefault="00F07775" w:rsidP="006A5795">
            <w:pPr>
              <w:numPr>
                <w:ilvl w:val="0"/>
                <w:numId w:val="4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postać: Jezusa Chrystusa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tolerancja religijna, Ewangelia, chrześcijaństwo, Kościół, chrześcijanie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wskazać na mapie Palestynę</w:t>
            </w:r>
          </w:p>
          <w:p w:rsidR="00F07775" w:rsidRPr="00097D58" w:rsidRDefault="00F07775" w:rsidP="006A5795">
            <w:pPr>
              <w:numPr>
                <w:ilvl w:val="0"/>
                <w:numId w:val="4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opowiedzieć o życiu </w:t>
            </w:r>
            <w:r>
              <w:rPr>
                <w:rFonts w:ascii="Cambria" w:hAnsi="Cambria" w:cs="Times New Roman"/>
                <w:sz w:val="20"/>
                <w:szCs w:val="20"/>
              </w:rPr>
              <w:t>i działalności Jezusa Chrystusa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4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64, 3</w:t>
            </w:r>
            <w:r>
              <w:rPr>
                <w:rFonts w:ascii="Cambria" w:hAnsi="Cambria" w:cs="Times New Roman"/>
                <w:sz w:val="20"/>
                <w:szCs w:val="20"/>
              </w:rPr>
              <w:t>13, 380</w:t>
            </w:r>
          </w:p>
          <w:p w:rsidR="00F07775" w:rsidRDefault="00F07775" w:rsidP="006A5795">
            <w:pPr>
              <w:numPr>
                <w:ilvl w:val="0"/>
                <w:numId w:val="4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wybranych bogów rzymskich i ich greckich odpowiedników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4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: apostoł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Default="00F07775" w:rsidP="006A5795">
            <w:pPr>
              <w:numPr>
                <w:ilvl w:val="0"/>
                <w:numId w:val="4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główne cechy systemu wierzeń starożytnych Rzymian</w:t>
            </w:r>
          </w:p>
          <w:p w:rsidR="00F07775" w:rsidRPr="00097D58" w:rsidRDefault="00F07775" w:rsidP="006A5795">
            <w:pPr>
              <w:numPr>
                <w:ilvl w:val="0"/>
                <w:numId w:val="4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przedstawić metody prześladowania pierwszych chrześcijan</w:t>
            </w:r>
          </w:p>
          <w:p w:rsidR="00F07775" w:rsidRPr="00432173" w:rsidRDefault="00F07775" w:rsidP="006A5795">
            <w:pPr>
              <w:numPr>
                <w:ilvl w:val="0"/>
                <w:numId w:val="4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zlokalizować obszary rozprzestrzeniania się chrześcijaństwa 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             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 III–V w.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postacie: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Nerona, Konstantyna Wielkiego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dlaczego Żydzi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Rzymianie prześlado</w:t>
            </w:r>
            <w:r>
              <w:rPr>
                <w:rFonts w:ascii="Cambria" w:hAnsi="Cambria" w:cs="Times New Roman"/>
                <w:sz w:val="20"/>
                <w:szCs w:val="20"/>
              </w:rPr>
              <w:t>wali pierwszych chrześcijan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postacie: św. Pawła, św.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Piotra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rzyczyny, które spowodowały, że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chrześcijaństwo przetrwało mimo prześladowań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opowiedzieć o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narodzinach chrześcijaństwa i jego rozpowszechnianiu się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czasach starożytnych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Antyczny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Rzym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15.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Cesarstwo bizantyjskie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476, 1453</w:t>
            </w:r>
          </w:p>
          <w:p w:rsidR="00F07775" w:rsidRPr="00097D58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Justyniana I Wielkiego</w:t>
            </w:r>
          </w:p>
          <w:p w:rsidR="00F07775" w:rsidRDefault="00F07775" w:rsidP="006A5795">
            <w:pPr>
              <w:numPr>
                <w:ilvl w:val="0"/>
                <w:numId w:val="4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podstawowe różnice między Kościołem kato</w:t>
            </w:r>
            <w:r>
              <w:rPr>
                <w:rFonts w:ascii="Cambria" w:hAnsi="Cambria" w:cs="Times New Roman"/>
                <w:sz w:val="20"/>
                <w:szCs w:val="20"/>
              </w:rPr>
              <w:t>lickim i Kościołem prawosławnym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Bizancjum, wielka schizma wschodnia, Kościół katolicki, Kościół prawosławny </w:t>
            </w:r>
          </w:p>
          <w:p w:rsidR="00F07775" w:rsidRDefault="00F07775" w:rsidP="006A5795">
            <w:pPr>
              <w:numPr>
                <w:ilvl w:val="0"/>
                <w:numId w:val="4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</w:t>
            </w:r>
            <w:r>
              <w:rPr>
                <w:rFonts w:ascii="Cambria" w:hAnsi="Cambria" w:cs="Times New Roman"/>
                <w:sz w:val="20"/>
                <w:szCs w:val="20"/>
              </w:rPr>
              <w:t>zyczyny rozłamu chrześcijaństwa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wskazać na mapie Konstantynopol</w:t>
            </w:r>
          </w:p>
          <w:p w:rsidR="00F07775" w:rsidRPr="00432173" w:rsidRDefault="00F07775" w:rsidP="006A5795">
            <w:pPr>
              <w:numPr>
                <w:ilvl w:val="0"/>
                <w:numId w:val="4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wewnętrzne i zewnętrzne przyczyny upadku z</w:t>
            </w:r>
            <w:r>
              <w:rPr>
                <w:rFonts w:ascii="Cambria" w:hAnsi="Cambria" w:cs="Times New Roman"/>
                <w:sz w:val="20"/>
                <w:szCs w:val="20"/>
              </w:rPr>
              <w:t>achodniego cesarstwa rzymskiego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5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przyczyny podziału Imperium Rzymskiego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na część zachodnią i wschodnią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5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proofErr w:type="spellStart"/>
            <w:r w:rsidRPr="00097D58">
              <w:rPr>
                <w:rFonts w:ascii="Cambria" w:hAnsi="Cambria" w:cs="Times New Roman"/>
                <w:sz w:val="20"/>
                <w:szCs w:val="20"/>
              </w:rPr>
              <w:t>Hagia</w:t>
            </w:r>
            <w:proofErr w:type="spellEnd"/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97D58">
              <w:rPr>
                <w:rFonts w:ascii="Cambria" w:hAnsi="Cambria" w:cs="Times New Roman"/>
                <w:sz w:val="20"/>
                <w:szCs w:val="20"/>
              </w:rPr>
              <w:t>Sophia</w:t>
            </w:r>
            <w:proofErr w:type="spellEnd"/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>
              <w:rPr>
                <w:rFonts w:ascii="Cambria" w:hAnsi="Cambria" w:cs="Times New Roman"/>
                <w:sz w:val="20"/>
                <w:szCs w:val="20"/>
              </w:rPr>
              <w:t>spór o pierwszeństwo w Kościele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5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umiejscowić w przestrzeni zasięg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zmiany teryto</w:t>
            </w:r>
            <w:r>
              <w:rPr>
                <w:rFonts w:ascii="Cambria" w:hAnsi="Cambria" w:cs="Times New Roman"/>
                <w:sz w:val="20"/>
                <w:szCs w:val="20"/>
              </w:rPr>
              <w:t>rialne cesarstwa bizantyjskiego</w:t>
            </w:r>
          </w:p>
          <w:p w:rsidR="00F07775" w:rsidRPr="00097D58" w:rsidRDefault="00F07775" w:rsidP="006A5795">
            <w:pPr>
              <w:numPr>
                <w:ilvl w:val="0"/>
                <w:numId w:val="5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największe osiągnięcia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Bizancjum w dziedzinie kultury</w:t>
            </w:r>
          </w:p>
          <w:p w:rsidR="00F07775" w:rsidRPr="00097D58" w:rsidRDefault="00F07775" w:rsidP="006A5795">
            <w:pPr>
              <w:numPr>
                <w:ilvl w:val="0"/>
                <w:numId w:val="5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opowiedzieć o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dokonaniach Bizancjum w dziedzinie architektury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51"/>
              </w:numPr>
              <w:spacing w:after="0" w:line="240" w:lineRule="auto"/>
              <w:ind w:left="111" w:hanging="141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1054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5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G</w:t>
            </w:r>
            <w:r>
              <w:rPr>
                <w:rFonts w:ascii="Cambria" w:hAnsi="Cambria" w:cs="Times New Roman"/>
                <w:sz w:val="20"/>
                <w:szCs w:val="20"/>
              </w:rPr>
              <w:t>ermanie, tzw. Kodeks Justyniana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5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opisać wygląd świątyni </w:t>
            </w:r>
            <w:proofErr w:type="spellStart"/>
            <w:r w:rsidRPr="00097D58">
              <w:rPr>
                <w:rFonts w:ascii="Cambria" w:hAnsi="Cambria" w:cs="Times New Roman"/>
                <w:sz w:val="20"/>
                <w:szCs w:val="20"/>
              </w:rPr>
              <w:t>Hagia</w:t>
            </w:r>
            <w:proofErr w:type="spellEnd"/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097D58">
              <w:rPr>
                <w:rFonts w:ascii="Cambria" w:hAnsi="Cambria" w:cs="Times New Roman"/>
                <w:sz w:val="20"/>
                <w:szCs w:val="20"/>
              </w:rPr>
              <w:t>S</w:t>
            </w:r>
            <w:r>
              <w:rPr>
                <w:rFonts w:ascii="Cambria" w:hAnsi="Cambria" w:cs="Times New Roman"/>
                <w:sz w:val="20"/>
                <w:szCs w:val="20"/>
              </w:rPr>
              <w:t>ophia</w:t>
            </w:r>
            <w:proofErr w:type="spellEnd"/>
          </w:p>
          <w:p w:rsidR="00F07775" w:rsidRPr="00097D58" w:rsidRDefault="00F07775" w:rsidP="006A5795">
            <w:pPr>
              <w:numPr>
                <w:ilvl w:val="0"/>
                <w:numId w:val="5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</w:t>
            </w:r>
            <w:r>
              <w:rPr>
                <w:rFonts w:ascii="Cambria" w:hAnsi="Cambria" w:cs="Times New Roman"/>
                <w:sz w:val="20"/>
                <w:szCs w:val="20"/>
              </w:rPr>
              <w:t>wać relacje między wschodnimi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zachodnimi chrześcijanami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5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395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52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„Nowy R</w:t>
            </w:r>
            <w:r>
              <w:rPr>
                <w:rFonts w:ascii="Cambria" w:hAnsi="Cambria" w:cs="Times New Roman"/>
                <w:sz w:val="20"/>
                <w:szCs w:val="20"/>
              </w:rPr>
              <w:t>zym”, ikona, patriarcha, klątwa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5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przedstawić okoliczności </w:t>
            </w:r>
            <w:r>
              <w:rPr>
                <w:rFonts w:ascii="Cambria" w:hAnsi="Cambria" w:cs="Times New Roman"/>
                <w:sz w:val="20"/>
                <w:szCs w:val="20"/>
              </w:rPr>
              <w:t>upadku cesarstwa bizantyjskiego</w:t>
            </w:r>
          </w:p>
          <w:p w:rsidR="00F07775" w:rsidRDefault="00F07775" w:rsidP="006A5795">
            <w:pPr>
              <w:numPr>
                <w:ilvl w:val="0"/>
                <w:numId w:val="5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dokonania Justyniana Wielkiego</w:t>
            </w:r>
          </w:p>
          <w:p w:rsidR="00F07775" w:rsidRPr="00097D58" w:rsidRDefault="00F07775" w:rsidP="006A5795">
            <w:pPr>
              <w:numPr>
                <w:ilvl w:val="0"/>
                <w:numId w:val="5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okoliczności, w których doszło do wielkiej schizmy wschodniej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53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okoliczności pow</w:t>
            </w:r>
            <w:r>
              <w:rPr>
                <w:rFonts w:ascii="Cambria" w:hAnsi="Cambria" w:cs="Times New Roman"/>
                <w:sz w:val="20"/>
                <w:szCs w:val="20"/>
              </w:rPr>
              <w:t>stania i rozwój Konstantynopola</w:t>
            </w:r>
          </w:p>
          <w:p w:rsidR="00F07775" w:rsidRPr="00097D58" w:rsidRDefault="00F07775" w:rsidP="006A5795">
            <w:pPr>
              <w:numPr>
                <w:ilvl w:val="0"/>
                <w:numId w:val="53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ocenić postać Justyniana Wielkiego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16.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Początki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islamu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622</w:t>
            </w:r>
          </w:p>
          <w:p w:rsidR="00F07775" w:rsidRDefault="00F07775" w:rsidP="006A5795">
            <w:pPr>
              <w:numPr>
                <w:ilvl w:val="0"/>
                <w:numId w:val="5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Mahometa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Ara</w:t>
            </w:r>
            <w:r>
              <w:rPr>
                <w:rFonts w:ascii="Cambria" w:hAnsi="Cambria" w:cs="Times New Roman"/>
                <w:sz w:val="20"/>
                <w:szCs w:val="20"/>
              </w:rPr>
              <w:t>bowie, islam, muzułmanin, Koran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A15457" w:rsidRDefault="00F07775" w:rsidP="00A15457">
            <w:pPr>
              <w:numPr>
                <w:ilvl w:val="0"/>
                <w:numId w:val="5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1360BD">
              <w:rPr>
                <w:rFonts w:ascii="Cambria" w:hAnsi="Cambria" w:cs="Times New Roman"/>
                <w:sz w:val="20"/>
                <w:szCs w:val="20"/>
              </w:rPr>
              <w:t>wskazać na mapie Półwysep Arabski, Mekkę i Medynę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5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zasady islamu</w:t>
            </w:r>
          </w:p>
          <w:p w:rsidR="00F07775" w:rsidRDefault="00F07775" w:rsidP="006A5795">
            <w:pPr>
              <w:numPr>
                <w:ilvl w:val="0"/>
                <w:numId w:val="5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przykłady osiągnięć cywilizacji arabskiej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5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ramadan, dżihad (święta wojna)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5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opisać warunki naturalne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panujące na Półwyspie Arabskim</w:t>
            </w:r>
          </w:p>
          <w:p w:rsidR="00F07775" w:rsidRPr="00432173" w:rsidRDefault="00F07775" w:rsidP="006A5795">
            <w:pPr>
              <w:numPr>
                <w:ilvl w:val="0"/>
                <w:numId w:val="5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wskazać wyrazy pochodzenia arabskiego obec</w:t>
            </w:r>
            <w:r>
              <w:rPr>
                <w:rFonts w:ascii="Cambria" w:hAnsi="Cambria" w:cs="Times New Roman"/>
                <w:sz w:val="20"/>
                <w:szCs w:val="20"/>
              </w:rPr>
              <w:t>ne we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współczesnym języku polskim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5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pojęcia: Al-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Kaba</w:t>
            </w:r>
            <w:proofErr w:type="spellEnd"/>
            <w:r>
              <w:rPr>
                <w:rFonts w:ascii="Cambria" w:hAnsi="Cambria" w:cs="Times New Roman"/>
                <w:sz w:val="20"/>
                <w:szCs w:val="20"/>
              </w:rPr>
              <w:t>, hidżra</w:t>
            </w:r>
          </w:p>
          <w:p w:rsidR="00F07775" w:rsidRDefault="00F07775" w:rsidP="006A5795">
            <w:pPr>
              <w:numPr>
                <w:ilvl w:val="0"/>
                <w:numId w:val="5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rolę Arabów jako pośredników międz</w:t>
            </w:r>
            <w:r>
              <w:rPr>
                <w:rFonts w:ascii="Cambria" w:hAnsi="Cambria" w:cs="Times New Roman"/>
                <w:sz w:val="20"/>
                <w:szCs w:val="20"/>
              </w:rPr>
              <w:t>y cywilizacją Wschodu i Zachodu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59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życie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wierzenia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plemion arabskich przed VII w.</w:t>
            </w:r>
          </w:p>
          <w:p w:rsidR="00F07775" w:rsidRPr="00097D58" w:rsidRDefault="00F07775" w:rsidP="006A5795">
            <w:pPr>
              <w:numPr>
                <w:ilvl w:val="0"/>
                <w:numId w:val="59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zlokalizować na mapie gł</w:t>
            </w:r>
            <w:r>
              <w:rPr>
                <w:rFonts w:ascii="Cambria" w:hAnsi="Cambria" w:cs="Times New Roman"/>
                <w:sz w:val="20"/>
                <w:szCs w:val="20"/>
              </w:rPr>
              <w:t>ówne ośrodki polityczne Arabów</w:t>
            </w:r>
          </w:p>
          <w:p w:rsidR="00F07775" w:rsidRPr="00097D58" w:rsidRDefault="00F07775" w:rsidP="006A5795">
            <w:pPr>
              <w:numPr>
                <w:ilvl w:val="0"/>
                <w:numId w:val="59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dostrzec wpł</w:t>
            </w:r>
            <w:r>
              <w:rPr>
                <w:rFonts w:ascii="Cambria" w:hAnsi="Cambria" w:cs="Times New Roman"/>
                <w:sz w:val="20"/>
                <w:szCs w:val="20"/>
              </w:rPr>
              <w:t>yw kultury islamskiej na Europę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60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pojęcia: kalif, kalifat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61"/>
              </w:numPr>
              <w:spacing w:after="0" w:line="240" w:lineRule="auto"/>
              <w:ind w:left="207" w:hanging="1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scharakteryzować system rel</w:t>
            </w:r>
            <w:r>
              <w:rPr>
                <w:rFonts w:ascii="Cambria" w:hAnsi="Cambria" w:cs="Times New Roman"/>
                <w:sz w:val="20"/>
                <w:szCs w:val="20"/>
              </w:rPr>
              <w:t>igijny stworzony przez Mahometa</w:t>
            </w:r>
          </w:p>
          <w:p w:rsidR="00F07775" w:rsidRPr="00097D58" w:rsidRDefault="00F07775" w:rsidP="006A5795">
            <w:pPr>
              <w:numPr>
                <w:ilvl w:val="0"/>
                <w:numId w:val="61"/>
              </w:numPr>
              <w:spacing w:after="0" w:line="240" w:lineRule="auto"/>
              <w:ind w:left="207" w:hanging="18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opowiedzieć o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osią</w:t>
            </w:r>
            <w:r>
              <w:rPr>
                <w:rFonts w:ascii="Cambria" w:hAnsi="Cambria" w:cs="Times New Roman"/>
                <w:sz w:val="20"/>
                <w:szCs w:val="20"/>
              </w:rPr>
              <w:t>gnięciach cywilizacji arabskiej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62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jak doszło do powstania islamu</w:t>
            </w:r>
          </w:p>
          <w:p w:rsidR="00F07775" w:rsidRPr="00097D58" w:rsidRDefault="00F07775" w:rsidP="006A5795">
            <w:pPr>
              <w:numPr>
                <w:ilvl w:val="0"/>
                <w:numId w:val="62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dostrzec związki między islamem a judaizmem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chrześcijaństwem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 xml:space="preserve">17. </w:t>
            </w: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 xml:space="preserve">Państwo </w:t>
            </w: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 xml:space="preserve">Karola </w:t>
            </w: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Wielkiego</w:t>
            </w:r>
          </w:p>
        </w:tc>
        <w:tc>
          <w:tcPr>
            <w:tcW w:w="2345" w:type="dxa"/>
          </w:tcPr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A15457" w:rsidRDefault="00F07775" w:rsidP="006A5795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postać: Karola Wielkiego</w:t>
            </w: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A15457" w:rsidRDefault="00F07775" w:rsidP="006A5795">
            <w:pPr>
              <w:numPr>
                <w:ilvl w:val="0"/>
                <w:numId w:val="63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wskazać na mapie zasięg Imperium Karolińskiego</w:t>
            </w: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A15457" w:rsidRDefault="00F07775" w:rsidP="006A5795">
            <w:pPr>
              <w:numPr>
                <w:ilvl w:val="0"/>
                <w:numId w:val="6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wskazać na mapie pierwsze siedziby Franków</w:t>
            </w:r>
          </w:p>
          <w:p w:rsidR="00F07775" w:rsidRPr="00A15457" w:rsidRDefault="00F07775" w:rsidP="00A15457">
            <w:pPr>
              <w:numPr>
                <w:ilvl w:val="0"/>
                <w:numId w:val="6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określić rolę chrześcijaństwa w umacnianiu państwa Franków</w:t>
            </w:r>
          </w:p>
        </w:tc>
        <w:tc>
          <w:tcPr>
            <w:tcW w:w="2617" w:type="dxa"/>
          </w:tcPr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A15457" w:rsidRDefault="00F07775" w:rsidP="006A5795">
            <w:pPr>
              <w:numPr>
                <w:ilvl w:val="0"/>
                <w:numId w:val="64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daty: 756, 800</w:t>
            </w:r>
          </w:p>
          <w:p w:rsidR="00F07775" w:rsidRPr="00A15457" w:rsidRDefault="00F07775" w:rsidP="006A5795">
            <w:pPr>
              <w:numPr>
                <w:ilvl w:val="0"/>
                <w:numId w:val="64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postacie: Chlodwiga, Pepina Krótkiego</w:t>
            </w: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A15457" w:rsidRPr="00432173" w:rsidRDefault="00F07775" w:rsidP="00A15457">
            <w:pPr>
              <w:numPr>
                <w:ilvl w:val="0"/>
                <w:numId w:val="6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przedstawić okoliczności odnowienia zachodniego cesarstwa rzymskiego</w:t>
            </w:r>
          </w:p>
        </w:tc>
        <w:tc>
          <w:tcPr>
            <w:tcW w:w="2400" w:type="dxa"/>
          </w:tcPr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A15457" w:rsidRDefault="00F07775" w:rsidP="00A15457">
            <w:pPr>
              <w:numPr>
                <w:ilvl w:val="0"/>
                <w:numId w:val="66"/>
              </w:numPr>
              <w:spacing w:after="0" w:line="240" w:lineRule="auto"/>
              <w:ind w:left="207" w:hanging="183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>przedstawić okoliczności utworzenia Państwa Kościelnego</w:t>
            </w:r>
          </w:p>
        </w:tc>
        <w:tc>
          <w:tcPr>
            <w:tcW w:w="2540" w:type="dxa"/>
          </w:tcPr>
          <w:p w:rsidR="00F07775" w:rsidRPr="00A1545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A15457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67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A15457">
              <w:rPr>
                <w:rFonts w:ascii="Cambria" w:hAnsi="Cambria" w:cs="Times New Roman"/>
                <w:sz w:val="20"/>
                <w:szCs w:val="20"/>
              </w:rPr>
              <w:t xml:space="preserve">znaczenie porozumienia między </w:t>
            </w:r>
            <w:proofErr w:type="spellStart"/>
            <w:r w:rsidRPr="00A15457">
              <w:rPr>
                <w:rFonts w:ascii="Cambria" w:hAnsi="Cambria" w:cs="Times New Roman"/>
                <w:sz w:val="20"/>
                <w:szCs w:val="20"/>
              </w:rPr>
              <w:t>Pepinem</w:t>
            </w:r>
            <w:proofErr w:type="spellEnd"/>
            <w:r w:rsidRPr="00A15457">
              <w:rPr>
                <w:rFonts w:ascii="Cambria" w:hAnsi="Cambria" w:cs="Times New Roman"/>
                <w:sz w:val="20"/>
                <w:szCs w:val="20"/>
              </w:rPr>
              <w:t xml:space="preserve"> Krótkim a papieżem dla losów obu tych przywódców</w:t>
            </w:r>
          </w:p>
          <w:p w:rsidR="00F07775" w:rsidRPr="00A15457" w:rsidRDefault="00F07775" w:rsidP="00A1545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18.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Nowe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państwa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 Europie</w:t>
            </w:r>
          </w:p>
        </w:tc>
        <w:tc>
          <w:tcPr>
            <w:tcW w:w="234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6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>postać: Ottona I</w:t>
            </w:r>
          </w:p>
          <w:p w:rsidR="00F07775" w:rsidRPr="00C53CC0" w:rsidRDefault="00F07775" w:rsidP="00A1545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7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>pojęcia: możnowładca, Święte Cesarstwo Rzymskie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7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>zlokalizować na mapie obszary wchodzące w skład Świętego Cesarstwa Rzymskiego</w:t>
            </w:r>
          </w:p>
          <w:p w:rsidR="00C53CC0" w:rsidRPr="00432173" w:rsidRDefault="00F07775" w:rsidP="00C53CC0">
            <w:pPr>
              <w:numPr>
                <w:ilvl w:val="0"/>
                <w:numId w:val="7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lastRenderedPageBreak/>
              <w:t>zlokalizować na mapie nowe państwa powstałe w Europie od IX w.</w:t>
            </w:r>
          </w:p>
        </w:tc>
        <w:tc>
          <w:tcPr>
            <w:tcW w:w="2617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71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>datę: 962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7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>opowiedzieć o dokonaniach Ottona I</w:t>
            </w:r>
          </w:p>
        </w:tc>
        <w:tc>
          <w:tcPr>
            <w:tcW w:w="240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C53CC0" w:rsidRDefault="00F07775" w:rsidP="00C53CC0">
            <w:pPr>
              <w:numPr>
                <w:ilvl w:val="0"/>
                <w:numId w:val="7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>przedstawić okoliczności powstania Świętego Cesarstwa Rzymskiego</w:t>
            </w:r>
          </w:p>
        </w:tc>
        <w:tc>
          <w:tcPr>
            <w:tcW w:w="254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7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C53CC0">
              <w:rPr>
                <w:rFonts w:ascii="Cambria" w:hAnsi="Cambria" w:cs="Times New Roman"/>
                <w:sz w:val="20"/>
                <w:szCs w:val="20"/>
              </w:rPr>
              <w:t xml:space="preserve">wyjaśnić, jak doszło do powstania Królestwa Niemiec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lastRenderedPageBreak/>
              <w:t xml:space="preserve">19.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 xml:space="preserve">Walka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 xml:space="preserve">cesarza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z papieżem</w:t>
            </w:r>
          </w:p>
        </w:tc>
        <w:tc>
          <w:tcPr>
            <w:tcW w:w="234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74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postanowienia ugody w Wormacji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75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pojęcie: inwestytura</w:t>
            </w:r>
          </w:p>
          <w:p w:rsidR="00F07775" w:rsidRPr="00C53CC0" w:rsidRDefault="00F07775" w:rsidP="00C53CC0">
            <w:pPr>
              <w:spacing w:after="0" w:line="240" w:lineRule="auto"/>
              <w:ind w:left="28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533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7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datę: 1122</w:t>
            </w:r>
          </w:p>
          <w:p w:rsidR="00F07775" w:rsidRPr="00C53CC0" w:rsidRDefault="00F07775" w:rsidP="00C53CC0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617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77"/>
              </w:numPr>
              <w:spacing w:after="0" w:line="240" w:lineRule="auto"/>
              <w:ind w:left="253" w:hanging="242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scharakteryzować sytuację panującą we wczesno-średniowiecznym Kościele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40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77"/>
              </w:numPr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</w:t>
            </w:r>
            <w:r w:rsidR="00C53CC0" w:rsidRPr="00C53CC0">
              <w:rPr>
                <w:rFonts w:ascii="Cambria" w:hAnsi="Cambria" w:cs="Times New Roman"/>
                <w:sz w:val="20"/>
                <w:szCs w:val="19"/>
              </w:rPr>
              <w:t>e</w:t>
            </w:r>
            <w:r w:rsidRPr="00C53CC0">
              <w:rPr>
                <w:rFonts w:ascii="Cambria" w:hAnsi="Cambria" w:cs="Times New Roman"/>
                <w:sz w:val="20"/>
                <w:szCs w:val="19"/>
              </w:rPr>
              <w:t>: pa</w:t>
            </w:r>
            <w:r w:rsidR="00C53CC0" w:rsidRPr="00C53CC0">
              <w:rPr>
                <w:rFonts w:ascii="Cambria" w:hAnsi="Cambria" w:cs="Times New Roman"/>
                <w:sz w:val="20"/>
                <w:szCs w:val="19"/>
              </w:rPr>
              <w:t>storał</w:t>
            </w:r>
          </w:p>
          <w:p w:rsidR="00F07775" w:rsidRPr="00C53CC0" w:rsidRDefault="00F07775" w:rsidP="00C53CC0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54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77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przedstawić relacje między papieżem a cesarzem do X w.</w:t>
            </w:r>
          </w:p>
          <w:p w:rsidR="00F07775" w:rsidRPr="00C53CC0" w:rsidRDefault="00F07775" w:rsidP="00C53CC0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Czasy średniowiecza (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lekcja </w:t>
            </w:r>
            <w:r>
              <w:rPr>
                <w:rFonts w:ascii="Cambria" w:hAnsi="Cambria" w:cs="Times New Roman"/>
                <w:sz w:val="20"/>
                <w:szCs w:val="20"/>
              </w:rPr>
              <w:t>powtórzeniowa)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432173" w:rsidRPr="00097D58" w:rsidRDefault="00432173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 xml:space="preserve">21.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 xml:space="preserve">Feudalna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Europa</w:t>
            </w:r>
          </w:p>
        </w:tc>
        <w:tc>
          <w:tcPr>
            <w:tcW w:w="234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86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stany średniowiecznego społeczeństwa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86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pojęcia: stan, rycerstwo, lenno, senior, wasal, feudalizm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6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przedstawić prawa oraz obowiązki seniora i wasala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533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8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ramy chronologiczne feudalizmu</w:t>
            </w:r>
          </w:p>
          <w:p w:rsidR="00F07775" w:rsidRPr="00C53CC0" w:rsidRDefault="00F07775" w:rsidP="006A5795">
            <w:pPr>
              <w:numPr>
                <w:ilvl w:val="0"/>
                <w:numId w:val="8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podstawowe zasady obowiązujące w systemie feudalnym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8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pojęcia: suzeren, poddany, hołd lenny, inwestytura, rozdrobnienie feudalne</w:t>
            </w:r>
          </w:p>
          <w:p w:rsidR="00F07775" w:rsidRPr="00C53CC0" w:rsidRDefault="00F07775" w:rsidP="006A5795">
            <w:pPr>
              <w:numPr>
                <w:ilvl w:val="0"/>
                <w:numId w:val="8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zasady, na jakich opierała się organizacja społeczeństwa średniowiecznej Europy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432173" w:rsidRDefault="00F07775" w:rsidP="00432173">
            <w:pPr>
              <w:numPr>
                <w:ilvl w:val="0"/>
                <w:numId w:val="8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przedstawić zależności społeczne oparte na prawie lennym</w:t>
            </w:r>
          </w:p>
        </w:tc>
        <w:tc>
          <w:tcPr>
            <w:tcW w:w="2617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8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pojęcie: ciężkozbrojny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określić cechy charakterystyczne feudalizmu</w:t>
            </w:r>
          </w:p>
          <w:p w:rsidR="00F07775" w:rsidRPr="00C53CC0" w:rsidRDefault="00F07775" w:rsidP="006A5795">
            <w:pPr>
              <w:numPr>
                <w:ilvl w:val="0"/>
                <w:numId w:val="88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wyjaśnić, jak przebiegała uroczystość nadania lenna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40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89"/>
              </w:numPr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wpływ feudalizmu na sytuację polityczną, gospodarczą i społeczną średniowiecznej Europy</w:t>
            </w:r>
          </w:p>
          <w:p w:rsidR="00F07775" w:rsidRPr="00C53CC0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9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przedstawić proces kształtowania się rycerstwa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54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9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ocenić funkcjonowanie systemu feudalnego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lastRenderedPageBreak/>
              <w:t xml:space="preserve">22. 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Na rycerskim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zamku</w:t>
            </w:r>
          </w:p>
        </w:tc>
        <w:tc>
          <w:tcPr>
            <w:tcW w:w="2345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pojęcia: rycerz, rycerz bez skazy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przedstawić cechy charakterystyczne wzoru osobowego średniowiecznego rycerza</w:t>
            </w:r>
          </w:p>
        </w:tc>
        <w:tc>
          <w:tcPr>
            <w:tcW w:w="2533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najważniejsze elementy zabudowy średnio-wiecznego zamku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pojęcia: turniej rycerski, rozejm boży, pasowanie na rycerza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wyjaśnić, jakie były cele organizowania turniejów rycerskich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617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elementy uzbrojenia średniowiecznego rycerza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pojęcia: paź, giermek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opowiedzieć o przebiegu turnieju rycerskiego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wyjaśnić, jakie warunki należało spełnić, aby zostać rycerzem</w:t>
            </w:r>
          </w:p>
        </w:tc>
        <w:tc>
          <w:tcPr>
            <w:tcW w:w="240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C53CC0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85"/>
              </w:numPr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rolę Kościoła w zmianie wizerunku średniowiecznego rycerza</w:t>
            </w:r>
          </w:p>
          <w:p w:rsidR="00F07775" w:rsidRPr="00C53CC0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85"/>
              </w:numPr>
              <w:spacing w:after="0" w:line="240" w:lineRule="auto"/>
              <w:ind w:left="214" w:hanging="181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scharakteryzować zamek średniowieczny</w:t>
            </w:r>
          </w:p>
          <w:p w:rsidR="00F07775" w:rsidRPr="00432173" w:rsidRDefault="00F07775" w:rsidP="00432173">
            <w:pPr>
              <w:numPr>
                <w:ilvl w:val="0"/>
                <w:numId w:val="85"/>
              </w:numPr>
              <w:spacing w:after="0" w:line="240" w:lineRule="auto"/>
              <w:ind w:left="214" w:hanging="181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 xml:space="preserve">przedstawić </w:t>
            </w:r>
            <w:proofErr w:type="spellStart"/>
            <w:r w:rsidRPr="00C53CC0">
              <w:rPr>
                <w:rFonts w:ascii="Cambria" w:hAnsi="Cambria" w:cs="Times New Roman"/>
                <w:sz w:val="20"/>
                <w:szCs w:val="19"/>
              </w:rPr>
              <w:t>wycho-wanie</w:t>
            </w:r>
            <w:proofErr w:type="spellEnd"/>
            <w:r w:rsidRPr="00C53CC0">
              <w:rPr>
                <w:rFonts w:ascii="Cambria" w:hAnsi="Cambria" w:cs="Times New Roman"/>
                <w:sz w:val="20"/>
                <w:szCs w:val="19"/>
              </w:rPr>
              <w:t xml:space="preserve"> dziewczynek w średniowieczu i pozycję kobiety w średniowiecznym społeczeństwie</w:t>
            </w:r>
          </w:p>
        </w:tc>
        <w:tc>
          <w:tcPr>
            <w:tcW w:w="2540" w:type="dxa"/>
          </w:tcPr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C53CC0" w:rsidRDefault="00F07775" w:rsidP="006A5795">
            <w:pPr>
              <w:numPr>
                <w:ilvl w:val="0"/>
                <w:numId w:val="90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 w:rsidRPr="00C53CC0">
              <w:rPr>
                <w:rFonts w:ascii="Cambria" w:hAnsi="Cambria" w:cs="Times New Roman"/>
                <w:sz w:val="20"/>
                <w:szCs w:val="19"/>
              </w:rPr>
              <w:t>opowiedzieć, jak wyglądała uroczystość pasowania na rycerza</w:t>
            </w:r>
          </w:p>
          <w:p w:rsidR="00F07775" w:rsidRPr="00C53CC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</w:tr>
      <w:tr w:rsidR="00F07775" w:rsidRPr="00D62B19" w:rsidTr="006A5795">
        <w:trPr>
          <w:trHeight w:val="60"/>
        </w:trPr>
        <w:tc>
          <w:tcPr>
            <w:tcW w:w="1815" w:type="dxa"/>
          </w:tcPr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 xml:space="preserve">23. 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 xml:space="preserve">Średniowieczni mieszczanie 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i chłopi</w:t>
            </w:r>
          </w:p>
        </w:tc>
        <w:tc>
          <w:tcPr>
            <w:tcW w:w="2345" w:type="dxa"/>
          </w:tcPr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F134A" w:rsidRDefault="00F07775" w:rsidP="006A5795">
            <w:pPr>
              <w:numPr>
                <w:ilvl w:val="0"/>
                <w:numId w:val="90"/>
              </w:numPr>
              <w:spacing w:after="0" w:line="240" w:lineRule="auto"/>
              <w:ind w:left="312" w:hanging="283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najważniejsze budowle średniowiecznego miasta</w:t>
            </w:r>
          </w:p>
          <w:p w:rsidR="00F07775" w:rsidRPr="000F134A" w:rsidRDefault="00F07775" w:rsidP="006A5795">
            <w:pPr>
              <w:numPr>
                <w:ilvl w:val="0"/>
                <w:numId w:val="90"/>
              </w:numPr>
              <w:spacing w:after="0" w:line="240" w:lineRule="auto"/>
              <w:ind w:left="312" w:hanging="283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główne zajęcia mieszkańców średniowiecznych miast</w:t>
            </w:r>
          </w:p>
          <w:p w:rsidR="00F07775" w:rsidRPr="000F134A" w:rsidRDefault="00F07775" w:rsidP="006A5795">
            <w:pPr>
              <w:numPr>
                <w:ilvl w:val="0"/>
                <w:numId w:val="90"/>
              </w:numPr>
              <w:spacing w:after="0" w:line="240" w:lineRule="auto"/>
              <w:ind w:left="312" w:hanging="283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rodzaje prac wykonywanych przez średniowiecznych chłopów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F134A" w:rsidRDefault="00F07775" w:rsidP="006A5795">
            <w:pPr>
              <w:numPr>
                <w:ilvl w:val="0"/>
                <w:numId w:val="91"/>
              </w:numPr>
              <w:spacing w:after="0" w:line="240" w:lineRule="auto"/>
              <w:ind w:left="312" w:hanging="284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pojęcia: mury miejskie, rynek, ratusz, mieszczanin, cech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432173" w:rsidRDefault="00F07775" w:rsidP="000F134A">
            <w:pPr>
              <w:numPr>
                <w:ilvl w:val="0"/>
                <w:numId w:val="91"/>
              </w:numPr>
              <w:spacing w:after="0" w:line="240" w:lineRule="auto"/>
              <w:ind w:left="312" w:hanging="312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 xml:space="preserve">wyjaśnić, czym różniło się </w:t>
            </w:r>
            <w:r w:rsidRPr="000F134A">
              <w:rPr>
                <w:rFonts w:ascii="Cambria" w:hAnsi="Cambria" w:cs="Times New Roman"/>
                <w:sz w:val="20"/>
                <w:szCs w:val="20"/>
              </w:rPr>
              <w:lastRenderedPageBreak/>
              <w:t>średniowieczne miasto od średniowiecznej wsi</w:t>
            </w:r>
          </w:p>
        </w:tc>
        <w:tc>
          <w:tcPr>
            <w:tcW w:w="2533" w:type="dxa"/>
          </w:tcPr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F134A" w:rsidRDefault="00F07775" w:rsidP="006A5795">
            <w:pPr>
              <w:numPr>
                <w:ilvl w:val="0"/>
                <w:numId w:val="9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grupy społeczne zamieszkujące średniowieczne miasto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F134A" w:rsidRDefault="00F07775" w:rsidP="006A5795">
            <w:pPr>
              <w:numPr>
                <w:ilvl w:val="0"/>
                <w:numId w:val="9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pojęcia: baszta, patrycjat, pospólstwo, plebs, rada miejska, pańszczyzna, dziesięcina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F134A" w:rsidRDefault="00F07775" w:rsidP="006A5795">
            <w:pPr>
              <w:numPr>
                <w:ilvl w:val="0"/>
                <w:numId w:val="9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wyjaśnić, kto i w jaki sposób zarządzał średniowiecznym miastem</w:t>
            </w:r>
          </w:p>
          <w:p w:rsidR="00F07775" w:rsidRPr="000F134A" w:rsidRDefault="00F07775" w:rsidP="006A5795">
            <w:pPr>
              <w:numPr>
                <w:ilvl w:val="0"/>
                <w:numId w:val="9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przedstawić pozycję chłopów na tle pozycji przedstawicieli innych stanów społecznych</w:t>
            </w:r>
          </w:p>
          <w:p w:rsidR="00F07775" w:rsidRPr="000F134A" w:rsidRDefault="00F07775" w:rsidP="006A5795">
            <w:pPr>
              <w:numPr>
                <w:ilvl w:val="0"/>
                <w:numId w:val="9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wyjaśnić znaczenie cechów w życiu gospodarczym miasta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07775" w:rsidRPr="000F134A" w:rsidRDefault="00F07775" w:rsidP="006A5795">
            <w:pPr>
              <w:numPr>
                <w:ilvl w:val="0"/>
                <w:numId w:val="9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pojęcia: prawa miejskie, sołtys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F134A" w:rsidRDefault="00F07775" w:rsidP="006A5795">
            <w:pPr>
              <w:numPr>
                <w:ilvl w:val="0"/>
                <w:numId w:val="9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przedstawić warunki życia w średniowiecznym mieście</w:t>
            </w:r>
          </w:p>
          <w:p w:rsidR="00F07775" w:rsidRPr="000F134A" w:rsidRDefault="00F07775" w:rsidP="006A5795">
            <w:pPr>
              <w:numPr>
                <w:ilvl w:val="0"/>
                <w:numId w:val="9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przedstawić warunki życia w średniowiecznej wsi</w:t>
            </w: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F134A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93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pojęcia: czeladnik, majstersztyk</w:t>
            </w:r>
          </w:p>
          <w:p w:rsidR="00F07775" w:rsidRPr="000F134A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F134A" w:rsidRDefault="00F07775" w:rsidP="006A5795">
            <w:pPr>
              <w:numPr>
                <w:ilvl w:val="0"/>
                <w:numId w:val="9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scharakteryzować mieszkańców średniowiecznego miasta i ich życie</w:t>
            </w:r>
          </w:p>
          <w:p w:rsidR="00F07775" w:rsidRPr="000F134A" w:rsidRDefault="00F07775" w:rsidP="006A5795">
            <w:pPr>
              <w:numPr>
                <w:ilvl w:val="0"/>
                <w:numId w:val="9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scharakteryzować stan chłopski w średniowieczu</w:t>
            </w:r>
          </w:p>
        </w:tc>
        <w:tc>
          <w:tcPr>
            <w:tcW w:w="2540" w:type="dxa"/>
          </w:tcPr>
          <w:p w:rsidR="00F07775" w:rsidRPr="000F13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F134A" w:rsidRDefault="00F07775" w:rsidP="006A5795">
            <w:pPr>
              <w:numPr>
                <w:ilvl w:val="0"/>
                <w:numId w:val="9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opisać wygląd średniowiecznego miasta</w:t>
            </w:r>
          </w:p>
          <w:p w:rsidR="00F07775" w:rsidRPr="000F134A" w:rsidRDefault="00F07775" w:rsidP="006A5795">
            <w:pPr>
              <w:numPr>
                <w:ilvl w:val="0"/>
                <w:numId w:val="9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F134A">
              <w:rPr>
                <w:rFonts w:ascii="Cambria" w:hAnsi="Cambria" w:cs="Times New Roman"/>
                <w:sz w:val="20"/>
                <w:szCs w:val="20"/>
              </w:rPr>
              <w:t>porównać kulturę miejską z kulturą rycerską</w:t>
            </w:r>
          </w:p>
        </w:tc>
      </w:tr>
      <w:tr w:rsidR="00F07775" w:rsidRPr="00D62B19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 xml:space="preserve">24. Duchowieństwo 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i kultura średniowiecza</w:t>
            </w:r>
          </w:p>
        </w:tc>
        <w:tc>
          <w:tcPr>
            <w:tcW w:w="2345" w:type="dxa"/>
          </w:tcPr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312" w:hanging="312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nazwy największych za</w:t>
            </w:r>
            <w:r>
              <w:rPr>
                <w:rFonts w:ascii="Cambria" w:hAnsi="Cambria" w:cs="Times New Roman"/>
                <w:sz w:val="20"/>
                <w:szCs w:val="20"/>
              </w:rPr>
              <w:t>konów w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średnio</w:t>
            </w: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wiecznej Europie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312" w:hanging="312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pojęcia: średniowieczny uniwersalizm, benedyktyni, franciszkanie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312" w:hanging="312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wyjaśnić istotę średniowiecznego uniwersalizmu</w:t>
            </w:r>
          </w:p>
        </w:tc>
        <w:tc>
          <w:tcPr>
            <w:tcW w:w="2533" w:type="dxa"/>
          </w:tcPr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cechy charakte</w:t>
            </w:r>
            <w:r>
              <w:rPr>
                <w:rFonts w:ascii="Cambria" w:hAnsi="Cambria" w:cs="Times New Roman"/>
                <w:sz w:val="20"/>
                <w:szCs w:val="20"/>
              </w:rPr>
              <w:t>rystyczne stylu romańskiego i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s</w:t>
            </w:r>
            <w:r>
              <w:rPr>
                <w:rFonts w:ascii="Cambria" w:hAnsi="Cambria" w:cs="Times New Roman"/>
                <w:sz w:val="20"/>
                <w:szCs w:val="20"/>
              </w:rPr>
              <w:t>tylu gotyckiego w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architekturze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pojęcia: styl romański, styl gotycki, ostrołuki, uniwersytet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odróż</w:t>
            </w:r>
            <w:r>
              <w:rPr>
                <w:rFonts w:ascii="Cambria" w:hAnsi="Cambria" w:cs="Times New Roman"/>
                <w:sz w:val="20"/>
                <w:szCs w:val="20"/>
              </w:rPr>
              <w:t>nić styl romański od gotyckiego</w:t>
            </w:r>
          </w:p>
          <w:p w:rsidR="00F07775" w:rsidRPr="002066F0" w:rsidRDefault="00F07775" w:rsidP="006A5795">
            <w:pPr>
              <w:numPr>
                <w:ilvl w:val="0"/>
                <w:numId w:val="9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podać przykłady budowli w stylu romańskim i gotyckim</w:t>
            </w:r>
          </w:p>
          <w:p w:rsidR="00F07775" w:rsidRPr="00432173" w:rsidRDefault="00F07775" w:rsidP="000F134A">
            <w:pPr>
              <w:numPr>
                <w:ilvl w:val="0"/>
                <w:numId w:val="9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wymienić miasta, w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których powstały pierwsze uniwersytety</w:t>
            </w:r>
          </w:p>
        </w:tc>
        <w:tc>
          <w:tcPr>
            <w:tcW w:w="2617" w:type="dxa"/>
          </w:tcPr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2066F0" w:rsidRDefault="00F07775" w:rsidP="006A5795">
            <w:pPr>
              <w:numPr>
                <w:ilvl w:val="0"/>
                <w:numId w:val="9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ramy chronologiczne występowania stylu romańskiego i s</w:t>
            </w:r>
            <w:r>
              <w:rPr>
                <w:rFonts w:ascii="Cambria" w:hAnsi="Cambria" w:cs="Times New Roman"/>
                <w:sz w:val="20"/>
                <w:szCs w:val="20"/>
              </w:rPr>
              <w:t>tylu gotyckiego w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architekturze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2066F0" w:rsidRDefault="00F07775" w:rsidP="006A5795">
            <w:pPr>
              <w:numPr>
                <w:ilvl w:val="0"/>
                <w:numId w:val="9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pojęcie: zakon żebraczy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2066F0" w:rsidRDefault="00F07775" w:rsidP="006A5795">
            <w:pPr>
              <w:numPr>
                <w:ilvl w:val="0"/>
                <w:numId w:val="9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 xml:space="preserve">opisać wygląd klasztoru w </w:t>
            </w:r>
            <w:proofErr w:type="spellStart"/>
            <w:r w:rsidRPr="002066F0">
              <w:rPr>
                <w:rFonts w:ascii="Cambria" w:hAnsi="Cambria" w:cs="Times New Roman"/>
                <w:sz w:val="20"/>
                <w:szCs w:val="20"/>
              </w:rPr>
              <w:t>Sankt</w:t>
            </w:r>
            <w:proofErr w:type="spellEnd"/>
            <w:r w:rsidRPr="002066F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2066F0">
              <w:rPr>
                <w:rFonts w:ascii="Cambria" w:hAnsi="Cambria" w:cs="Times New Roman"/>
                <w:sz w:val="20"/>
                <w:szCs w:val="20"/>
              </w:rPr>
              <w:t>Galle</w:t>
            </w:r>
            <w:r>
              <w:rPr>
                <w:rFonts w:ascii="Cambria" w:hAnsi="Cambria" w:cs="Times New Roman"/>
                <w:sz w:val="20"/>
                <w:szCs w:val="20"/>
              </w:rPr>
              <w:t>n</w:t>
            </w:r>
            <w:proofErr w:type="spellEnd"/>
          </w:p>
          <w:p w:rsidR="00F07775" w:rsidRPr="002066F0" w:rsidRDefault="00F07775" w:rsidP="006A5795">
            <w:pPr>
              <w:numPr>
                <w:ilvl w:val="0"/>
                <w:numId w:val="9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wyjaśnić przyczyny powstania uniwersytetów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2066F0" w:rsidRDefault="00F07775" w:rsidP="006A5795">
            <w:pPr>
              <w:numPr>
                <w:ilvl w:val="0"/>
                <w:numId w:val="9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postacie: św.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Be</w:t>
            </w:r>
            <w:r>
              <w:rPr>
                <w:rFonts w:ascii="Cambria" w:hAnsi="Cambria" w:cs="Times New Roman"/>
                <w:sz w:val="20"/>
                <w:szCs w:val="20"/>
              </w:rPr>
              <w:t>nedykta, św. Franciszka z Asyżu</w:t>
            </w:r>
          </w:p>
          <w:p w:rsidR="00F07775" w:rsidRPr="002066F0" w:rsidRDefault="00F07775" w:rsidP="006A5795">
            <w:pPr>
              <w:numPr>
                <w:ilvl w:val="0"/>
                <w:numId w:val="9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główne zalecenia reguły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zakonnej benedyktynów</w:t>
            </w: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2066F0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98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pojęcie: reguła</w:t>
            </w:r>
          </w:p>
          <w:p w:rsidR="00F07775" w:rsidRPr="002066F0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98"/>
              </w:numPr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znaczenie religii i Kościoła w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funkcjonowaniu średniowiecznego społeczeństwa</w:t>
            </w:r>
          </w:p>
          <w:p w:rsidR="00F07775" w:rsidRPr="002066F0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2066F0" w:rsidRDefault="00F07775" w:rsidP="006A5795">
            <w:pPr>
              <w:numPr>
                <w:ilvl w:val="0"/>
                <w:numId w:val="100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ocenić rolę uniwersytetów</w:t>
            </w:r>
          </w:p>
        </w:tc>
        <w:tc>
          <w:tcPr>
            <w:tcW w:w="2540" w:type="dxa"/>
          </w:tcPr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2066F0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99"/>
              </w:numPr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wkład benedyktynów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2066F0">
              <w:rPr>
                <w:rFonts w:ascii="Cambria" w:hAnsi="Cambria" w:cs="Times New Roman"/>
                <w:sz w:val="20"/>
                <w:szCs w:val="20"/>
              </w:rPr>
              <w:t>rozwój kultury średniowiecznej Europy</w:t>
            </w:r>
          </w:p>
          <w:p w:rsidR="00F07775" w:rsidRPr="002066F0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2066F0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2066F0" w:rsidRDefault="00F07775" w:rsidP="006A5795">
            <w:pPr>
              <w:numPr>
                <w:ilvl w:val="0"/>
                <w:numId w:val="99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2066F0">
              <w:rPr>
                <w:rFonts w:ascii="Cambria" w:hAnsi="Cambria" w:cs="Times New Roman"/>
                <w:sz w:val="20"/>
                <w:szCs w:val="20"/>
              </w:rPr>
              <w:t>przedstawić główne założenia działalności średniowiecznych zakonów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Społeczeństwo średniowiecz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nej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Europy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25.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Początki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Polski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99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966, 972</w:t>
            </w:r>
          </w:p>
          <w:p w:rsidR="00F07775" w:rsidRPr="00097D58" w:rsidRDefault="00F07775" w:rsidP="006A5795">
            <w:pPr>
              <w:numPr>
                <w:ilvl w:val="0"/>
                <w:numId w:val="99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postacie: Mieszka I, Dobrawy</w:t>
            </w:r>
          </w:p>
          <w:p w:rsidR="00F07775" w:rsidRPr="00097D58" w:rsidRDefault="00F07775" w:rsidP="006A5795">
            <w:pPr>
              <w:numPr>
                <w:ilvl w:val="0"/>
                <w:numId w:val="99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nazwy plemion zamiesz</w:t>
            </w:r>
            <w:r>
              <w:rPr>
                <w:rFonts w:ascii="Cambria" w:hAnsi="Cambria" w:cs="Times New Roman"/>
                <w:sz w:val="20"/>
                <w:szCs w:val="20"/>
              </w:rPr>
              <w:t>kujących ziemie polskie w IX w.</w:t>
            </w:r>
          </w:p>
          <w:p w:rsidR="00F07775" w:rsidRDefault="00F07775" w:rsidP="006A5795">
            <w:pPr>
              <w:numPr>
                <w:ilvl w:val="0"/>
                <w:numId w:val="99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legendy dotycz</w:t>
            </w:r>
            <w:r>
              <w:rPr>
                <w:rFonts w:ascii="Cambria" w:hAnsi="Cambria" w:cs="Times New Roman"/>
                <w:sz w:val="20"/>
                <w:szCs w:val="20"/>
              </w:rPr>
              <w:t>ące początków państwa polskiego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0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</w:t>
            </w:r>
            <w:r>
              <w:rPr>
                <w:rFonts w:ascii="Cambria" w:hAnsi="Cambria" w:cs="Times New Roman"/>
                <w:sz w:val="20"/>
                <w:szCs w:val="20"/>
              </w:rPr>
              <w:t>: Słowianie, Piastowie, Polanie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zlokalizować na mapie obszar państwa Polan oraz </w:t>
            </w:r>
            <w:r>
              <w:rPr>
                <w:rFonts w:ascii="Cambria" w:hAnsi="Cambria" w:cs="Times New Roman"/>
                <w:sz w:val="20"/>
                <w:szCs w:val="20"/>
              </w:rPr>
              <w:t>terytorium państwa Mieszka I na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początku i </w:t>
            </w:r>
            <w:r>
              <w:rPr>
                <w:rFonts w:ascii="Cambria" w:hAnsi="Cambria" w:cs="Times New Roman"/>
                <w:sz w:val="20"/>
                <w:szCs w:val="20"/>
              </w:rPr>
              <w:t>pod koniec jego panowania</w:t>
            </w:r>
          </w:p>
          <w:p w:rsidR="00F07775" w:rsidRDefault="00F07775" w:rsidP="006A5795">
            <w:pPr>
              <w:numPr>
                <w:ilvl w:val="0"/>
                <w:numId w:val="10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wymienić najwa</w:t>
            </w:r>
            <w:r>
              <w:rPr>
                <w:rFonts w:ascii="Cambria" w:hAnsi="Cambria" w:cs="Times New Roman"/>
                <w:sz w:val="20"/>
                <w:szCs w:val="20"/>
              </w:rPr>
              <w:t>żniejsze przyczyny chrztu Polski</w:t>
            </w:r>
          </w:p>
          <w:p w:rsidR="00F07775" w:rsidRPr="00432173" w:rsidRDefault="00F07775" w:rsidP="006A5795">
            <w:pPr>
              <w:numPr>
                <w:ilvl w:val="0"/>
                <w:numId w:val="10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wskazać na mapie Cedyn</w:t>
            </w:r>
            <w:r w:rsidR="005C1256">
              <w:rPr>
                <w:rFonts w:ascii="Cambria" w:hAnsi="Cambria" w:cs="Times New Roman"/>
                <w:sz w:val="20"/>
                <w:szCs w:val="20"/>
              </w:rPr>
              <w:t>ię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0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ok. 960</w:t>
            </w:r>
          </w:p>
          <w:p w:rsidR="00F07775" w:rsidRDefault="00F07775" w:rsidP="006A5795">
            <w:pPr>
              <w:numPr>
                <w:ilvl w:val="0"/>
                <w:numId w:val="10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ramy chronologiczne pano</w:t>
            </w:r>
            <w:r>
              <w:rPr>
                <w:rFonts w:ascii="Cambria" w:hAnsi="Cambria" w:cs="Times New Roman"/>
                <w:sz w:val="20"/>
                <w:szCs w:val="20"/>
              </w:rPr>
              <w:t>wania dynastii Piastów w Polsce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0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pojęcia: plemię, monarchia </w:t>
            </w:r>
            <w:proofErr w:type="spellStart"/>
            <w:r w:rsidRPr="00097D58">
              <w:rPr>
                <w:rFonts w:ascii="Cambria" w:hAnsi="Cambria" w:cs="Times New Roman"/>
                <w:sz w:val="20"/>
                <w:szCs w:val="20"/>
              </w:rPr>
              <w:t>patry</w:t>
            </w: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monialna</w:t>
            </w:r>
            <w:proofErr w:type="spellEnd"/>
            <w:r w:rsidRPr="00097D58">
              <w:rPr>
                <w:rFonts w:ascii="Cambria" w:hAnsi="Cambria" w:cs="Times New Roman"/>
                <w:sz w:val="20"/>
                <w:szCs w:val="20"/>
              </w:rPr>
              <w:t>, druż</w:t>
            </w:r>
            <w:r>
              <w:rPr>
                <w:rFonts w:ascii="Cambria" w:hAnsi="Cambria" w:cs="Times New Roman"/>
                <w:sz w:val="20"/>
                <w:szCs w:val="20"/>
              </w:rPr>
              <w:t>yna</w:t>
            </w:r>
          </w:p>
          <w:p w:rsidR="00F07775" w:rsidRPr="00097D58" w:rsidRDefault="00F07775" w:rsidP="006A5795">
            <w:pPr>
              <w:numPr>
                <w:ilvl w:val="0"/>
                <w:numId w:val="10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dlaczego o Polsce w </w:t>
            </w:r>
            <w:r>
              <w:rPr>
                <w:rFonts w:ascii="Cambria" w:hAnsi="Cambria" w:cs="Times New Roman"/>
                <w:sz w:val="20"/>
                <w:szCs w:val="20"/>
              </w:rPr>
              <w:t>X w. mówi się państwo Mieszka I</w:t>
            </w:r>
          </w:p>
          <w:p w:rsidR="00F07775" w:rsidRDefault="00F07775" w:rsidP="006A5795">
            <w:pPr>
              <w:numPr>
                <w:ilvl w:val="0"/>
                <w:numId w:val="10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znaczenie przyjęcia chrztu prze</w:t>
            </w:r>
            <w:r>
              <w:rPr>
                <w:rFonts w:ascii="Cambria" w:hAnsi="Cambria" w:cs="Times New Roman"/>
                <w:sz w:val="20"/>
                <w:szCs w:val="20"/>
              </w:rPr>
              <w:t>z Mieszka dla państwa polskiego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jakie zmiany w</w:t>
            </w:r>
            <w:r>
              <w:rPr>
                <w:rFonts w:ascii="Cambria" w:hAnsi="Cambria" w:cs="Times New Roman"/>
                <w:sz w:val="20"/>
                <w:szCs w:val="20"/>
              </w:rPr>
              <w:t> państwie i 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społeczeńs</w:t>
            </w:r>
            <w:r>
              <w:rPr>
                <w:rFonts w:ascii="Cambria" w:hAnsi="Cambria" w:cs="Times New Roman"/>
                <w:sz w:val="20"/>
                <w:szCs w:val="20"/>
              </w:rPr>
              <w:t>twie spowodował chrzest Mieszka</w:t>
            </w:r>
          </w:p>
          <w:p w:rsidR="00F07775" w:rsidRPr="00097D58" w:rsidRDefault="00F07775" w:rsidP="006A5795">
            <w:pPr>
              <w:numPr>
                <w:ilvl w:val="0"/>
                <w:numId w:val="104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wymienić tereny podbite przez </w:t>
            </w:r>
            <w:r>
              <w:rPr>
                <w:rFonts w:ascii="Cambria" w:hAnsi="Cambria" w:cs="Times New Roman"/>
                <w:sz w:val="20"/>
                <w:szCs w:val="20"/>
              </w:rPr>
              <w:t>Mieszka 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0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postać: </w:t>
            </w:r>
            <w:proofErr w:type="spellStart"/>
            <w:r>
              <w:rPr>
                <w:rFonts w:ascii="Cambria" w:hAnsi="Cambria" w:cs="Times New Roman"/>
                <w:sz w:val="20"/>
                <w:szCs w:val="20"/>
              </w:rPr>
              <w:t>Hodona</w:t>
            </w:r>
            <w:proofErr w:type="spellEnd"/>
          </w:p>
          <w:p w:rsidR="00F07775" w:rsidRDefault="00F07775" w:rsidP="006A5795">
            <w:pPr>
              <w:numPr>
                <w:ilvl w:val="0"/>
                <w:numId w:val="105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grupy społeczne </w:t>
            </w:r>
            <w:r>
              <w:rPr>
                <w:rFonts w:ascii="Cambria" w:hAnsi="Cambria" w:cs="Times New Roman"/>
                <w:sz w:val="20"/>
                <w:szCs w:val="20"/>
              </w:rPr>
              <w:t>zamieszkujące państwo Mieszka 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wyjaśnić, w jakich okolicznościach władzę na ziemi</w:t>
            </w:r>
            <w:r>
              <w:rPr>
                <w:rFonts w:ascii="Cambria" w:hAnsi="Cambria" w:cs="Times New Roman"/>
                <w:sz w:val="20"/>
                <w:szCs w:val="20"/>
              </w:rPr>
              <w:t>ach polskich przejęli Piastowie</w:t>
            </w:r>
          </w:p>
          <w:p w:rsidR="00F07775" w:rsidRPr="00097D58" w:rsidRDefault="00F07775" w:rsidP="006A5795">
            <w:pPr>
              <w:numPr>
                <w:ilvl w:val="0"/>
                <w:numId w:val="10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okoliczności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przyjęcia chrztu przez Mieszka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7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organizację państwa Mieszka I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7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rzedstawić polityczne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militarne dokon</w:t>
            </w:r>
            <w:r>
              <w:rPr>
                <w:rFonts w:ascii="Cambria" w:hAnsi="Cambria" w:cs="Times New Roman"/>
                <w:sz w:val="20"/>
                <w:szCs w:val="20"/>
              </w:rPr>
              <w:t>ania władcy po przyjęciu chrztu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26.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Polska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Bolesława Chrobrego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0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1000, 1025</w:t>
            </w:r>
          </w:p>
          <w:p w:rsidR="00F07775" w:rsidRPr="00097D58" w:rsidRDefault="00F07775" w:rsidP="006A5795">
            <w:pPr>
              <w:numPr>
                <w:ilvl w:val="0"/>
                <w:numId w:val="10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postacie: Bolesława Chrobrego, biskupa Wojcie</w:t>
            </w:r>
            <w:r>
              <w:rPr>
                <w:rFonts w:ascii="Cambria" w:hAnsi="Cambria" w:cs="Times New Roman"/>
                <w:sz w:val="20"/>
                <w:szCs w:val="20"/>
              </w:rPr>
              <w:t>cha</w:t>
            </w:r>
          </w:p>
          <w:p w:rsidR="00F07775" w:rsidRDefault="00F07775" w:rsidP="006A5795">
            <w:pPr>
              <w:numPr>
                <w:ilvl w:val="0"/>
                <w:numId w:val="10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decyzje dotyczące organizacji kościelnej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 Polsce podjęte przez papieża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08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pojęcie: zjazd gnieźnieński</w:t>
            </w:r>
          </w:p>
          <w:p w:rsidR="00F07775" w:rsidRPr="00097D58" w:rsidRDefault="00F07775" w:rsidP="006A5795">
            <w:pPr>
              <w:spacing w:after="0" w:line="240" w:lineRule="auto"/>
              <w:ind w:left="312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08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opowi</w:t>
            </w:r>
            <w:r>
              <w:rPr>
                <w:rFonts w:ascii="Cambria" w:hAnsi="Cambria" w:cs="Times New Roman"/>
                <w:sz w:val="20"/>
                <w:szCs w:val="20"/>
              </w:rPr>
              <w:t>edzieć o zjeździe gnieźnieńskim</w:t>
            </w:r>
          </w:p>
          <w:p w:rsidR="00F07775" w:rsidRPr="00432173" w:rsidRDefault="00F07775" w:rsidP="006A5795">
            <w:pPr>
              <w:numPr>
                <w:ilvl w:val="0"/>
                <w:numId w:val="108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>ws</w:t>
            </w:r>
            <w:r>
              <w:rPr>
                <w:rFonts w:ascii="Cambria" w:hAnsi="Cambria" w:cs="Times New Roman"/>
                <w:sz w:val="20"/>
                <w:szCs w:val="20"/>
              </w:rPr>
              <w:t>kazać na mapie arcybiskupstwo i biskupstwa utworzone w Polsce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1000 r.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09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997</w:t>
            </w:r>
          </w:p>
          <w:p w:rsidR="00F07775" w:rsidRDefault="00F07775" w:rsidP="006A5795">
            <w:pPr>
              <w:numPr>
                <w:ilvl w:val="0"/>
                <w:numId w:val="109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Ottona III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1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</w:t>
            </w:r>
            <w:r>
              <w:rPr>
                <w:rFonts w:ascii="Cambria" w:hAnsi="Cambria" w:cs="Times New Roman"/>
                <w:sz w:val="20"/>
                <w:szCs w:val="20"/>
              </w:rPr>
              <w:t>ęcia: Prusowie, wyprawa misyjna</w:t>
            </w:r>
          </w:p>
          <w:p w:rsidR="00F07775" w:rsidRDefault="00F07775" w:rsidP="006A5795">
            <w:pPr>
              <w:numPr>
                <w:ilvl w:val="0"/>
                <w:numId w:val="11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znaczenie zjazdu gnieźnieńskiego dla rozwoju orga</w:t>
            </w:r>
            <w:r>
              <w:rPr>
                <w:rFonts w:ascii="Cambria" w:hAnsi="Cambria" w:cs="Times New Roman"/>
                <w:sz w:val="20"/>
                <w:szCs w:val="20"/>
              </w:rPr>
              <w:t>nizacji kościelnej i państwowej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387317" w:rsidRDefault="00F07775" w:rsidP="006A5795">
            <w:pPr>
              <w:numPr>
                <w:ilvl w:val="0"/>
                <w:numId w:val="11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387317">
              <w:rPr>
                <w:rFonts w:ascii="Cambria" w:hAnsi="Cambria" w:cs="Times New Roman"/>
                <w:sz w:val="20"/>
                <w:szCs w:val="20"/>
              </w:rPr>
              <w:t>wskazać na mapie tereny podbite przez Bolesława Chrobrego</w:t>
            </w:r>
          </w:p>
          <w:p w:rsidR="00F07775" w:rsidRPr="00097D58" w:rsidRDefault="00F07775" w:rsidP="006A5795">
            <w:pPr>
              <w:numPr>
                <w:ilvl w:val="0"/>
                <w:numId w:val="11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przedstawić okoliczności koronacji </w:t>
            </w:r>
            <w:r>
              <w:rPr>
                <w:rFonts w:ascii="Cambria" w:hAnsi="Cambria" w:cs="Times New Roman"/>
                <w:sz w:val="20"/>
                <w:szCs w:val="20"/>
              </w:rPr>
              <w:t>królewskiej Bolesława Chrobrego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Default="00F07775" w:rsidP="006A5795">
            <w:pPr>
              <w:numPr>
                <w:ilvl w:val="0"/>
                <w:numId w:val="11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1002–1018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97D58" w:rsidRDefault="00F07775" w:rsidP="006A5795">
            <w:pPr>
              <w:numPr>
                <w:ilvl w:val="0"/>
                <w:numId w:val="112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pojęcie: wojna podjazdowa</w:t>
            </w:r>
          </w:p>
          <w:p w:rsidR="00F07775" w:rsidRDefault="00F07775" w:rsidP="006A5795">
            <w:pPr>
              <w:numPr>
                <w:ilvl w:val="0"/>
                <w:numId w:val="112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przyczyny, które skłoniły księcia Bolesława do zorganiz</w:t>
            </w:r>
            <w:r>
              <w:rPr>
                <w:rFonts w:ascii="Cambria" w:hAnsi="Cambria" w:cs="Times New Roman"/>
                <w:sz w:val="20"/>
                <w:szCs w:val="20"/>
              </w:rPr>
              <w:t>owania wyprawy misyjnej do Prus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Default="00F07775" w:rsidP="006A5795">
            <w:pPr>
              <w:numPr>
                <w:ilvl w:val="0"/>
                <w:numId w:val="11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przedstawić wygląd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uzbrojenie wojownika należącego do drużyny książęcej</w:t>
            </w:r>
          </w:p>
          <w:p w:rsidR="00F07775" w:rsidRDefault="00F07775" w:rsidP="006A5795">
            <w:pPr>
              <w:numPr>
                <w:ilvl w:val="0"/>
                <w:numId w:val="11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przedstawić rozwój terytorialny państwa Bolesława Chrobrego</w:t>
            </w:r>
          </w:p>
          <w:p w:rsidR="00F07775" w:rsidRPr="00EF5DA7" w:rsidRDefault="00F07775" w:rsidP="006A5795">
            <w:pPr>
              <w:spacing w:after="0" w:line="240" w:lineRule="auto"/>
              <w:ind w:left="253"/>
              <w:rPr>
                <w:rFonts w:ascii="Cambria" w:hAnsi="Cambria" w:cs="Times New Roman"/>
                <w:color w:val="FF0000"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Default="00F07775" w:rsidP="006A5795">
            <w:pPr>
              <w:numPr>
                <w:ilvl w:val="0"/>
                <w:numId w:val="11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1004, 1018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oceni</w:t>
            </w:r>
            <w:r>
              <w:rPr>
                <w:rFonts w:ascii="Cambria" w:hAnsi="Cambria" w:cs="Times New Roman"/>
                <w:sz w:val="20"/>
                <w:szCs w:val="20"/>
              </w:rPr>
              <w:t>ć skutki zjazdu gnieźnieńskiego</w:t>
            </w:r>
          </w:p>
          <w:p w:rsidR="00F07775" w:rsidRPr="00097D58" w:rsidRDefault="00F07775" w:rsidP="006A5795">
            <w:pPr>
              <w:numPr>
                <w:ilvl w:val="0"/>
                <w:numId w:val="11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rzedstawić przyczyny, prz</w:t>
            </w:r>
            <w:r>
              <w:rPr>
                <w:rFonts w:ascii="Cambria" w:hAnsi="Cambria" w:cs="Times New Roman"/>
                <w:sz w:val="20"/>
                <w:szCs w:val="20"/>
              </w:rPr>
              <w:t>ebieg i skutki wyprawy na Kijów</w:t>
            </w:r>
          </w:p>
          <w:p w:rsidR="00F07775" w:rsidRPr="00097D58" w:rsidRDefault="00F07775" w:rsidP="006A5795">
            <w:pPr>
              <w:numPr>
                <w:ilvl w:val="0"/>
                <w:numId w:val="11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ocenić polityczne znaczenie kor</w:t>
            </w:r>
            <w:r>
              <w:rPr>
                <w:rFonts w:ascii="Cambria" w:hAnsi="Cambria" w:cs="Times New Roman"/>
                <w:sz w:val="20"/>
                <w:szCs w:val="20"/>
              </w:rPr>
              <w:t>onacji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pStyle w:val="Tekstpodstawowy"/>
              <w:framePr w:hSpace="0" w:wrap="auto" w:vAnchor="margin" w:hAnchor="text" w:yAlign="inline"/>
              <w:numPr>
                <w:ilvl w:val="0"/>
                <w:numId w:val="114"/>
              </w:numPr>
              <w:ind w:left="197" w:hanging="141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rol</w:t>
            </w:r>
            <w:r>
              <w:rPr>
                <w:rFonts w:ascii="Cambria" w:hAnsi="Cambria" w:cs="Times New Roman"/>
                <w:sz w:val="20"/>
                <w:szCs w:val="20"/>
              </w:rPr>
              <w:t>ę i znaczenie drużyny książęcej</w:t>
            </w:r>
          </w:p>
          <w:p w:rsidR="00F07775" w:rsidRPr="00097D58" w:rsidRDefault="00F07775" w:rsidP="006A5795">
            <w:pPr>
              <w:pStyle w:val="Tekstpodstawowy"/>
              <w:framePr w:hSpace="0" w:wrap="auto" w:vAnchor="margin" w:hAnchor="text" w:yAlign="inline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przedstawić przebieg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skutki wyp</w:t>
            </w:r>
            <w:r>
              <w:rPr>
                <w:rFonts w:ascii="Cambria" w:hAnsi="Cambria" w:cs="Times New Roman"/>
                <w:sz w:val="20"/>
                <w:szCs w:val="20"/>
              </w:rPr>
              <w:t>rawy misyjnej biskupa Wojciecha</w:t>
            </w:r>
          </w:p>
          <w:p w:rsidR="00F07775" w:rsidRPr="00097D58" w:rsidRDefault="00F07775" w:rsidP="006A5795">
            <w:pPr>
              <w:numPr>
                <w:ilvl w:val="0"/>
                <w:numId w:val="11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przyczyny, przebieg i skutki wojen polsko</w:t>
            </w:r>
            <w:r>
              <w:rPr>
                <w:rFonts w:ascii="Cambria" w:hAnsi="Cambria" w:cs="Times New Roman"/>
                <w:sz w:val="20"/>
                <w:szCs w:val="20"/>
              </w:rPr>
              <w:t>-niemieckich w latach 1002–1018</w:t>
            </w:r>
          </w:p>
          <w:p w:rsidR="00F07775" w:rsidRPr="00097D58" w:rsidRDefault="00F07775" w:rsidP="006A5795">
            <w:pPr>
              <w:numPr>
                <w:ilvl w:val="0"/>
                <w:numId w:val="11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ocenić dokonania Bolesława Chrobrego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27.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 najdawniejszej Polsce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1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przykładowe obowiązki mi</w:t>
            </w:r>
            <w:r>
              <w:rPr>
                <w:rFonts w:ascii="Cambria" w:hAnsi="Cambria" w:cs="Times New Roman"/>
                <w:sz w:val="20"/>
                <w:szCs w:val="20"/>
              </w:rPr>
              <w:t>eszkańców najdawniejszej Polski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wyjaśnić, jakie było przeznaczenie grodów w państwie pierwszych Piastów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1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zadania drużyny książęcej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organizacj</w:t>
            </w:r>
            <w:r>
              <w:rPr>
                <w:rFonts w:ascii="Cambria" w:hAnsi="Cambria" w:cs="Times New Roman"/>
                <w:sz w:val="20"/>
                <w:szCs w:val="20"/>
              </w:rPr>
              <w:t>ę państwa polskiego w X i XI w.</w:t>
            </w:r>
          </w:p>
          <w:p w:rsidR="00F07775" w:rsidRPr="00097D58" w:rsidRDefault="00F07775" w:rsidP="006A5795">
            <w:pPr>
              <w:numPr>
                <w:ilvl w:val="0"/>
                <w:numId w:val="115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przedstawić strukturę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zadania mieszkańców Polski w X i XI w.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1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produkty wchodzące w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skła</w:t>
            </w:r>
            <w:r>
              <w:rPr>
                <w:rFonts w:ascii="Cambria" w:hAnsi="Cambria" w:cs="Times New Roman"/>
                <w:sz w:val="20"/>
                <w:szCs w:val="20"/>
              </w:rPr>
              <w:t>d jadłospisu mieszkańców Polski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1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z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ależn</w:t>
            </w:r>
            <w:r>
              <w:rPr>
                <w:rFonts w:ascii="Cambria" w:hAnsi="Cambria" w:cs="Times New Roman"/>
                <w:sz w:val="20"/>
                <w:szCs w:val="20"/>
              </w:rPr>
              <w:t>ości między księciem, drużyną a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mi</w:t>
            </w:r>
            <w:r>
              <w:rPr>
                <w:rFonts w:ascii="Cambria" w:hAnsi="Cambria" w:cs="Times New Roman"/>
                <w:sz w:val="20"/>
                <w:szCs w:val="20"/>
              </w:rPr>
              <w:t>eszkańcami w państwie Mieszka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432173" w:rsidRDefault="00F07775" w:rsidP="00432173">
            <w:pPr>
              <w:numPr>
                <w:ilvl w:val="0"/>
                <w:numId w:val="116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160FA9">
              <w:rPr>
                <w:rFonts w:ascii="Cambria" w:hAnsi="Cambria" w:cs="Times New Roman"/>
                <w:sz w:val="20"/>
                <w:szCs w:val="20"/>
              </w:rPr>
              <w:t>opisać wygląd grodu na Ostrowie Lednickim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6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przedstawić warunki życia mieszk</w:t>
            </w:r>
            <w:r>
              <w:rPr>
                <w:rFonts w:ascii="Cambria" w:hAnsi="Cambria" w:cs="Times New Roman"/>
                <w:sz w:val="20"/>
                <w:szCs w:val="20"/>
              </w:rPr>
              <w:t>ańców Polski pierwszych Piastów</w:t>
            </w:r>
          </w:p>
          <w:p w:rsidR="00F07775" w:rsidRPr="00097D58" w:rsidRDefault="00F07775" w:rsidP="006A5795">
            <w:pPr>
              <w:numPr>
                <w:ilvl w:val="0"/>
                <w:numId w:val="116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opisać życie i obyczaje mieszkańców Polski w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X i XI w.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17"/>
              </w:numPr>
              <w:spacing w:after="0" w:line="240" w:lineRule="auto"/>
              <w:ind w:left="197" w:hanging="20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scharakteryz</w:t>
            </w:r>
            <w:r>
              <w:rPr>
                <w:rFonts w:ascii="Cambria" w:hAnsi="Cambria" w:cs="Times New Roman"/>
                <w:sz w:val="20"/>
                <w:szCs w:val="20"/>
              </w:rPr>
              <w:t>ować państwo pierwszych Piastów</w:t>
            </w:r>
          </w:p>
          <w:p w:rsidR="00F07775" w:rsidRPr="00097D58" w:rsidRDefault="00F07775" w:rsidP="006A5795">
            <w:pPr>
              <w:numPr>
                <w:ilvl w:val="0"/>
                <w:numId w:val="117"/>
              </w:numPr>
              <w:spacing w:after="0" w:line="240" w:lineRule="auto"/>
              <w:ind w:left="197" w:hanging="20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ocenić wpływ chrztu i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tworzenia się państwowości polskiej na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życie mieszkańców państwa pierwszych Piastów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28. 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Upadek 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i odbudowa państwa</w:t>
            </w:r>
          </w:p>
        </w:tc>
        <w:tc>
          <w:tcPr>
            <w:tcW w:w="2345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3D331A" w:rsidRDefault="00F07775" w:rsidP="006A5795">
            <w:pPr>
              <w:numPr>
                <w:ilvl w:val="0"/>
                <w:numId w:val="11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datę: 1031</w:t>
            </w:r>
          </w:p>
          <w:p w:rsidR="005C1256" w:rsidRPr="003D331A" w:rsidRDefault="00F07775" w:rsidP="005C1256">
            <w:pPr>
              <w:numPr>
                <w:ilvl w:val="0"/>
                <w:numId w:val="118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postacie: Mieszka II, Kazimierza </w:t>
            </w:r>
            <w:r w:rsidR="005C1256" w:rsidRPr="003D331A">
              <w:rPr>
                <w:rFonts w:ascii="Cambria" w:hAnsi="Cambria" w:cs="Times New Roman"/>
                <w:sz w:val="20"/>
                <w:szCs w:val="19"/>
              </w:rPr>
              <w:t>Odnowiciela</w:t>
            </w:r>
          </w:p>
          <w:p w:rsidR="00F07775" w:rsidRPr="003D331A" w:rsidRDefault="005C1256" w:rsidP="005C1256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 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3D331A" w:rsidRDefault="00F07775" w:rsidP="006A5795">
            <w:pPr>
              <w:numPr>
                <w:ilvl w:val="0"/>
                <w:numId w:val="11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wskazać przyczyny kryzysu państwa polskiego za panowania Mieszka II</w:t>
            </w:r>
          </w:p>
          <w:p w:rsidR="00F07775" w:rsidRPr="00432173" w:rsidRDefault="00F07775" w:rsidP="006A5795">
            <w:pPr>
              <w:numPr>
                <w:ilvl w:val="0"/>
                <w:numId w:val="11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przedstawić skutki powstania ludowego w Wielkopolsce i najazdu Brzetysława na ziemie polskie</w:t>
            </w:r>
          </w:p>
        </w:tc>
        <w:tc>
          <w:tcPr>
            <w:tcW w:w="2533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3D331A" w:rsidRDefault="005C1256" w:rsidP="006A5795">
            <w:pPr>
              <w:numPr>
                <w:ilvl w:val="0"/>
                <w:numId w:val="12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daty: 1038, 1058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3D331A" w:rsidRDefault="00F07775" w:rsidP="003D331A">
            <w:pPr>
              <w:numPr>
                <w:ilvl w:val="0"/>
                <w:numId w:val="12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pojęcie: powstanie ludowe</w:t>
            </w:r>
          </w:p>
        </w:tc>
        <w:tc>
          <w:tcPr>
            <w:tcW w:w="2617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3D331A" w:rsidRDefault="00F07775" w:rsidP="006A5795">
            <w:pPr>
              <w:numPr>
                <w:ilvl w:val="0"/>
                <w:numId w:val="121"/>
              </w:numPr>
              <w:spacing w:after="0" w:line="240" w:lineRule="auto"/>
              <w:ind w:left="253" w:hanging="243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omówić sposób utrzymania wojska, który rozwinął się za panowania Kazimierza Odnowiciela</w:t>
            </w:r>
          </w:p>
          <w:p w:rsidR="00F07775" w:rsidRPr="003D331A" w:rsidRDefault="00F07775" w:rsidP="006A5795">
            <w:pPr>
              <w:numPr>
                <w:ilvl w:val="0"/>
                <w:numId w:val="121"/>
              </w:numPr>
              <w:spacing w:after="0" w:line="240" w:lineRule="auto"/>
              <w:ind w:left="253" w:hanging="243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omówić zmiany terytorialne państwa pierwszych Piastów</w:t>
            </w:r>
          </w:p>
          <w:p w:rsidR="00F07775" w:rsidRPr="003D331A" w:rsidRDefault="00F07775" w:rsidP="006A5795">
            <w:pPr>
              <w:pStyle w:val="Akapitzlist"/>
              <w:ind w:left="253"/>
              <w:rPr>
                <w:rFonts w:ascii="Cambria" w:hAnsi="Cambria"/>
                <w:szCs w:val="19"/>
              </w:rPr>
            </w:pPr>
          </w:p>
        </w:tc>
        <w:tc>
          <w:tcPr>
            <w:tcW w:w="2400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zna:</w:t>
            </w:r>
          </w:p>
          <w:p w:rsidR="00F07775" w:rsidRPr="003D331A" w:rsidRDefault="005C1256" w:rsidP="006A5795">
            <w:pPr>
              <w:numPr>
                <w:ilvl w:val="0"/>
                <w:numId w:val="12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datę</w:t>
            </w:r>
            <w:r w:rsidR="00F07775" w:rsidRPr="003D331A">
              <w:rPr>
                <w:rFonts w:ascii="Cambria" w:hAnsi="Cambria" w:cs="Times New Roman"/>
                <w:sz w:val="20"/>
                <w:szCs w:val="19"/>
              </w:rPr>
              <w:t xml:space="preserve">: </w:t>
            </w:r>
            <w:r w:rsidRPr="003D331A">
              <w:rPr>
                <w:rFonts w:ascii="Cambria" w:hAnsi="Cambria" w:cs="Times New Roman"/>
                <w:sz w:val="20"/>
                <w:szCs w:val="19"/>
              </w:rPr>
              <w:t>1039</w:t>
            </w:r>
          </w:p>
          <w:p w:rsidR="00F07775" w:rsidRPr="003D331A" w:rsidRDefault="00F07775" w:rsidP="006A5795">
            <w:pPr>
              <w:numPr>
                <w:ilvl w:val="0"/>
                <w:numId w:val="122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postać: Brzetysława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3D331A" w:rsidRDefault="00F07775" w:rsidP="003D331A">
            <w:pPr>
              <w:numPr>
                <w:ilvl w:val="0"/>
                <w:numId w:val="12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opisać sytuację na ziemiach polskich po śmierci Mieszka II</w:t>
            </w:r>
          </w:p>
        </w:tc>
        <w:tc>
          <w:tcPr>
            <w:tcW w:w="2540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F07775" w:rsidRPr="003D331A" w:rsidRDefault="00F07775" w:rsidP="007A4EEF">
            <w:pPr>
              <w:numPr>
                <w:ilvl w:val="0"/>
                <w:numId w:val="12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scharakteryzować i ocenić dokonania Mieszka II</w:t>
            </w:r>
            <w:r w:rsidR="007A4EEF" w:rsidRPr="003D331A">
              <w:rPr>
                <w:rFonts w:ascii="Cambria" w:hAnsi="Cambria" w:cs="Times New Roman"/>
                <w:sz w:val="20"/>
                <w:szCs w:val="19"/>
              </w:rPr>
              <w:t xml:space="preserve"> i</w:t>
            </w: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 Kazimierza Odnowiciela 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29. 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 xml:space="preserve">Polska 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lastRenderedPageBreak/>
              <w:t>Bolesława Krzywoustego</w:t>
            </w:r>
          </w:p>
        </w:tc>
        <w:tc>
          <w:tcPr>
            <w:tcW w:w="2345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lastRenderedPageBreak/>
              <w:t>Uczeń zna:</w:t>
            </w:r>
          </w:p>
          <w:p w:rsidR="00F07775" w:rsidRPr="003D331A" w:rsidRDefault="00F07775" w:rsidP="006A5795">
            <w:pPr>
              <w:numPr>
                <w:ilvl w:val="0"/>
                <w:numId w:val="12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datę: 1138</w:t>
            </w:r>
          </w:p>
          <w:p w:rsidR="00F07775" w:rsidRPr="003D331A" w:rsidRDefault="00F07775" w:rsidP="006A5795">
            <w:pPr>
              <w:numPr>
                <w:ilvl w:val="0"/>
                <w:numId w:val="12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lastRenderedPageBreak/>
              <w:t>po</w:t>
            </w:r>
            <w:r w:rsidR="003D331A" w:rsidRPr="003D331A">
              <w:rPr>
                <w:rFonts w:ascii="Cambria" w:hAnsi="Cambria" w:cs="Times New Roman"/>
                <w:sz w:val="20"/>
                <w:szCs w:val="19"/>
              </w:rPr>
              <w:t>stacie: Bolesława Krzywoustego</w:t>
            </w:r>
          </w:p>
          <w:p w:rsidR="00F07775" w:rsidRPr="003D331A" w:rsidRDefault="00F07775" w:rsidP="006A5795">
            <w:pPr>
              <w:numPr>
                <w:ilvl w:val="0"/>
                <w:numId w:val="124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władców piastowskich rządzących Polską od X do XII w.</w:t>
            </w: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rozumie:</w:t>
            </w:r>
          </w:p>
          <w:p w:rsidR="00F07775" w:rsidRPr="003D331A" w:rsidRDefault="00F07775" w:rsidP="003D331A">
            <w:pPr>
              <w:numPr>
                <w:ilvl w:val="0"/>
                <w:numId w:val="12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pojęcia: ustawa sukcesyjna, zasada senioratu, senior, dzielnica senioralna, dzielnice dziedziczne</w:t>
            </w:r>
          </w:p>
        </w:tc>
        <w:tc>
          <w:tcPr>
            <w:tcW w:w="2533" w:type="dxa"/>
          </w:tcPr>
          <w:p w:rsidR="00F07775" w:rsidRPr="003D331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lastRenderedPageBreak/>
              <w:t>Uczeń potrafi:</w:t>
            </w:r>
          </w:p>
          <w:p w:rsidR="00F07775" w:rsidRPr="003D331A" w:rsidRDefault="00F07775" w:rsidP="006A5795">
            <w:pPr>
              <w:numPr>
                <w:ilvl w:val="0"/>
                <w:numId w:val="12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przedstawić założenia ustawy sukcesyjnej</w:t>
            </w:r>
          </w:p>
          <w:p w:rsidR="00F07775" w:rsidRPr="003D331A" w:rsidRDefault="00F07775" w:rsidP="006A5795">
            <w:pPr>
              <w:numPr>
                <w:ilvl w:val="0"/>
                <w:numId w:val="12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lastRenderedPageBreak/>
              <w:t xml:space="preserve">wskazać skutki wydania ustawy sukcesyjnej </w:t>
            </w:r>
          </w:p>
          <w:p w:rsidR="003D331A" w:rsidRPr="003D331A" w:rsidRDefault="003D331A" w:rsidP="003D331A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  <w:p w:rsidR="003D331A" w:rsidRPr="003D331A" w:rsidRDefault="003D331A" w:rsidP="003D331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3D331A" w:rsidRPr="003D331A" w:rsidRDefault="003D331A" w:rsidP="003D331A">
            <w:pPr>
              <w:numPr>
                <w:ilvl w:val="0"/>
                <w:numId w:val="12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wyjaśnić przyczyny wydania ustawy sukcesyjnej</w:t>
            </w:r>
          </w:p>
          <w:p w:rsidR="003D331A" w:rsidRPr="003D331A" w:rsidRDefault="003D331A" w:rsidP="003D331A">
            <w:pPr>
              <w:numPr>
                <w:ilvl w:val="0"/>
                <w:numId w:val="12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t>wskazać na mapie dzielnice utworzone na mocy ustawy sukcesyjnej</w:t>
            </w:r>
          </w:p>
        </w:tc>
        <w:tc>
          <w:tcPr>
            <w:tcW w:w="2617" w:type="dxa"/>
          </w:tcPr>
          <w:p w:rsidR="00F07775" w:rsidRPr="003D331A" w:rsidRDefault="00F07775" w:rsidP="003D331A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400" w:type="dxa"/>
          </w:tcPr>
          <w:p w:rsidR="003D331A" w:rsidRPr="003D331A" w:rsidRDefault="003D331A" w:rsidP="003D331A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b/>
                <w:bCs/>
                <w:sz w:val="20"/>
                <w:szCs w:val="19"/>
              </w:rPr>
              <w:t>Uczeń potrafi:</w:t>
            </w:r>
          </w:p>
          <w:p w:rsidR="003D331A" w:rsidRPr="003D331A" w:rsidRDefault="003D331A" w:rsidP="003D331A">
            <w:pPr>
              <w:numPr>
                <w:ilvl w:val="0"/>
                <w:numId w:val="129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19"/>
              </w:rPr>
            </w:pPr>
            <w:r w:rsidRPr="003D331A">
              <w:rPr>
                <w:rFonts w:ascii="Cambria" w:hAnsi="Cambria" w:cs="Times New Roman"/>
                <w:sz w:val="20"/>
                <w:szCs w:val="19"/>
              </w:rPr>
              <w:lastRenderedPageBreak/>
              <w:t>ocenić dokonania Bolesława Krzywoustego</w:t>
            </w:r>
          </w:p>
          <w:p w:rsidR="00F07775" w:rsidRPr="003D331A" w:rsidRDefault="00F07775" w:rsidP="003D331A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  <w:tc>
          <w:tcPr>
            <w:tcW w:w="2540" w:type="dxa"/>
          </w:tcPr>
          <w:p w:rsidR="00F07775" w:rsidRPr="003D331A" w:rsidRDefault="00F07775" w:rsidP="003D331A">
            <w:pPr>
              <w:spacing w:after="0" w:line="240" w:lineRule="auto"/>
              <w:rPr>
                <w:rFonts w:ascii="Cambria" w:hAnsi="Cambria" w:cs="Times New Roman"/>
                <w:sz w:val="20"/>
                <w:szCs w:val="19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Polska pierwszych Piastów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(lekcja powtórzeniowa)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30.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Rozbicie dzielnicowe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Polski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3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1228, 1230</w:t>
            </w:r>
          </w:p>
          <w:p w:rsidR="00F07775" w:rsidRPr="00097D58" w:rsidRDefault="00F07775" w:rsidP="006A5795">
            <w:pPr>
              <w:numPr>
                <w:ilvl w:val="0"/>
                <w:numId w:val="13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postać: Konrada Mazow</w:t>
            </w:r>
            <w:r>
              <w:rPr>
                <w:rFonts w:ascii="Cambria" w:hAnsi="Cambria" w:cs="Times New Roman"/>
                <w:sz w:val="20"/>
                <w:szCs w:val="20"/>
              </w:rPr>
              <w:t>ieckiego</w:t>
            </w:r>
          </w:p>
          <w:p w:rsidR="00F07775" w:rsidRDefault="00F07775" w:rsidP="006A5795">
            <w:pPr>
              <w:numPr>
                <w:ilvl w:val="0"/>
                <w:numId w:val="13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ramy chronologiczn</w:t>
            </w:r>
            <w:r>
              <w:rPr>
                <w:rFonts w:ascii="Cambria" w:hAnsi="Cambria" w:cs="Times New Roman"/>
                <w:sz w:val="20"/>
                <w:szCs w:val="20"/>
              </w:rPr>
              <w:t>e rozbicia dzielnicowego Polski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3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rozbicie dzielnicowe Pol</w:t>
            </w:r>
            <w:r>
              <w:rPr>
                <w:rFonts w:ascii="Cambria" w:hAnsi="Cambria" w:cs="Times New Roman"/>
                <w:sz w:val="20"/>
                <w:szCs w:val="20"/>
              </w:rPr>
              <w:t>ski, Krzyżacy (zakon krzyżacki)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3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wyjaśnić przyczyny i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okoliczności pojawienia się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Krzyżaków na ziemiach polskich</w:t>
            </w:r>
          </w:p>
          <w:p w:rsidR="00F07775" w:rsidRPr="00432173" w:rsidRDefault="00F07775" w:rsidP="006A5795">
            <w:pPr>
              <w:numPr>
                <w:ilvl w:val="0"/>
                <w:numId w:val="13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wskazać na mapie ziemię chełmińską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3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Władysława Wygnańca</w:t>
            </w:r>
          </w:p>
          <w:p w:rsidR="00F07775" w:rsidRDefault="00F07775" w:rsidP="006A5795">
            <w:pPr>
              <w:numPr>
                <w:ilvl w:val="0"/>
                <w:numId w:val="13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</w:t>
            </w:r>
            <w:r>
              <w:rPr>
                <w:rFonts w:ascii="Cambria" w:hAnsi="Cambria" w:cs="Times New Roman"/>
                <w:sz w:val="20"/>
                <w:szCs w:val="20"/>
              </w:rPr>
              <w:t>zyczyny upadku zasady senioratu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3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wskazać na mapie ziemie utracone przez Polskę 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 okresie rozbicia dzielnicowego</w:t>
            </w:r>
          </w:p>
          <w:p w:rsidR="00F07775" w:rsidRPr="00097D58" w:rsidRDefault="00F07775" w:rsidP="006A5795">
            <w:pPr>
              <w:numPr>
                <w:ilvl w:val="0"/>
                <w:numId w:val="13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konsekwencj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e rozbicia dzielnicowego Polski</w:t>
            </w:r>
          </w:p>
        </w:tc>
        <w:tc>
          <w:tcPr>
            <w:tcW w:w="2617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C06FF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zna </w:t>
            </w:r>
          </w:p>
          <w:p w:rsidR="00F07775" w:rsidRPr="006C06FF" w:rsidRDefault="00F07775" w:rsidP="006A5795">
            <w:pPr>
              <w:numPr>
                <w:ilvl w:val="0"/>
                <w:numId w:val="18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d</w:t>
            </w:r>
            <w:r w:rsidRPr="006C06FF">
              <w:rPr>
                <w:rFonts w:ascii="Cambria" w:hAnsi="Cambria" w:cs="Times New Roman"/>
                <w:bCs/>
                <w:sz w:val="20"/>
                <w:szCs w:val="20"/>
              </w:rPr>
              <w:t>aty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: 1190, 1283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34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dlaczego pojawienie się Krzyżaków było za</w:t>
            </w:r>
            <w:r>
              <w:rPr>
                <w:rFonts w:ascii="Cambria" w:hAnsi="Cambria" w:cs="Times New Roman"/>
                <w:sz w:val="20"/>
                <w:szCs w:val="20"/>
              </w:rPr>
              <w:t>grożeniem dla państwa polskiego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34"/>
              </w:numPr>
              <w:spacing w:after="0" w:line="240" w:lineRule="auto"/>
              <w:ind w:left="253" w:hanging="283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wskazać przejawy i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skutki słabej obronności granic Polski 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okresie rozbicia dzielnicowego</w:t>
            </w:r>
          </w:p>
          <w:p w:rsidR="00F07775" w:rsidRPr="00097D58" w:rsidRDefault="00F07775" w:rsidP="003D331A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35"/>
              </w:numPr>
              <w:spacing w:after="0" w:line="240" w:lineRule="auto"/>
              <w:ind w:left="188" w:hanging="188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okolicznoś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ci wygnania Władysława z Polski</w:t>
            </w:r>
          </w:p>
          <w:p w:rsidR="00F07775" w:rsidRPr="00097D58" w:rsidRDefault="00F07775" w:rsidP="006A5795">
            <w:pPr>
              <w:numPr>
                <w:ilvl w:val="0"/>
                <w:numId w:val="135"/>
              </w:numPr>
              <w:spacing w:after="0" w:line="240" w:lineRule="auto"/>
              <w:ind w:left="188" w:hanging="188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opowiedzieć o roli Brandenburgii i c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elach politycznych tego państwa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3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 xml:space="preserve">scharakteryzować okres rozbicia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dzielnicowego</w:t>
            </w:r>
          </w:p>
          <w:p w:rsidR="00F07775" w:rsidRPr="00097D58" w:rsidRDefault="00F07775" w:rsidP="006A5795">
            <w:pPr>
              <w:numPr>
                <w:ilvl w:val="0"/>
                <w:numId w:val="13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rozwój te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rytorialny państwa krzyżackiego</w:t>
            </w:r>
          </w:p>
          <w:p w:rsidR="00F07775" w:rsidRPr="00097D58" w:rsidRDefault="00F07775" w:rsidP="006A5795">
            <w:pPr>
              <w:numPr>
                <w:ilvl w:val="0"/>
                <w:numId w:val="13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o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cenić skutki sprowadzenia zakonu krzyżackiego dla państwa polskiego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31. </w:t>
            </w: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 xml:space="preserve">Polska </w:t>
            </w: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w XIII wieku</w:t>
            </w:r>
          </w:p>
        </w:tc>
        <w:tc>
          <w:tcPr>
            <w:tcW w:w="2345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B164A" w:rsidRDefault="00F07775" w:rsidP="006A5795">
            <w:pPr>
              <w:numPr>
                <w:ilvl w:val="0"/>
                <w:numId w:val="13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pojęcie: kolonizacja niemiecka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B164A" w:rsidRDefault="00F07775" w:rsidP="006A5795">
            <w:pPr>
              <w:numPr>
                <w:ilvl w:val="0"/>
                <w:numId w:val="13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określić ramy czasowe kolonizacji niemieckiej</w:t>
            </w:r>
          </w:p>
          <w:p w:rsidR="00F07775" w:rsidRPr="000B164A" w:rsidRDefault="00F07775" w:rsidP="006A5795">
            <w:pPr>
              <w:numPr>
                <w:ilvl w:val="0"/>
                <w:numId w:val="13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wskazać na mapie obszary objęte kolonizacją niemiecką</w:t>
            </w:r>
          </w:p>
          <w:p w:rsidR="00F07775" w:rsidRPr="000B164A" w:rsidRDefault="00F07775" w:rsidP="006A5795">
            <w:pPr>
              <w:numPr>
                <w:ilvl w:val="0"/>
                <w:numId w:val="13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przedstawić skutki kolonizacji niemieckiej</w:t>
            </w: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B164A" w:rsidRDefault="00F07775" w:rsidP="006A5795">
            <w:pPr>
              <w:numPr>
                <w:ilvl w:val="0"/>
                <w:numId w:val="13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postać: Henryka Brodatego</w:t>
            </w:r>
          </w:p>
          <w:p w:rsidR="00F07775" w:rsidRPr="000B164A" w:rsidRDefault="00F07775" w:rsidP="006A5795">
            <w:pPr>
              <w:numPr>
                <w:ilvl w:val="0"/>
                <w:numId w:val="13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podstawowe założenia lokacji na prawie niemieckim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B164A" w:rsidRDefault="00F07775" w:rsidP="006A5795">
            <w:pPr>
              <w:numPr>
                <w:ilvl w:val="0"/>
                <w:numId w:val="14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pojęcia: czynsz, wolnizna, prawo składu</w:t>
            </w:r>
          </w:p>
          <w:p w:rsidR="00F07775" w:rsidRPr="000B164A" w:rsidRDefault="00F07775" w:rsidP="006A5795">
            <w:pPr>
              <w:numPr>
                <w:ilvl w:val="0"/>
                <w:numId w:val="14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na czym polegała lokacja na prawie niemieckim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B164A" w:rsidRDefault="00F07775" w:rsidP="006A5795">
            <w:pPr>
              <w:numPr>
                <w:ilvl w:val="0"/>
                <w:numId w:val="14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wskazać szanse i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zagrożenia dla Polski 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Polaków wynikające 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pojawienia się dużej grupy ludności obcej językowo i kulturowo</w:t>
            </w:r>
          </w:p>
          <w:p w:rsidR="00F07775" w:rsidRPr="00432173" w:rsidRDefault="00F07775" w:rsidP="006A5795">
            <w:pPr>
              <w:numPr>
                <w:ilvl w:val="0"/>
                <w:numId w:val="14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wymienić towary sprzedawane przez mies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zkańców Polski, a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także sprowadzane d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o Polski ze Wschodu i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Zachodu</w:t>
            </w:r>
          </w:p>
        </w:tc>
        <w:tc>
          <w:tcPr>
            <w:tcW w:w="2617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pojęcie: gospodarka towarowo-pieniężna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przedstawić politykę Henryka Brodatego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wyjaśnić, jak doszło do powstania go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spodarki towarowo-pieniężnej na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ziemiach polskich</w:t>
            </w:r>
          </w:p>
        </w:tc>
        <w:tc>
          <w:tcPr>
            <w:tcW w:w="2400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przyczyny, które skłaniały osadników niemieckich do przybywania na ziemie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B164A">
              <w:rPr>
                <w:rFonts w:ascii="Cambria" w:hAnsi="Cambria" w:cs="Times New Roman"/>
                <w:sz w:val="20"/>
                <w:szCs w:val="20"/>
              </w:rPr>
              <w:t>polskie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215" w:hanging="18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scharakteryzować rozwój cywilizacyjny Śląska w XIII w.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215" w:hanging="18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dostrzec związki międ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zy rozwojem ruchu osadniczego a </w:t>
            </w: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ożywieniem gospodarczym</w:t>
            </w:r>
          </w:p>
        </w:tc>
        <w:tc>
          <w:tcPr>
            <w:tcW w:w="2540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B164A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bCs/>
                <w:sz w:val="20"/>
                <w:szCs w:val="20"/>
              </w:rPr>
              <w:t>przedstawić sytuację gospodarczą miast i wsi w XIII w.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 xml:space="preserve">32.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 xml:space="preserve">Dążenie </w:t>
            </w:r>
          </w:p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B164A">
              <w:rPr>
                <w:rFonts w:ascii="Cambria" w:hAnsi="Cambria" w:cs="Times New Roman"/>
                <w:sz w:val="20"/>
                <w:szCs w:val="20"/>
              </w:rPr>
              <w:t>do jedności państwa</w:t>
            </w:r>
          </w:p>
        </w:tc>
        <w:tc>
          <w:tcPr>
            <w:tcW w:w="2345" w:type="dxa"/>
          </w:tcPr>
          <w:p w:rsidR="00F07775" w:rsidRPr="00BA781B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A781B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BA781B" w:rsidRDefault="00F07775" w:rsidP="006A5795">
            <w:pPr>
              <w:numPr>
                <w:ilvl w:val="0"/>
                <w:numId w:val="13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A781B">
              <w:rPr>
                <w:rFonts w:ascii="Cambria" w:hAnsi="Cambria" w:cs="Times New Roman"/>
                <w:bCs/>
                <w:sz w:val="20"/>
                <w:szCs w:val="20"/>
              </w:rPr>
              <w:t xml:space="preserve">wymienić przedstawicieli społeczeństwa polskiego, którzy popierali ideę </w:t>
            </w:r>
            <w:r w:rsidRPr="00BA78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zjednoczenia ziem polskich</w:t>
            </w:r>
          </w:p>
          <w:p w:rsidR="00F07775" w:rsidRPr="00BA781B" w:rsidRDefault="00F07775" w:rsidP="00BA781B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BA781B" w:rsidRPr="00BA781B" w:rsidRDefault="00BA781B" w:rsidP="00BA781B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A781B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BA781B" w:rsidRPr="00BA781B" w:rsidRDefault="00BA781B" w:rsidP="00BA781B">
            <w:pPr>
              <w:numPr>
                <w:ilvl w:val="0"/>
                <w:numId w:val="13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A781B">
              <w:rPr>
                <w:rFonts w:ascii="Cambria" w:hAnsi="Cambria" w:cs="Times New Roman"/>
                <w:bCs/>
                <w:sz w:val="20"/>
                <w:szCs w:val="20"/>
              </w:rPr>
              <w:t xml:space="preserve">sytuację chłopów </w:t>
            </w:r>
            <w:r w:rsidRPr="00BA781B">
              <w:rPr>
                <w:rFonts w:ascii="Cambria" w:hAnsi="Cambria" w:cs="Times New Roman"/>
                <w:bCs/>
                <w:sz w:val="20"/>
                <w:szCs w:val="20"/>
              </w:rPr>
              <w:br/>
              <w:t xml:space="preserve">i mieszczan </w:t>
            </w:r>
            <w:r w:rsidRPr="00BA781B">
              <w:rPr>
                <w:rFonts w:ascii="Cambria" w:hAnsi="Cambria" w:cs="Times New Roman"/>
                <w:bCs/>
                <w:sz w:val="20"/>
                <w:szCs w:val="20"/>
              </w:rPr>
              <w:br/>
              <w:t>w Polsce w drugiej połowie XIII w.</w:t>
            </w:r>
          </w:p>
          <w:p w:rsidR="00BA781B" w:rsidRPr="00BA781B" w:rsidRDefault="00BA781B" w:rsidP="00BA781B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  <w:p w:rsidR="00BA781B" w:rsidRPr="00BA781B" w:rsidRDefault="00BA781B" w:rsidP="00BA781B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A781B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BA781B" w:rsidRPr="00432173" w:rsidRDefault="00BA781B" w:rsidP="00BA781B">
            <w:pPr>
              <w:numPr>
                <w:ilvl w:val="0"/>
                <w:numId w:val="139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A781B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wyjaśnić, z jakich powodów niektóre grupy społeczeństwa popierały ideę zjednoczenia ziem polskich</w:t>
            </w:r>
          </w:p>
        </w:tc>
        <w:tc>
          <w:tcPr>
            <w:tcW w:w="2617" w:type="dxa"/>
          </w:tcPr>
          <w:p w:rsidR="00F07775" w:rsidRPr="000B164A" w:rsidRDefault="00F07775" w:rsidP="00BA781B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B164A" w:rsidRDefault="00F07775" w:rsidP="00BA781B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B164A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33.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Zjednoczona Polska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46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1320</w:t>
            </w:r>
          </w:p>
          <w:p w:rsidR="00F07775" w:rsidRDefault="00F07775" w:rsidP="006A5795">
            <w:pPr>
              <w:numPr>
                <w:ilvl w:val="0"/>
                <w:numId w:val="146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Władysława Łokietka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47"/>
              </w:numPr>
              <w:spacing w:after="0" w:line="240" w:lineRule="auto"/>
              <w:ind w:left="170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wskazać na mapie ziemie zaj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ęte przez Władysława Łokietka i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poz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ostające poza granicami państwa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4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12</w:t>
            </w:r>
            <w:r>
              <w:rPr>
                <w:rFonts w:ascii="Cambria" w:hAnsi="Cambria" w:cs="Times New Roman"/>
                <w:sz w:val="20"/>
                <w:szCs w:val="20"/>
              </w:rPr>
              <w:t>96, 1300, 1308, 1309, 1331</w:t>
            </w:r>
          </w:p>
          <w:p w:rsidR="00F07775" w:rsidRDefault="00F07775" w:rsidP="006A5795">
            <w:pPr>
              <w:numPr>
                <w:ilvl w:val="0"/>
                <w:numId w:val="14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Przemysła II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4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pojęcie: rzeź Gdańska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4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wyjaśnić, jak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doszło do śmierci Przemysła II</w:t>
            </w:r>
          </w:p>
          <w:p w:rsidR="00F07775" w:rsidRPr="00097D58" w:rsidRDefault="00F07775" w:rsidP="006A5795">
            <w:pPr>
              <w:numPr>
                <w:ilvl w:val="0"/>
                <w:numId w:val="14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wskazać na mapie zasięg 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erytorialny państwa Przemysła II</w:t>
            </w:r>
          </w:p>
          <w:p w:rsidR="00F07775" w:rsidRPr="00432173" w:rsidRDefault="00F07775" w:rsidP="006A5795">
            <w:pPr>
              <w:numPr>
                <w:ilvl w:val="0"/>
                <w:numId w:val="14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wymienić etapy jednoczenia ziem pol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skich przez Władysława Łokietka</w:t>
            </w: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4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daty: 1295, 1305, </w:t>
            </w:r>
          </w:p>
          <w:p w:rsidR="00F07775" w:rsidRPr="00097D58" w:rsidRDefault="00F07775" w:rsidP="006A5795">
            <w:pPr>
              <w:spacing w:after="0" w:line="240" w:lineRule="auto"/>
              <w:ind w:left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1327–1332</w:t>
            </w:r>
          </w:p>
          <w:p w:rsidR="00F07775" w:rsidRDefault="00F07775" w:rsidP="006A5795">
            <w:pPr>
              <w:numPr>
                <w:ilvl w:val="0"/>
                <w:numId w:val="14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postać: Wacława II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4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pojęcia: </w:t>
            </w:r>
            <w:r>
              <w:rPr>
                <w:rFonts w:ascii="Cambria" w:hAnsi="Cambria" w:cs="Times New Roman"/>
                <w:sz w:val="20"/>
                <w:szCs w:val="20"/>
              </w:rPr>
              <w:t>starosta, proces w Inowrocławiu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4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okoliczności kor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onacji królewskiej Przemysła II</w:t>
            </w:r>
          </w:p>
          <w:p w:rsidR="00F07775" w:rsidRPr="00097D58" w:rsidRDefault="00F07775" w:rsidP="006A5795">
            <w:pPr>
              <w:numPr>
                <w:ilvl w:val="0"/>
                <w:numId w:val="14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scharakteryzow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ać rządy Wacława II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Default="00F07775" w:rsidP="006A5795">
            <w:pPr>
              <w:numPr>
                <w:ilvl w:val="0"/>
                <w:numId w:val="150"/>
              </w:numPr>
              <w:spacing w:after="0" w:line="240" w:lineRule="auto"/>
              <w:ind w:left="215" w:hanging="18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scharakteryzować relacje polsko-</w:t>
            </w:r>
          </w:p>
          <w:p w:rsidR="00F07775" w:rsidRPr="00097D58" w:rsidRDefault="00F07775" w:rsidP="006A5795">
            <w:pPr>
              <w:spacing w:after="0" w:line="240" w:lineRule="auto"/>
              <w:ind w:left="215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krzyżackie w latach 13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08–1309 oraz w latach 1320–1332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0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oceni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ć panowanie Władysława Łokietka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34.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Polska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Kazimierza Wielkiego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5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1333, 1364, 1370</w:t>
            </w:r>
          </w:p>
          <w:p w:rsidR="00F07775" w:rsidRDefault="00F07775" w:rsidP="006A5795">
            <w:pPr>
              <w:numPr>
                <w:ilvl w:val="0"/>
                <w:numId w:val="150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</w:t>
            </w:r>
            <w:r>
              <w:rPr>
                <w:rFonts w:ascii="Cambria" w:hAnsi="Cambria" w:cs="Times New Roman"/>
                <w:sz w:val="20"/>
                <w:szCs w:val="20"/>
              </w:rPr>
              <w:t>ostać: Kazimierza Wielkiego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51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uniwersy</w:t>
            </w:r>
            <w:r>
              <w:rPr>
                <w:rFonts w:ascii="Cambria" w:hAnsi="Cambria" w:cs="Times New Roman"/>
                <w:sz w:val="20"/>
                <w:szCs w:val="20"/>
              </w:rPr>
              <w:t>tet, zjazd monarchów w Krakowie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wskazać na mapie zmiany t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erytorialne państwa polskiego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okresie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panowania Kazimierza Wielkiego</w:t>
            </w:r>
          </w:p>
          <w:p w:rsidR="00F07775" w:rsidRPr="00432173" w:rsidRDefault="00F07775" w:rsidP="006A5795">
            <w:pPr>
              <w:numPr>
                <w:ilvl w:val="0"/>
                <w:numId w:val="15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wyjaśnić przyczyny założenia Akademii Krakow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skiej</w:t>
            </w: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5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datę: 1343</w:t>
            </w:r>
          </w:p>
          <w:p w:rsidR="00F07775" w:rsidRPr="00097D58" w:rsidRDefault="00F07775" w:rsidP="006A5795">
            <w:pPr>
              <w:numPr>
                <w:ilvl w:val="0"/>
                <w:numId w:val="15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najważniejsze zagrożenia zewnętrz</w:t>
            </w:r>
            <w:r>
              <w:rPr>
                <w:rFonts w:ascii="Cambria" w:hAnsi="Cambria" w:cs="Times New Roman"/>
                <w:sz w:val="20"/>
                <w:szCs w:val="20"/>
              </w:rPr>
              <w:t>ne państwa polskiego po 1333 r.</w:t>
            </w:r>
          </w:p>
          <w:p w:rsidR="00F07775" w:rsidRDefault="00F07775" w:rsidP="006A5795">
            <w:pPr>
              <w:numPr>
                <w:ilvl w:val="0"/>
                <w:numId w:val="15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postanowienia pokoju w Kaliszu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5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pokój wieczysty w Kaliszu, tolerancja religijna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3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wyjaśnić rolę Kazimierza Wielkiego w tworzeniu pozycji Polski w Europie</w:t>
            </w:r>
          </w:p>
        </w:tc>
        <w:tc>
          <w:tcPr>
            <w:tcW w:w="2617" w:type="dxa"/>
          </w:tcPr>
          <w:p w:rsidR="00F07775" w:rsidRPr="00097D58" w:rsidRDefault="00F07775" w:rsidP="00BA781B">
            <w:pPr>
              <w:spacing w:after="0" w:line="240" w:lineRule="auto"/>
              <w:ind w:right="113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zna:</w:t>
            </w:r>
          </w:p>
          <w:p w:rsidR="00F07775" w:rsidRDefault="00F07775" w:rsidP="00BA781B">
            <w:pPr>
              <w:numPr>
                <w:ilvl w:val="0"/>
                <w:numId w:val="153"/>
              </w:numPr>
              <w:spacing w:after="0" w:line="240" w:lineRule="auto"/>
              <w:ind w:left="253" w:right="11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wyr</w:t>
            </w:r>
            <w:r>
              <w:rPr>
                <w:rFonts w:ascii="Cambria" w:hAnsi="Cambria" w:cs="Times New Roman"/>
                <w:sz w:val="20"/>
                <w:szCs w:val="20"/>
              </w:rPr>
              <w:t>ok sądu papieskiego w Warszawie</w:t>
            </w:r>
          </w:p>
          <w:p w:rsidR="00F07775" w:rsidRPr="00097D58" w:rsidRDefault="00F07775" w:rsidP="00BA781B">
            <w:pPr>
              <w:spacing w:after="0" w:line="240" w:lineRule="auto"/>
              <w:ind w:right="113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BA781B">
            <w:pPr>
              <w:spacing w:after="0" w:line="240" w:lineRule="auto"/>
              <w:ind w:right="113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BA781B">
            <w:pPr>
              <w:numPr>
                <w:ilvl w:val="0"/>
                <w:numId w:val="153"/>
              </w:numPr>
              <w:spacing w:after="0" w:line="240" w:lineRule="auto"/>
              <w:ind w:left="255" w:right="113" w:hanging="25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p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roces </w:t>
            </w:r>
            <w:r w:rsidR="00BA781B">
              <w:rPr>
                <w:rFonts w:ascii="Cambria" w:hAnsi="Cambria" w:cs="Times New Roman"/>
                <w:sz w:val="20"/>
                <w:szCs w:val="20"/>
              </w:rPr>
              <w:t>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 Warszawie, </w:t>
            </w:r>
            <w:r w:rsidR="00BA781B">
              <w:rPr>
                <w:rFonts w:ascii="Cambria" w:hAnsi="Cambria" w:cs="Times New Roman"/>
                <w:sz w:val="20"/>
                <w:szCs w:val="20"/>
              </w:rPr>
              <w:t>s</w:t>
            </w:r>
            <w:r>
              <w:rPr>
                <w:rFonts w:ascii="Cambria" w:hAnsi="Cambria" w:cs="Times New Roman"/>
                <w:sz w:val="20"/>
                <w:szCs w:val="20"/>
              </w:rPr>
              <w:t>tatuty praw</w:t>
            </w:r>
          </w:p>
          <w:p w:rsidR="00F07775" w:rsidRPr="00097D58" w:rsidRDefault="00F07775" w:rsidP="00BA781B">
            <w:pPr>
              <w:spacing w:after="0" w:line="240" w:lineRule="auto"/>
              <w:ind w:right="113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BA781B">
            <w:pPr>
              <w:spacing w:after="0" w:line="240" w:lineRule="auto"/>
              <w:ind w:right="113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BA781B">
            <w:pPr>
              <w:numPr>
                <w:ilvl w:val="0"/>
                <w:numId w:val="153"/>
              </w:numPr>
              <w:spacing w:after="0" w:line="240" w:lineRule="auto"/>
              <w:ind w:left="253" w:right="11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dokonania Kazimierza Wielkiego 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dziedzinie obronności kraju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53"/>
              </w:numPr>
              <w:spacing w:after="0" w:line="240" w:lineRule="auto"/>
              <w:ind w:left="188" w:hanging="142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1339, 1340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3"/>
              </w:numPr>
              <w:spacing w:after="0" w:line="240" w:lineRule="auto"/>
              <w:ind w:left="215" w:hanging="18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scharakteryzować pozycję międzynarodową Polski na początku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panowania Kazimierza Wielkiego</w:t>
            </w:r>
          </w:p>
          <w:p w:rsidR="00F07775" w:rsidRPr="00097D58" w:rsidRDefault="00F07775" w:rsidP="006A5795">
            <w:pPr>
              <w:numPr>
                <w:ilvl w:val="0"/>
                <w:numId w:val="153"/>
              </w:numPr>
              <w:spacing w:after="0" w:line="240" w:lineRule="auto"/>
              <w:ind w:left="215" w:hanging="18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omówić dokonania Kazimierza 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ielkiego w polityce wewnętrznej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scharakteryzować zmiany struktury społecznej i wyznaniowej na ziemiach pol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skich po zajęciu Rusi Halickiej</w:t>
            </w:r>
          </w:p>
          <w:p w:rsidR="00F07775" w:rsidRPr="00097D58" w:rsidRDefault="00F07775" w:rsidP="006A5795">
            <w:pPr>
              <w:numPr>
                <w:ilvl w:val="0"/>
                <w:numId w:val="15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ocenić dokonania Kazimierza Wielkiego w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dziedzinie poli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tyki wewnętrznej i zagranicznej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Polska rozbita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na dzielnice i zjednoczona (lekcja powtórzeniowa)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</w:tc>
        <w:tc>
          <w:tcPr>
            <w:tcW w:w="234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35.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Unia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Polski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 Litwą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5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daty: 1385, 1386</w:t>
            </w:r>
          </w:p>
          <w:p w:rsidR="00F07775" w:rsidRPr="00097D58" w:rsidRDefault="00F07775" w:rsidP="006A5795">
            <w:pPr>
              <w:numPr>
                <w:ilvl w:val="0"/>
                <w:numId w:val="15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</w:t>
            </w:r>
            <w:r>
              <w:rPr>
                <w:rFonts w:ascii="Cambria" w:hAnsi="Cambria" w:cs="Times New Roman"/>
                <w:sz w:val="20"/>
                <w:szCs w:val="20"/>
              </w:rPr>
              <w:t>stacie: Jadwigi Andegaweńskiej, Władysława Jagiełły</w:t>
            </w:r>
          </w:p>
          <w:p w:rsidR="00F07775" w:rsidRDefault="00F07775" w:rsidP="006A5795">
            <w:pPr>
              <w:numPr>
                <w:ilvl w:val="0"/>
                <w:numId w:val="15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postanowienia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umowy o unii zawartej w Krewie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56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</w:t>
            </w:r>
            <w:r>
              <w:rPr>
                <w:rFonts w:ascii="Cambria" w:hAnsi="Cambria" w:cs="Times New Roman"/>
                <w:sz w:val="20"/>
                <w:szCs w:val="20"/>
              </w:rPr>
              <w:t>e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: unia personalna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6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wyjaśnić przyczyny unii polsko-l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itewskiej</w:t>
            </w:r>
          </w:p>
          <w:p w:rsidR="00F07775" w:rsidRDefault="00F07775" w:rsidP="006A5795">
            <w:pPr>
              <w:numPr>
                <w:ilvl w:val="0"/>
                <w:numId w:val="156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wskazać na mapie państwo po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lsko-</w:t>
            </w:r>
          </w:p>
          <w:p w:rsidR="00F07775" w:rsidRPr="00097D58" w:rsidRDefault="00F07775" w:rsidP="006A5795">
            <w:pPr>
              <w:spacing w:after="0" w:line="240" w:lineRule="auto"/>
              <w:ind w:left="170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-litewskie po zawarciu unii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5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datę</w:t>
            </w:r>
            <w:r>
              <w:rPr>
                <w:rFonts w:ascii="Cambria" w:hAnsi="Cambria" w:cs="Times New Roman"/>
                <w:sz w:val="20"/>
                <w:szCs w:val="20"/>
              </w:rPr>
              <w:t>: 1384</w:t>
            </w:r>
          </w:p>
          <w:p w:rsidR="00F07775" w:rsidRDefault="00F07775" w:rsidP="006A5795">
            <w:pPr>
              <w:numPr>
                <w:ilvl w:val="0"/>
                <w:numId w:val="15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wrogów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Wielkiego Księstwa Litewskiego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5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korzyści wynikające z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unii dla Polski i dla Wielkiego Księstwa Lite</w:t>
            </w:r>
            <w:r>
              <w:rPr>
                <w:rFonts w:ascii="Cambria" w:hAnsi="Cambria" w:cs="Times New Roman"/>
                <w:sz w:val="20"/>
                <w:szCs w:val="20"/>
              </w:rPr>
              <w:t>wskiego</w:t>
            </w:r>
          </w:p>
          <w:p w:rsidR="00F07775" w:rsidRPr="00097D58" w:rsidRDefault="00F07775" w:rsidP="0072767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Default="00F07775" w:rsidP="006A5795">
            <w:pPr>
              <w:numPr>
                <w:ilvl w:val="0"/>
                <w:numId w:val="159"/>
              </w:numPr>
              <w:spacing w:after="0" w:line="240" w:lineRule="auto"/>
              <w:ind w:left="253" w:hanging="28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datę</w:t>
            </w:r>
            <w:r>
              <w:rPr>
                <w:rFonts w:ascii="Cambria" w:hAnsi="Cambria" w:cs="Times New Roman"/>
                <w:sz w:val="20"/>
                <w:szCs w:val="20"/>
              </w:rPr>
              <w:t>: 1400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5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</w:t>
            </w:r>
            <w:r>
              <w:rPr>
                <w:rFonts w:ascii="Cambria" w:hAnsi="Cambria" w:cs="Times New Roman"/>
                <w:sz w:val="20"/>
                <w:szCs w:val="20"/>
              </w:rPr>
              <w:t>jęcie: Uniwersytet Jagielloński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5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 xml:space="preserve">przedstawić okoliczności, w jakich doszło do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odnowienia Akademii Krakowskiej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60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pojęcie: bojarzy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0"/>
              </w:numPr>
              <w:spacing w:after="0" w:line="240" w:lineRule="auto"/>
              <w:ind w:left="188" w:hanging="188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najważniejsze problemy Wielkiego Księstwa Litewskiego w XIV w.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1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ocenić znaczenie odnowienia Akademii Krakowskiej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36.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Wielka </w:t>
            </w:r>
          </w:p>
          <w:p w:rsidR="00F07775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wojna 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 zakonem krzyżackim</w:t>
            </w:r>
          </w:p>
        </w:tc>
        <w:tc>
          <w:tcPr>
            <w:tcW w:w="2345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097D58" w:rsidRDefault="00F07775" w:rsidP="006A5795">
            <w:pPr>
              <w:numPr>
                <w:ilvl w:val="0"/>
                <w:numId w:val="16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daty: 1409–1411, 15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VII 1410, 1411</w:t>
            </w:r>
          </w:p>
          <w:p w:rsidR="00F07775" w:rsidRDefault="00F07775" w:rsidP="006A5795">
            <w:pPr>
              <w:numPr>
                <w:ilvl w:val="0"/>
                <w:numId w:val="16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siły walczące w bitwie pod Grunwaldem po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stronie polsko-</w:t>
            </w:r>
          </w:p>
          <w:p w:rsidR="00F07775" w:rsidRPr="00097D58" w:rsidRDefault="00F07775" w:rsidP="006A5795">
            <w:pPr>
              <w:spacing w:after="0" w:line="240" w:lineRule="auto"/>
              <w:ind w:left="170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litewskiej oraz krzyżackiej</w:t>
            </w:r>
          </w:p>
          <w:p w:rsidR="00F07775" w:rsidRDefault="00F07775" w:rsidP="006A5795">
            <w:pPr>
              <w:numPr>
                <w:ilvl w:val="0"/>
                <w:numId w:val="161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postanowienia pierwszego pokoju toruńskiego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pojęcia: wielka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wojna, pierwszy pokój toruński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170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wskazać na mapie Grunwald</w:t>
            </w:r>
          </w:p>
          <w:p w:rsidR="00F07775" w:rsidRPr="00097D58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170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wska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zać na mapie miejsca związane z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postanowieniam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i pierwszego pokoju toruńskiego</w:t>
            </w:r>
          </w:p>
          <w:p w:rsidR="00F07775" w:rsidRPr="00097D58" w:rsidRDefault="00F07775" w:rsidP="00727674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07775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znaczenie polsko-</w:t>
            </w:r>
          </w:p>
          <w:p w:rsidR="00F07775" w:rsidRDefault="00F07775" w:rsidP="006A5795">
            <w:pPr>
              <w:spacing w:after="0" w:line="240" w:lineRule="auto"/>
              <w:ind w:left="235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litews</w:t>
            </w:r>
            <w:r>
              <w:rPr>
                <w:rFonts w:ascii="Cambria" w:hAnsi="Cambria" w:cs="Times New Roman"/>
                <w:sz w:val="20"/>
                <w:szCs w:val="20"/>
              </w:rPr>
              <w:t>kiego zwycięstwa pod Grunwaldem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wyjaśnić przyczyny konfliktu polsko-</w:t>
            </w:r>
          </w:p>
          <w:p w:rsidR="00F07775" w:rsidRPr="00097D58" w:rsidRDefault="00F07775" w:rsidP="006A5795">
            <w:pPr>
              <w:spacing w:after="0" w:line="240" w:lineRule="auto"/>
              <w:ind w:left="235"/>
              <w:rPr>
                <w:rFonts w:ascii="Cambria" w:hAnsi="Cambria" w:cs="Times New Roman"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krzyżackiego z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a panowania Władysława Jagiełły</w:t>
            </w:r>
          </w:p>
          <w:p w:rsidR="00F07775" w:rsidRPr="00097D58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wyjaśnić okoliczności wybuchu wiel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kiej wojny z zakonem krzyżackim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tawić relacje między Polakami i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Litwinam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i a Krzyżakami po zawarciu unii</w:t>
            </w:r>
          </w:p>
          <w:p w:rsidR="00F07775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dostrzec dysproporcje mi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ędzy zwycięstwem grunwaldzkim a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postanowieniami pierwszego pokoju toruńskiego</w:t>
            </w:r>
          </w:p>
          <w:p w:rsidR="00F07775" w:rsidRPr="00097D58" w:rsidRDefault="00F07775" w:rsidP="006A5795">
            <w:pPr>
              <w:numPr>
                <w:ilvl w:val="0"/>
                <w:numId w:val="162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C06FF">
              <w:rPr>
                <w:rFonts w:ascii="Cambria" w:hAnsi="Cambria" w:cs="Times New Roman"/>
                <w:bCs/>
                <w:sz w:val="20"/>
                <w:szCs w:val="20"/>
              </w:rPr>
              <w:t>wyjaśnić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przyczyny klęski Krzyżaków pod Grunwaldem </w:t>
            </w:r>
          </w:p>
        </w:tc>
        <w:tc>
          <w:tcPr>
            <w:tcW w:w="240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rozumie:</w:t>
            </w:r>
          </w:p>
          <w:p w:rsidR="00F07775" w:rsidRDefault="00F07775" w:rsidP="006A5795">
            <w:pPr>
              <w:numPr>
                <w:ilvl w:val="0"/>
                <w:numId w:val="163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dlaczego unia polsko-</w:t>
            </w:r>
          </w:p>
          <w:p w:rsidR="00F07775" w:rsidRDefault="00F07775" w:rsidP="006A5795">
            <w:pPr>
              <w:spacing w:after="0" w:line="240" w:lineRule="auto"/>
              <w:ind w:left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-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litewska negatywnie odbiła się na sytuacji </w:t>
            </w:r>
            <w:r>
              <w:rPr>
                <w:rFonts w:ascii="Cambria" w:hAnsi="Cambria" w:cs="Times New Roman"/>
                <w:sz w:val="20"/>
                <w:szCs w:val="20"/>
              </w:rPr>
              <w:lastRenderedPageBreak/>
              <w:t>politycznej zakonu krzyżackiego</w:t>
            </w: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3"/>
              </w:numPr>
              <w:spacing w:after="0" w:line="240" w:lineRule="auto"/>
              <w:ind w:left="188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opi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sać wygląd zamku krzyżackiego w </w:t>
            </w: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Malborku</w:t>
            </w:r>
          </w:p>
          <w:p w:rsidR="00F07775" w:rsidRPr="00097D58" w:rsidRDefault="00F07775" w:rsidP="006A5795">
            <w:pPr>
              <w:numPr>
                <w:ilvl w:val="0"/>
                <w:numId w:val="163"/>
              </w:numPr>
              <w:spacing w:after="0" w:line="240" w:lineRule="auto"/>
              <w:ind w:left="188" w:hanging="14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przedstawić przebieg bitwy pod Grunwaldem</w:t>
            </w:r>
          </w:p>
        </w:tc>
        <w:tc>
          <w:tcPr>
            <w:tcW w:w="2540" w:type="dxa"/>
          </w:tcPr>
          <w:p w:rsidR="00F07775" w:rsidRPr="00097D58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Uczeń potrafi:</w:t>
            </w:r>
          </w:p>
          <w:p w:rsidR="00F07775" w:rsidRPr="00097D58" w:rsidRDefault="00F07775" w:rsidP="006A5795">
            <w:pPr>
              <w:numPr>
                <w:ilvl w:val="0"/>
                <w:numId w:val="164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ocenić skutki wielkiej wojny dla państwa polsko-litewskiego oraz dla zakonu krzyżackiego</w:t>
            </w:r>
          </w:p>
        </w:tc>
      </w:tr>
      <w:tr w:rsidR="00F07775" w:rsidRPr="00097D58" w:rsidTr="006A5795">
        <w:trPr>
          <w:trHeight w:val="60"/>
        </w:trPr>
        <w:tc>
          <w:tcPr>
            <w:tcW w:w="1815" w:type="dxa"/>
          </w:tcPr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37. 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 xml:space="preserve">Synowie 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Jagiełły</w:t>
            </w:r>
          </w:p>
        </w:tc>
        <w:tc>
          <w:tcPr>
            <w:tcW w:w="2345" w:type="dxa"/>
          </w:tcPr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615F47" w:rsidRDefault="00F07775" w:rsidP="006A5795">
            <w:pPr>
              <w:numPr>
                <w:ilvl w:val="0"/>
                <w:numId w:val="164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daty: 1454, 1466</w:t>
            </w:r>
          </w:p>
          <w:p w:rsidR="00F07775" w:rsidRPr="00615F47" w:rsidRDefault="00727674" w:rsidP="006A5795">
            <w:pPr>
              <w:numPr>
                <w:ilvl w:val="0"/>
                <w:numId w:val="164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postać</w:t>
            </w:r>
            <w:r w:rsidR="00F07775" w:rsidRPr="00615F47">
              <w:rPr>
                <w:rFonts w:ascii="Cambria" w:hAnsi="Cambria" w:cs="Times New Roman"/>
                <w:sz w:val="20"/>
                <w:szCs w:val="20"/>
              </w:rPr>
              <w:t>: Kazimierza Jagiellończyka</w:t>
            </w:r>
          </w:p>
          <w:p w:rsidR="00F07775" w:rsidRPr="00615F47" w:rsidRDefault="00F07775" w:rsidP="006A5795">
            <w:pPr>
              <w:numPr>
                <w:ilvl w:val="0"/>
                <w:numId w:val="164"/>
              </w:numPr>
              <w:spacing w:after="0" w:line="240" w:lineRule="auto"/>
              <w:ind w:left="170" w:hanging="142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postanowienia drugiego pokoju toruńskiego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615F47" w:rsidRDefault="00F07775" w:rsidP="006A5795">
            <w:pPr>
              <w:numPr>
                <w:ilvl w:val="0"/>
                <w:numId w:val="165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pojęcia: wojna trzynastoletnia, drugi pokój toruński, lenno, Prusy Zakonne, Prusy Królewskie</w:t>
            </w:r>
          </w:p>
          <w:p w:rsidR="00F07775" w:rsidRPr="00615F47" w:rsidRDefault="00F07775" w:rsidP="00615F4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615F47" w:rsidRDefault="00F07775" w:rsidP="006A5795">
            <w:pPr>
              <w:numPr>
                <w:ilvl w:val="0"/>
                <w:numId w:val="166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pojęcia: Związek Pruski, inkorporacja, pospolite ruszenie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615F47" w:rsidRDefault="00F07775" w:rsidP="006A5795">
            <w:pPr>
              <w:numPr>
                <w:ilvl w:val="0"/>
                <w:numId w:val="16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Cs/>
                <w:sz w:val="20"/>
                <w:szCs w:val="20"/>
              </w:rPr>
              <w:t>wymienić przyczyny wybuchu wojny z Krzyżakami</w:t>
            </w:r>
          </w:p>
          <w:p w:rsidR="00727674" w:rsidRPr="00615F47" w:rsidRDefault="00727674" w:rsidP="006A5795">
            <w:pPr>
              <w:numPr>
                <w:ilvl w:val="0"/>
                <w:numId w:val="16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Cs/>
                <w:sz w:val="20"/>
                <w:szCs w:val="20"/>
              </w:rPr>
              <w:t>wskazać na mapie tereny odzyskane przez Polskę w wyniku wojny trzynastoletniej</w:t>
            </w:r>
          </w:p>
        </w:tc>
        <w:tc>
          <w:tcPr>
            <w:tcW w:w="2617" w:type="dxa"/>
          </w:tcPr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615F47" w:rsidRDefault="00F07775" w:rsidP="006A5795">
            <w:pPr>
              <w:numPr>
                <w:ilvl w:val="0"/>
                <w:numId w:val="16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>pojęcia: wojsko najemne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615F47" w:rsidRDefault="00F07775" w:rsidP="006A5795">
            <w:pPr>
              <w:numPr>
                <w:ilvl w:val="0"/>
                <w:numId w:val="167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Cs/>
                <w:sz w:val="20"/>
                <w:szCs w:val="20"/>
              </w:rPr>
              <w:t>przedstawić przebieg wojny trzynastoletniej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615F47" w:rsidRDefault="00727674" w:rsidP="006A5795">
            <w:pPr>
              <w:numPr>
                <w:ilvl w:val="0"/>
                <w:numId w:val="168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sz w:val="20"/>
                <w:szCs w:val="20"/>
              </w:rPr>
              <w:t xml:space="preserve">daty: </w:t>
            </w:r>
            <w:r w:rsidR="00F07775" w:rsidRPr="00615F47">
              <w:rPr>
                <w:rFonts w:ascii="Cambria" w:hAnsi="Cambria" w:cs="Times New Roman"/>
                <w:sz w:val="20"/>
                <w:szCs w:val="20"/>
              </w:rPr>
              <w:t>1447, 1462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615F47" w:rsidRDefault="00F07775" w:rsidP="006A5795">
            <w:pPr>
              <w:numPr>
                <w:ilvl w:val="0"/>
                <w:numId w:val="168"/>
              </w:numPr>
              <w:spacing w:after="0" w:line="240" w:lineRule="auto"/>
              <w:ind w:left="188" w:hanging="188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Cs/>
                <w:sz w:val="20"/>
                <w:szCs w:val="20"/>
              </w:rPr>
              <w:t>zanalizować przyczyny i skutki wystąpienia Związku Pruskiego przeciw Krzyżakom</w:t>
            </w:r>
          </w:p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F07775" w:rsidRPr="00615F4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615F47" w:rsidRDefault="00F07775" w:rsidP="006A5795">
            <w:pPr>
              <w:numPr>
                <w:ilvl w:val="0"/>
                <w:numId w:val="169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615F47">
              <w:rPr>
                <w:rFonts w:ascii="Cambria" w:hAnsi="Cambria" w:cs="Times New Roman"/>
                <w:bCs/>
                <w:sz w:val="20"/>
                <w:szCs w:val="20"/>
              </w:rPr>
              <w:t>ocenić znaczenie odzyskania Pomorza Gdańskiego i ujścia Wisły dla dalszego rozwoju państwa polskiego</w:t>
            </w:r>
          </w:p>
        </w:tc>
      </w:tr>
      <w:tr w:rsidR="00F07775" w:rsidRPr="00097D58" w:rsidTr="00615F47">
        <w:tc>
          <w:tcPr>
            <w:tcW w:w="1815" w:type="dxa"/>
          </w:tcPr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38. 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 xml:space="preserve">Od rycerstwa 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do szlachty</w:t>
            </w:r>
          </w:p>
        </w:tc>
        <w:tc>
          <w:tcPr>
            <w:tcW w:w="2345" w:type="dxa"/>
          </w:tcPr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F307D7" w:rsidRDefault="00F07775" w:rsidP="006A5795">
            <w:pPr>
              <w:numPr>
                <w:ilvl w:val="0"/>
                <w:numId w:val="170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stany sejmujące w sejmie walnym oraz ich uprawnienia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F307D7" w:rsidRDefault="00F07775" w:rsidP="006A5795">
            <w:pPr>
              <w:numPr>
                <w:ilvl w:val="0"/>
                <w:numId w:val="170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pojęcia: przywilej, szlachta, przywilej szlachecki, posłowie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F307D7" w:rsidRDefault="00F07775" w:rsidP="006A5795">
            <w:pPr>
              <w:numPr>
                <w:ilvl w:val="0"/>
                <w:numId w:val="170"/>
              </w:numPr>
              <w:spacing w:after="0" w:line="240" w:lineRule="auto"/>
              <w:ind w:left="170" w:hanging="17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wyjaśnić wpływ przywilejów na pozycję króla w Polsce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F307D7" w:rsidRDefault="00F07775" w:rsidP="006A5795">
            <w:pPr>
              <w:numPr>
                <w:ilvl w:val="0"/>
                <w:numId w:val="17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treść przywilejów koszyckiego i cerekwicko-</w:t>
            </w:r>
          </w:p>
          <w:p w:rsidR="00F07775" w:rsidRPr="00F307D7" w:rsidRDefault="00F07775" w:rsidP="006A5795">
            <w:pPr>
              <w:spacing w:after="0" w:line="240" w:lineRule="auto"/>
              <w:ind w:left="235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 xml:space="preserve">-nieszawskiego </w:t>
            </w:r>
          </w:p>
          <w:p w:rsidR="00F07775" w:rsidRPr="00F307D7" w:rsidRDefault="00F07775" w:rsidP="006A5795">
            <w:pPr>
              <w:numPr>
                <w:ilvl w:val="0"/>
                <w:numId w:val="170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 xml:space="preserve">treść konstytucji </w:t>
            </w:r>
            <w:r w:rsidRPr="00F307D7">
              <w:rPr>
                <w:rFonts w:ascii="Cambria" w:hAnsi="Cambria" w:cs="Times New Roman"/>
                <w:i/>
                <w:sz w:val="20"/>
                <w:szCs w:val="20"/>
              </w:rPr>
              <w:t>Nihil novi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F307D7" w:rsidRDefault="00F07775" w:rsidP="006A5795">
            <w:pPr>
              <w:numPr>
                <w:ilvl w:val="0"/>
                <w:numId w:val="17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pojęcia: przywilej koszycki, przywilej cerekwicko-nieszawski, sejmiki szlacheckie, sejm walny, monarchia stanowa</w:t>
            </w:r>
          </w:p>
          <w:p w:rsidR="00F07775" w:rsidRPr="00F307D7" w:rsidRDefault="00F07775" w:rsidP="006A5795">
            <w:pPr>
              <w:numPr>
                <w:ilvl w:val="0"/>
                <w:numId w:val="171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przyczyny słabości miast i mieszczaństwa w Polsce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F307D7" w:rsidRDefault="00F07775" w:rsidP="006A5795">
            <w:pPr>
              <w:numPr>
                <w:ilvl w:val="0"/>
                <w:numId w:val="17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wyjaśnić, dlaczego wykształciła się polityczna reprezentacja stanu szlacheckiego</w:t>
            </w:r>
          </w:p>
          <w:p w:rsidR="00F07775" w:rsidRPr="00432173" w:rsidRDefault="00F07775" w:rsidP="00615F47">
            <w:pPr>
              <w:numPr>
                <w:ilvl w:val="0"/>
                <w:numId w:val="172"/>
              </w:numPr>
              <w:spacing w:after="0" w:line="240" w:lineRule="auto"/>
              <w:ind w:left="235" w:hanging="235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wyjaśnić, dlaczego w Polsce nie doszło do wykształcenia się monarchii stanowej</w:t>
            </w:r>
          </w:p>
        </w:tc>
        <w:tc>
          <w:tcPr>
            <w:tcW w:w="2617" w:type="dxa"/>
          </w:tcPr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F07775" w:rsidRPr="00F307D7" w:rsidRDefault="00F07775" w:rsidP="006A5795">
            <w:pPr>
              <w:numPr>
                <w:ilvl w:val="0"/>
                <w:numId w:val="17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daty: 1374, 1454, 1505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F307D7" w:rsidRDefault="00F07775" w:rsidP="006A5795">
            <w:pPr>
              <w:numPr>
                <w:ilvl w:val="0"/>
                <w:numId w:val="17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pojęcie: konstytucja (ustawa sejmowa)</w:t>
            </w:r>
          </w:p>
          <w:p w:rsidR="00F07775" w:rsidRPr="00F307D7" w:rsidRDefault="00F07775" w:rsidP="006A5795">
            <w:pPr>
              <w:numPr>
                <w:ilvl w:val="0"/>
                <w:numId w:val="17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wpływ przywilejów na proces przekształcania się rycerstwa w szlachtę</w:t>
            </w:r>
          </w:p>
          <w:p w:rsidR="00F07775" w:rsidRPr="00F307D7" w:rsidRDefault="00F07775" w:rsidP="006A5795">
            <w:pPr>
              <w:numPr>
                <w:ilvl w:val="0"/>
                <w:numId w:val="173"/>
              </w:numPr>
              <w:spacing w:after="0" w:line="240" w:lineRule="auto"/>
              <w:ind w:left="253" w:hanging="253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relacje między instytucjami sprawującymi władzę w Polsce</w:t>
            </w:r>
          </w:p>
          <w:p w:rsidR="00F07775" w:rsidRPr="00F307D7" w:rsidRDefault="00F07775" w:rsidP="00F307D7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F307D7" w:rsidRDefault="00F07775" w:rsidP="006A5795">
            <w:pPr>
              <w:numPr>
                <w:ilvl w:val="0"/>
                <w:numId w:val="174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pojęcie: ustrój monarchiczno-</w:t>
            </w:r>
          </w:p>
          <w:p w:rsidR="00F07775" w:rsidRPr="00F307D7" w:rsidRDefault="00F07775" w:rsidP="006A5795">
            <w:pPr>
              <w:spacing w:after="0" w:line="240" w:lineRule="auto"/>
              <w:ind w:left="188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-szlachecki</w:t>
            </w:r>
          </w:p>
          <w:p w:rsidR="00F07775" w:rsidRPr="00F307D7" w:rsidRDefault="00F07775" w:rsidP="006A5795">
            <w:pPr>
              <w:numPr>
                <w:ilvl w:val="0"/>
                <w:numId w:val="174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związek między nadawanymi szlachcie przywilejami a jej rosnącą pozycją polityczną w państwie</w:t>
            </w:r>
          </w:p>
          <w:p w:rsidR="00F07775" w:rsidRPr="00F307D7" w:rsidRDefault="00F07775" w:rsidP="006A5795">
            <w:pPr>
              <w:numPr>
                <w:ilvl w:val="0"/>
                <w:numId w:val="174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 xml:space="preserve">znaczenie uchwalenia konstytucji </w:t>
            </w:r>
            <w:r w:rsidRPr="00F307D7">
              <w:rPr>
                <w:rFonts w:ascii="Cambria" w:hAnsi="Cambria" w:cs="Times New Roman"/>
                <w:i/>
                <w:sz w:val="20"/>
                <w:szCs w:val="20"/>
              </w:rPr>
              <w:t>Nihil novi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F307D7" w:rsidRDefault="00F07775" w:rsidP="006A5795">
            <w:pPr>
              <w:numPr>
                <w:ilvl w:val="0"/>
                <w:numId w:val="175"/>
              </w:numPr>
              <w:spacing w:after="0" w:line="240" w:lineRule="auto"/>
              <w:ind w:left="212" w:hanging="18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scharakteryzować rozwój uprawnień stanu szlacheckiego</w:t>
            </w:r>
          </w:p>
          <w:p w:rsidR="00F07775" w:rsidRPr="00F307D7" w:rsidRDefault="00F07775" w:rsidP="006A5795">
            <w:pPr>
              <w:numPr>
                <w:ilvl w:val="0"/>
                <w:numId w:val="175"/>
              </w:numPr>
              <w:spacing w:after="0" w:line="240" w:lineRule="auto"/>
              <w:ind w:left="212" w:hanging="182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wyjaśnić organizację oraz sposób działania sejmu walnego</w:t>
            </w:r>
          </w:p>
        </w:tc>
        <w:tc>
          <w:tcPr>
            <w:tcW w:w="2540" w:type="dxa"/>
          </w:tcPr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F07775" w:rsidRPr="00F307D7" w:rsidRDefault="00F07775" w:rsidP="006A5795">
            <w:pPr>
              <w:numPr>
                <w:ilvl w:val="0"/>
                <w:numId w:val="17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sz w:val="20"/>
                <w:szCs w:val="20"/>
              </w:rPr>
              <w:t>rolę i znaczenie szlachty w kształtowaniu ustroju Polski</w:t>
            </w: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F07775" w:rsidRPr="00F307D7" w:rsidRDefault="00F07775" w:rsidP="006A5795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07775" w:rsidRPr="00F307D7" w:rsidRDefault="00F07775" w:rsidP="006A5795">
            <w:pPr>
              <w:numPr>
                <w:ilvl w:val="0"/>
                <w:numId w:val="17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opisać sposób funkcjonowania sejmików szlacheckich</w:t>
            </w:r>
          </w:p>
          <w:p w:rsidR="00F07775" w:rsidRPr="00F307D7" w:rsidRDefault="00F07775" w:rsidP="006A5795">
            <w:pPr>
              <w:numPr>
                <w:ilvl w:val="0"/>
                <w:numId w:val="17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przedstawić okoliczności wykształcenia się sejmu walnego</w:t>
            </w:r>
          </w:p>
          <w:p w:rsidR="00F07775" w:rsidRPr="00F307D7" w:rsidRDefault="00F07775" w:rsidP="006A5795">
            <w:pPr>
              <w:numPr>
                <w:ilvl w:val="0"/>
                <w:numId w:val="17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scharakteryzować ustrój Polski od XVI do XVIII w.</w:t>
            </w:r>
          </w:p>
          <w:p w:rsidR="00F07775" w:rsidRPr="00F307D7" w:rsidRDefault="00F07775" w:rsidP="006A5795">
            <w:pPr>
              <w:numPr>
                <w:ilvl w:val="0"/>
                <w:numId w:val="176"/>
              </w:numPr>
              <w:spacing w:after="0" w:line="240" w:lineRule="auto"/>
              <w:ind w:left="197" w:hanging="197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307D7">
              <w:rPr>
                <w:rFonts w:ascii="Cambria" w:hAnsi="Cambria" w:cs="Times New Roman"/>
                <w:bCs/>
                <w:sz w:val="20"/>
                <w:szCs w:val="20"/>
              </w:rPr>
              <w:t>ocenić wpływ rosnącej pozycji szlachty na pozycję króla i innych stanów społecznych</w:t>
            </w:r>
          </w:p>
        </w:tc>
      </w:tr>
      <w:tr w:rsidR="00615F47" w:rsidRPr="00097D58" w:rsidTr="00615F47">
        <w:tc>
          <w:tcPr>
            <w:tcW w:w="1815" w:type="dxa"/>
          </w:tcPr>
          <w:p w:rsidR="00615F47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39. </w:t>
            </w:r>
          </w:p>
          <w:p w:rsidR="00615F47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Polska</w:t>
            </w:r>
          </w:p>
          <w:p w:rsidR="00615F47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i Litwa </w:t>
            </w:r>
          </w:p>
          <w:p w:rsidR="00615F47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w XV wieku</w:t>
            </w:r>
          </w:p>
          <w:p w:rsidR="00615F47" w:rsidRPr="00097D58" w:rsidRDefault="00615F47" w:rsidP="006A5795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615F47" w:rsidRDefault="00615F47" w:rsidP="00615F47">
            <w:pPr>
              <w:numPr>
                <w:ilvl w:val="0"/>
                <w:numId w:val="177"/>
              </w:numPr>
              <w:spacing w:after="0" w:line="240" w:lineRule="auto"/>
              <w:ind w:left="170" w:hanging="170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pojęcie</w:t>
            </w:r>
            <w:r>
              <w:rPr>
                <w:rFonts w:ascii="Cambria" w:hAnsi="Cambria" w:cs="Times New Roman"/>
                <w:sz w:val="20"/>
                <w:szCs w:val="20"/>
              </w:rPr>
              <w:t>: tolerancja religijna</w:t>
            </w:r>
          </w:p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615F47" w:rsidRDefault="00615F47" w:rsidP="00615F47">
            <w:pPr>
              <w:numPr>
                <w:ilvl w:val="0"/>
                <w:numId w:val="177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główne narodowości i</w:t>
            </w:r>
            <w:r>
              <w:rPr>
                <w:rFonts w:ascii="Cambria" w:hAnsi="Cambria" w:cs="Times New Roman"/>
                <w:sz w:val="20"/>
                <w:szCs w:val="20"/>
              </w:rPr>
              <w:t> 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wy</w:t>
            </w:r>
            <w:r>
              <w:rPr>
                <w:rFonts w:ascii="Cambria" w:hAnsi="Cambria" w:cs="Times New Roman"/>
                <w:sz w:val="20"/>
                <w:szCs w:val="20"/>
              </w:rPr>
              <w:t>znania w Polsce średniowiecznej</w:t>
            </w:r>
          </w:p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rozumie:</w:t>
            </w:r>
          </w:p>
          <w:p w:rsidR="00615F47" w:rsidRDefault="00615F47" w:rsidP="00615F47">
            <w:pPr>
              <w:numPr>
                <w:ilvl w:val="0"/>
                <w:numId w:val="178"/>
              </w:numPr>
              <w:spacing w:after="0" w:line="240" w:lineRule="auto"/>
              <w:ind w:left="235" w:hanging="235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>przyczyny istnienia toleranc</w:t>
            </w:r>
            <w:r>
              <w:rPr>
                <w:rFonts w:ascii="Cambria" w:hAnsi="Cambria" w:cs="Times New Roman"/>
                <w:sz w:val="20"/>
                <w:szCs w:val="20"/>
              </w:rPr>
              <w:t>ji religijnej w Polsce</w:t>
            </w:r>
          </w:p>
          <w:p w:rsidR="00615F47" w:rsidRPr="00097D58" w:rsidRDefault="00615F47" w:rsidP="00F307D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615F47" w:rsidRPr="00F307D7" w:rsidRDefault="00615F47" w:rsidP="00F307D7">
            <w:pPr>
              <w:numPr>
                <w:ilvl w:val="0"/>
                <w:numId w:val="179"/>
              </w:numPr>
              <w:spacing w:after="0" w:line="240" w:lineRule="auto"/>
              <w:ind w:left="253" w:hanging="253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Cs/>
                <w:sz w:val="20"/>
                <w:szCs w:val="20"/>
              </w:rPr>
              <w:t>porównać rozwój cywilizacyjny ziem polskich i Eu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ropy Zachodniej w średniowieczu</w:t>
            </w:r>
          </w:p>
        </w:tc>
        <w:tc>
          <w:tcPr>
            <w:tcW w:w="2400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zna:</w:t>
            </w:r>
          </w:p>
          <w:p w:rsidR="00615F47" w:rsidRDefault="00F307D7" w:rsidP="00615F47">
            <w:pPr>
              <w:numPr>
                <w:ilvl w:val="0"/>
                <w:numId w:val="180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sytuację przedstawicieli róż</w:t>
            </w:r>
            <w:r w:rsidR="00615F47" w:rsidRPr="00097D58">
              <w:rPr>
                <w:rFonts w:ascii="Cambria" w:hAnsi="Cambria" w:cs="Times New Roman"/>
                <w:sz w:val="20"/>
                <w:szCs w:val="20"/>
              </w:rPr>
              <w:t>nych religii i wyznań w Eur</w:t>
            </w:r>
            <w:r w:rsidR="00615F47">
              <w:rPr>
                <w:rFonts w:ascii="Cambria" w:hAnsi="Cambria" w:cs="Times New Roman"/>
                <w:sz w:val="20"/>
                <w:szCs w:val="20"/>
              </w:rPr>
              <w:t>opie Zachodniej</w:t>
            </w:r>
          </w:p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b/>
                <w:bCs/>
                <w:sz w:val="20"/>
                <w:szCs w:val="20"/>
              </w:rPr>
              <w:t>Uczeń potrafi:</w:t>
            </w:r>
          </w:p>
          <w:p w:rsidR="00F307D7" w:rsidRDefault="00F307D7" w:rsidP="00F307D7">
            <w:pPr>
              <w:numPr>
                <w:ilvl w:val="0"/>
                <w:numId w:val="180"/>
              </w:numPr>
              <w:spacing w:after="0" w:line="240" w:lineRule="auto"/>
              <w:ind w:left="188" w:hanging="188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porównać sytuację przedstawicieli róż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nych religii i wyznań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w Eur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opie Zachodniej </w:t>
            </w:r>
            <w:r>
              <w:rPr>
                <w:rFonts w:ascii="Cambria" w:hAnsi="Cambria" w:cs="Times New Roman"/>
                <w:sz w:val="20"/>
                <w:szCs w:val="20"/>
              </w:rPr>
              <w:br/>
              <w:t>i Polsce</w:t>
            </w:r>
          </w:p>
          <w:p w:rsidR="00615F47" w:rsidRPr="00615F47" w:rsidRDefault="00615F47" w:rsidP="00F307D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15F47" w:rsidRPr="00097D58" w:rsidTr="00615F47">
        <w:tc>
          <w:tcPr>
            <w:tcW w:w="1815" w:type="dxa"/>
          </w:tcPr>
          <w:p w:rsidR="00615F47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Polska </w:t>
            </w:r>
          </w:p>
          <w:p w:rsidR="00615F47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097D58">
              <w:rPr>
                <w:rFonts w:ascii="Cambria" w:hAnsi="Cambria" w:cs="Times New Roman"/>
                <w:sz w:val="20"/>
                <w:szCs w:val="20"/>
              </w:rPr>
              <w:t xml:space="preserve">i Litwa </w:t>
            </w:r>
          </w:p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(l</w:t>
            </w:r>
            <w:r w:rsidRPr="00097D58">
              <w:rPr>
                <w:rFonts w:ascii="Cambria" w:hAnsi="Cambria" w:cs="Times New Roman"/>
                <w:sz w:val="20"/>
                <w:szCs w:val="20"/>
              </w:rPr>
              <w:t>ek</w:t>
            </w:r>
            <w:r>
              <w:rPr>
                <w:rFonts w:ascii="Cambria" w:hAnsi="Cambria" w:cs="Times New Roman"/>
                <w:sz w:val="20"/>
                <w:szCs w:val="20"/>
              </w:rPr>
              <w:t>cja powtórzeniowa)</w:t>
            </w:r>
          </w:p>
        </w:tc>
        <w:tc>
          <w:tcPr>
            <w:tcW w:w="2345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615F47" w:rsidRPr="00097D58" w:rsidTr="00615F47">
        <w:tc>
          <w:tcPr>
            <w:tcW w:w="1815" w:type="dxa"/>
          </w:tcPr>
          <w:p w:rsidR="00615F47" w:rsidRDefault="00F307D7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Sprawdzian wiadomości</w:t>
            </w:r>
          </w:p>
          <w:p w:rsidR="00432173" w:rsidRPr="00097D58" w:rsidRDefault="00432173" w:rsidP="00615F47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45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33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7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0" w:type="dxa"/>
          </w:tcPr>
          <w:p w:rsidR="00615F47" w:rsidRPr="00097D58" w:rsidRDefault="00615F47" w:rsidP="00615F47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:rsidR="00822C69" w:rsidRDefault="00822C69"/>
    <w:sectPr w:rsidR="00822C69" w:rsidSect="00DC05B7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A1" w:rsidRDefault="00EE2997">
      <w:pPr>
        <w:spacing w:after="0" w:line="240" w:lineRule="auto"/>
      </w:pPr>
      <w:r>
        <w:separator/>
      </w:r>
    </w:p>
  </w:endnote>
  <w:endnote w:type="continuationSeparator" w:id="0">
    <w:p w:rsidR="00505EA1" w:rsidRDefault="00EE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89" w:rsidRDefault="00F307D7">
    <w:pPr>
      <w:pStyle w:val="Stopk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432173">
      <w:rPr>
        <w:noProof/>
      </w:rPr>
      <w:t>19</w:t>
    </w:r>
    <w:r>
      <w:fldChar w:fldCharType="end"/>
    </w:r>
  </w:p>
  <w:p w:rsidR="00460389" w:rsidRDefault="0043217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A1" w:rsidRDefault="00EE2997">
      <w:pPr>
        <w:spacing w:after="0" w:line="240" w:lineRule="auto"/>
      </w:pPr>
      <w:r>
        <w:separator/>
      </w:r>
    </w:p>
  </w:footnote>
  <w:footnote w:type="continuationSeparator" w:id="0">
    <w:p w:rsidR="00505EA1" w:rsidRDefault="00EE2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498E"/>
    <w:multiLevelType w:val="hybridMultilevel"/>
    <w:tmpl w:val="05D87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B6EE8"/>
    <w:multiLevelType w:val="hybridMultilevel"/>
    <w:tmpl w:val="9972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57274"/>
    <w:multiLevelType w:val="hybridMultilevel"/>
    <w:tmpl w:val="1EEEF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97908"/>
    <w:multiLevelType w:val="hybridMultilevel"/>
    <w:tmpl w:val="04E6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E3597"/>
    <w:multiLevelType w:val="hybridMultilevel"/>
    <w:tmpl w:val="50FC2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2538D"/>
    <w:multiLevelType w:val="hybridMultilevel"/>
    <w:tmpl w:val="2312C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9647C6"/>
    <w:multiLevelType w:val="hybridMultilevel"/>
    <w:tmpl w:val="F01A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D1802"/>
    <w:multiLevelType w:val="hybridMultilevel"/>
    <w:tmpl w:val="4E266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FA26D9"/>
    <w:multiLevelType w:val="hybridMultilevel"/>
    <w:tmpl w:val="36DE6A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B6126"/>
    <w:multiLevelType w:val="hybridMultilevel"/>
    <w:tmpl w:val="4F083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F9419A"/>
    <w:multiLevelType w:val="hybridMultilevel"/>
    <w:tmpl w:val="0894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F4BF3"/>
    <w:multiLevelType w:val="hybridMultilevel"/>
    <w:tmpl w:val="F692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83301C"/>
    <w:multiLevelType w:val="hybridMultilevel"/>
    <w:tmpl w:val="C770CF62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55FCE"/>
    <w:multiLevelType w:val="hybridMultilevel"/>
    <w:tmpl w:val="8C449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B802E8"/>
    <w:multiLevelType w:val="hybridMultilevel"/>
    <w:tmpl w:val="0E461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BF1B26"/>
    <w:multiLevelType w:val="hybridMultilevel"/>
    <w:tmpl w:val="7BBEB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5A4083"/>
    <w:multiLevelType w:val="hybridMultilevel"/>
    <w:tmpl w:val="5148B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F63095"/>
    <w:multiLevelType w:val="hybridMultilevel"/>
    <w:tmpl w:val="B55E5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A72072"/>
    <w:multiLevelType w:val="hybridMultilevel"/>
    <w:tmpl w:val="D5268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C84B15"/>
    <w:multiLevelType w:val="hybridMultilevel"/>
    <w:tmpl w:val="76FC3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EDF22C8"/>
    <w:multiLevelType w:val="hybridMultilevel"/>
    <w:tmpl w:val="0876E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E94030"/>
    <w:multiLevelType w:val="hybridMultilevel"/>
    <w:tmpl w:val="39E0A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2569BB"/>
    <w:multiLevelType w:val="hybridMultilevel"/>
    <w:tmpl w:val="57E67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370DBB"/>
    <w:multiLevelType w:val="hybridMultilevel"/>
    <w:tmpl w:val="8354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4E115B"/>
    <w:multiLevelType w:val="hybridMultilevel"/>
    <w:tmpl w:val="FEF83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970E40"/>
    <w:multiLevelType w:val="hybridMultilevel"/>
    <w:tmpl w:val="A1E68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CE4E99"/>
    <w:multiLevelType w:val="hybridMultilevel"/>
    <w:tmpl w:val="02C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3E0D0A"/>
    <w:multiLevelType w:val="hybridMultilevel"/>
    <w:tmpl w:val="BF884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EE560A"/>
    <w:multiLevelType w:val="hybridMultilevel"/>
    <w:tmpl w:val="7D3C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2F87845"/>
    <w:multiLevelType w:val="hybridMultilevel"/>
    <w:tmpl w:val="72A24106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2521AA"/>
    <w:multiLevelType w:val="hybridMultilevel"/>
    <w:tmpl w:val="5CB4F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33B68BE"/>
    <w:multiLevelType w:val="hybridMultilevel"/>
    <w:tmpl w:val="F8EC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7824E6"/>
    <w:multiLevelType w:val="hybridMultilevel"/>
    <w:tmpl w:val="338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F521F4"/>
    <w:multiLevelType w:val="hybridMultilevel"/>
    <w:tmpl w:val="7D361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063F8E"/>
    <w:multiLevelType w:val="hybridMultilevel"/>
    <w:tmpl w:val="D1540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5A74C16"/>
    <w:multiLevelType w:val="hybridMultilevel"/>
    <w:tmpl w:val="DE7A7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DC5A11"/>
    <w:multiLevelType w:val="hybridMultilevel"/>
    <w:tmpl w:val="47109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777EAD"/>
    <w:multiLevelType w:val="hybridMultilevel"/>
    <w:tmpl w:val="1098D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69220D3"/>
    <w:multiLevelType w:val="hybridMultilevel"/>
    <w:tmpl w:val="3BF0C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B252E6"/>
    <w:multiLevelType w:val="hybridMultilevel"/>
    <w:tmpl w:val="8B14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6CD72A6"/>
    <w:multiLevelType w:val="hybridMultilevel"/>
    <w:tmpl w:val="33886EC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7B81497"/>
    <w:multiLevelType w:val="hybridMultilevel"/>
    <w:tmpl w:val="B3928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7EC6DA3"/>
    <w:multiLevelType w:val="hybridMultilevel"/>
    <w:tmpl w:val="C10C7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86518E4"/>
    <w:multiLevelType w:val="hybridMultilevel"/>
    <w:tmpl w:val="2EEA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8FA6F9D"/>
    <w:multiLevelType w:val="hybridMultilevel"/>
    <w:tmpl w:val="33DA8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8FB0B47"/>
    <w:multiLevelType w:val="hybridMultilevel"/>
    <w:tmpl w:val="9C527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98D633F"/>
    <w:multiLevelType w:val="hybridMultilevel"/>
    <w:tmpl w:val="9F589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A153FB4"/>
    <w:multiLevelType w:val="hybridMultilevel"/>
    <w:tmpl w:val="269EE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B960592"/>
    <w:multiLevelType w:val="hybridMultilevel"/>
    <w:tmpl w:val="D2BCFC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BA25F2C"/>
    <w:multiLevelType w:val="hybridMultilevel"/>
    <w:tmpl w:val="A006868E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E55487F"/>
    <w:multiLevelType w:val="hybridMultilevel"/>
    <w:tmpl w:val="627C85C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EB41BD2"/>
    <w:multiLevelType w:val="hybridMultilevel"/>
    <w:tmpl w:val="E98AD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0121CBF"/>
    <w:multiLevelType w:val="hybridMultilevel"/>
    <w:tmpl w:val="27507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1127412"/>
    <w:multiLevelType w:val="hybridMultilevel"/>
    <w:tmpl w:val="5720FC94"/>
    <w:lvl w:ilvl="0" w:tplc="0415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4" w15:restartNumberingAfterBreak="0">
    <w:nsid w:val="217718FC"/>
    <w:multiLevelType w:val="hybridMultilevel"/>
    <w:tmpl w:val="58FA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2F67CC6"/>
    <w:multiLevelType w:val="hybridMultilevel"/>
    <w:tmpl w:val="0BD8D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3012005"/>
    <w:multiLevelType w:val="hybridMultilevel"/>
    <w:tmpl w:val="117AB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4632219"/>
    <w:multiLevelType w:val="hybridMultilevel"/>
    <w:tmpl w:val="DDDA7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51A1FB1"/>
    <w:multiLevelType w:val="hybridMultilevel"/>
    <w:tmpl w:val="607CD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5F1507A"/>
    <w:multiLevelType w:val="hybridMultilevel"/>
    <w:tmpl w:val="2440F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6681615"/>
    <w:multiLevelType w:val="hybridMultilevel"/>
    <w:tmpl w:val="A0381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972A95"/>
    <w:multiLevelType w:val="hybridMultilevel"/>
    <w:tmpl w:val="C03E9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DE4763"/>
    <w:multiLevelType w:val="hybridMultilevel"/>
    <w:tmpl w:val="56D2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155BEF"/>
    <w:multiLevelType w:val="hybridMultilevel"/>
    <w:tmpl w:val="1EDE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841464"/>
    <w:multiLevelType w:val="hybridMultilevel"/>
    <w:tmpl w:val="FF20132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9305298"/>
    <w:multiLevelType w:val="hybridMultilevel"/>
    <w:tmpl w:val="5CF4930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964C0"/>
    <w:multiLevelType w:val="hybridMultilevel"/>
    <w:tmpl w:val="EE26B60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E134CD"/>
    <w:multiLevelType w:val="hybridMultilevel"/>
    <w:tmpl w:val="7C94C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B8243DE"/>
    <w:multiLevelType w:val="hybridMultilevel"/>
    <w:tmpl w:val="A734F666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D3E66F7"/>
    <w:multiLevelType w:val="hybridMultilevel"/>
    <w:tmpl w:val="ADA2B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D596142"/>
    <w:multiLevelType w:val="hybridMultilevel"/>
    <w:tmpl w:val="600C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D7C2D59"/>
    <w:multiLevelType w:val="hybridMultilevel"/>
    <w:tmpl w:val="656C7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EC920A0"/>
    <w:multiLevelType w:val="hybridMultilevel"/>
    <w:tmpl w:val="454CE802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E94EA6"/>
    <w:multiLevelType w:val="hybridMultilevel"/>
    <w:tmpl w:val="0FC8C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017502"/>
    <w:multiLevelType w:val="hybridMultilevel"/>
    <w:tmpl w:val="8F623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1E3C89"/>
    <w:multiLevelType w:val="hybridMultilevel"/>
    <w:tmpl w:val="4D4013F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711103"/>
    <w:multiLevelType w:val="hybridMultilevel"/>
    <w:tmpl w:val="3BDE2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109751B"/>
    <w:multiLevelType w:val="hybridMultilevel"/>
    <w:tmpl w:val="961C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164031A"/>
    <w:multiLevelType w:val="hybridMultilevel"/>
    <w:tmpl w:val="38881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2743896"/>
    <w:multiLevelType w:val="hybridMultilevel"/>
    <w:tmpl w:val="10166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27E4EA1"/>
    <w:multiLevelType w:val="hybridMultilevel"/>
    <w:tmpl w:val="8F008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2CA3F1F"/>
    <w:multiLevelType w:val="hybridMultilevel"/>
    <w:tmpl w:val="FDEE5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31D100C"/>
    <w:multiLevelType w:val="hybridMultilevel"/>
    <w:tmpl w:val="82C4F92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4A97B7B"/>
    <w:multiLevelType w:val="hybridMultilevel"/>
    <w:tmpl w:val="1FC6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512B10"/>
    <w:multiLevelType w:val="hybridMultilevel"/>
    <w:tmpl w:val="9462E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78096D"/>
    <w:multiLevelType w:val="hybridMultilevel"/>
    <w:tmpl w:val="A8CC0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C6360E"/>
    <w:multiLevelType w:val="hybridMultilevel"/>
    <w:tmpl w:val="DFBE14BA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708699F"/>
    <w:multiLevelType w:val="hybridMultilevel"/>
    <w:tmpl w:val="E612C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81C421B"/>
    <w:multiLevelType w:val="hybridMultilevel"/>
    <w:tmpl w:val="9EEC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8205167"/>
    <w:multiLevelType w:val="hybridMultilevel"/>
    <w:tmpl w:val="4476D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89E434F"/>
    <w:multiLevelType w:val="hybridMultilevel"/>
    <w:tmpl w:val="EBE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90E2090"/>
    <w:multiLevelType w:val="hybridMultilevel"/>
    <w:tmpl w:val="7602B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9DB3A28"/>
    <w:multiLevelType w:val="hybridMultilevel"/>
    <w:tmpl w:val="9970E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A1332B0"/>
    <w:multiLevelType w:val="hybridMultilevel"/>
    <w:tmpl w:val="041A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A1334B7"/>
    <w:multiLevelType w:val="hybridMultilevel"/>
    <w:tmpl w:val="24565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A9B0A62"/>
    <w:multiLevelType w:val="hybridMultilevel"/>
    <w:tmpl w:val="5B787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AA046D2"/>
    <w:multiLevelType w:val="hybridMultilevel"/>
    <w:tmpl w:val="4D203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AF759A4"/>
    <w:multiLevelType w:val="hybridMultilevel"/>
    <w:tmpl w:val="33909042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F38DB"/>
    <w:multiLevelType w:val="hybridMultilevel"/>
    <w:tmpl w:val="F376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2D4703"/>
    <w:multiLevelType w:val="hybridMultilevel"/>
    <w:tmpl w:val="E6CA7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D3355"/>
    <w:multiLevelType w:val="hybridMultilevel"/>
    <w:tmpl w:val="1FE60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A3078E"/>
    <w:multiLevelType w:val="hybridMultilevel"/>
    <w:tmpl w:val="AA78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E36621E"/>
    <w:multiLevelType w:val="hybridMultilevel"/>
    <w:tmpl w:val="AEC08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F391F7E"/>
    <w:multiLevelType w:val="hybridMultilevel"/>
    <w:tmpl w:val="B5145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F76653C"/>
    <w:multiLevelType w:val="hybridMultilevel"/>
    <w:tmpl w:val="6FC2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F945E3B"/>
    <w:multiLevelType w:val="hybridMultilevel"/>
    <w:tmpl w:val="8F6EE1D6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60634E"/>
    <w:multiLevelType w:val="hybridMultilevel"/>
    <w:tmpl w:val="422AA8D4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2870687"/>
    <w:multiLevelType w:val="hybridMultilevel"/>
    <w:tmpl w:val="959C1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3BD6303"/>
    <w:multiLevelType w:val="hybridMultilevel"/>
    <w:tmpl w:val="CC10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3E313CA"/>
    <w:multiLevelType w:val="hybridMultilevel"/>
    <w:tmpl w:val="9DC89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46E020F"/>
    <w:multiLevelType w:val="hybridMultilevel"/>
    <w:tmpl w:val="120CD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53C4998"/>
    <w:multiLevelType w:val="hybridMultilevel"/>
    <w:tmpl w:val="268E9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4B75AF"/>
    <w:multiLevelType w:val="hybridMultilevel"/>
    <w:tmpl w:val="1FC0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6881B25"/>
    <w:multiLevelType w:val="hybridMultilevel"/>
    <w:tmpl w:val="390A9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6A60D5C"/>
    <w:multiLevelType w:val="hybridMultilevel"/>
    <w:tmpl w:val="3EBE89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47D85B58"/>
    <w:multiLevelType w:val="hybridMultilevel"/>
    <w:tmpl w:val="092AF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9D10A43"/>
    <w:multiLevelType w:val="hybridMultilevel"/>
    <w:tmpl w:val="2FF090A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0D2402"/>
    <w:multiLevelType w:val="hybridMultilevel"/>
    <w:tmpl w:val="37FAC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2A76DC"/>
    <w:multiLevelType w:val="hybridMultilevel"/>
    <w:tmpl w:val="2FF6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ADB6E48"/>
    <w:multiLevelType w:val="hybridMultilevel"/>
    <w:tmpl w:val="B34C0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ADE609B"/>
    <w:multiLevelType w:val="hybridMultilevel"/>
    <w:tmpl w:val="D85CD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2A1F88"/>
    <w:multiLevelType w:val="hybridMultilevel"/>
    <w:tmpl w:val="71622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D1909FB"/>
    <w:multiLevelType w:val="hybridMultilevel"/>
    <w:tmpl w:val="C9DEDD7E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D3B125A"/>
    <w:multiLevelType w:val="hybridMultilevel"/>
    <w:tmpl w:val="935E0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D9F1C88"/>
    <w:multiLevelType w:val="hybridMultilevel"/>
    <w:tmpl w:val="0BDEA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B31A65"/>
    <w:multiLevelType w:val="hybridMultilevel"/>
    <w:tmpl w:val="EA5ED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E2D4B8D"/>
    <w:multiLevelType w:val="hybridMultilevel"/>
    <w:tmpl w:val="3124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C1170E"/>
    <w:multiLevelType w:val="hybridMultilevel"/>
    <w:tmpl w:val="C2ACB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F2F116E"/>
    <w:multiLevelType w:val="hybridMultilevel"/>
    <w:tmpl w:val="EDBE2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F7C04DA"/>
    <w:multiLevelType w:val="hybridMultilevel"/>
    <w:tmpl w:val="9E98A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0754D4C"/>
    <w:multiLevelType w:val="hybridMultilevel"/>
    <w:tmpl w:val="69EAB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0D77F16"/>
    <w:multiLevelType w:val="hybridMultilevel"/>
    <w:tmpl w:val="AB2C4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EE11FD"/>
    <w:multiLevelType w:val="hybridMultilevel"/>
    <w:tmpl w:val="8CFE586A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100434B"/>
    <w:multiLevelType w:val="hybridMultilevel"/>
    <w:tmpl w:val="D1040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3110C72"/>
    <w:multiLevelType w:val="hybridMultilevel"/>
    <w:tmpl w:val="4B707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4C25802"/>
    <w:multiLevelType w:val="hybridMultilevel"/>
    <w:tmpl w:val="FF56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5D33CCE"/>
    <w:multiLevelType w:val="hybridMultilevel"/>
    <w:tmpl w:val="BEAC4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5F42723"/>
    <w:multiLevelType w:val="hybridMultilevel"/>
    <w:tmpl w:val="2CF2BF1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7E40AC6"/>
    <w:multiLevelType w:val="hybridMultilevel"/>
    <w:tmpl w:val="0DE45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8446FBE"/>
    <w:multiLevelType w:val="hybridMultilevel"/>
    <w:tmpl w:val="AF62B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8B9681D"/>
    <w:multiLevelType w:val="hybridMultilevel"/>
    <w:tmpl w:val="686A3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9B660E2"/>
    <w:multiLevelType w:val="hybridMultilevel"/>
    <w:tmpl w:val="21F62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C83544C"/>
    <w:multiLevelType w:val="hybridMultilevel"/>
    <w:tmpl w:val="56AEC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CD6436C"/>
    <w:multiLevelType w:val="hybridMultilevel"/>
    <w:tmpl w:val="D8EC6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0457488"/>
    <w:multiLevelType w:val="hybridMultilevel"/>
    <w:tmpl w:val="0D36404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04C14CE"/>
    <w:multiLevelType w:val="hybridMultilevel"/>
    <w:tmpl w:val="B8ECB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0D81C82"/>
    <w:multiLevelType w:val="hybridMultilevel"/>
    <w:tmpl w:val="D3B69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1CE753B"/>
    <w:multiLevelType w:val="hybridMultilevel"/>
    <w:tmpl w:val="39167A24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F24A81"/>
    <w:multiLevelType w:val="hybridMultilevel"/>
    <w:tmpl w:val="1BBAF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2E11420"/>
    <w:multiLevelType w:val="hybridMultilevel"/>
    <w:tmpl w:val="64CC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36C6AC3"/>
    <w:multiLevelType w:val="hybridMultilevel"/>
    <w:tmpl w:val="FF68C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45D7DFE"/>
    <w:multiLevelType w:val="hybridMultilevel"/>
    <w:tmpl w:val="D09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5094D0A"/>
    <w:multiLevelType w:val="hybridMultilevel"/>
    <w:tmpl w:val="B2F60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58C7D09"/>
    <w:multiLevelType w:val="hybridMultilevel"/>
    <w:tmpl w:val="0AC0A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5A96062"/>
    <w:multiLevelType w:val="hybridMultilevel"/>
    <w:tmpl w:val="C9C40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69D6948"/>
    <w:multiLevelType w:val="hybridMultilevel"/>
    <w:tmpl w:val="9C3C2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6E10FAF"/>
    <w:multiLevelType w:val="hybridMultilevel"/>
    <w:tmpl w:val="CA28F3C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D63F35"/>
    <w:multiLevelType w:val="hybridMultilevel"/>
    <w:tmpl w:val="7A1CEF3C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7F97D56"/>
    <w:multiLevelType w:val="hybridMultilevel"/>
    <w:tmpl w:val="56D49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94E24D5"/>
    <w:multiLevelType w:val="hybridMultilevel"/>
    <w:tmpl w:val="5336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A225592"/>
    <w:multiLevelType w:val="hybridMultilevel"/>
    <w:tmpl w:val="240E9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A273109"/>
    <w:multiLevelType w:val="hybridMultilevel"/>
    <w:tmpl w:val="A540F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ACB3741"/>
    <w:multiLevelType w:val="hybridMultilevel"/>
    <w:tmpl w:val="07080CCE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AE072D4"/>
    <w:multiLevelType w:val="hybridMultilevel"/>
    <w:tmpl w:val="11925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C391254"/>
    <w:multiLevelType w:val="hybridMultilevel"/>
    <w:tmpl w:val="999C7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E1A22A1"/>
    <w:multiLevelType w:val="hybridMultilevel"/>
    <w:tmpl w:val="31447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00662FF"/>
    <w:multiLevelType w:val="hybridMultilevel"/>
    <w:tmpl w:val="FBC4357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1133A39"/>
    <w:multiLevelType w:val="hybridMultilevel"/>
    <w:tmpl w:val="BA5AC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1522DAD"/>
    <w:multiLevelType w:val="hybridMultilevel"/>
    <w:tmpl w:val="82AC6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33F0077"/>
    <w:multiLevelType w:val="hybridMultilevel"/>
    <w:tmpl w:val="16DE8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3502266"/>
    <w:multiLevelType w:val="hybridMultilevel"/>
    <w:tmpl w:val="DDBC3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3FF494F"/>
    <w:multiLevelType w:val="hybridMultilevel"/>
    <w:tmpl w:val="57CE1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5B31450"/>
    <w:multiLevelType w:val="hybridMultilevel"/>
    <w:tmpl w:val="2A3E0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7AF3E32"/>
    <w:multiLevelType w:val="hybridMultilevel"/>
    <w:tmpl w:val="AC443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82E42C5"/>
    <w:multiLevelType w:val="hybridMultilevel"/>
    <w:tmpl w:val="948C545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8BC07A5"/>
    <w:multiLevelType w:val="hybridMultilevel"/>
    <w:tmpl w:val="07127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9422DBF"/>
    <w:multiLevelType w:val="hybridMultilevel"/>
    <w:tmpl w:val="0FD82FF0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9DE7CE4"/>
    <w:multiLevelType w:val="hybridMultilevel"/>
    <w:tmpl w:val="0DCEE828"/>
    <w:lvl w:ilvl="0" w:tplc="234A1A7C">
      <w:numFmt w:val="bullet"/>
      <w:lvlText w:val="•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B9B43DB"/>
    <w:multiLevelType w:val="hybridMultilevel"/>
    <w:tmpl w:val="123E4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BAA09FD"/>
    <w:multiLevelType w:val="hybridMultilevel"/>
    <w:tmpl w:val="833C2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C3F4861"/>
    <w:multiLevelType w:val="hybridMultilevel"/>
    <w:tmpl w:val="E918D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E141C81"/>
    <w:multiLevelType w:val="hybridMultilevel"/>
    <w:tmpl w:val="02C24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ECE76A8"/>
    <w:multiLevelType w:val="hybridMultilevel"/>
    <w:tmpl w:val="A6E8B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106"/>
  </w:num>
  <w:num w:numId="3">
    <w:abstractNumId w:val="50"/>
  </w:num>
  <w:num w:numId="4">
    <w:abstractNumId w:val="86"/>
  </w:num>
  <w:num w:numId="5">
    <w:abstractNumId w:val="97"/>
  </w:num>
  <w:num w:numId="6">
    <w:abstractNumId w:val="132"/>
  </w:num>
  <w:num w:numId="7">
    <w:abstractNumId w:val="64"/>
  </w:num>
  <w:num w:numId="8">
    <w:abstractNumId w:val="66"/>
  </w:num>
  <w:num w:numId="9">
    <w:abstractNumId w:val="137"/>
  </w:num>
  <w:num w:numId="10">
    <w:abstractNumId w:val="40"/>
  </w:num>
  <w:num w:numId="11">
    <w:abstractNumId w:val="68"/>
  </w:num>
  <w:num w:numId="12">
    <w:abstractNumId w:val="49"/>
  </w:num>
  <w:num w:numId="13">
    <w:abstractNumId w:val="29"/>
  </w:num>
  <w:num w:numId="14">
    <w:abstractNumId w:val="177"/>
  </w:num>
  <w:num w:numId="15">
    <w:abstractNumId w:val="156"/>
  </w:num>
  <w:num w:numId="16">
    <w:abstractNumId w:val="144"/>
  </w:num>
  <w:num w:numId="17">
    <w:abstractNumId w:val="105"/>
  </w:num>
  <w:num w:numId="18">
    <w:abstractNumId w:val="116"/>
  </w:num>
  <w:num w:numId="19">
    <w:abstractNumId w:val="82"/>
  </w:num>
  <w:num w:numId="20">
    <w:abstractNumId w:val="166"/>
  </w:num>
  <w:num w:numId="21">
    <w:abstractNumId w:val="147"/>
  </w:num>
  <w:num w:numId="22">
    <w:abstractNumId w:val="12"/>
  </w:num>
  <w:num w:numId="23">
    <w:abstractNumId w:val="122"/>
  </w:num>
  <w:num w:numId="24">
    <w:abstractNumId w:val="157"/>
  </w:num>
  <w:num w:numId="25">
    <w:abstractNumId w:val="72"/>
  </w:num>
  <w:num w:numId="26">
    <w:abstractNumId w:val="174"/>
  </w:num>
  <w:num w:numId="27">
    <w:abstractNumId w:val="176"/>
  </w:num>
  <w:num w:numId="28">
    <w:abstractNumId w:val="65"/>
  </w:num>
  <w:num w:numId="29">
    <w:abstractNumId w:val="162"/>
  </w:num>
  <w:num w:numId="30">
    <w:abstractNumId w:val="99"/>
  </w:num>
  <w:num w:numId="31">
    <w:abstractNumId w:val="2"/>
  </w:num>
  <w:num w:numId="32">
    <w:abstractNumId w:val="16"/>
  </w:num>
  <w:num w:numId="33">
    <w:abstractNumId w:val="26"/>
  </w:num>
  <w:num w:numId="34">
    <w:abstractNumId w:val="36"/>
  </w:num>
  <w:num w:numId="35">
    <w:abstractNumId w:val="43"/>
  </w:num>
  <w:num w:numId="36">
    <w:abstractNumId w:val="9"/>
  </w:num>
  <w:num w:numId="37">
    <w:abstractNumId w:val="95"/>
  </w:num>
  <w:num w:numId="38">
    <w:abstractNumId w:val="140"/>
  </w:num>
  <w:num w:numId="39">
    <w:abstractNumId w:val="79"/>
  </w:num>
  <w:num w:numId="40">
    <w:abstractNumId w:val="182"/>
  </w:num>
  <w:num w:numId="41">
    <w:abstractNumId w:val="84"/>
  </w:num>
  <w:num w:numId="42">
    <w:abstractNumId w:val="22"/>
  </w:num>
  <w:num w:numId="43">
    <w:abstractNumId w:val="109"/>
  </w:num>
  <w:num w:numId="44">
    <w:abstractNumId w:val="121"/>
  </w:num>
  <w:num w:numId="45">
    <w:abstractNumId w:val="5"/>
  </w:num>
  <w:num w:numId="46">
    <w:abstractNumId w:val="179"/>
  </w:num>
  <w:num w:numId="47">
    <w:abstractNumId w:val="92"/>
  </w:num>
  <w:num w:numId="48">
    <w:abstractNumId w:val="30"/>
  </w:num>
  <w:num w:numId="49">
    <w:abstractNumId w:val="129"/>
  </w:num>
  <w:num w:numId="50">
    <w:abstractNumId w:val="74"/>
  </w:num>
  <w:num w:numId="51">
    <w:abstractNumId w:val="54"/>
  </w:num>
  <w:num w:numId="52">
    <w:abstractNumId w:val="159"/>
  </w:num>
  <w:num w:numId="53">
    <w:abstractNumId w:val="20"/>
  </w:num>
  <w:num w:numId="54">
    <w:abstractNumId w:val="88"/>
  </w:num>
  <w:num w:numId="55">
    <w:abstractNumId w:val="163"/>
  </w:num>
  <w:num w:numId="56">
    <w:abstractNumId w:val="158"/>
  </w:num>
  <w:num w:numId="57">
    <w:abstractNumId w:val="91"/>
  </w:num>
  <w:num w:numId="58">
    <w:abstractNumId w:val="146"/>
  </w:num>
  <w:num w:numId="59">
    <w:abstractNumId w:val="19"/>
  </w:num>
  <w:num w:numId="60">
    <w:abstractNumId w:val="118"/>
  </w:num>
  <w:num w:numId="61">
    <w:abstractNumId w:val="120"/>
  </w:num>
  <w:num w:numId="62">
    <w:abstractNumId w:val="150"/>
  </w:num>
  <w:num w:numId="63">
    <w:abstractNumId w:val="53"/>
  </w:num>
  <w:num w:numId="64">
    <w:abstractNumId w:val="89"/>
  </w:num>
  <w:num w:numId="65">
    <w:abstractNumId w:val="48"/>
  </w:num>
  <w:num w:numId="66">
    <w:abstractNumId w:val="171"/>
  </w:num>
  <w:num w:numId="67">
    <w:abstractNumId w:val="70"/>
  </w:num>
  <w:num w:numId="68">
    <w:abstractNumId w:val="69"/>
  </w:num>
  <w:num w:numId="69">
    <w:abstractNumId w:val="124"/>
  </w:num>
  <w:num w:numId="70">
    <w:abstractNumId w:val="87"/>
  </w:num>
  <w:num w:numId="71">
    <w:abstractNumId w:val="44"/>
  </w:num>
  <w:num w:numId="72">
    <w:abstractNumId w:val="35"/>
  </w:num>
  <w:num w:numId="73">
    <w:abstractNumId w:val="151"/>
  </w:num>
  <w:num w:numId="74">
    <w:abstractNumId w:val="107"/>
  </w:num>
  <w:num w:numId="75">
    <w:abstractNumId w:val="80"/>
  </w:num>
  <w:num w:numId="76">
    <w:abstractNumId w:val="4"/>
  </w:num>
  <w:num w:numId="77">
    <w:abstractNumId w:val="39"/>
  </w:num>
  <w:num w:numId="78">
    <w:abstractNumId w:val="51"/>
  </w:num>
  <w:num w:numId="79">
    <w:abstractNumId w:val="114"/>
  </w:num>
  <w:num w:numId="80">
    <w:abstractNumId w:val="13"/>
  </w:num>
  <w:num w:numId="81">
    <w:abstractNumId w:val="155"/>
  </w:num>
  <w:num w:numId="82">
    <w:abstractNumId w:val="23"/>
  </w:num>
  <w:num w:numId="83">
    <w:abstractNumId w:val="55"/>
  </w:num>
  <w:num w:numId="84">
    <w:abstractNumId w:val="15"/>
  </w:num>
  <w:num w:numId="85">
    <w:abstractNumId w:val="136"/>
  </w:num>
  <w:num w:numId="86">
    <w:abstractNumId w:val="25"/>
  </w:num>
  <w:num w:numId="87">
    <w:abstractNumId w:val="115"/>
  </w:num>
  <w:num w:numId="88">
    <w:abstractNumId w:val="125"/>
  </w:num>
  <w:num w:numId="89">
    <w:abstractNumId w:val="62"/>
  </w:num>
  <w:num w:numId="90">
    <w:abstractNumId w:val="57"/>
  </w:num>
  <w:num w:numId="91">
    <w:abstractNumId w:val="141"/>
  </w:num>
  <w:num w:numId="92">
    <w:abstractNumId w:val="33"/>
  </w:num>
  <w:num w:numId="93">
    <w:abstractNumId w:val="60"/>
  </w:num>
  <w:num w:numId="94">
    <w:abstractNumId w:val="52"/>
  </w:num>
  <w:num w:numId="95">
    <w:abstractNumId w:val="104"/>
  </w:num>
  <w:num w:numId="96">
    <w:abstractNumId w:val="108"/>
  </w:num>
  <w:num w:numId="97">
    <w:abstractNumId w:val="73"/>
  </w:num>
  <w:num w:numId="98">
    <w:abstractNumId w:val="37"/>
  </w:num>
  <w:num w:numId="99">
    <w:abstractNumId w:val="32"/>
  </w:num>
  <w:num w:numId="100">
    <w:abstractNumId w:val="102"/>
  </w:num>
  <w:num w:numId="101">
    <w:abstractNumId w:val="128"/>
  </w:num>
  <w:num w:numId="102">
    <w:abstractNumId w:val="31"/>
  </w:num>
  <w:num w:numId="103">
    <w:abstractNumId w:val="34"/>
  </w:num>
  <w:num w:numId="104">
    <w:abstractNumId w:val="11"/>
  </w:num>
  <w:num w:numId="105">
    <w:abstractNumId w:val="180"/>
  </w:num>
  <w:num w:numId="106">
    <w:abstractNumId w:val="45"/>
  </w:num>
  <w:num w:numId="107">
    <w:abstractNumId w:val="41"/>
  </w:num>
  <w:num w:numId="108">
    <w:abstractNumId w:val="178"/>
  </w:num>
  <w:num w:numId="109">
    <w:abstractNumId w:val="111"/>
  </w:num>
  <w:num w:numId="110">
    <w:abstractNumId w:val="123"/>
  </w:num>
  <w:num w:numId="111">
    <w:abstractNumId w:val="113"/>
  </w:num>
  <w:num w:numId="112">
    <w:abstractNumId w:val="46"/>
  </w:num>
  <w:num w:numId="113">
    <w:abstractNumId w:val="78"/>
  </w:num>
  <w:num w:numId="114">
    <w:abstractNumId w:val="14"/>
  </w:num>
  <w:num w:numId="115">
    <w:abstractNumId w:val="81"/>
  </w:num>
  <w:num w:numId="116">
    <w:abstractNumId w:val="127"/>
  </w:num>
  <w:num w:numId="117">
    <w:abstractNumId w:val="0"/>
  </w:num>
  <w:num w:numId="118">
    <w:abstractNumId w:val="112"/>
  </w:num>
  <w:num w:numId="119">
    <w:abstractNumId w:val="24"/>
  </w:num>
  <w:num w:numId="120">
    <w:abstractNumId w:val="181"/>
  </w:num>
  <w:num w:numId="121">
    <w:abstractNumId w:val="98"/>
  </w:num>
  <w:num w:numId="122">
    <w:abstractNumId w:val="10"/>
  </w:num>
  <w:num w:numId="123">
    <w:abstractNumId w:val="148"/>
  </w:num>
  <w:num w:numId="124">
    <w:abstractNumId w:val="61"/>
  </w:num>
  <w:num w:numId="125">
    <w:abstractNumId w:val="133"/>
  </w:num>
  <w:num w:numId="126">
    <w:abstractNumId w:val="103"/>
  </w:num>
  <w:num w:numId="127">
    <w:abstractNumId w:val="93"/>
  </w:num>
  <w:num w:numId="128">
    <w:abstractNumId w:val="67"/>
  </w:num>
  <w:num w:numId="129">
    <w:abstractNumId w:val="145"/>
  </w:num>
  <w:num w:numId="130">
    <w:abstractNumId w:val="77"/>
  </w:num>
  <w:num w:numId="131">
    <w:abstractNumId w:val="21"/>
  </w:num>
  <w:num w:numId="132">
    <w:abstractNumId w:val="138"/>
  </w:num>
  <w:num w:numId="133">
    <w:abstractNumId w:val="1"/>
  </w:num>
  <w:num w:numId="134">
    <w:abstractNumId w:val="170"/>
  </w:num>
  <w:num w:numId="135">
    <w:abstractNumId w:val="85"/>
  </w:num>
  <w:num w:numId="136">
    <w:abstractNumId w:val="59"/>
  </w:num>
  <w:num w:numId="137">
    <w:abstractNumId w:val="110"/>
  </w:num>
  <w:num w:numId="138">
    <w:abstractNumId w:val="18"/>
  </w:num>
  <w:num w:numId="139">
    <w:abstractNumId w:val="152"/>
  </w:num>
  <w:num w:numId="140">
    <w:abstractNumId w:val="96"/>
  </w:num>
  <w:num w:numId="141">
    <w:abstractNumId w:val="153"/>
  </w:num>
  <w:num w:numId="142">
    <w:abstractNumId w:val="3"/>
  </w:num>
  <w:num w:numId="143">
    <w:abstractNumId w:val="161"/>
  </w:num>
  <w:num w:numId="144">
    <w:abstractNumId w:val="160"/>
  </w:num>
  <w:num w:numId="145">
    <w:abstractNumId w:val="7"/>
  </w:num>
  <w:num w:numId="146">
    <w:abstractNumId w:val="6"/>
  </w:num>
  <w:num w:numId="147">
    <w:abstractNumId w:val="56"/>
  </w:num>
  <w:num w:numId="148">
    <w:abstractNumId w:val="63"/>
  </w:num>
  <w:num w:numId="149">
    <w:abstractNumId w:val="165"/>
  </w:num>
  <w:num w:numId="150">
    <w:abstractNumId w:val="101"/>
  </w:num>
  <w:num w:numId="151">
    <w:abstractNumId w:val="126"/>
  </w:num>
  <w:num w:numId="152">
    <w:abstractNumId w:val="90"/>
  </w:num>
  <w:num w:numId="153">
    <w:abstractNumId w:val="58"/>
  </w:num>
  <w:num w:numId="154">
    <w:abstractNumId w:val="135"/>
  </w:num>
  <w:num w:numId="155">
    <w:abstractNumId w:val="142"/>
  </w:num>
  <w:num w:numId="156">
    <w:abstractNumId w:val="42"/>
  </w:num>
  <w:num w:numId="157">
    <w:abstractNumId w:val="175"/>
  </w:num>
  <w:num w:numId="158">
    <w:abstractNumId w:val="83"/>
  </w:num>
  <w:num w:numId="159">
    <w:abstractNumId w:val="17"/>
  </w:num>
  <w:num w:numId="160">
    <w:abstractNumId w:val="71"/>
  </w:num>
  <w:num w:numId="161">
    <w:abstractNumId w:val="154"/>
  </w:num>
  <w:num w:numId="162">
    <w:abstractNumId w:val="8"/>
  </w:num>
  <w:num w:numId="163">
    <w:abstractNumId w:val="139"/>
  </w:num>
  <w:num w:numId="164">
    <w:abstractNumId w:val="172"/>
  </w:num>
  <w:num w:numId="165">
    <w:abstractNumId w:val="134"/>
  </w:num>
  <w:num w:numId="166">
    <w:abstractNumId w:val="27"/>
  </w:num>
  <w:num w:numId="167">
    <w:abstractNumId w:val="169"/>
  </w:num>
  <w:num w:numId="168">
    <w:abstractNumId w:val="28"/>
  </w:num>
  <w:num w:numId="169">
    <w:abstractNumId w:val="117"/>
  </w:num>
  <w:num w:numId="170">
    <w:abstractNumId w:val="38"/>
  </w:num>
  <w:num w:numId="171">
    <w:abstractNumId w:val="131"/>
  </w:num>
  <w:num w:numId="172">
    <w:abstractNumId w:val="173"/>
  </w:num>
  <w:num w:numId="173">
    <w:abstractNumId w:val="100"/>
  </w:num>
  <w:num w:numId="174">
    <w:abstractNumId w:val="164"/>
  </w:num>
  <w:num w:numId="175">
    <w:abstractNumId w:val="130"/>
  </w:num>
  <w:num w:numId="176">
    <w:abstractNumId w:val="94"/>
  </w:num>
  <w:num w:numId="177">
    <w:abstractNumId w:val="168"/>
  </w:num>
  <w:num w:numId="178">
    <w:abstractNumId w:val="119"/>
  </w:num>
  <w:num w:numId="179">
    <w:abstractNumId w:val="76"/>
  </w:num>
  <w:num w:numId="180">
    <w:abstractNumId w:val="143"/>
  </w:num>
  <w:num w:numId="181">
    <w:abstractNumId w:val="149"/>
  </w:num>
  <w:num w:numId="182">
    <w:abstractNumId w:val="167"/>
  </w:num>
  <w:num w:numId="183">
    <w:abstractNumId w:val="47"/>
  </w:num>
  <w:numIdMacAtCleanup w:val="1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75"/>
    <w:rsid w:val="000B6649"/>
    <w:rsid w:val="000F134A"/>
    <w:rsid w:val="003D331A"/>
    <w:rsid w:val="00432173"/>
    <w:rsid w:val="00505EA1"/>
    <w:rsid w:val="005C1256"/>
    <w:rsid w:val="00615F47"/>
    <w:rsid w:val="006A0CF1"/>
    <w:rsid w:val="00727674"/>
    <w:rsid w:val="007A4EEF"/>
    <w:rsid w:val="00822C69"/>
    <w:rsid w:val="008374B5"/>
    <w:rsid w:val="00A15457"/>
    <w:rsid w:val="00B33883"/>
    <w:rsid w:val="00BA781B"/>
    <w:rsid w:val="00C34A16"/>
    <w:rsid w:val="00C53CC0"/>
    <w:rsid w:val="00C80D91"/>
    <w:rsid w:val="00D76674"/>
    <w:rsid w:val="00EE2997"/>
    <w:rsid w:val="00F07775"/>
    <w:rsid w:val="00F3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9D63D-8B6E-41A0-A7F7-0874A9A7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77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F07775"/>
    <w:pPr>
      <w:widowControl w:val="0"/>
      <w:suppressAutoHyphens/>
      <w:spacing w:after="0" w:line="280" w:lineRule="atLeast"/>
    </w:pPr>
    <w:rPr>
      <w:rFonts w:ascii="Arial" w:hAnsi="Arial" w:cs="Arial"/>
      <w:lang w:eastAsia="ar-SA"/>
    </w:rPr>
  </w:style>
  <w:style w:type="paragraph" w:customStyle="1" w:styleId="Akapitzlist1">
    <w:name w:val="Akapit z listą1"/>
    <w:basedOn w:val="Normalny"/>
    <w:rsid w:val="00F07775"/>
    <w:pPr>
      <w:suppressAutoHyphens/>
      <w:spacing w:after="0" w:line="240" w:lineRule="auto"/>
      <w:ind w:left="720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F0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07775"/>
    <w:rPr>
      <w:rFonts w:ascii="Calibri" w:eastAsia="Times New Roman" w:hAnsi="Calibri" w:cs="Calibri"/>
    </w:rPr>
  </w:style>
  <w:style w:type="paragraph" w:styleId="Stopka">
    <w:name w:val="footer"/>
    <w:basedOn w:val="Normalny"/>
    <w:link w:val="StopkaZnak"/>
    <w:rsid w:val="00F07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7775"/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"/>
    <w:rsid w:val="00F077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07775"/>
    <w:rPr>
      <w:rFonts w:ascii="Calibri" w:eastAsia="Times New Roman" w:hAnsi="Calibri" w:cs="Calibri"/>
      <w:sz w:val="20"/>
      <w:szCs w:val="20"/>
    </w:rPr>
  </w:style>
  <w:style w:type="character" w:styleId="Odwoanieprzypisukocowego">
    <w:name w:val="endnote reference"/>
    <w:rsid w:val="00F07775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F07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07775"/>
    <w:rPr>
      <w:rFonts w:ascii="Calibri" w:eastAsia="Times New Roman" w:hAnsi="Calibri" w:cs="Calibri"/>
      <w:sz w:val="20"/>
      <w:szCs w:val="20"/>
    </w:rPr>
  </w:style>
  <w:style w:type="character" w:styleId="Odwoanieprzypisudolnego">
    <w:name w:val="footnote reference"/>
    <w:rsid w:val="00F07775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F07775"/>
    <w:pPr>
      <w:framePr w:hSpace="141" w:wrap="auto" w:vAnchor="text" w:hAnchor="margin" w:y="41"/>
      <w:spacing w:after="0" w:line="240" w:lineRule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07775"/>
    <w:rPr>
      <w:rFonts w:ascii="Calibri" w:eastAsia="Times New Roman" w:hAnsi="Calibri" w:cs="Calibri"/>
      <w:sz w:val="24"/>
      <w:szCs w:val="24"/>
    </w:rPr>
  </w:style>
  <w:style w:type="paragraph" w:customStyle="1" w:styleId="Zwykytekst1">
    <w:name w:val="Zwykły tekst1"/>
    <w:basedOn w:val="Normalny"/>
    <w:rsid w:val="00F07775"/>
    <w:pPr>
      <w:widowControl w:val="0"/>
      <w:suppressAutoHyphens/>
      <w:spacing w:after="0" w:line="240" w:lineRule="auto"/>
    </w:pPr>
    <w:rPr>
      <w:rFonts w:ascii="Courier New" w:hAnsi="Courier New" w:cs="Courier New"/>
      <w:kern w:val="1"/>
      <w:sz w:val="24"/>
      <w:szCs w:val="24"/>
      <w:lang w:eastAsia="ar-SA"/>
    </w:rPr>
  </w:style>
  <w:style w:type="character" w:styleId="Odwoaniedokomentarza">
    <w:name w:val="annotation reference"/>
    <w:rsid w:val="00F077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077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07775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07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07775"/>
    <w:rPr>
      <w:rFonts w:ascii="Calibri" w:eastAsia="Times New Roman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F07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07775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F07775"/>
    <w:pPr>
      <w:suppressAutoHyphens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4B12D-9CA3-4842-966A-22FD7078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21</Pages>
  <Words>5061</Words>
  <Characters>30366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Korewo</dc:creator>
  <cp:keywords/>
  <dc:description/>
  <cp:lastModifiedBy>Renata Korewo</cp:lastModifiedBy>
  <cp:revision>9</cp:revision>
  <dcterms:created xsi:type="dcterms:W3CDTF">2024-09-03T10:10:00Z</dcterms:created>
  <dcterms:modified xsi:type="dcterms:W3CDTF">2024-09-04T12:22:00Z</dcterms:modified>
</cp:coreProperties>
</file>