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9AEB8" w14:textId="77777777" w:rsidR="006C4026" w:rsidRPr="00254EE3" w:rsidRDefault="006C4026" w:rsidP="006C402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54EE3">
        <w:rPr>
          <w:rFonts w:ascii="Times New Roman" w:hAnsi="Times New Roman" w:cs="Times New Roman"/>
          <w:b/>
          <w:sz w:val="28"/>
          <w:szCs w:val="24"/>
        </w:rPr>
        <w:t>Rozkład materiału a wymagania podstawy programowej</w:t>
      </w:r>
    </w:p>
    <w:p w14:paraId="67492B49" w14:textId="77777777" w:rsidR="00254EE3" w:rsidRDefault="006C4026" w:rsidP="006C402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54EE3">
        <w:rPr>
          <w:rFonts w:ascii="Times New Roman" w:hAnsi="Times New Roman" w:cs="Times New Roman"/>
          <w:b/>
          <w:sz w:val="28"/>
          <w:szCs w:val="24"/>
        </w:rPr>
        <w:t>dla I</w:t>
      </w:r>
      <w:r w:rsidR="00F8024B" w:rsidRPr="00254EE3">
        <w:rPr>
          <w:rFonts w:ascii="Times New Roman" w:hAnsi="Times New Roman" w:cs="Times New Roman"/>
          <w:b/>
          <w:sz w:val="28"/>
          <w:szCs w:val="24"/>
        </w:rPr>
        <w:t>I</w:t>
      </w:r>
      <w:r w:rsidRPr="00254EE3">
        <w:rPr>
          <w:rFonts w:ascii="Times New Roman" w:hAnsi="Times New Roman" w:cs="Times New Roman"/>
          <w:b/>
          <w:sz w:val="28"/>
          <w:szCs w:val="24"/>
        </w:rPr>
        <w:t xml:space="preserve"> klasy czteroletniego liceum i pięcioletniego technikum.</w:t>
      </w:r>
    </w:p>
    <w:p w14:paraId="3760BF3B" w14:textId="31CC47F8" w:rsidR="008F6C82" w:rsidRPr="00254EE3" w:rsidRDefault="006C4026" w:rsidP="006C402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54EE3">
        <w:rPr>
          <w:rFonts w:ascii="Times New Roman" w:hAnsi="Times New Roman" w:cs="Times New Roman"/>
          <w:b/>
          <w:sz w:val="28"/>
          <w:szCs w:val="24"/>
        </w:rPr>
        <w:t>Zakres podstawowy</w:t>
      </w:r>
    </w:p>
    <w:p w14:paraId="159513FA" w14:textId="77777777" w:rsidR="006C4026" w:rsidRDefault="006C4026" w:rsidP="006C4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84970" w14:textId="77777777" w:rsidR="00DF7761" w:rsidRDefault="00DF7761" w:rsidP="006C4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061FF5" w14:textId="77777777" w:rsidR="00DF7761" w:rsidRPr="009B1F0F" w:rsidRDefault="00DF7761" w:rsidP="006C4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5307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1134"/>
        <w:gridCol w:w="11055"/>
      </w:tblGrid>
      <w:tr w:rsidR="00BE1036" w:rsidRPr="00B535B4" w14:paraId="5B6EA85E" w14:textId="77777777" w:rsidTr="008A290A">
        <w:tc>
          <w:tcPr>
            <w:tcW w:w="3118" w:type="dxa"/>
            <w:shd w:val="clear" w:color="auto" w:fill="D0CECE" w:themeFill="background2" w:themeFillShade="E6"/>
            <w:vAlign w:val="center"/>
          </w:tcPr>
          <w:p w14:paraId="132C139F" w14:textId="77777777" w:rsidR="008F6C82" w:rsidRPr="00B535B4" w:rsidRDefault="008F6C82" w:rsidP="004B47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b/>
                <w:sz w:val="20"/>
                <w:szCs w:val="20"/>
              </w:rPr>
              <w:t>TEMAT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1CF97E46" w14:textId="10725D2A" w:rsidR="008F6C82" w:rsidRPr="00B535B4" w:rsidRDefault="008F6C82" w:rsidP="007B09C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b/>
                <w:sz w:val="20"/>
                <w:szCs w:val="20"/>
              </w:rPr>
              <w:t>LICZBA GODZIN</w:t>
            </w:r>
          </w:p>
        </w:tc>
        <w:tc>
          <w:tcPr>
            <w:tcW w:w="11055" w:type="dxa"/>
            <w:shd w:val="clear" w:color="auto" w:fill="D0CECE" w:themeFill="background2" w:themeFillShade="E6"/>
            <w:vAlign w:val="center"/>
          </w:tcPr>
          <w:p w14:paraId="2A6E1028" w14:textId="3AF64E18" w:rsidR="008F6C82" w:rsidRPr="00B535B4" w:rsidRDefault="008F6C82" w:rsidP="009860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b/>
                <w:sz w:val="20"/>
                <w:szCs w:val="20"/>
              </w:rPr>
              <w:t>WYMAGANIA SZCZEGÓŁOWE</w:t>
            </w:r>
            <w:r w:rsidRPr="00B535B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Z PODSTAWY PROGRAMOWEJ </w:t>
            </w:r>
          </w:p>
        </w:tc>
      </w:tr>
      <w:tr w:rsidR="008F6C82" w:rsidRPr="00B535B4" w14:paraId="4BE5E277" w14:textId="77777777" w:rsidTr="008A290A">
        <w:trPr>
          <w:trHeight w:val="397"/>
        </w:trPr>
        <w:tc>
          <w:tcPr>
            <w:tcW w:w="15307" w:type="dxa"/>
            <w:gridSpan w:val="3"/>
            <w:shd w:val="clear" w:color="auto" w:fill="D0CECE" w:themeFill="background2" w:themeFillShade="E6"/>
            <w:vAlign w:val="bottom"/>
          </w:tcPr>
          <w:p w14:paraId="3F3E162F" w14:textId="5913AB4B" w:rsidR="008F6C82" w:rsidRPr="00B535B4" w:rsidRDefault="008E7E0E" w:rsidP="00DF7761">
            <w:pPr>
              <w:spacing w:after="0"/>
              <w:ind w:left="346" w:hanging="204"/>
              <w:textAlignment w:val="top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WIELOMIANY </w:t>
            </w:r>
            <w:r w:rsidR="003A3BA0" w:rsidRPr="00B535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1</w:t>
            </w:r>
            <w:r w:rsidR="00C462BA" w:rsidRPr="00B535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h</w:t>
            </w:r>
            <w:r w:rsidR="003A3BA0" w:rsidRPr="00B535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– 14 h</w:t>
            </w:r>
          </w:p>
        </w:tc>
      </w:tr>
      <w:tr w:rsidR="00BE1036" w:rsidRPr="00B535B4" w14:paraId="667F0DF0" w14:textId="77777777" w:rsidTr="008A290A">
        <w:trPr>
          <w:trHeight w:val="544"/>
        </w:trPr>
        <w:tc>
          <w:tcPr>
            <w:tcW w:w="3118" w:type="dxa"/>
          </w:tcPr>
          <w:p w14:paraId="4D2DBD75" w14:textId="77777777" w:rsidR="00504352" w:rsidRPr="00B535B4" w:rsidRDefault="00504352" w:rsidP="00504352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Przykłady wielomianów</w:t>
            </w:r>
          </w:p>
        </w:tc>
        <w:tc>
          <w:tcPr>
            <w:tcW w:w="1134" w:type="dxa"/>
          </w:tcPr>
          <w:p w14:paraId="6EC9FD41" w14:textId="111616D1" w:rsidR="00504352" w:rsidRPr="00B535B4" w:rsidRDefault="00C462BA" w:rsidP="00C462BA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55" w:type="dxa"/>
          </w:tcPr>
          <w:p w14:paraId="560598F4" w14:textId="77777777" w:rsidR="002F75CF" w:rsidRPr="00B535B4" w:rsidRDefault="002F75CF" w:rsidP="002F7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II. Wyrażenia algebraiczne. 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2FC9A9AD" w14:textId="2E869328" w:rsidR="002F75CF" w:rsidRPr="00B535B4" w:rsidRDefault="002F75CF" w:rsidP="004311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2) dodaje, odejmuje i</w:t>
            </w:r>
            <w:r w:rsidR="004311FA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mnoży wielomiany jednej i</w:t>
            </w:r>
            <w:r w:rsidR="004311FA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wielu zmiennych</w:t>
            </w:r>
            <w:r w:rsidR="009A5C69" w:rsidRPr="00B535B4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</w:tc>
      </w:tr>
      <w:tr w:rsidR="00BE1036" w:rsidRPr="00B535B4" w14:paraId="78276113" w14:textId="77777777" w:rsidTr="008A290A">
        <w:trPr>
          <w:trHeight w:val="397"/>
        </w:trPr>
        <w:tc>
          <w:tcPr>
            <w:tcW w:w="3118" w:type="dxa"/>
          </w:tcPr>
          <w:p w14:paraId="3346A3F4" w14:textId="77777777" w:rsidR="00504352" w:rsidRPr="00B535B4" w:rsidRDefault="00504352" w:rsidP="00504352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Rozkład wielomianu na czynniki</w:t>
            </w:r>
          </w:p>
        </w:tc>
        <w:tc>
          <w:tcPr>
            <w:tcW w:w="1134" w:type="dxa"/>
          </w:tcPr>
          <w:p w14:paraId="380C9378" w14:textId="66B02AD7" w:rsidR="00504352" w:rsidRPr="00B535B4" w:rsidRDefault="00504352" w:rsidP="00781766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462BA" w:rsidRPr="00B535B4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1055" w:type="dxa"/>
          </w:tcPr>
          <w:p w14:paraId="5582358A" w14:textId="77777777" w:rsidR="00504352" w:rsidRPr="00B535B4" w:rsidRDefault="007F1172" w:rsidP="007F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II. Wyrażenia algebraiczne. 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4036E516" w14:textId="753EADAE" w:rsidR="002F75CF" w:rsidRPr="00B535B4" w:rsidRDefault="002F75CF" w:rsidP="002F7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1) stosuje wzory skróconego mnożenia na: </w:t>
            </w:r>
            <m:oMath>
              <m:sSup>
                <m:sSupPr>
                  <m:ctrlPr>
                    <w:rPr>
                      <w:rFonts w:ascii="Cambria Math" w:hAnsi="Cambria Math" w:cs="TimesNewRoman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New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NewRoman"/>
                          <w:sz w:val="20"/>
                          <w:szCs w:val="20"/>
                        </w:rPr>
                        <m:t>a+b</m:t>
                      </m:r>
                    </m:e>
                  </m:d>
                </m:e>
                <m:sup>
                  <m:r>
                    <w:rPr>
                      <w:rFonts w:ascii="Cambria Math" w:hAnsi="Cambria Math" w:cs="TimesNewRoman"/>
                      <w:sz w:val="20"/>
                      <w:szCs w:val="20"/>
                    </w:rPr>
                    <m:t>2</m:t>
                  </m:r>
                </m:sup>
              </m:sSup>
            </m:oMath>
            <w:r w:rsidR="00B14FA2" w:rsidRPr="00B535B4">
              <w:rPr>
                <w:rFonts w:ascii="TimesNewRoman" w:eastAsiaTheme="minorEastAsia" w:hAnsi="TimesNewRoman" w:cs="TimesNewRoman"/>
                <w:sz w:val="20"/>
                <w:szCs w:val="20"/>
              </w:rPr>
              <w:t>,</w:t>
            </w:r>
            <w:r w:rsidR="004311FA" w:rsidRPr="00B535B4">
              <w:rPr>
                <w:rFonts w:ascii="TimesNewRoman" w:eastAsiaTheme="minorEastAsia" w:hAnsi="TimesNewRoman" w:cs="TimesNew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Symbol"/>
                  <w:sz w:val="20"/>
                  <w:szCs w:val="20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NewRoman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New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NewRoman"/>
                          <w:sz w:val="20"/>
                          <w:szCs w:val="20"/>
                        </w:rPr>
                        <m:t>a-b</m:t>
                      </m:r>
                    </m:e>
                  </m:d>
                </m:e>
                <m:sup>
                  <m:r>
                    <w:rPr>
                      <w:rFonts w:ascii="Cambria Math" w:hAnsi="Cambria Math" w:cs="TimesNewRoman"/>
                      <w:sz w:val="20"/>
                      <w:szCs w:val="20"/>
                    </w:rPr>
                    <m:t>2</m:t>
                  </m:r>
                </m:sup>
              </m:sSup>
            </m:oMath>
            <w:r w:rsidR="00B14FA2" w:rsidRPr="00B535B4">
              <w:rPr>
                <w:rFonts w:ascii="TimesNewRoman" w:eastAsiaTheme="minorEastAsia" w:hAnsi="TimesNewRoman" w:cs="TimesNewRoman"/>
                <w:sz w:val="20"/>
                <w:szCs w:val="20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 w:cs="Symbo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Symbol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="Symbol"/>
                      <w:sz w:val="20"/>
                      <w:szCs w:val="20"/>
                    </w:rPr>
                    <m:t xml:space="preserve">2 </m:t>
                  </m:r>
                </m:sup>
              </m:sSup>
              <m:r>
                <w:rPr>
                  <w:rFonts w:ascii="Cambria Math" w:hAnsi="Cambria Math" w:cs="Symbol"/>
                  <w:sz w:val="20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 w:cs="Symbo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Symbol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hAnsi="Cambria Math" w:cs="Symbol"/>
                      <w:sz w:val="20"/>
                      <w:szCs w:val="20"/>
                    </w:rPr>
                    <m:t>2</m:t>
                  </m:r>
                </m:sup>
              </m:sSup>
            </m:oMath>
            <w:r w:rsidR="00B14FA2" w:rsidRPr="00B535B4">
              <w:rPr>
                <w:rFonts w:ascii="TimesNewRoman" w:eastAsiaTheme="minorEastAsia" w:hAnsi="TimesNewRoman" w:cs="TimesNewRoman"/>
                <w:sz w:val="20"/>
                <w:szCs w:val="20"/>
              </w:rPr>
              <w:t>;</w:t>
            </w:r>
          </w:p>
          <w:p w14:paraId="5747CA43" w14:textId="4AE6802F" w:rsidR="007F1172" w:rsidRPr="00B535B4" w:rsidRDefault="002F75CF" w:rsidP="00C46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3) wyłącza poza nawias jednomian z</w:t>
            </w:r>
            <w:r w:rsidR="004311FA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9A5C69" w:rsidRPr="00B535B4">
              <w:rPr>
                <w:rFonts w:ascii="TimesNewRoman" w:hAnsi="TimesNewRoman" w:cs="TimesNewRoman"/>
                <w:sz w:val="20"/>
                <w:szCs w:val="20"/>
              </w:rPr>
              <w:t>sumy algebraicznej.</w:t>
            </w:r>
          </w:p>
        </w:tc>
      </w:tr>
      <w:tr w:rsidR="00BE1036" w:rsidRPr="00B535B4" w14:paraId="5D39D947" w14:textId="77777777" w:rsidTr="008A290A">
        <w:trPr>
          <w:trHeight w:val="397"/>
        </w:trPr>
        <w:tc>
          <w:tcPr>
            <w:tcW w:w="3118" w:type="dxa"/>
          </w:tcPr>
          <w:p w14:paraId="19C415F5" w14:textId="77777777" w:rsidR="00504352" w:rsidRPr="00B535B4" w:rsidRDefault="00504352" w:rsidP="00504352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Równania wielomianowe</w:t>
            </w:r>
          </w:p>
        </w:tc>
        <w:tc>
          <w:tcPr>
            <w:tcW w:w="1134" w:type="dxa"/>
          </w:tcPr>
          <w:p w14:paraId="128B1BD1" w14:textId="0F68566C" w:rsidR="00504352" w:rsidRPr="00B535B4" w:rsidRDefault="00781766" w:rsidP="00504352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462BA" w:rsidRPr="00B535B4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1055" w:type="dxa"/>
          </w:tcPr>
          <w:p w14:paraId="7DB6E329" w14:textId="77777777" w:rsidR="00504352" w:rsidRPr="00B535B4" w:rsidRDefault="00192795" w:rsidP="00192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>III. Równania i nierówności.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Uczeń:</w:t>
            </w:r>
          </w:p>
          <w:p w14:paraId="6C358B9C" w14:textId="635718AD" w:rsidR="00192795" w:rsidRPr="00B535B4" w:rsidRDefault="00C462BA" w:rsidP="00C46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5</w:t>
            </w:r>
            <w:r w:rsidR="00192795" w:rsidRPr="00B535B4">
              <w:rPr>
                <w:rFonts w:ascii="TimesNewRoman" w:hAnsi="TimesNewRoman" w:cs="TimesNewRoman"/>
                <w:sz w:val="20"/>
                <w:szCs w:val="20"/>
              </w:rPr>
              <w:t xml:space="preserve">) rozwiązuje równania wielomianowe postaci </w:t>
            </w:r>
            <m:oMath>
              <m:r>
                <w:rPr>
                  <w:rFonts w:ascii="Cambria Math" w:hAnsi="Cambria Math" w:cs="TimesNewRoman,Italic"/>
                  <w:sz w:val="20"/>
                  <w:szCs w:val="20"/>
                </w:rPr>
                <m:t>W</m:t>
              </m:r>
              <m:r>
                <w:rPr>
                  <w:rFonts w:ascii="Cambria Math" w:hAnsi="Cambria Math" w:cs="Symbol"/>
                  <w:sz w:val="20"/>
                  <w:szCs w:val="20"/>
                </w:rPr>
                <m:t>(</m:t>
              </m:r>
              <m:r>
                <w:rPr>
                  <w:rFonts w:ascii="Cambria Math" w:hAnsi="Cambria Math" w:cs="TimesNewRoman,Italic"/>
                  <w:sz w:val="20"/>
                  <w:szCs w:val="20"/>
                </w:rPr>
                <m:t>x</m:t>
              </m:r>
              <m:r>
                <w:rPr>
                  <w:rFonts w:ascii="Cambria Math" w:hAnsi="Cambria Math" w:cs="Symbol"/>
                  <w:sz w:val="20"/>
                  <w:szCs w:val="20"/>
                </w:rPr>
                <m:t>)=</m:t>
              </m:r>
              <m:r>
                <w:rPr>
                  <w:rFonts w:ascii="Cambria Math" w:hAnsi="Cambria Math" w:cs="TimesNewRoman"/>
                  <w:sz w:val="20"/>
                  <w:szCs w:val="20"/>
                </w:rPr>
                <m:t>0</m:t>
              </m:r>
            </m:oMath>
            <w:r w:rsidR="00192795" w:rsidRPr="00B535B4">
              <w:rPr>
                <w:rFonts w:ascii="TimesNewRoman" w:hAnsi="TimesNewRoman" w:cs="TimesNewRoman"/>
                <w:sz w:val="20"/>
                <w:szCs w:val="20"/>
              </w:rPr>
              <w:t xml:space="preserve"> dla wielomianów doprowadzonych do postaci iloczynowej</w:t>
            </w:r>
            <w:r w:rsidR="009A5C69" w:rsidRPr="00B535B4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</w:tc>
      </w:tr>
      <w:tr w:rsidR="00BE1036" w:rsidRPr="00B535B4" w14:paraId="48CB76FD" w14:textId="77777777" w:rsidTr="008A290A">
        <w:trPr>
          <w:trHeight w:val="20"/>
        </w:trPr>
        <w:tc>
          <w:tcPr>
            <w:tcW w:w="3118" w:type="dxa"/>
          </w:tcPr>
          <w:p w14:paraId="04F32849" w14:textId="77777777" w:rsidR="00AF6B8E" w:rsidRPr="00B535B4" w:rsidRDefault="00504352" w:rsidP="00AF6B8E">
            <w:pPr>
              <w:pStyle w:val="CM25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Powtórzenie,</w:t>
            </w:r>
          </w:p>
          <w:p w14:paraId="7F5D2300" w14:textId="77777777" w:rsidR="00504352" w:rsidRPr="00B535B4" w:rsidRDefault="00504352" w:rsidP="00AF6B8E">
            <w:pPr>
              <w:pStyle w:val="CM25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praca klasowa i jej omówienie</w:t>
            </w:r>
          </w:p>
        </w:tc>
        <w:tc>
          <w:tcPr>
            <w:tcW w:w="1134" w:type="dxa"/>
          </w:tcPr>
          <w:p w14:paraId="3314B6D4" w14:textId="7B7D3C7F" w:rsidR="00504352" w:rsidRPr="00B535B4" w:rsidRDefault="00C462BA" w:rsidP="00C462BA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55" w:type="dxa"/>
          </w:tcPr>
          <w:p w14:paraId="3CB6B85C" w14:textId="77777777" w:rsidR="00504352" w:rsidRPr="00B535B4" w:rsidRDefault="00504352" w:rsidP="00504352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04352" w:rsidRPr="00B535B4" w14:paraId="6FE837B5" w14:textId="77777777" w:rsidTr="008A290A">
        <w:trPr>
          <w:trHeight w:val="397"/>
        </w:trPr>
        <w:tc>
          <w:tcPr>
            <w:tcW w:w="15304" w:type="dxa"/>
            <w:gridSpan w:val="3"/>
            <w:shd w:val="clear" w:color="auto" w:fill="D0CECE" w:themeFill="background2" w:themeFillShade="E6"/>
            <w:vAlign w:val="bottom"/>
          </w:tcPr>
          <w:p w14:paraId="40A0B262" w14:textId="762E10ED" w:rsidR="00504352" w:rsidRPr="00B535B4" w:rsidRDefault="00663068" w:rsidP="00DF7761">
            <w:pPr>
              <w:spacing w:after="0"/>
              <w:ind w:left="346" w:hanging="2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FIGURY NA PŁASZCZYŹNIE. CZĘŚĆ 1 </w:t>
            </w:r>
            <w:r w:rsidR="003A3BA0" w:rsidRPr="00B535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 17</w:t>
            </w:r>
            <w:r w:rsidR="00C462BA" w:rsidRPr="00B535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</w:t>
            </w:r>
            <w:r w:rsidR="003A3BA0" w:rsidRPr="00B535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– 2</w:t>
            </w:r>
            <w:r w:rsidR="00C462BA" w:rsidRPr="00B535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</w:t>
            </w:r>
            <w:r w:rsidR="003A3BA0" w:rsidRPr="00B535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</w:t>
            </w:r>
          </w:p>
        </w:tc>
      </w:tr>
      <w:tr w:rsidR="00BE1036" w:rsidRPr="00B535B4" w14:paraId="68E7C939" w14:textId="77777777" w:rsidTr="008A290A">
        <w:trPr>
          <w:trHeight w:val="20"/>
        </w:trPr>
        <w:tc>
          <w:tcPr>
            <w:tcW w:w="3118" w:type="dxa"/>
          </w:tcPr>
          <w:p w14:paraId="3AAE205A" w14:textId="777ACABA" w:rsidR="008D08E5" w:rsidRPr="00B535B4" w:rsidRDefault="008D08E5" w:rsidP="00B81032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Kąty. Kąty w trójkątach i </w:t>
            </w:r>
            <w:r w:rsidR="00B81032" w:rsidRPr="00B535B4">
              <w:rPr>
                <w:rFonts w:ascii="Times New Roman" w:hAnsi="Times New Roman" w:cs="Times New Roman"/>
                <w:sz w:val="20"/>
                <w:szCs w:val="20"/>
              </w:rPr>
              <w:t>w </w:t>
            </w: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czworokątach</w:t>
            </w:r>
          </w:p>
        </w:tc>
        <w:tc>
          <w:tcPr>
            <w:tcW w:w="1134" w:type="dxa"/>
          </w:tcPr>
          <w:p w14:paraId="451BF170" w14:textId="4BAB82A9" w:rsidR="008D08E5" w:rsidRPr="00B535B4" w:rsidRDefault="00781766" w:rsidP="008D08E5">
            <w:pPr>
              <w:pStyle w:val="CM5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8D08E5" w:rsidRPr="00B535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C0A403C" w14:textId="77777777" w:rsidR="008D08E5" w:rsidRPr="00B535B4" w:rsidRDefault="008D08E5" w:rsidP="008D08E5">
            <w:pPr>
              <w:pStyle w:val="CM5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11055" w:type="dxa"/>
          </w:tcPr>
          <w:p w14:paraId="104F22E1" w14:textId="77777777" w:rsidR="008D08E5" w:rsidRPr="00B535B4" w:rsidRDefault="008D08E5" w:rsidP="008D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>VIII.* Własności figur geometrycznych na płaszczyźnie.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Uczeń:</w:t>
            </w:r>
          </w:p>
          <w:p w14:paraId="46F9C67D" w14:textId="77777777" w:rsidR="008D08E5" w:rsidRPr="00B535B4" w:rsidRDefault="008D08E5" w:rsidP="008D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1) zna i stosuje twierdzenie o równości kątów wierzchołkowych (z</w:t>
            </w:r>
            <w:r w:rsidR="00BE4960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wykorzystaniem zależności między kątami przyległymi);</w:t>
            </w:r>
          </w:p>
          <w:p w14:paraId="77407E73" w14:textId="77777777" w:rsidR="00BE4960" w:rsidRPr="00B535B4" w:rsidRDefault="00BE4960" w:rsidP="00BE4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3) korzysta z własności prostych równoległych, w</w:t>
            </w:r>
            <w:r w:rsidR="001A2A8F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szczególności stosuje równość kątów odpowiadających i</w:t>
            </w:r>
            <w:r w:rsidR="001A2A8F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naprzemianległych; </w:t>
            </w:r>
          </w:p>
          <w:p w14:paraId="00400834" w14:textId="6E1CB336" w:rsidR="00BE4960" w:rsidRPr="00B535B4" w:rsidRDefault="00EF75DF" w:rsidP="00BE4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6</w:t>
            </w:r>
            <w:r w:rsidR="00BE4960" w:rsidRPr="00B535B4">
              <w:rPr>
                <w:rFonts w:ascii="TimesNewRoman" w:hAnsi="TimesNewRoman" w:cs="TimesNewRoman"/>
                <w:sz w:val="20"/>
                <w:szCs w:val="20"/>
              </w:rPr>
              <w:t xml:space="preserve">) 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wykonuje proste obliczenia geometryczne, wykorzystując sumę kątów wewnętrznych trójkąta i</w:t>
            </w:r>
            <w:r w:rsidR="007A0FE3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własności trójkątów równoramiennych</w:t>
            </w:r>
            <w:r w:rsidR="009A5C69" w:rsidRPr="00B535B4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  <w:p w14:paraId="6BAB7E9D" w14:textId="77777777" w:rsidR="00BE4960" w:rsidRPr="00B535B4" w:rsidRDefault="00BE4960" w:rsidP="00BE4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>VIII. Planimetria.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Uczeń:</w:t>
            </w:r>
          </w:p>
          <w:p w14:paraId="2D254080" w14:textId="5B9F7185" w:rsidR="00BE4960" w:rsidRPr="00B535B4" w:rsidRDefault="00BE4960" w:rsidP="00BE4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4) korzysta z</w:t>
            </w:r>
            <w:r w:rsidR="007A0FE3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własności kątów i</w:t>
            </w:r>
            <w:r w:rsidR="007A0FE3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przekątnych w</w:t>
            </w:r>
            <w:r w:rsidR="007A0FE3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prostokątach, równoległobokach, rombach i</w:t>
            </w:r>
            <w:r w:rsid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trapezach</w:t>
            </w:r>
            <w:r w:rsidR="006B7A6D" w:rsidRPr="00B535B4">
              <w:rPr>
                <w:rFonts w:ascii="TimesNewRoman" w:hAnsi="TimesNewRoman" w:cs="TimesNewRoman"/>
                <w:sz w:val="20"/>
                <w:szCs w:val="20"/>
              </w:rPr>
              <w:t>;</w:t>
            </w:r>
          </w:p>
          <w:p w14:paraId="092844E5" w14:textId="411DDC02" w:rsidR="009C6E30" w:rsidRPr="00B535B4" w:rsidRDefault="00C462BA" w:rsidP="00BE4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11</w:t>
            </w:r>
            <w:r w:rsidR="009C6E30" w:rsidRPr="00B535B4">
              <w:rPr>
                <w:rFonts w:ascii="TimesNewRoman" w:hAnsi="TimesNewRoman" w:cs="TimesNewRoman"/>
                <w:sz w:val="20"/>
                <w:szCs w:val="20"/>
              </w:rPr>
              <w:t>) p</w:t>
            </w:r>
            <w:r w:rsidR="009A5C69" w:rsidRPr="00B535B4">
              <w:rPr>
                <w:rFonts w:ascii="TimesNewRoman" w:hAnsi="TimesNewRoman" w:cs="TimesNewRoman"/>
                <w:sz w:val="20"/>
                <w:szCs w:val="20"/>
              </w:rPr>
              <w:t>rzeprowadza dowody geometryczne.</w:t>
            </w:r>
          </w:p>
        </w:tc>
      </w:tr>
      <w:tr w:rsidR="00BE1036" w:rsidRPr="00B535B4" w14:paraId="144EF856" w14:textId="77777777" w:rsidTr="008A290A">
        <w:trPr>
          <w:trHeight w:val="20"/>
        </w:trPr>
        <w:tc>
          <w:tcPr>
            <w:tcW w:w="3118" w:type="dxa"/>
          </w:tcPr>
          <w:p w14:paraId="1F1F8D37" w14:textId="77777777" w:rsidR="008D08E5" w:rsidRPr="00B535B4" w:rsidRDefault="008D08E5" w:rsidP="008D08E5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Podstawowe własności trójkątów</w:t>
            </w:r>
          </w:p>
        </w:tc>
        <w:tc>
          <w:tcPr>
            <w:tcW w:w="1134" w:type="dxa"/>
          </w:tcPr>
          <w:p w14:paraId="187933FA" w14:textId="293F7ABB" w:rsidR="008D08E5" w:rsidRPr="00B535B4" w:rsidRDefault="00781766" w:rsidP="008D08E5">
            <w:pPr>
              <w:pStyle w:val="CM5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5" w:type="dxa"/>
          </w:tcPr>
          <w:p w14:paraId="7CCBABBF" w14:textId="77777777" w:rsidR="00BE4960" w:rsidRPr="00B535B4" w:rsidRDefault="00BE4960" w:rsidP="00BE4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>VIII.* Własności figur geometrycznych na płaszczyźnie.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Uczeń:</w:t>
            </w:r>
          </w:p>
          <w:p w14:paraId="2C88CBDA" w14:textId="30A7CAA7" w:rsidR="008D08E5" w:rsidRPr="00B535B4" w:rsidRDefault="00EF75DF" w:rsidP="0017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5</w:t>
            </w:r>
            <w:r w:rsidR="00BE4960" w:rsidRPr="00B535B4">
              <w:rPr>
                <w:rFonts w:ascii="TimesNewRoman" w:hAnsi="TimesNewRoman" w:cs="TimesNewRoman"/>
                <w:sz w:val="20"/>
                <w:szCs w:val="20"/>
              </w:rPr>
              <w:t xml:space="preserve">) zna nierówność trójkąta </w:t>
            </w:r>
            <m:oMath>
              <m:r>
                <w:rPr>
                  <w:rFonts w:ascii="Cambria Math" w:hAnsi="Cambria Math" w:cs="TimesNewRoman"/>
                  <w:sz w:val="20"/>
                  <w:szCs w:val="20"/>
                </w:rPr>
                <m:t xml:space="preserve">AB+BC≥AC </m:t>
              </m:r>
            </m:oMath>
            <w:r w:rsidR="00061E0C" w:rsidRPr="00B535B4">
              <w:rPr>
                <w:rFonts w:ascii="TimesNewRoman" w:hAnsi="TimesNewRoman" w:cs="TimesNewRoman"/>
                <w:sz w:val="20"/>
                <w:szCs w:val="20"/>
              </w:rPr>
              <w:t>i</w:t>
            </w:r>
            <w:r w:rsidR="007A0FE3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061E0C" w:rsidRPr="00B535B4">
              <w:rPr>
                <w:rFonts w:ascii="TimesNewRoman" w:hAnsi="TimesNewRoman" w:cs="TimesNewRoman"/>
                <w:sz w:val="20"/>
                <w:szCs w:val="20"/>
              </w:rPr>
              <w:t xml:space="preserve">wie, kiedy zachodzi </w:t>
            </w:r>
            <w:r w:rsidR="00BE4960" w:rsidRPr="00B535B4">
              <w:rPr>
                <w:rFonts w:ascii="TimesNewRoman" w:hAnsi="TimesNewRoman" w:cs="TimesNewRoman"/>
                <w:sz w:val="20"/>
                <w:szCs w:val="20"/>
              </w:rPr>
              <w:t>równość</w:t>
            </w:r>
            <w:r w:rsidR="009A5C69" w:rsidRPr="00B535B4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  <w:p w14:paraId="170141A4" w14:textId="77777777" w:rsidR="00061E0C" w:rsidRPr="00B535B4" w:rsidRDefault="00061E0C" w:rsidP="0017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>IX.* Wielokąty.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Uczeń:</w:t>
            </w:r>
          </w:p>
          <w:p w14:paraId="263FE315" w14:textId="602AB099" w:rsidR="00061E0C" w:rsidRPr="00B535B4" w:rsidRDefault="00061E0C" w:rsidP="00061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500FD7" w:rsidRPr="00B535B4">
              <w:rPr>
                <w:rFonts w:ascii="Times New Roman" w:hAnsi="Times New Roman" w:cs="Times New Roman"/>
                <w:sz w:val="20"/>
                <w:szCs w:val="20"/>
              </w:rPr>
              <w:t>stosuje wzory na pole trójkąta (…), a</w:t>
            </w:r>
            <w:r w:rsidR="007A0FE3" w:rsidRPr="00B535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00FD7" w:rsidRPr="00B535B4">
              <w:rPr>
                <w:rFonts w:ascii="Times New Roman" w:hAnsi="Times New Roman" w:cs="Times New Roman"/>
                <w:sz w:val="20"/>
                <w:szCs w:val="20"/>
              </w:rPr>
              <w:t>także do wyznaczania długości odcinków</w:t>
            </w:r>
            <w:r w:rsidR="00EF75DF" w:rsidRPr="00B53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5C69" w:rsidRPr="00B535B4">
              <w:rPr>
                <w:rFonts w:ascii="Times New Roman" w:hAnsi="Times New Roman" w:cs="Times New Roman"/>
                <w:sz w:val="20"/>
                <w:szCs w:val="20"/>
              </w:rPr>
              <w:t>(…).</w:t>
            </w:r>
          </w:p>
          <w:p w14:paraId="5C3B9149" w14:textId="77777777" w:rsidR="009C6E30" w:rsidRPr="00B535B4" w:rsidRDefault="009C6E30" w:rsidP="009C6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>VIII. Planimetria.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Uczeń:</w:t>
            </w:r>
          </w:p>
          <w:p w14:paraId="74418D3C" w14:textId="28C95254" w:rsidR="009C6E30" w:rsidRPr="00B535B4" w:rsidRDefault="009C6E30" w:rsidP="009C6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2) </w:t>
            </w:r>
            <w:r w:rsidR="00AF2008" w:rsidRPr="00B535B4">
              <w:rPr>
                <w:rFonts w:ascii="TimesNewRoman" w:hAnsi="TimesNewRoman" w:cs="TimesNewRoman"/>
                <w:sz w:val="20"/>
                <w:szCs w:val="20"/>
              </w:rPr>
              <w:t>(…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)</w:t>
            </w:r>
            <w:r w:rsidR="00E516A5" w:rsidRPr="00B535B4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stosuje twierdzenie: w</w:t>
            </w:r>
            <w:r w:rsidR="007A0FE3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trójkącie naprzeciw większego kąt</w:t>
            </w:r>
            <w:r w:rsidR="007B1DEA">
              <w:rPr>
                <w:rFonts w:ascii="TimesNewRoman" w:hAnsi="TimesNewRoman" w:cs="TimesNewRoman"/>
                <w:sz w:val="20"/>
                <w:szCs w:val="20"/>
              </w:rPr>
              <w:t>a wewnętrznego leży dłuższy bok;</w:t>
            </w:r>
          </w:p>
          <w:p w14:paraId="11D43055" w14:textId="0A946049" w:rsidR="009C6E30" w:rsidRPr="00B535B4" w:rsidRDefault="009C6E30" w:rsidP="00C46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1</w:t>
            </w:r>
            <w:r w:rsidR="00C462BA" w:rsidRPr="00B535B4">
              <w:rPr>
                <w:rFonts w:ascii="TimesNewRoman" w:hAnsi="TimesNewRoman" w:cs="TimesNewRoman"/>
                <w:sz w:val="20"/>
                <w:szCs w:val="20"/>
              </w:rPr>
              <w:t>1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) p</w:t>
            </w:r>
            <w:r w:rsidR="007B1DEA">
              <w:rPr>
                <w:rFonts w:ascii="TimesNewRoman" w:hAnsi="TimesNewRoman" w:cs="TimesNewRoman"/>
                <w:sz w:val="20"/>
                <w:szCs w:val="20"/>
              </w:rPr>
              <w:t>rzeprowadza dowody geometryczne.</w:t>
            </w:r>
            <w:bookmarkStart w:id="0" w:name="_GoBack"/>
            <w:bookmarkEnd w:id="0"/>
          </w:p>
        </w:tc>
      </w:tr>
      <w:tr w:rsidR="00BE1036" w:rsidRPr="00B535B4" w14:paraId="1641B8BE" w14:textId="77777777" w:rsidTr="008A290A">
        <w:trPr>
          <w:trHeight w:val="20"/>
        </w:trPr>
        <w:tc>
          <w:tcPr>
            <w:tcW w:w="3118" w:type="dxa"/>
          </w:tcPr>
          <w:p w14:paraId="3499AB59" w14:textId="77777777" w:rsidR="008D08E5" w:rsidRPr="00B535B4" w:rsidRDefault="008D08E5" w:rsidP="008D08E5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Twierdzenie Pitagorasa i twierdzenie odwrotne do twierdzenia Pitagorasa</w:t>
            </w:r>
          </w:p>
        </w:tc>
        <w:tc>
          <w:tcPr>
            <w:tcW w:w="1134" w:type="dxa"/>
          </w:tcPr>
          <w:p w14:paraId="064F4057" w14:textId="777F065E" w:rsidR="008D08E5" w:rsidRPr="00B535B4" w:rsidRDefault="00781766" w:rsidP="008D08E5">
            <w:pPr>
              <w:pStyle w:val="CM23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462BA" w:rsidRPr="00B535B4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1055" w:type="dxa"/>
          </w:tcPr>
          <w:p w14:paraId="2963F644" w14:textId="77777777" w:rsidR="00061E0C" w:rsidRPr="00B535B4" w:rsidRDefault="00061E0C" w:rsidP="00061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>VIII.* Własności figur geometrycznych na płaszczyźnie.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Uczeń:</w:t>
            </w:r>
          </w:p>
          <w:p w14:paraId="7AEB4C11" w14:textId="3B356560" w:rsidR="008D08E5" w:rsidRPr="00B535B4" w:rsidRDefault="00EF75DF" w:rsidP="00061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7</w:t>
            </w:r>
            <w:r w:rsidR="00061E0C" w:rsidRPr="00B535B4">
              <w:rPr>
                <w:rFonts w:ascii="TimesNewRoman" w:hAnsi="TimesNewRoman" w:cs="TimesNewRoman"/>
                <w:sz w:val="20"/>
                <w:szCs w:val="20"/>
              </w:rPr>
              <w:t>) zna i</w:t>
            </w:r>
            <w:r w:rsidR="007A0FE3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061E0C" w:rsidRPr="00B535B4">
              <w:rPr>
                <w:rFonts w:ascii="TimesNewRoman" w:hAnsi="TimesNewRoman" w:cs="TimesNewRoman"/>
                <w:sz w:val="20"/>
                <w:szCs w:val="20"/>
              </w:rPr>
              <w:t>stosuje w</w:t>
            </w:r>
            <w:r w:rsidR="007A0FE3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061E0C" w:rsidRPr="00B535B4">
              <w:rPr>
                <w:rFonts w:ascii="TimesNewRoman" w:hAnsi="TimesNewRoman" w:cs="TimesNewRoman"/>
                <w:sz w:val="20"/>
                <w:szCs w:val="20"/>
              </w:rPr>
              <w:t>sytuacjach praktycznych twierdzenie Pitagora</w:t>
            </w:r>
            <w:r w:rsidR="009A5C69" w:rsidRPr="00B535B4">
              <w:rPr>
                <w:rFonts w:ascii="TimesNewRoman" w:hAnsi="TimesNewRoman" w:cs="TimesNewRoman"/>
                <w:sz w:val="20"/>
                <w:szCs w:val="20"/>
              </w:rPr>
              <w:t>sa (bez twierdzenia odwrotnego).</w:t>
            </w:r>
          </w:p>
          <w:p w14:paraId="2FD21F50" w14:textId="77777777" w:rsidR="00061E0C" w:rsidRPr="00B535B4" w:rsidRDefault="00061E0C" w:rsidP="00061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>VIII. Planimetria.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Uczeń:</w:t>
            </w:r>
          </w:p>
          <w:p w14:paraId="2B0812B6" w14:textId="3481EFCF" w:rsidR="00061E0C" w:rsidRPr="00B535B4" w:rsidRDefault="00061E0C" w:rsidP="00061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2) rozpoznaje trójkąty </w:t>
            </w:r>
            <w:r w:rsidR="00AF2008" w:rsidRPr="00B535B4">
              <w:rPr>
                <w:rFonts w:ascii="TimesNewRoman" w:hAnsi="TimesNewRoman" w:cs="TimesNewRoman"/>
                <w:sz w:val="20"/>
                <w:szCs w:val="20"/>
              </w:rPr>
              <w:t>(…)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prostokątne </w:t>
            </w:r>
            <w:r w:rsidR="00AF2008" w:rsidRPr="00B535B4">
              <w:rPr>
                <w:rFonts w:ascii="TimesNewRoman" w:hAnsi="TimesNewRoman" w:cs="TimesNewRoman"/>
                <w:sz w:val="20"/>
                <w:szCs w:val="20"/>
              </w:rPr>
              <w:t>(…)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przy danych długościach boków (m.in. stosuje twierdzenie odwrotne do twierdzenia Pitagorasa</w:t>
            </w:r>
            <w:r w:rsidRPr="00174F63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AF2008" w:rsidRPr="00174F63">
              <w:rPr>
                <w:rFonts w:ascii="TimesNewRoman" w:hAnsi="TimesNewRoman" w:cs="TimesNewRoman"/>
                <w:sz w:val="20"/>
                <w:szCs w:val="20"/>
              </w:rPr>
              <w:t>(…)</w:t>
            </w:r>
            <w:r w:rsidR="0016791D" w:rsidRPr="00174F63">
              <w:rPr>
                <w:rFonts w:ascii="TimesNewRoman" w:hAnsi="TimesNewRoman" w:cs="TimesNewRoman"/>
                <w:sz w:val="20"/>
                <w:szCs w:val="20"/>
              </w:rPr>
              <w:t>;</w:t>
            </w:r>
          </w:p>
          <w:p w14:paraId="5D26993D" w14:textId="3FB216D6" w:rsidR="009C6E30" w:rsidRPr="00B535B4" w:rsidRDefault="009C6E30" w:rsidP="00061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1</w:t>
            </w:r>
            <w:r w:rsidR="00C462BA" w:rsidRPr="00B535B4">
              <w:rPr>
                <w:rFonts w:ascii="TimesNewRoman" w:hAnsi="TimesNewRoman" w:cs="TimesNewRoman"/>
                <w:sz w:val="20"/>
                <w:szCs w:val="20"/>
              </w:rPr>
              <w:t>1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) p</w:t>
            </w:r>
            <w:r w:rsidR="009A5C69" w:rsidRPr="00B535B4">
              <w:rPr>
                <w:rFonts w:ascii="TimesNewRoman" w:hAnsi="TimesNewRoman" w:cs="TimesNewRoman"/>
                <w:sz w:val="20"/>
                <w:szCs w:val="20"/>
              </w:rPr>
              <w:t>rzeprowadza dowody geometryczne.</w:t>
            </w:r>
          </w:p>
          <w:p w14:paraId="2CD1A954" w14:textId="4ADF3B4B" w:rsidR="00FD0FC9" w:rsidRPr="00B535B4" w:rsidRDefault="00FD0FC9" w:rsidP="00FD0F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Twierdzenia, dowody</w:t>
            </w:r>
            <w:r w:rsidRPr="00B535B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6FC29101" w14:textId="0E2B1680" w:rsidR="00FD0FC9" w:rsidRPr="00B535B4" w:rsidRDefault="00FD0FC9" w:rsidP="00C26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16D5" w:rsidRPr="00B535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261B8" w:rsidRPr="00B535B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wierdzenie odw</w:t>
            </w:r>
            <w:r w:rsidR="009A5C69" w:rsidRPr="00B535B4">
              <w:rPr>
                <w:rFonts w:ascii="Times New Roman" w:hAnsi="Times New Roman" w:cs="Times New Roman"/>
                <w:sz w:val="20"/>
                <w:szCs w:val="20"/>
              </w:rPr>
              <w:t>rotne do twierdzenia Pitagorasa.</w:t>
            </w:r>
          </w:p>
        </w:tc>
      </w:tr>
      <w:tr w:rsidR="00BE1036" w:rsidRPr="00B535B4" w14:paraId="71032F76" w14:textId="77777777" w:rsidTr="008A290A">
        <w:trPr>
          <w:trHeight w:val="20"/>
        </w:trPr>
        <w:tc>
          <w:tcPr>
            <w:tcW w:w="3118" w:type="dxa"/>
          </w:tcPr>
          <w:p w14:paraId="725921B8" w14:textId="77777777" w:rsidR="008D08E5" w:rsidRPr="00B535B4" w:rsidRDefault="008D08E5" w:rsidP="008D08E5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Własności trójkątów (cd.)</w:t>
            </w:r>
          </w:p>
        </w:tc>
        <w:tc>
          <w:tcPr>
            <w:tcW w:w="1134" w:type="dxa"/>
          </w:tcPr>
          <w:p w14:paraId="606F81BC" w14:textId="5C300BF2" w:rsidR="008D08E5" w:rsidRPr="00B535B4" w:rsidRDefault="00781766" w:rsidP="008D08E5">
            <w:pPr>
              <w:pStyle w:val="CM2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8D08E5" w:rsidRPr="00B535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5" w:type="dxa"/>
          </w:tcPr>
          <w:p w14:paraId="30D0E6BC" w14:textId="77777777" w:rsidR="00061E0C" w:rsidRPr="00B535B4" w:rsidRDefault="00061E0C" w:rsidP="00061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>VIII.* Własności figur geometrycznych na płaszczyźnie.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Uczeń:</w:t>
            </w:r>
          </w:p>
          <w:p w14:paraId="5930812E" w14:textId="0AF46359" w:rsidR="008D08E5" w:rsidRPr="00B535B4" w:rsidRDefault="00061E0C" w:rsidP="00FC6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4) zna i</w:t>
            </w:r>
            <w:r w:rsidR="007A0FE3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stosu</w:t>
            </w:r>
            <w:r w:rsidR="009A5C69" w:rsidRPr="00B535B4">
              <w:rPr>
                <w:rFonts w:ascii="TimesNewRoman" w:hAnsi="TimesNewRoman" w:cs="TimesNewRoman"/>
                <w:sz w:val="20"/>
                <w:szCs w:val="20"/>
              </w:rPr>
              <w:t>je cechy przystawania trójkątów.</w:t>
            </w:r>
          </w:p>
          <w:p w14:paraId="34D8951B" w14:textId="77777777" w:rsidR="004A1707" w:rsidRPr="00B535B4" w:rsidRDefault="004A1707" w:rsidP="004A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>XV*. Symetrie.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Uczeń:</w:t>
            </w:r>
          </w:p>
          <w:p w14:paraId="73DD0D04" w14:textId="0211E8F3" w:rsidR="004A1707" w:rsidRPr="00B535B4" w:rsidRDefault="004A1707" w:rsidP="004A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1) rozpoznaje symetralną odcinka i</w:t>
            </w:r>
            <w:r w:rsidR="007A0FE3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dwusieczną kąta;</w:t>
            </w:r>
          </w:p>
          <w:p w14:paraId="024934FD" w14:textId="3634A842" w:rsidR="004A1707" w:rsidRPr="00B535B4" w:rsidRDefault="004A1707" w:rsidP="00B60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2) zna i</w:t>
            </w:r>
            <w:r w:rsidR="007A0FE3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stosuje w zadaniach podstawowe własności symetralnej odcinka i</w:t>
            </w:r>
            <w:r w:rsidR="007A0FE3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dwusiecznej kąta </w:t>
            </w:r>
            <w:r w:rsidR="00B60DF5" w:rsidRPr="00B535B4">
              <w:rPr>
                <w:rFonts w:ascii="TimesNewRoman" w:hAnsi="TimesNewRoman" w:cs="TimesNewRoman"/>
                <w:sz w:val="20"/>
                <w:szCs w:val="20"/>
              </w:rPr>
              <w:t>(…)</w:t>
            </w:r>
            <w:r w:rsidR="009A5C69" w:rsidRPr="00B535B4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  <w:p w14:paraId="4D827BFE" w14:textId="77777777" w:rsidR="00061E0C" w:rsidRPr="00B535B4" w:rsidRDefault="00061E0C" w:rsidP="004A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>VIII. Planimetria.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Uczeń:</w:t>
            </w:r>
          </w:p>
          <w:p w14:paraId="7EE1897A" w14:textId="2BD63047" w:rsidR="009C6E30" w:rsidRPr="00B535B4" w:rsidRDefault="009C6E30" w:rsidP="009C6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10) wskazuje podstawowe punkty szczególne w</w:t>
            </w:r>
            <w:r w:rsidR="007A0FE3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trójkącie: </w:t>
            </w:r>
            <w:r w:rsidR="00AF2008" w:rsidRPr="00B535B4">
              <w:rPr>
                <w:rFonts w:ascii="TimesNewRoman" w:hAnsi="TimesNewRoman" w:cs="TimesNewRoman"/>
                <w:sz w:val="20"/>
                <w:szCs w:val="20"/>
              </w:rPr>
              <w:t>(…)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4A1707" w:rsidRPr="00B535B4">
              <w:rPr>
                <w:rFonts w:ascii="TimesNewRoman" w:hAnsi="TimesNewRoman" w:cs="TimesNewRoman"/>
                <w:sz w:val="20"/>
                <w:szCs w:val="20"/>
              </w:rPr>
              <w:t>ortocentrum, środek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ciężkości oraz korzysta z</w:t>
            </w:r>
            <w:r w:rsidR="007A0FE3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ich własności;</w:t>
            </w:r>
          </w:p>
          <w:p w14:paraId="4268F66A" w14:textId="18FF5E8F" w:rsidR="009C6E30" w:rsidRPr="00B535B4" w:rsidRDefault="009C6E30" w:rsidP="009C6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1</w:t>
            </w:r>
            <w:r w:rsidR="00C462BA" w:rsidRPr="00B535B4">
              <w:rPr>
                <w:rFonts w:ascii="TimesNewRoman" w:hAnsi="TimesNewRoman" w:cs="TimesNewRoman"/>
                <w:sz w:val="20"/>
                <w:szCs w:val="20"/>
              </w:rPr>
              <w:t>1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) p</w:t>
            </w:r>
            <w:r w:rsidR="009A5C69" w:rsidRPr="00B535B4">
              <w:rPr>
                <w:rFonts w:ascii="TimesNewRoman" w:hAnsi="TimesNewRoman" w:cs="TimesNewRoman"/>
                <w:sz w:val="20"/>
                <w:szCs w:val="20"/>
              </w:rPr>
              <w:t>rzeprowadza dowody geometryczne.</w:t>
            </w:r>
          </w:p>
          <w:p w14:paraId="4FC22B94" w14:textId="637855F9" w:rsidR="00FD0FC9" w:rsidRPr="00B535B4" w:rsidRDefault="00FD0FC9" w:rsidP="00FD0F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Twierdzenia, dowody</w:t>
            </w:r>
            <w:r w:rsidRPr="00B535B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2D64043C" w14:textId="7591AF39" w:rsidR="00FD0FC9" w:rsidRPr="00B535B4" w:rsidRDefault="007116D5" w:rsidP="00D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D0FC9" w:rsidRPr="00B535B4">
              <w:rPr>
                <w:rFonts w:ascii="Times New Roman" w:hAnsi="Times New Roman" w:cs="Times New Roman"/>
                <w:sz w:val="20"/>
                <w:szCs w:val="20"/>
              </w:rPr>
              <w:t>. Twierdzenie o</w:t>
            </w:r>
            <w:r w:rsidR="007A0FE3" w:rsidRPr="00B535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D0FC9" w:rsidRPr="00B535B4">
              <w:rPr>
                <w:rFonts w:ascii="Times New Roman" w:hAnsi="Times New Roman" w:cs="Times New Roman"/>
                <w:sz w:val="20"/>
                <w:szCs w:val="20"/>
              </w:rPr>
              <w:t>dwusiecznej</w:t>
            </w:r>
            <w:r w:rsidR="00D471E4" w:rsidRPr="00B535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E1036" w:rsidRPr="00B535B4" w14:paraId="62E01AFA" w14:textId="77777777" w:rsidTr="008A290A">
        <w:trPr>
          <w:trHeight w:val="20"/>
        </w:trPr>
        <w:tc>
          <w:tcPr>
            <w:tcW w:w="3118" w:type="dxa"/>
          </w:tcPr>
          <w:p w14:paraId="2240AE84" w14:textId="77777777" w:rsidR="008D08E5" w:rsidRPr="00B535B4" w:rsidRDefault="008D08E5" w:rsidP="008D08E5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Własności czworokątów</w:t>
            </w:r>
          </w:p>
        </w:tc>
        <w:tc>
          <w:tcPr>
            <w:tcW w:w="1134" w:type="dxa"/>
          </w:tcPr>
          <w:p w14:paraId="2673C01E" w14:textId="3A4728BE" w:rsidR="008D08E5" w:rsidRPr="00B535B4" w:rsidRDefault="008D08E5" w:rsidP="008D08E5">
            <w:pPr>
              <w:pStyle w:val="CM5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81766" w:rsidRPr="00B535B4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1055" w:type="dxa"/>
          </w:tcPr>
          <w:p w14:paraId="419E0149" w14:textId="77777777" w:rsidR="009C6E30" w:rsidRPr="00B535B4" w:rsidRDefault="009C6E30" w:rsidP="0017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>IX.* Wielokąty.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Uczeń:</w:t>
            </w:r>
          </w:p>
          <w:p w14:paraId="59104FD3" w14:textId="53CE4111" w:rsidR="008D08E5" w:rsidRPr="00B535B4" w:rsidRDefault="009C6E30" w:rsidP="009C6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2) stosuje wzory na pole trójkąta, prostokąta, kwadratu, równoległoboku, rombu, trapezu, a także do wyznaczania długości odcinków</w:t>
            </w:r>
            <w:r w:rsidR="00BA7E13" w:rsidRPr="00B535B4">
              <w:rPr>
                <w:rFonts w:ascii="TimesNewRoman" w:hAnsi="TimesNewRoman" w:cs="TimesNewRoman"/>
                <w:sz w:val="20"/>
                <w:szCs w:val="20"/>
              </w:rPr>
              <w:t xml:space="preserve"> (…)</w:t>
            </w:r>
            <w:r w:rsidR="009A5C69" w:rsidRPr="00B535B4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  <w:p w14:paraId="61D33980" w14:textId="77777777" w:rsidR="009C6E30" w:rsidRPr="00B535B4" w:rsidRDefault="009C6E30" w:rsidP="009C6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>VIII. Planimetria.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Uczeń:</w:t>
            </w:r>
          </w:p>
          <w:p w14:paraId="7F51DA42" w14:textId="34E6709B" w:rsidR="009C6E30" w:rsidRPr="00B535B4" w:rsidRDefault="009C6E30" w:rsidP="00275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4) korzysta z</w:t>
            </w:r>
            <w:r w:rsidR="007A0FE3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własności kątów i</w:t>
            </w:r>
            <w:r w:rsidR="007A0FE3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przekątnych w</w:t>
            </w:r>
            <w:r w:rsidR="007A0FE3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prostokątach, </w:t>
            </w:r>
            <w:r w:rsidR="00275A1E" w:rsidRPr="00B535B4">
              <w:rPr>
                <w:rFonts w:ascii="TimesNewRoman" w:hAnsi="TimesNewRoman" w:cs="TimesNewRoman"/>
                <w:sz w:val="20"/>
                <w:szCs w:val="20"/>
              </w:rPr>
              <w:t>równoległobokach, rombach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i</w:t>
            </w:r>
            <w:r w:rsidR="007A0FE3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trapezach;</w:t>
            </w:r>
          </w:p>
          <w:p w14:paraId="022F125D" w14:textId="4EBF73B2" w:rsidR="00275A1E" w:rsidRPr="00B535B4" w:rsidRDefault="00275A1E" w:rsidP="00C46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C462BA"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>) p</w:t>
            </w:r>
            <w:r w:rsidR="009A5C69"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>rzeprowadza dowody geometryczne.</w:t>
            </w:r>
          </w:p>
        </w:tc>
      </w:tr>
      <w:tr w:rsidR="00BE1036" w:rsidRPr="00B535B4" w14:paraId="0A92EDE0" w14:textId="77777777" w:rsidTr="008A290A">
        <w:trPr>
          <w:trHeight w:val="20"/>
        </w:trPr>
        <w:tc>
          <w:tcPr>
            <w:tcW w:w="3118" w:type="dxa"/>
          </w:tcPr>
          <w:p w14:paraId="4A77D492" w14:textId="03ED4E76" w:rsidR="00504352" w:rsidRPr="00B535B4" w:rsidRDefault="00504352" w:rsidP="00FC60BD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Powtórzenie, praca klasowa i</w:t>
            </w:r>
            <w:r w:rsidR="00FC60BD" w:rsidRPr="00B535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1134" w:type="dxa"/>
          </w:tcPr>
          <w:p w14:paraId="7222B728" w14:textId="3CE5CBEA" w:rsidR="00504352" w:rsidRPr="00B535B4" w:rsidRDefault="00781766" w:rsidP="00504352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55" w:type="dxa"/>
          </w:tcPr>
          <w:p w14:paraId="38D97CBB" w14:textId="77777777" w:rsidR="00504352" w:rsidRPr="00B535B4" w:rsidRDefault="00504352" w:rsidP="00504352">
            <w:pPr>
              <w:ind w:left="369" w:hanging="22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4352" w:rsidRPr="00B535B4" w14:paraId="4BC94C25" w14:textId="77777777" w:rsidTr="008A290A">
        <w:trPr>
          <w:trHeight w:val="397"/>
        </w:trPr>
        <w:tc>
          <w:tcPr>
            <w:tcW w:w="15304" w:type="dxa"/>
            <w:gridSpan w:val="3"/>
            <w:shd w:val="clear" w:color="auto" w:fill="D0CECE" w:themeFill="background2" w:themeFillShade="E6"/>
            <w:vAlign w:val="bottom"/>
          </w:tcPr>
          <w:p w14:paraId="71AE6E45" w14:textId="14CB8283" w:rsidR="00504352" w:rsidRPr="00B535B4" w:rsidRDefault="006240FF" w:rsidP="00DF7761">
            <w:pPr>
              <w:spacing w:after="0"/>
              <w:ind w:left="346" w:hanging="2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5B4">
              <w:rPr>
                <w:sz w:val="20"/>
                <w:szCs w:val="20"/>
              </w:rPr>
              <w:br w:type="page"/>
            </w:r>
            <w:r w:rsidR="00275A1E" w:rsidRPr="00B535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FUNKCJE </w:t>
            </w:r>
            <w:r w:rsidR="003A3BA0" w:rsidRPr="00B535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2</w:t>
            </w:r>
            <w:r w:rsidR="00FD14D6" w:rsidRPr="00B535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 h</w:t>
            </w:r>
            <w:r w:rsidR="003A3BA0" w:rsidRPr="00B535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– 2</w:t>
            </w:r>
            <w:r w:rsidR="00FD14D6" w:rsidRPr="00B535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3A3BA0" w:rsidRPr="00B535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</w:t>
            </w:r>
          </w:p>
        </w:tc>
      </w:tr>
      <w:tr w:rsidR="00BE1036" w:rsidRPr="00B535B4" w14:paraId="7D2CFD6B" w14:textId="77777777" w:rsidTr="008A290A">
        <w:trPr>
          <w:trHeight w:val="20"/>
        </w:trPr>
        <w:tc>
          <w:tcPr>
            <w:tcW w:w="3118" w:type="dxa"/>
          </w:tcPr>
          <w:p w14:paraId="047B03AF" w14:textId="25815A16" w:rsidR="00D23716" w:rsidRPr="00B535B4" w:rsidRDefault="00D23716" w:rsidP="007A0F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Wzory i</w:t>
            </w:r>
            <w:r w:rsidR="007A0FE3" w:rsidRPr="00B535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wykresy funkcji</w:t>
            </w:r>
          </w:p>
        </w:tc>
        <w:tc>
          <w:tcPr>
            <w:tcW w:w="1134" w:type="dxa"/>
          </w:tcPr>
          <w:p w14:paraId="7E48F4B0" w14:textId="061B0A4F" w:rsidR="00D23716" w:rsidRPr="00B535B4" w:rsidRDefault="00781766" w:rsidP="00D23716">
            <w:pPr>
              <w:pStyle w:val="CM2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5" w:type="dxa"/>
          </w:tcPr>
          <w:p w14:paraId="4FDFF2E8" w14:textId="77777777" w:rsidR="00D23716" w:rsidRPr="00B535B4" w:rsidRDefault="00D23716" w:rsidP="002F1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V. Funkcje</w:t>
            </w: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Uczeń:</w:t>
            </w:r>
          </w:p>
          <w:p w14:paraId="5D768892" w14:textId="77777777" w:rsidR="00D23716" w:rsidRPr="00B535B4" w:rsidRDefault="00D23716" w:rsidP="00D23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określa funkcje jako jednoznaczne przyporządkowanie za pomocą (…) wykresu, wzoru (także różnymi wzorami na różnych przedziałach); </w:t>
            </w:r>
          </w:p>
          <w:p w14:paraId="27621E29" w14:textId="77777777" w:rsidR="00D23716" w:rsidRPr="00B535B4" w:rsidRDefault="00D23716" w:rsidP="00D23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oblicza wartość funkcji zadanej wzorem algebraicznym; </w:t>
            </w:r>
          </w:p>
          <w:p w14:paraId="7A2BCB8E" w14:textId="541DC7CD" w:rsidR="00D23716" w:rsidRPr="00B535B4" w:rsidRDefault="00D23716" w:rsidP="007A0F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odczytuje i</w:t>
            </w:r>
            <w:r w:rsidR="007A0FE3"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interpretuje wartości funkcji określonych za pomocą (…), wykresów, wzorów itp., również w</w:t>
            </w:r>
            <w:r w:rsidR="007A0FE3"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sytuacjach wielokrotnego użycia tego samego źródła informacj</w:t>
            </w:r>
            <w:r w:rsidR="00BF51F2"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lub kilku źródeł jednocześnie.</w:t>
            </w:r>
          </w:p>
        </w:tc>
      </w:tr>
      <w:tr w:rsidR="00BE1036" w:rsidRPr="00B535B4" w14:paraId="232B3EAF" w14:textId="77777777" w:rsidTr="008A290A">
        <w:trPr>
          <w:trHeight w:val="20"/>
        </w:trPr>
        <w:tc>
          <w:tcPr>
            <w:tcW w:w="3118" w:type="dxa"/>
          </w:tcPr>
          <w:p w14:paraId="4202F55F" w14:textId="77777777" w:rsidR="00D23716" w:rsidRPr="00B535B4" w:rsidRDefault="00D23716" w:rsidP="00D2371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Przykłady funkcji i ich własności</w:t>
            </w:r>
          </w:p>
        </w:tc>
        <w:tc>
          <w:tcPr>
            <w:tcW w:w="1134" w:type="dxa"/>
          </w:tcPr>
          <w:p w14:paraId="068C0EF6" w14:textId="566720B6" w:rsidR="00D23716" w:rsidRPr="00B535B4" w:rsidRDefault="00781766" w:rsidP="00D23716">
            <w:pPr>
              <w:pStyle w:val="CM2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D23716" w:rsidRPr="00B535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5" w:type="dxa"/>
          </w:tcPr>
          <w:p w14:paraId="4626B7DA" w14:textId="77777777" w:rsidR="00D23716" w:rsidRPr="00B535B4" w:rsidRDefault="00D23716" w:rsidP="0017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V. Funkcje</w:t>
            </w: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Uczeń:</w:t>
            </w:r>
          </w:p>
          <w:p w14:paraId="566800C8" w14:textId="1A815AA2" w:rsidR="00635515" w:rsidRPr="00B535B4" w:rsidRDefault="00635515" w:rsidP="006355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określa funkcje jako jednoznaczne przyporządkowanie za pomocą (…) wykresu, wzoru (także różnymi wzorami na różnych przedziałach);</w:t>
            </w:r>
          </w:p>
          <w:p w14:paraId="6EF2E9A5" w14:textId="77777777" w:rsidR="00D23716" w:rsidRPr="00B535B4" w:rsidRDefault="00D23716" w:rsidP="00D23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interpretuje współczynniki występujące we wzorze funkcji liniowej;</w:t>
            </w:r>
          </w:p>
          <w:p w14:paraId="77FA5BD8" w14:textId="655CF883" w:rsidR="00D23716" w:rsidRPr="00B535B4" w:rsidRDefault="00D23716" w:rsidP="00D237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6) wyznacza wzór funkcji liniowej na podstawie informacji o</w:t>
            </w:r>
            <w:r w:rsidR="007A0FE3"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jej wykresie lub o</w:t>
            </w:r>
            <w:r w:rsidR="007A0FE3"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jej własnościach;</w:t>
            </w:r>
          </w:p>
          <w:p w14:paraId="5AA265E1" w14:textId="70A32637" w:rsidR="00D23716" w:rsidRPr="00B535B4" w:rsidRDefault="00D23716" w:rsidP="007A0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9) wyznacza wzór funkcji kwadratowej na podstawie informacji o</w:t>
            </w:r>
            <w:r w:rsidR="007A0FE3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tej funkcji lub</w:t>
            </w:r>
            <w:r w:rsidR="006B7A6D" w:rsidRPr="00B535B4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o</w:t>
            </w:r>
            <w:r w:rsidR="007A0FE3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jej wykresie</w:t>
            </w:r>
            <w:r w:rsidR="00BF51F2" w:rsidRPr="00B535B4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</w:tc>
      </w:tr>
      <w:tr w:rsidR="00BE1036" w:rsidRPr="00B535B4" w14:paraId="2E4E2638" w14:textId="77777777" w:rsidTr="008A290A">
        <w:trPr>
          <w:trHeight w:val="20"/>
        </w:trPr>
        <w:tc>
          <w:tcPr>
            <w:tcW w:w="3118" w:type="dxa"/>
          </w:tcPr>
          <w:p w14:paraId="4D108029" w14:textId="77777777" w:rsidR="00D23716" w:rsidRPr="00B535B4" w:rsidRDefault="00D23716" w:rsidP="00D2371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 xml:space="preserve">Funkcja wykładnicza i funkcja </w:t>
            </w:r>
            <w:r w:rsidRPr="00B535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logarytmiczna</w:t>
            </w:r>
          </w:p>
        </w:tc>
        <w:tc>
          <w:tcPr>
            <w:tcW w:w="1134" w:type="dxa"/>
          </w:tcPr>
          <w:p w14:paraId="0D1194C4" w14:textId="46F12BEF" w:rsidR="00D23716" w:rsidRPr="00B535B4" w:rsidRDefault="00781766" w:rsidP="00D23716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1055" w:type="dxa"/>
          </w:tcPr>
          <w:p w14:paraId="7684DDF2" w14:textId="77777777" w:rsidR="004C788C" w:rsidRPr="00B535B4" w:rsidRDefault="004C788C" w:rsidP="00174F6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I. Liczby rzeczywiste.</w:t>
            </w: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Uczeń:</w:t>
            </w:r>
          </w:p>
          <w:p w14:paraId="62437656" w14:textId="1002D370" w:rsidR="004C788C" w:rsidRPr="00B535B4" w:rsidRDefault="004C788C" w:rsidP="004C788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1) wykonuje działania (…</w:t>
            </w:r>
            <w:r w:rsidR="00D471E4"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potęgowanie</w:t>
            </w: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logarytmowanie) w</w:t>
            </w:r>
            <w:r w:rsidR="00924A6B"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zbiorze liczb rzeczywistych;</w:t>
            </w:r>
          </w:p>
          <w:p w14:paraId="511FB0F6" w14:textId="5642F787" w:rsidR="00D23716" w:rsidRPr="00B535B4" w:rsidRDefault="004C788C" w:rsidP="004C788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9) stosuje związek logarytmowania z</w:t>
            </w:r>
            <w:r w:rsidR="00924A6B"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potęgowaniem (…)</w:t>
            </w:r>
            <w:r w:rsidR="00BF51F2"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7D4A08A" w14:textId="77777777" w:rsidR="004C788C" w:rsidRPr="00B535B4" w:rsidRDefault="004C788C" w:rsidP="00B53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V. Funkcje</w:t>
            </w: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Uczeń:</w:t>
            </w:r>
          </w:p>
          <w:p w14:paraId="431F9970" w14:textId="53A6BC70" w:rsidR="004C788C" w:rsidRPr="00B535B4" w:rsidRDefault="004C788C" w:rsidP="006355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określa funkcje jako jednoznaczne przyporządkowanie za pomocą (…) wykresu, wzoru (</w:t>
            </w:r>
            <w:r w:rsidR="00635515"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  <w:r w:rsidR="00BF51F2"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</w:tr>
      <w:tr w:rsidR="00BE1036" w:rsidRPr="00B535B4" w14:paraId="411E649A" w14:textId="77777777" w:rsidTr="008A290A">
        <w:trPr>
          <w:trHeight w:val="20"/>
        </w:trPr>
        <w:tc>
          <w:tcPr>
            <w:tcW w:w="3118" w:type="dxa"/>
          </w:tcPr>
          <w:p w14:paraId="071D0598" w14:textId="77777777" w:rsidR="00D23716" w:rsidRPr="00B535B4" w:rsidRDefault="00D23716" w:rsidP="00D2371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Równania wykładnicze i logarytmiczne</w:t>
            </w:r>
          </w:p>
        </w:tc>
        <w:tc>
          <w:tcPr>
            <w:tcW w:w="1134" w:type="dxa"/>
          </w:tcPr>
          <w:p w14:paraId="7F6C4420" w14:textId="2D2F5175" w:rsidR="00D23716" w:rsidRPr="00B535B4" w:rsidRDefault="00781766" w:rsidP="00D23716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D23716" w:rsidRPr="00B535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5" w:type="dxa"/>
          </w:tcPr>
          <w:p w14:paraId="777E6A65" w14:textId="77777777" w:rsidR="004C788C" w:rsidRPr="00B535B4" w:rsidRDefault="004C788C" w:rsidP="00B535B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I. Liczby rzeczywiste.</w:t>
            </w: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Uczeń:</w:t>
            </w:r>
          </w:p>
          <w:p w14:paraId="47C49EC0" w14:textId="1A259185" w:rsidR="004C788C" w:rsidRPr="00B535B4" w:rsidRDefault="004C788C" w:rsidP="004C788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wykonuje działania (…</w:t>
            </w:r>
            <w:r w:rsidR="00D471E4"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potęgowanie,</w:t>
            </w: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logarytmowanie) w</w:t>
            </w:r>
            <w:r w:rsidR="00924A6B"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zbiorze liczb rzeczywistych;</w:t>
            </w:r>
          </w:p>
          <w:p w14:paraId="5D0B018B" w14:textId="641134F3" w:rsidR="00D23716" w:rsidRPr="00B535B4" w:rsidRDefault="004C788C" w:rsidP="004C788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9) stosuje związek logarytmowania z</w:t>
            </w:r>
            <w:r w:rsidR="00924A6B"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potęgowaniem (…)</w:t>
            </w:r>
            <w:r w:rsidR="00BF51F2"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A470A84" w14:textId="77777777" w:rsidR="00663068" w:rsidRPr="00B535B4" w:rsidRDefault="00663068" w:rsidP="00663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III. Równania i nierówności. 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626B1556" w14:textId="5DBB2FA5" w:rsidR="004C788C" w:rsidRPr="00B535B4" w:rsidRDefault="00663068" w:rsidP="00062D6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1) przekształca równania i</w:t>
            </w:r>
            <w:r w:rsidR="00924A6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nierówności w</w:t>
            </w:r>
            <w:r w:rsidR="00924A6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sposób równoważny</w:t>
            </w:r>
            <w:r w:rsidR="00A479C5" w:rsidRPr="00B535B4">
              <w:rPr>
                <w:rFonts w:ascii="TimesNewRoman" w:hAnsi="TimesNewRoman" w:cs="TimesNewRoman"/>
                <w:sz w:val="20"/>
                <w:szCs w:val="20"/>
              </w:rPr>
              <w:t xml:space="preserve">, w tym np. przekształca równoważnie równanie </w:t>
            </w:r>
            <m:oMath>
              <m:f>
                <m:fPr>
                  <m:ctrlPr>
                    <w:rPr>
                      <w:rFonts w:ascii="Cambria Math" w:hAnsi="Cambria Math" w:cs="TimesNew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NewRoman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NewRoman"/>
                      <w:sz w:val="20"/>
                      <w:szCs w:val="20"/>
                    </w:rPr>
                    <m:t>x+1</m:t>
                  </m:r>
                </m:den>
              </m:f>
              <m:r>
                <w:rPr>
                  <w:rFonts w:ascii="Cambria Math" w:hAnsi="Cambria Math" w:cs="TimesNewRoman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TimesNew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NewRoman"/>
                      <w:sz w:val="20"/>
                      <w:szCs w:val="20"/>
                    </w:rPr>
                    <m:t>x+3</m:t>
                  </m:r>
                </m:num>
                <m:den>
                  <m:r>
                    <w:rPr>
                      <w:rFonts w:ascii="Cambria Math" w:hAnsi="Cambria Math" w:cs="TimesNewRoman"/>
                      <w:sz w:val="20"/>
                      <w:szCs w:val="20"/>
                    </w:rPr>
                    <m:t>2x-1</m:t>
                  </m:r>
                </m:den>
              </m:f>
            </m:oMath>
            <w:r w:rsidR="00BF51F2" w:rsidRPr="00B535B4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</w:tc>
      </w:tr>
      <w:tr w:rsidR="00BE1036" w:rsidRPr="00B535B4" w14:paraId="559A1740" w14:textId="77777777" w:rsidTr="008A290A">
        <w:trPr>
          <w:trHeight w:val="20"/>
        </w:trPr>
        <w:tc>
          <w:tcPr>
            <w:tcW w:w="3118" w:type="dxa"/>
          </w:tcPr>
          <w:p w14:paraId="4606320D" w14:textId="77777777" w:rsidR="00D23716" w:rsidRPr="00B535B4" w:rsidRDefault="00D23716" w:rsidP="00D2371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Zastosowania funkcji wykładniczych i logarytmicznych</w:t>
            </w:r>
          </w:p>
        </w:tc>
        <w:tc>
          <w:tcPr>
            <w:tcW w:w="1134" w:type="dxa"/>
          </w:tcPr>
          <w:p w14:paraId="76BAE8D9" w14:textId="5E5A8D44" w:rsidR="00D23716" w:rsidRPr="00B535B4" w:rsidRDefault="00781766" w:rsidP="00D23716">
            <w:pPr>
              <w:pStyle w:val="CM2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D14D6" w:rsidRPr="00B535B4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1055" w:type="dxa"/>
          </w:tcPr>
          <w:p w14:paraId="7B83BBA6" w14:textId="77777777" w:rsidR="004C788C" w:rsidRPr="00B535B4" w:rsidRDefault="004C788C" w:rsidP="00B53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V. Funkcje</w:t>
            </w: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Uczeń:</w:t>
            </w:r>
          </w:p>
          <w:p w14:paraId="07C2C206" w14:textId="699E292D" w:rsidR="00D23716" w:rsidRPr="00B535B4" w:rsidRDefault="004C788C" w:rsidP="00924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14) posługuje się funkcjami wykładniczą i</w:t>
            </w:r>
            <w:r w:rsidR="00924A6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logarytmiczną, w</w:t>
            </w:r>
            <w:r w:rsidR="00635515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tym ich wykresami, do opisu i</w:t>
            </w:r>
            <w:r w:rsidR="00924A6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interpretacji zagadnień związanyc</w:t>
            </w:r>
            <w:r w:rsidR="00BF51F2" w:rsidRPr="00B535B4">
              <w:rPr>
                <w:rFonts w:ascii="TimesNewRoman" w:hAnsi="TimesNewRoman" w:cs="TimesNewRoman"/>
                <w:sz w:val="20"/>
                <w:szCs w:val="20"/>
              </w:rPr>
              <w:t>h z zastosowaniami praktycznymi.</w:t>
            </w:r>
          </w:p>
        </w:tc>
      </w:tr>
      <w:tr w:rsidR="00BE1036" w:rsidRPr="00B535B4" w14:paraId="5ACC130B" w14:textId="77777777" w:rsidTr="008A290A">
        <w:trPr>
          <w:trHeight w:val="20"/>
        </w:trPr>
        <w:tc>
          <w:tcPr>
            <w:tcW w:w="3118" w:type="dxa"/>
          </w:tcPr>
          <w:p w14:paraId="137ADF80" w14:textId="77777777" w:rsidR="00D23716" w:rsidRPr="00B535B4" w:rsidRDefault="00D23716" w:rsidP="00D23716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Przekształcanie wykresów funkcji</w:t>
            </w:r>
          </w:p>
        </w:tc>
        <w:tc>
          <w:tcPr>
            <w:tcW w:w="1134" w:type="dxa"/>
          </w:tcPr>
          <w:p w14:paraId="6BDCDE88" w14:textId="362A56DD" w:rsidR="00D23716" w:rsidRPr="00B535B4" w:rsidRDefault="00781766" w:rsidP="00D23716">
            <w:pPr>
              <w:pStyle w:val="CM34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5" w:type="dxa"/>
          </w:tcPr>
          <w:p w14:paraId="1351E79E" w14:textId="77777777" w:rsidR="00663068" w:rsidRPr="00B535B4" w:rsidRDefault="00663068" w:rsidP="00B53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V. Funkcje</w:t>
            </w: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Uczeń:</w:t>
            </w:r>
          </w:p>
          <w:p w14:paraId="482F5491" w14:textId="66DD27B8" w:rsidR="00D23716" w:rsidRPr="00B535B4" w:rsidRDefault="00663068" w:rsidP="0017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12) na podstawie wykresu funkcji </w:t>
            </w:r>
            <m:oMath>
              <m:r>
                <w:rPr>
                  <w:rFonts w:ascii="Cambria Math" w:hAnsi="Cambria Math" w:cs="TimesNewRoman,Italic"/>
                  <w:sz w:val="20"/>
                  <w:szCs w:val="20"/>
                </w:rPr>
                <m:t>y=f</m:t>
              </m:r>
              <m:r>
                <w:rPr>
                  <w:rFonts w:ascii="Cambria Math" w:hAnsi="Cambria Math" w:cs="Symbol"/>
                  <w:sz w:val="20"/>
                  <w:szCs w:val="20"/>
                </w:rPr>
                <m:t>(</m:t>
              </m:r>
              <m:r>
                <w:rPr>
                  <w:rFonts w:ascii="Cambria Math" w:hAnsi="Cambria Math" w:cs="TimesNewRoman,Italic"/>
                  <w:sz w:val="20"/>
                  <w:szCs w:val="20"/>
                </w:rPr>
                <m:t>x</m:t>
              </m:r>
              <m:r>
                <w:rPr>
                  <w:rFonts w:ascii="Cambria Math" w:hAnsi="Cambria Math" w:cs="Symbol"/>
                  <w:sz w:val="20"/>
                  <w:szCs w:val="20"/>
                </w:rPr>
                <m:t xml:space="preserve">) </m:t>
              </m:r>
            </m:oMath>
            <w:r w:rsidRPr="00B535B4">
              <w:rPr>
                <w:rFonts w:ascii="TimesNewRoman" w:hAnsi="TimesNewRoman" w:cs="TimesNewRoman"/>
                <w:sz w:val="20"/>
                <w:szCs w:val="20"/>
              </w:rPr>
              <w:t>szkicuje wykresy funkcji</w:t>
            </w:r>
            <w:r w:rsidR="00174F63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NewRoman,Italic"/>
                  <w:sz w:val="20"/>
                  <w:szCs w:val="20"/>
                </w:rPr>
                <m:t>y</m:t>
              </m:r>
              <m:r>
                <w:rPr>
                  <w:rFonts w:ascii="Cambria Math" w:hAnsi="Cambria Math" w:cs="Symbol"/>
                  <w:sz w:val="20"/>
                  <w:szCs w:val="20"/>
                </w:rPr>
                <m:t>=</m:t>
              </m:r>
              <m:r>
                <w:rPr>
                  <w:rFonts w:ascii="Cambria Math" w:hAnsi="Cambria Math" w:cs="TimesNewRoman,Italic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Symbo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NewRoman,Italic"/>
                      <w:sz w:val="20"/>
                      <w:szCs w:val="20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 w:cs="TimesNewRoman,Italic"/>
                      <w:sz w:val="20"/>
                      <w:szCs w:val="20"/>
                    </w:rPr>
                    <m:t>a</m:t>
                  </m:r>
                </m:e>
              </m:d>
            </m:oMath>
            <w:r w:rsidR="00B86A5D" w:rsidRPr="00B535B4">
              <w:rPr>
                <w:rFonts w:ascii="TimesNewRoman" w:eastAsiaTheme="minorEastAsia" w:hAnsi="TimesNewRoman" w:cs="TimesNewRoman"/>
                <w:sz w:val="20"/>
                <w:szCs w:val="20"/>
              </w:rPr>
              <w:t>,</w:t>
            </w:r>
            <w:r w:rsidR="00EE3A3D" w:rsidRPr="00B535B4">
              <w:rPr>
                <w:rFonts w:ascii="TimesNewRoman" w:eastAsiaTheme="minorEastAsia" w:hAnsi="TimesNewRoman" w:cs="TimesNew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NewRoman,Italic"/>
                  <w:sz w:val="20"/>
                  <w:szCs w:val="20"/>
                </w:rPr>
                <m:t>y</m:t>
              </m:r>
              <m:r>
                <w:rPr>
                  <w:rFonts w:ascii="Cambria Math" w:hAnsi="Cambria Math" w:cs="Symbol"/>
                  <w:sz w:val="20"/>
                  <w:szCs w:val="20"/>
                </w:rPr>
                <m:t>=</m:t>
              </m:r>
              <m:r>
                <w:rPr>
                  <w:rFonts w:ascii="Cambria Math" w:hAnsi="Cambria Math" w:cs="TimesNewRoman,Italic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Symbo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NewRoman,Italic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Symbol"/>
                  <w:sz w:val="20"/>
                  <w:szCs w:val="20"/>
                </w:rPr>
                <m:t>+</m:t>
              </m:r>
              <m:r>
                <w:rPr>
                  <w:rFonts w:ascii="Cambria Math" w:hAnsi="Cambria Math" w:cs="TimesNewRoman,Italic"/>
                  <w:sz w:val="20"/>
                  <w:szCs w:val="20"/>
                </w:rPr>
                <m:t>b</m:t>
              </m:r>
            </m:oMath>
            <w:r w:rsidR="00BF51F2" w:rsidRPr="00B535B4">
              <w:rPr>
                <w:rFonts w:ascii="TimesNewRoman" w:eastAsiaTheme="minorEastAsia" w:hAnsi="TimesNewRoman" w:cs="TimesNewRoman"/>
                <w:sz w:val="20"/>
                <w:szCs w:val="20"/>
              </w:rPr>
              <w:t>.</w:t>
            </w:r>
          </w:p>
        </w:tc>
      </w:tr>
      <w:tr w:rsidR="00BE1036" w:rsidRPr="00B535B4" w14:paraId="4D535E6C" w14:textId="77777777" w:rsidTr="008A290A">
        <w:trPr>
          <w:trHeight w:val="20"/>
        </w:trPr>
        <w:tc>
          <w:tcPr>
            <w:tcW w:w="3118" w:type="dxa"/>
          </w:tcPr>
          <w:p w14:paraId="3155E1DD" w14:textId="79E8671D" w:rsidR="00D23716" w:rsidRPr="00B535B4" w:rsidRDefault="00D23716" w:rsidP="00924A6B">
            <w:pPr>
              <w:pStyle w:val="Default"/>
              <w:ind w:right="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Powtórzenie, praca klasowa i</w:t>
            </w:r>
            <w:r w:rsidR="00924A6B" w:rsidRPr="00B535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B535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jej omówienie</w:t>
            </w:r>
          </w:p>
        </w:tc>
        <w:tc>
          <w:tcPr>
            <w:tcW w:w="1134" w:type="dxa"/>
          </w:tcPr>
          <w:p w14:paraId="46C69CD9" w14:textId="02A380DA" w:rsidR="00D23716" w:rsidRPr="00B535B4" w:rsidRDefault="00FD14D6" w:rsidP="00D23716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1055" w:type="dxa"/>
          </w:tcPr>
          <w:p w14:paraId="4C7C0833" w14:textId="77777777" w:rsidR="00D23716" w:rsidRPr="00B535B4" w:rsidRDefault="00D23716" w:rsidP="00D23716">
            <w:pPr>
              <w:ind w:left="369" w:hanging="22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3716" w:rsidRPr="00B535B4" w14:paraId="2BDD7A45" w14:textId="77777777" w:rsidTr="008A290A">
        <w:trPr>
          <w:trHeight w:val="397"/>
        </w:trPr>
        <w:tc>
          <w:tcPr>
            <w:tcW w:w="15304" w:type="dxa"/>
            <w:gridSpan w:val="3"/>
            <w:shd w:val="clear" w:color="auto" w:fill="D0CECE" w:themeFill="background2" w:themeFillShade="E6"/>
            <w:vAlign w:val="bottom"/>
          </w:tcPr>
          <w:p w14:paraId="125A4388" w14:textId="06532894" w:rsidR="00D23716" w:rsidRPr="00B535B4" w:rsidRDefault="00663068" w:rsidP="00DF7761">
            <w:pPr>
              <w:spacing w:after="0"/>
              <w:ind w:left="346" w:hanging="2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FIGURY NA PŁASZCZYŹNIE. CZĘŚĆ 2 </w:t>
            </w:r>
            <w:r w:rsidR="003A3BA0" w:rsidRPr="00B535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16 – 18 h</w:t>
            </w:r>
          </w:p>
        </w:tc>
      </w:tr>
      <w:tr w:rsidR="00BE1036" w:rsidRPr="00B535B4" w14:paraId="50144EF9" w14:textId="77777777" w:rsidTr="008A290A">
        <w:trPr>
          <w:trHeight w:val="20"/>
        </w:trPr>
        <w:tc>
          <w:tcPr>
            <w:tcW w:w="3118" w:type="dxa"/>
          </w:tcPr>
          <w:p w14:paraId="6AA875F1" w14:textId="77777777" w:rsidR="00663068" w:rsidRPr="00B535B4" w:rsidRDefault="00663068" w:rsidP="00663068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Pole koła. Długość okręgu</w:t>
            </w:r>
          </w:p>
        </w:tc>
        <w:tc>
          <w:tcPr>
            <w:tcW w:w="1134" w:type="dxa"/>
          </w:tcPr>
          <w:p w14:paraId="5BC18653" w14:textId="3F0B69E9" w:rsidR="00663068" w:rsidRPr="00B535B4" w:rsidRDefault="00781766" w:rsidP="00663068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</w:t>
            </w:r>
            <w:r w:rsidR="00663068"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55" w:type="dxa"/>
          </w:tcPr>
          <w:p w14:paraId="2A4B0DF2" w14:textId="77777777" w:rsidR="004A1707" w:rsidRPr="00B535B4" w:rsidRDefault="004A1707" w:rsidP="004A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>VIII. Planimetria.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Uczeń:</w:t>
            </w:r>
          </w:p>
          <w:p w14:paraId="1C62D70E" w14:textId="77F1FB73" w:rsidR="00663068" w:rsidRPr="00B535B4" w:rsidRDefault="004A1707" w:rsidP="004A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1) wyznacza promienie i</w:t>
            </w:r>
            <w:r w:rsidR="00924A6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średnice okręgów, długości cięciw okręgów </w:t>
            </w:r>
            <w:r w:rsidR="00635515" w:rsidRPr="00B535B4">
              <w:rPr>
                <w:rFonts w:ascii="TimesNewRoman" w:hAnsi="TimesNewRoman" w:cs="TimesNewRoman"/>
                <w:sz w:val="20"/>
                <w:szCs w:val="20"/>
              </w:rPr>
              <w:t>(…)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w</w:t>
            </w:r>
            <w:r w:rsidR="00924A6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tym z</w:t>
            </w:r>
            <w:r w:rsidR="00924A6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wykorzystaniem twierdzenia Pitagorasa;</w:t>
            </w:r>
          </w:p>
          <w:p w14:paraId="16E0FB45" w14:textId="5AD35B95" w:rsidR="004A1707" w:rsidRPr="00B535B4" w:rsidRDefault="004A1707" w:rsidP="00924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6) stosuje wzory na pole wycinka koła i</w:t>
            </w:r>
            <w:r w:rsidR="00924A6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BF51F2" w:rsidRPr="00B535B4">
              <w:rPr>
                <w:rFonts w:ascii="TimesNewRoman" w:hAnsi="TimesNewRoman" w:cs="TimesNewRoman"/>
                <w:sz w:val="20"/>
                <w:szCs w:val="20"/>
              </w:rPr>
              <w:t>długość łuku okręgu.</w:t>
            </w:r>
          </w:p>
        </w:tc>
      </w:tr>
      <w:tr w:rsidR="00BE1036" w:rsidRPr="00B535B4" w14:paraId="2415CDAC" w14:textId="77777777" w:rsidTr="008A290A">
        <w:trPr>
          <w:trHeight w:val="20"/>
        </w:trPr>
        <w:tc>
          <w:tcPr>
            <w:tcW w:w="3118" w:type="dxa"/>
          </w:tcPr>
          <w:p w14:paraId="3626762F" w14:textId="77777777" w:rsidR="00663068" w:rsidRPr="00B535B4" w:rsidRDefault="00663068" w:rsidP="006630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Własności kątów środkowych i kątów wpisanych</w:t>
            </w:r>
          </w:p>
        </w:tc>
        <w:tc>
          <w:tcPr>
            <w:tcW w:w="1134" w:type="dxa"/>
          </w:tcPr>
          <w:p w14:paraId="7C90A6BD" w14:textId="77777777" w:rsidR="00663068" w:rsidRPr="00B535B4" w:rsidRDefault="00663068" w:rsidP="00663068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55" w:type="dxa"/>
          </w:tcPr>
          <w:p w14:paraId="54598D4E" w14:textId="77777777" w:rsidR="004A1707" w:rsidRPr="00B535B4" w:rsidRDefault="004A1707" w:rsidP="004A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>VIII. Planimetria.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Uczeń:</w:t>
            </w:r>
          </w:p>
          <w:p w14:paraId="30BFE3E6" w14:textId="718BE7F3" w:rsidR="00663068" w:rsidRPr="00B535B4" w:rsidRDefault="004A1707" w:rsidP="004A1707">
            <w:pPr>
              <w:spacing w:after="0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5) stos</w:t>
            </w:r>
            <w:r w:rsidR="00924A6B" w:rsidRPr="00B535B4">
              <w:rPr>
                <w:rFonts w:ascii="TimesNewRoman" w:hAnsi="TimesNewRoman" w:cs="TimesNewRoman"/>
                <w:sz w:val="20"/>
                <w:szCs w:val="20"/>
              </w:rPr>
              <w:t>uje własności kątów wpisanych i </w:t>
            </w:r>
            <w:r w:rsidR="00BF51F2" w:rsidRPr="00B535B4">
              <w:rPr>
                <w:rFonts w:ascii="TimesNewRoman" w:hAnsi="TimesNewRoman" w:cs="TimesNewRoman"/>
                <w:sz w:val="20"/>
                <w:szCs w:val="20"/>
              </w:rPr>
              <w:t>środkowych.</w:t>
            </w:r>
          </w:p>
          <w:p w14:paraId="4C96BF7A" w14:textId="746A6F3E" w:rsidR="00FD0FC9" w:rsidRPr="00B535B4" w:rsidRDefault="00FD0FC9" w:rsidP="00FD0F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Twierdzenia, dowody</w:t>
            </w:r>
            <w:r w:rsidRPr="00B535B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E3C8BC1" w14:textId="35067E23" w:rsidR="00FD0FC9" w:rsidRPr="00B535B4" w:rsidRDefault="00B86A5D" w:rsidP="00FD0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D0FC9" w:rsidRPr="00B535B4">
              <w:rPr>
                <w:rFonts w:ascii="Times New Roman" w:hAnsi="Times New Roman" w:cs="Times New Roman"/>
                <w:sz w:val="20"/>
                <w:szCs w:val="20"/>
              </w:rPr>
              <w:t>. Twierdzenie o</w:t>
            </w:r>
            <w:r w:rsidR="00924A6B" w:rsidRPr="00B535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D0FC9" w:rsidRPr="00B535B4">
              <w:rPr>
                <w:rFonts w:ascii="Times New Roman" w:hAnsi="Times New Roman" w:cs="Times New Roman"/>
                <w:sz w:val="20"/>
                <w:szCs w:val="20"/>
              </w:rPr>
              <w:t>kątach w</w:t>
            </w:r>
            <w:r w:rsidR="00924A6B" w:rsidRPr="00B535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D0FC9" w:rsidRPr="00B535B4">
              <w:rPr>
                <w:rFonts w:ascii="Times New Roman" w:hAnsi="Times New Roman" w:cs="Times New Roman"/>
                <w:sz w:val="20"/>
                <w:szCs w:val="20"/>
              </w:rPr>
              <w:t>okręgu:</w:t>
            </w:r>
          </w:p>
          <w:p w14:paraId="03CA3C31" w14:textId="77777777" w:rsidR="00FD0FC9" w:rsidRPr="00B535B4" w:rsidRDefault="00FD0FC9" w:rsidP="00FD0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1) kąt wpisany jest połową kąta środkowego opartego na tym samym łuku;</w:t>
            </w:r>
          </w:p>
          <w:p w14:paraId="0A8ED1DD" w14:textId="0F7D9E19" w:rsidR="00FD0FC9" w:rsidRPr="00B535B4" w:rsidRDefault="00FD0FC9" w:rsidP="00924A6B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2) jeżeli dwa kąty są wpisane w</w:t>
            </w:r>
            <w:r w:rsidR="00924A6B" w:rsidRPr="00B535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ten sam okrąg, to są równe wtedy i tylko wtedy, gdy są oparte na równych łukach.</w:t>
            </w:r>
          </w:p>
        </w:tc>
      </w:tr>
      <w:tr w:rsidR="00BE1036" w:rsidRPr="00B535B4" w14:paraId="096737D8" w14:textId="77777777" w:rsidTr="008A290A">
        <w:trPr>
          <w:trHeight w:val="20"/>
        </w:trPr>
        <w:tc>
          <w:tcPr>
            <w:tcW w:w="3118" w:type="dxa"/>
          </w:tcPr>
          <w:p w14:paraId="738016C6" w14:textId="25C27596" w:rsidR="00663068" w:rsidRPr="00B535B4" w:rsidRDefault="00663068" w:rsidP="00924A6B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Proste i</w:t>
            </w:r>
            <w:r w:rsidR="00924A6B" w:rsidRPr="00B535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okręgi</w:t>
            </w:r>
          </w:p>
        </w:tc>
        <w:tc>
          <w:tcPr>
            <w:tcW w:w="1134" w:type="dxa"/>
          </w:tcPr>
          <w:p w14:paraId="13F69B39" w14:textId="33EAEE5B" w:rsidR="00663068" w:rsidRPr="00B535B4" w:rsidRDefault="00781766" w:rsidP="00663068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</w:t>
            </w:r>
            <w:r w:rsidR="00663068"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55" w:type="dxa"/>
          </w:tcPr>
          <w:p w14:paraId="76ADA5C2" w14:textId="77777777" w:rsidR="00B60DF5" w:rsidRPr="00B535B4" w:rsidRDefault="00B60DF5" w:rsidP="00B60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>VIII. Planimetria.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Uczeń:</w:t>
            </w:r>
          </w:p>
          <w:p w14:paraId="309CC611" w14:textId="18AE3E67" w:rsidR="00B60DF5" w:rsidRPr="00B535B4" w:rsidRDefault="00B60DF5" w:rsidP="00BB15A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>1) wyznacza (…) długości (…) odcinków stycznych, w</w:t>
            </w:r>
            <w:r w:rsidR="00924A6B"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>tym z wykorz</w:t>
            </w:r>
            <w:r w:rsidR="00BF51F2"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>ystaniem twierdzenia Pitagorasa.</w:t>
            </w:r>
          </w:p>
        </w:tc>
      </w:tr>
      <w:tr w:rsidR="00BE1036" w:rsidRPr="00B535B4" w14:paraId="6FDC76F4" w14:textId="77777777" w:rsidTr="008A290A">
        <w:trPr>
          <w:trHeight w:val="1474"/>
        </w:trPr>
        <w:tc>
          <w:tcPr>
            <w:tcW w:w="3118" w:type="dxa"/>
          </w:tcPr>
          <w:p w14:paraId="57D61FC0" w14:textId="77777777" w:rsidR="00663068" w:rsidRPr="00B535B4" w:rsidRDefault="00663068" w:rsidP="00663068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Okrąg opisany na trójkącie. Okrąg wpisany w trójkąt</w:t>
            </w:r>
          </w:p>
        </w:tc>
        <w:tc>
          <w:tcPr>
            <w:tcW w:w="1134" w:type="dxa"/>
          </w:tcPr>
          <w:p w14:paraId="4C8CF120" w14:textId="77777777" w:rsidR="00663068" w:rsidRPr="00B535B4" w:rsidRDefault="00663068" w:rsidP="00663068">
            <w:pPr>
              <w:pStyle w:val="CM34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5" w:type="dxa"/>
          </w:tcPr>
          <w:p w14:paraId="560B3370" w14:textId="77777777" w:rsidR="00B60DF5" w:rsidRPr="00B535B4" w:rsidRDefault="00B60DF5" w:rsidP="00B60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>XV*. Symetrie. Uczeń:</w:t>
            </w:r>
          </w:p>
          <w:p w14:paraId="06C12F3A" w14:textId="13AD543A" w:rsidR="00B60DF5" w:rsidRPr="00B535B4" w:rsidRDefault="00B60DF5" w:rsidP="00B60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1) rozpoznaje symetralną odcinka i</w:t>
            </w:r>
            <w:r w:rsidR="00924A6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dwusieczną kąta;</w:t>
            </w:r>
          </w:p>
          <w:p w14:paraId="3C3D67E3" w14:textId="695E3B79" w:rsidR="00B60DF5" w:rsidRPr="00B535B4" w:rsidRDefault="00B60DF5" w:rsidP="00B60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2) zna i</w:t>
            </w:r>
            <w:r w:rsidR="00924A6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stosuje w</w:t>
            </w:r>
            <w:r w:rsidR="00924A6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zadaniach podstawowe własności symetralnej odcinka</w:t>
            </w:r>
            <w:r w:rsidR="00635515" w:rsidRPr="00B535B4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i</w:t>
            </w:r>
            <w:r w:rsidR="00924A6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dwusiecznej kąta (…)</w:t>
            </w:r>
            <w:r w:rsidR="00BF51F2" w:rsidRPr="00B535B4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  <w:p w14:paraId="1AC74290" w14:textId="77777777" w:rsidR="00B60DF5" w:rsidRPr="00B535B4" w:rsidRDefault="00B60DF5" w:rsidP="00B60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>VIII. Planimetria.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Uczeń:</w:t>
            </w:r>
          </w:p>
          <w:p w14:paraId="695152A5" w14:textId="7277A5F2" w:rsidR="00663068" w:rsidRPr="00B535B4" w:rsidRDefault="00B60DF5" w:rsidP="00AB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10) wskazuje podstawowe punkty szczególne w</w:t>
            </w:r>
            <w:r w:rsidR="00924A6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trójkącie: środek okręgu</w:t>
            </w:r>
            <w:r w:rsidR="00CC6F4A" w:rsidRPr="00B535B4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wpisanego w</w:t>
            </w:r>
            <w:r w:rsidR="00924A6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trójkąt, środek okręgu opisanego na trójkącie,</w:t>
            </w:r>
            <w:r w:rsidR="00286A4B" w:rsidRPr="00B535B4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(…) oraz korzysta z</w:t>
            </w:r>
            <w:r w:rsidR="00924A6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BF51F2" w:rsidRPr="00B535B4">
              <w:rPr>
                <w:rFonts w:ascii="TimesNewRoman" w:hAnsi="TimesNewRoman" w:cs="TimesNewRoman"/>
                <w:sz w:val="20"/>
                <w:szCs w:val="20"/>
              </w:rPr>
              <w:t>ich własności.</w:t>
            </w:r>
          </w:p>
        </w:tc>
      </w:tr>
      <w:tr w:rsidR="00BE1036" w:rsidRPr="00B535B4" w14:paraId="47834D81" w14:textId="77777777" w:rsidTr="008A290A">
        <w:trPr>
          <w:trHeight w:val="20"/>
        </w:trPr>
        <w:tc>
          <w:tcPr>
            <w:tcW w:w="3118" w:type="dxa"/>
          </w:tcPr>
          <w:p w14:paraId="77CC67DF" w14:textId="77777777" w:rsidR="00663068" w:rsidRPr="00B535B4" w:rsidRDefault="00663068" w:rsidP="00663068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Własności wielokątów. Wielokąty foremne</w:t>
            </w:r>
          </w:p>
        </w:tc>
        <w:tc>
          <w:tcPr>
            <w:tcW w:w="1134" w:type="dxa"/>
          </w:tcPr>
          <w:p w14:paraId="77B9D251" w14:textId="270B4E21" w:rsidR="00663068" w:rsidRPr="00B535B4" w:rsidRDefault="00781766" w:rsidP="00781766">
            <w:pPr>
              <w:pStyle w:val="CM45"/>
              <w:spacing w:after="0"/>
              <w:ind w:right="11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5" w:type="dxa"/>
          </w:tcPr>
          <w:p w14:paraId="2EC65474" w14:textId="77777777" w:rsidR="00F304DE" w:rsidRPr="00B535B4" w:rsidRDefault="00B60DF5" w:rsidP="00F3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>VIII. Planimetria.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Uczeń:</w:t>
            </w:r>
          </w:p>
          <w:p w14:paraId="09A2B6B1" w14:textId="51F31ABB" w:rsidR="00F304DE" w:rsidRPr="00B535B4" w:rsidRDefault="00F304DE" w:rsidP="00F3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3) rozpoznaje wielokąty foremne i</w:t>
            </w:r>
            <w:r w:rsidR="00924A6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korzysta z</w:t>
            </w:r>
            <w:r w:rsidR="00924A6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ich podstawowych własności;</w:t>
            </w:r>
          </w:p>
          <w:p w14:paraId="424761E4" w14:textId="58E7E714" w:rsidR="00663068" w:rsidRPr="00B535B4" w:rsidRDefault="00F304DE" w:rsidP="00C462BA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1</w:t>
            </w:r>
            <w:r w:rsidR="00C462BA" w:rsidRPr="00B535B4">
              <w:rPr>
                <w:rFonts w:ascii="TimesNewRoman" w:hAnsi="TimesNewRoman" w:cs="TimesNewRoman"/>
                <w:sz w:val="20"/>
                <w:szCs w:val="20"/>
              </w:rPr>
              <w:t>1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) p</w:t>
            </w:r>
            <w:r w:rsidR="00BF51F2" w:rsidRPr="00B535B4">
              <w:rPr>
                <w:rFonts w:ascii="TimesNewRoman" w:hAnsi="TimesNewRoman" w:cs="TimesNewRoman"/>
                <w:sz w:val="20"/>
                <w:szCs w:val="20"/>
              </w:rPr>
              <w:t>rzeprowadza dowody geometryczne.</w:t>
            </w:r>
          </w:p>
        </w:tc>
      </w:tr>
      <w:tr w:rsidR="00BE1036" w:rsidRPr="00B535B4" w14:paraId="7C0DA49A" w14:textId="77777777" w:rsidTr="008A290A">
        <w:trPr>
          <w:trHeight w:val="20"/>
        </w:trPr>
        <w:tc>
          <w:tcPr>
            <w:tcW w:w="3118" w:type="dxa"/>
          </w:tcPr>
          <w:p w14:paraId="13413A5D" w14:textId="0A969F69" w:rsidR="003D7283" w:rsidRPr="00B535B4" w:rsidRDefault="00D23716" w:rsidP="00286A4B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Powtórzenie, praca klasowa i</w:t>
            </w:r>
            <w:r w:rsidR="00924A6B" w:rsidRPr="00B535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1134" w:type="dxa"/>
          </w:tcPr>
          <w:p w14:paraId="4868B5DC" w14:textId="43647FEB" w:rsidR="00D23716" w:rsidRPr="00B535B4" w:rsidRDefault="00781766" w:rsidP="00781766">
            <w:pPr>
              <w:pStyle w:val="Default"/>
              <w:ind w:righ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55" w:type="dxa"/>
          </w:tcPr>
          <w:p w14:paraId="74159BF9" w14:textId="77777777" w:rsidR="00D23716" w:rsidRPr="00B535B4" w:rsidRDefault="00D23716" w:rsidP="00D23716">
            <w:pPr>
              <w:ind w:left="369" w:hanging="22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3716" w:rsidRPr="00B535B4" w14:paraId="25A7DA4C" w14:textId="77777777" w:rsidTr="008A290A">
        <w:trPr>
          <w:trHeight w:val="397"/>
        </w:trPr>
        <w:tc>
          <w:tcPr>
            <w:tcW w:w="15304" w:type="dxa"/>
            <w:gridSpan w:val="3"/>
            <w:shd w:val="clear" w:color="auto" w:fill="D0CECE" w:themeFill="background2" w:themeFillShade="E6"/>
            <w:vAlign w:val="bottom"/>
          </w:tcPr>
          <w:p w14:paraId="32709F9B" w14:textId="7FFFCF06" w:rsidR="00D23716" w:rsidRPr="00B535B4" w:rsidRDefault="00F304DE" w:rsidP="00DF7761">
            <w:pPr>
              <w:spacing w:after="0"/>
              <w:ind w:left="346" w:hanging="2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TRYGONOMETRIA </w:t>
            </w:r>
            <w:r w:rsidR="003A3BA0" w:rsidRPr="00B535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4311FA" w:rsidRPr="00B535B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D14D6" w:rsidRPr="00B535B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311FA" w:rsidRPr="00B535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D14D6" w:rsidRPr="00B535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 </w:t>
            </w:r>
            <w:r w:rsidR="004311FA" w:rsidRPr="00B535B4">
              <w:rPr>
                <w:rFonts w:ascii="Times New Roman" w:hAnsi="Times New Roman" w:cs="Times New Roman"/>
                <w:b/>
                <w:sz w:val="20"/>
                <w:szCs w:val="20"/>
              </w:rPr>
              <w:t>– 2</w:t>
            </w:r>
            <w:r w:rsidR="00FD14D6" w:rsidRPr="00B535B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4311FA" w:rsidRPr="00B535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</w:t>
            </w:r>
          </w:p>
        </w:tc>
      </w:tr>
      <w:tr w:rsidR="00BE1036" w:rsidRPr="00B535B4" w14:paraId="3E590541" w14:textId="77777777" w:rsidTr="008A290A">
        <w:trPr>
          <w:trHeight w:val="548"/>
        </w:trPr>
        <w:tc>
          <w:tcPr>
            <w:tcW w:w="3118" w:type="dxa"/>
          </w:tcPr>
          <w:p w14:paraId="336E590C" w14:textId="5DB45240" w:rsidR="00011888" w:rsidRPr="00B535B4" w:rsidRDefault="00011888" w:rsidP="00011888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Tangens kąta ostrego</w:t>
            </w:r>
          </w:p>
        </w:tc>
        <w:tc>
          <w:tcPr>
            <w:tcW w:w="1134" w:type="dxa"/>
          </w:tcPr>
          <w:p w14:paraId="2B5AE71F" w14:textId="77777777" w:rsidR="00F304DE" w:rsidRPr="00B535B4" w:rsidRDefault="00F304DE" w:rsidP="00F304DE">
            <w:pPr>
              <w:pStyle w:val="CM56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55" w:type="dxa"/>
          </w:tcPr>
          <w:p w14:paraId="596147DB" w14:textId="77777777" w:rsidR="00F304DE" w:rsidRPr="00B535B4" w:rsidRDefault="00F304DE" w:rsidP="00F3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VII. Trygonometria. 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040E9439" w14:textId="261857F3" w:rsidR="00F304DE" w:rsidRPr="00B535B4" w:rsidRDefault="009B1F0F" w:rsidP="00BB15A4">
            <w:pPr>
              <w:autoSpaceDE w:val="0"/>
              <w:autoSpaceDN w:val="0"/>
              <w:adjustRightInd w:val="0"/>
              <w:spacing w:after="0" w:line="240" w:lineRule="auto"/>
              <w:rPr>
                <w:rFonts w:ascii="Symbol" w:hAnsi="Symbol" w:cs="Symbol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1) </w:t>
            </w:r>
            <w:r w:rsidR="00F304DE" w:rsidRPr="00B535B4">
              <w:rPr>
                <w:rFonts w:ascii="TimesNewRoman" w:hAnsi="TimesNewRoman" w:cs="TimesNewRoman"/>
                <w:sz w:val="20"/>
                <w:szCs w:val="20"/>
              </w:rPr>
              <w:t xml:space="preserve">wykorzystuje definicje funkcji: </w:t>
            </w:r>
            <w:r w:rsidR="00CC6F4A" w:rsidRPr="00B535B4">
              <w:rPr>
                <w:rFonts w:ascii="TimesNewRoman" w:hAnsi="TimesNewRoman" w:cs="TimesNewRoman"/>
                <w:sz w:val="20"/>
                <w:szCs w:val="20"/>
              </w:rPr>
              <w:t>(…)</w:t>
            </w:r>
            <w:r w:rsidR="00F304DE" w:rsidRPr="00B535B4">
              <w:rPr>
                <w:rFonts w:ascii="TimesNewRoman" w:hAnsi="TimesNewRoman" w:cs="TimesNewRoman"/>
                <w:sz w:val="20"/>
                <w:szCs w:val="20"/>
              </w:rPr>
              <w:t xml:space="preserve"> tangens dla kątów od </w:t>
            </w:r>
            <m:oMath>
              <m:r>
                <w:rPr>
                  <w:rFonts w:ascii="Cambria Math" w:hAnsi="Cambria Math" w:cs="TimesNewRoman"/>
                  <w:sz w:val="20"/>
                  <w:szCs w:val="20"/>
                </w:rPr>
                <m:t>0°</m:t>
              </m:r>
            </m:oMath>
            <w:r w:rsidR="00F304DE" w:rsidRPr="00B535B4">
              <w:rPr>
                <w:rFonts w:ascii="TimesNewRoman" w:hAnsi="TimesNewRoman" w:cs="TimesNewRoman"/>
                <w:sz w:val="20"/>
                <w:szCs w:val="20"/>
              </w:rPr>
              <w:t>do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NewRoman"/>
                  <w:sz w:val="20"/>
                  <w:szCs w:val="20"/>
                </w:rPr>
                <m:t>180°</m:t>
              </m:r>
            </m:oMath>
            <w:r w:rsidR="00F304DE" w:rsidRPr="00B535B4">
              <w:rPr>
                <w:rFonts w:ascii="TimesNewRoman" w:hAnsi="TimesNewRoman" w:cs="TimesNewRoman"/>
                <w:sz w:val="20"/>
                <w:szCs w:val="20"/>
              </w:rPr>
              <w:t xml:space="preserve">, </w:t>
            </w:r>
            <w:r w:rsidR="00CC6F4A" w:rsidRPr="00B535B4">
              <w:rPr>
                <w:rFonts w:ascii="TimesNewRoman" w:hAnsi="TimesNewRoman" w:cs="TimesNewRoman"/>
                <w:sz w:val="20"/>
                <w:szCs w:val="20"/>
              </w:rPr>
              <w:t>(…)</w:t>
            </w:r>
            <w:r w:rsidR="00BF51F2" w:rsidRPr="00B535B4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</w:tc>
      </w:tr>
      <w:tr w:rsidR="00337FBA" w:rsidRPr="00B535B4" w14:paraId="533D0976" w14:textId="77777777" w:rsidTr="008A290A">
        <w:trPr>
          <w:trHeight w:val="20"/>
        </w:trPr>
        <w:tc>
          <w:tcPr>
            <w:tcW w:w="3118" w:type="dxa"/>
          </w:tcPr>
          <w:p w14:paraId="782B7171" w14:textId="2236FF61" w:rsidR="00337FBA" w:rsidRPr="00B535B4" w:rsidRDefault="00337FBA" w:rsidP="00FC60BD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Sinus i</w:t>
            </w:r>
            <w:r w:rsidR="00FC60BD" w:rsidRPr="00B535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cosinus kąta ostrego</w:t>
            </w:r>
          </w:p>
        </w:tc>
        <w:tc>
          <w:tcPr>
            <w:tcW w:w="1134" w:type="dxa"/>
          </w:tcPr>
          <w:p w14:paraId="35ABEC4B" w14:textId="3E4A7F63" w:rsidR="00337FBA" w:rsidRPr="00B535B4" w:rsidRDefault="00FD14D6" w:rsidP="00F304DE">
            <w:pPr>
              <w:pStyle w:val="CM62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55" w:type="dxa"/>
          </w:tcPr>
          <w:p w14:paraId="1F94D6FC" w14:textId="77777777" w:rsidR="00337FBA" w:rsidRPr="00B535B4" w:rsidRDefault="00337FBA" w:rsidP="00EC47F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535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VII. Trygonometria.</w:t>
            </w:r>
            <w:r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Uczeń:</w:t>
            </w:r>
          </w:p>
          <w:p w14:paraId="2C083DF1" w14:textId="12B77DFE" w:rsidR="00337FBA" w:rsidRPr="00B535B4" w:rsidRDefault="00337FBA" w:rsidP="00BB15A4">
            <w:pPr>
              <w:spacing w:after="0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>1) wykorzystuje definicje funkcji: sinus, co</w:t>
            </w:r>
            <w:r w:rsidR="009B1F0F"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>sinus i</w:t>
            </w:r>
            <w:r w:rsidR="00286A4B"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9B1F0F"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tangens dla kątów od </w:t>
            </w:r>
            <m:oMath>
              <m:r>
                <w:rPr>
                  <w:rFonts w:ascii="Cambria Math" w:hAnsi="Cambria Math" w:cs="TimesNewRoman"/>
                  <w:sz w:val="20"/>
                  <w:szCs w:val="20"/>
                </w:rPr>
                <m:t>0°</m:t>
              </m:r>
            </m:oMath>
            <w:r w:rsidR="0064110E" w:rsidRPr="00B535B4">
              <w:rPr>
                <w:rFonts w:ascii="TimesNewRoman" w:hAnsi="TimesNewRoman" w:cs="TimesNewRoman"/>
                <w:sz w:val="20"/>
                <w:szCs w:val="20"/>
              </w:rPr>
              <w:t xml:space="preserve">do </w:t>
            </w:r>
            <m:oMath>
              <m:r>
                <w:rPr>
                  <w:rFonts w:ascii="Cambria Math" w:hAnsi="Cambria Math" w:cs="TimesNewRoman"/>
                  <w:sz w:val="20"/>
                  <w:szCs w:val="20"/>
                </w:rPr>
                <m:t>180°</m:t>
              </m:r>
            </m:oMath>
            <w:r w:rsidR="00011888"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>(…)</w:t>
            </w:r>
            <w:r w:rsidR="00BF51F2"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BE1036" w:rsidRPr="00B535B4" w14:paraId="0835FF25" w14:textId="77777777" w:rsidTr="008A290A">
        <w:trPr>
          <w:trHeight w:val="20"/>
        </w:trPr>
        <w:tc>
          <w:tcPr>
            <w:tcW w:w="3118" w:type="dxa"/>
          </w:tcPr>
          <w:p w14:paraId="67A0D592" w14:textId="77777777" w:rsidR="00F304DE" w:rsidRPr="00B535B4" w:rsidRDefault="00F304DE" w:rsidP="00F304DE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Obliczenia trygonometryczne</w:t>
            </w:r>
          </w:p>
        </w:tc>
        <w:tc>
          <w:tcPr>
            <w:tcW w:w="1134" w:type="dxa"/>
          </w:tcPr>
          <w:p w14:paraId="202E3CD9" w14:textId="77777777" w:rsidR="00F304DE" w:rsidRPr="00B535B4" w:rsidRDefault="00F304DE" w:rsidP="00F304DE">
            <w:pPr>
              <w:pStyle w:val="CM62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5" w:type="dxa"/>
          </w:tcPr>
          <w:p w14:paraId="28E11F82" w14:textId="77777777" w:rsidR="00BC41B7" w:rsidRPr="00B535B4" w:rsidRDefault="00BC41B7" w:rsidP="00BC4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VII. Trygonometria. 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5C42C2BF" w14:textId="732E44AD" w:rsidR="00F304DE" w:rsidRPr="00B535B4" w:rsidRDefault="00BC41B7" w:rsidP="00FC6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1) wykorzystuje definicje funkcji: sinus, cosinus i</w:t>
            </w:r>
            <w:r w:rsidR="00FC60BD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tangens dla kątów od </w:t>
            </w:r>
            <m:oMath>
              <m:r>
                <w:rPr>
                  <w:rFonts w:ascii="Cambria Math" w:hAnsi="Cambria Math" w:cs="TimesNewRoman"/>
                  <w:sz w:val="20"/>
                  <w:szCs w:val="20"/>
                </w:rPr>
                <m:t>0°</m:t>
              </m:r>
            </m:oMath>
            <w:r w:rsidR="0064110E" w:rsidRPr="00B535B4">
              <w:rPr>
                <w:rFonts w:ascii="TimesNewRoman" w:hAnsi="TimesNewRoman" w:cs="TimesNewRoman"/>
                <w:sz w:val="20"/>
                <w:szCs w:val="20"/>
              </w:rPr>
              <w:t xml:space="preserve">do </w:t>
            </w:r>
            <m:oMath>
              <m:r>
                <w:rPr>
                  <w:rFonts w:ascii="Cambria Math" w:hAnsi="Cambria Math" w:cs="TimesNewRoman"/>
                  <w:sz w:val="20"/>
                  <w:szCs w:val="20"/>
                </w:rPr>
                <m:t>180°</m:t>
              </m:r>
            </m:oMath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(…)</w:t>
            </w:r>
            <w:r w:rsidR="00BF51F2" w:rsidRPr="00B535B4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</w:tc>
      </w:tr>
      <w:tr w:rsidR="00BE1036" w:rsidRPr="00B535B4" w14:paraId="18DC47D4" w14:textId="77777777" w:rsidTr="008A290A">
        <w:trPr>
          <w:trHeight w:val="20"/>
        </w:trPr>
        <w:tc>
          <w:tcPr>
            <w:tcW w:w="3118" w:type="dxa"/>
          </w:tcPr>
          <w:p w14:paraId="1A89D52F" w14:textId="77777777" w:rsidR="00F304DE" w:rsidRPr="00B535B4" w:rsidRDefault="00F304DE" w:rsidP="00F304DE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Zastosowania trygonometrii</w:t>
            </w:r>
          </w:p>
        </w:tc>
        <w:tc>
          <w:tcPr>
            <w:tcW w:w="1134" w:type="dxa"/>
          </w:tcPr>
          <w:p w14:paraId="34C41C08" w14:textId="3748A5A8" w:rsidR="00F304DE" w:rsidRPr="00B535B4" w:rsidRDefault="00FD14D6" w:rsidP="00FD14D6">
            <w:pPr>
              <w:pStyle w:val="CM47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55" w:type="dxa"/>
          </w:tcPr>
          <w:p w14:paraId="62741BF9" w14:textId="77777777" w:rsidR="00BC41B7" w:rsidRPr="00B535B4" w:rsidRDefault="00BC41B7" w:rsidP="00BC4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VII. Trygonometria. 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1B61FAB9" w14:textId="0A427311" w:rsidR="00BC41B7" w:rsidRPr="00B535B4" w:rsidRDefault="0064110E" w:rsidP="00B53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4</w:t>
            </w:r>
            <w:r w:rsidR="00BC41B7" w:rsidRPr="00B535B4">
              <w:rPr>
                <w:rFonts w:ascii="TimesNewRoman" w:hAnsi="TimesNewRoman" w:cs="TimesNewRoman"/>
                <w:sz w:val="20"/>
                <w:szCs w:val="20"/>
              </w:rPr>
              <w:t xml:space="preserve">) oblicza kąty trójkąta </w:t>
            </w:r>
            <w:r w:rsidR="00BB15A4" w:rsidRPr="00B535B4">
              <w:rPr>
                <w:rFonts w:ascii="TimesNewRoman" w:hAnsi="TimesNewRoman" w:cs="TimesNewRoman"/>
                <w:sz w:val="20"/>
                <w:szCs w:val="20"/>
              </w:rPr>
              <w:t xml:space="preserve">prostokątnego </w:t>
            </w:r>
            <w:r w:rsidR="00BC41B7" w:rsidRPr="00B535B4">
              <w:rPr>
                <w:rFonts w:ascii="TimesNewRoman" w:hAnsi="TimesNewRoman" w:cs="TimesNewRoman"/>
                <w:sz w:val="20"/>
                <w:szCs w:val="20"/>
              </w:rPr>
              <w:t>i</w:t>
            </w:r>
            <w:r w:rsidR="00286A4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BC41B7" w:rsidRPr="00B535B4">
              <w:rPr>
                <w:rFonts w:ascii="TimesNewRoman" w:hAnsi="TimesNewRoman" w:cs="TimesNewRoman"/>
                <w:sz w:val="20"/>
                <w:szCs w:val="20"/>
              </w:rPr>
              <w:t>długości jego boków przy odpowiedni</w:t>
            </w:r>
            <w:r w:rsidR="0016791D" w:rsidRPr="00B535B4">
              <w:rPr>
                <w:rFonts w:ascii="TimesNewRoman" w:hAnsi="TimesNewRoman" w:cs="TimesNewRoman"/>
                <w:sz w:val="20"/>
                <w:szCs w:val="20"/>
              </w:rPr>
              <w:t>ch danych (rozwiązuje trójkąty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BB15A4" w:rsidRPr="00B535B4">
              <w:rPr>
                <w:rFonts w:ascii="TimesNewRoman" w:hAnsi="TimesNewRoman" w:cs="TimesNewRoman"/>
                <w:sz w:val="20"/>
                <w:szCs w:val="20"/>
              </w:rPr>
              <w:t xml:space="preserve">prostokątne, w tym 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z</w:t>
            </w:r>
            <w:r w:rsid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wykorzystaniem </w:t>
            </w:r>
            <w:r w:rsidR="005E3235" w:rsidRPr="00B535B4">
              <w:rPr>
                <w:rFonts w:ascii="TimesNewRoman" w:hAnsi="TimesNewRoman" w:cs="TimesNewRoman"/>
                <w:sz w:val="20"/>
                <w:szCs w:val="20"/>
              </w:rPr>
              <w:t>funkcji trygonometrycznych)</w:t>
            </w:r>
            <w:r w:rsidR="00BF51F2" w:rsidRPr="00B535B4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</w:tc>
      </w:tr>
      <w:tr w:rsidR="00BE1036" w:rsidRPr="00B535B4" w14:paraId="3911EA2E" w14:textId="77777777" w:rsidTr="008A290A">
        <w:trPr>
          <w:trHeight w:val="20"/>
        </w:trPr>
        <w:tc>
          <w:tcPr>
            <w:tcW w:w="3118" w:type="dxa"/>
          </w:tcPr>
          <w:p w14:paraId="55BC4178" w14:textId="74DDDC85" w:rsidR="00F304DE" w:rsidRPr="00B535B4" w:rsidRDefault="00F304DE" w:rsidP="00286A4B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 xml:space="preserve">Wartości funkcji trygonometrycznych dla kątów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30°</m:t>
              </m:r>
            </m:oMath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45°</m:t>
              </m:r>
            </m:oMath>
            <w:r w:rsidR="00C40F2D" w:rsidRPr="00B535B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286A4B" w:rsidRPr="00B535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60°</m:t>
              </m:r>
            </m:oMath>
          </w:p>
        </w:tc>
        <w:tc>
          <w:tcPr>
            <w:tcW w:w="1134" w:type="dxa"/>
          </w:tcPr>
          <w:p w14:paraId="32286DF0" w14:textId="77777777" w:rsidR="00F304DE" w:rsidRPr="00B535B4" w:rsidRDefault="00F304DE" w:rsidP="00F304DE">
            <w:pPr>
              <w:pStyle w:val="Default"/>
              <w:ind w:hanging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055" w:type="dxa"/>
          </w:tcPr>
          <w:p w14:paraId="540E65C1" w14:textId="77777777" w:rsidR="00BC41B7" w:rsidRPr="00B535B4" w:rsidRDefault="00CC6F4A" w:rsidP="00EC47F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VII. Trygonometria.</w:t>
            </w:r>
            <w:r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Uczeń:</w:t>
            </w:r>
          </w:p>
          <w:p w14:paraId="47628796" w14:textId="5139EDC1" w:rsidR="00635515" w:rsidRPr="00B535B4" w:rsidRDefault="00635515" w:rsidP="0063551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>1) (…)</w:t>
            </w:r>
            <w:r w:rsidR="00CC6F4A"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wyznacza wartości funkcji trygonometrycznych</w:t>
            </w:r>
            <w:r w:rsidR="00BC41B7"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C6F4A"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dla kątów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30°</m:t>
              </m:r>
            </m:oMath>
            <w:r w:rsidR="00C40F2D" w:rsidRPr="00B535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45°</m:t>
              </m:r>
            </m:oMath>
            <w:r w:rsidR="00C40F2D" w:rsidRPr="00B535B4">
              <w:rPr>
                <w:rFonts w:ascii="Times New Roman" w:eastAsiaTheme="minorEastAsia" w:hAnsi="Times New Roman" w:cs="Times New Roman"/>
                <w:sz w:val="20"/>
                <w:szCs w:val="20"/>
              </w:rPr>
              <w:t>,</w:t>
            </w:r>
            <w:r w:rsidR="00C40F2D" w:rsidRPr="00B53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60°</m:t>
              </m:r>
            </m:oMath>
            <w:r w:rsidR="00CC6F4A"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29F8639B" w14:textId="3245181C" w:rsidR="00635515" w:rsidRPr="00B535B4" w:rsidRDefault="005E3235" w:rsidP="00286A4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4) oblicza kąty trójkąta prostokątnego i długości jego boków przy odpowiednich danych (rozwiązuje trójkąty prostokątne, w tym z</w:t>
            </w:r>
            <w:r w:rsid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wykorzystan</w:t>
            </w:r>
            <w:r w:rsidR="00BF51F2" w:rsidRPr="00B535B4">
              <w:rPr>
                <w:rFonts w:ascii="TimesNewRoman" w:hAnsi="TimesNewRoman" w:cs="TimesNewRoman"/>
                <w:sz w:val="20"/>
                <w:szCs w:val="20"/>
              </w:rPr>
              <w:t>iem funkcji trygonometrycznych).</w:t>
            </w:r>
          </w:p>
        </w:tc>
      </w:tr>
      <w:tr w:rsidR="00BE1036" w:rsidRPr="00B535B4" w14:paraId="2B9A7A1D" w14:textId="77777777" w:rsidTr="008A290A">
        <w:trPr>
          <w:trHeight w:val="645"/>
        </w:trPr>
        <w:tc>
          <w:tcPr>
            <w:tcW w:w="3118" w:type="dxa"/>
          </w:tcPr>
          <w:p w14:paraId="7F51BB60" w14:textId="77777777" w:rsidR="00F304DE" w:rsidRPr="00B535B4" w:rsidRDefault="00F304DE" w:rsidP="00F304DE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Związki między funkcjami trygonometrycznymi</w:t>
            </w:r>
          </w:p>
        </w:tc>
        <w:tc>
          <w:tcPr>
            <w:tcW w:w="1134" w:type="dxa"/>
          </w:tcPr>
          <w:p w14:paraId="7D8E5BD1" w14:textId="74C22764" w:rsidR="00F304DE" w:rsidRPr="00B535B4" w:rsidRDefault="00FD14D6" w:rsidP="00FD14D6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11055" w:type="dxa"/>
          </w:tcPr>
          <w:p w14:paraId="59654A33" w14:textId="77777777" w:rsidR="00337FBA" w:rsidRPr="00B535B4" w:rsidRDefault="00337FBA" w:rsidP="00337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VII. Trygonometria. 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1DDC6850" w14:textId="5EFBF1C2" w:rsidR="00F304DE" w:rsidRPr="00B535B4" w:rsidRDefault="00C40F2D" w:rsidP="00C40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2</w:t>
            </w:r>
            <w:r w:rsidR="00337FBA" w:rsidRPr="00B535B4">
              <w:rPr>
                <w:rFonts w:ascii="TimesNewRoman" w:hAnsi="TimesNewRoman" w:cs="TimesNewRoman"/>
                <w:sz w:val="20"/>
                <w:szCs w:val="20"/>
              </w:rPr>
              <w:t xml:space="preserve">) korzysta z wzorów </w:t>
            </w:r>
            <m:oMath>
              <m:sSup>
                <m:sSupPr>
                  <m:ctrlPr>
                    <w:rPr>
                      <w:rFonts w:ascii="Cambria Math" w:eastAsiaTheme="minorEastAsia" w:hAnsi="Cambria Math" w:cs="TimesNewRoman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NewRoman"/>
                      <w:sz w:val="20"/>
                      <w:szCs w:val="20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New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NewRoman"/>
                  <w:sz w:val="20"/>
                  <w:szCs w:val="20"/>
                </w:rPr>
                <m:t>α</m:t>
              </m:r>
              <m:r>
                <m:rPr>
                  <m:sty m:val="p"/>
                </m:rPr>
                <w:rPr>
                  <w:rFonts w:ascii="Cambria Math" w:eastAsiaTheme="minorEastAsia" w:hAnsi="Cambria Math" w:cs="TimesNewRoman"/>
                  <w:sz w:val="20"/>
                  <w:szCs w:val="20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NewRoman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NewRoman"/>
                      <w:sz w:val="20"/>
                      <w:szCs w:val="20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New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NewRoman"/>
                  <w:sz w:val="20"/>
                  <w:szCs w:val="20"/>
                </w:rPr>
                <m:t>α</m:t>
              </m:r>
              <m:r>
                <m:rPr>
                  <m:sty m:val="p"/>
                </m:rPr>
                <w:rPr>
                  <w:rFonts w:ascii="Cambria Math" w:eastAsiaTheme="minorEastAsia" w:hAnsi="Cambria Math" w:cs="TimesNewRoman"/>
                  <w:sz w:val="20"/>
                  <w:szCs w:val="20"/>
                </w:rPr>
                <m:t>=1,  tg</m:t>
              </m:r>
              <m:r>
                <w:rPr>
                  <w:rFonts w:ascii="Cambria Math" w:eastAsiaTheme="minorEastAsia" w:hAnsi="Cambria Math" w:cs="TimesNewRoman"/>
                  <w:sz w:val="20"/>
                  <w:szCs w:val="20"/>
                </w:rPr>
                <m:t>α</m:t>
              </m:r>
              <m:r>
                <m:rPr>
                  <m:sty m:val="p"/>
                </m:rPr>
                <w:rPr>
                  <w:rFonts w:ascii="Cambria Math" w:eastAsiaTheme="minorEastAsia" w:hAnsi="Cambria Math" w:cs="TimesNewRoman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NewRoman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NewRoman"/>
                      <w:sz w:val="20"/>
                      <w:szCs w:val="20"/>
                    </w:rPr>
                    <m:t>sin</m:t>
                  </m:r>
                  <m:r>
                    <w:rPr>
                      <w:rFonts w:ascii="Cambria Math" w:eastAsiaTheme="minorEastAsia" w:hAnsi="Cambria Math" w:cs="TimesNewRoman"/>
                      <w:sz w:val="20"/>
                      <w:szCs w:val="20"/>
                    </w:rPr>
                    <m:t>α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NewRoman"/>
                      <w:sz w:val="20"/>
                      <w:szCs w:val="20"/>
                    </w:rPr>
                    <m:t>cos</m:t>
                  </m:r>
                  <m:r>
                    <w:rPr>
                      <w:rFonts w:ascii="Cambria Math" w:eastAsiaTheme="minorEastAsia" w:hAnsi="Cambria Math" w:cs="TimesNewRoman"/>
                      <w:sz w:val="20"/>
                      <w:szCs w:val="20"/>
                    </w:rPr>
                    <m:t>α</m:t>
                  </m:r>
                </m:den>
              </m:f>
            </m:oMath>
            <w:r w:rsidR="00BF51F2" w:rsidRPr="00B535B4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</w:tc>
      </w:tr>
      <w:tr w:rsidR="00BE1036" w:rsidRPr="00B535B4" w14:paraId="4E900691" w14:textId="77777777" w:rsidTr="008A290A">
        <w:trPr>
          <w:trHeight w:val="20"/>
        </w:trPr>
        <w:tc>
          <w:tcPr>
            <w:tcW w:w="3118" w:type="dxa"/>
          </w:tcPr>
          <w:p w14:paraId="604B7516" w14:textId="77777777" w:rsidR="00F304DE" w:rsidRPr="00B535B4" w:rsidRDefault="00F304DE" w:rsidP="00F304DE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Funkcje trygonometryczne kątów od 0⁰ do 180⁰</w:t>
            </w:r>
          </w:p>
        </w:tc>
        <w:tc>
          <w:tcPr>
            <w:tcW w:w="1134" w:type="dxa"/>
          </w:tcPr>
          <w:p w14:paraId="49D7C2EE" w14:textId="2326FDCD" w:rsidR="00F304DE" w:rsidRPr="00B535B4" w:rsidRDefault="00781766" w:rsidP="00F304DE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5" w:type="dxa"/>
          </w:tcPr>
          <w:p w14:paraId="755DFA8D" w14:textId="77777777" w:rsidR="00635515" w:rsidRPr="00B535B4" w:rsidRDefault="00635515" w:rsidP="00397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V. Funkcje</w:t>
            </w: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Uczeń:</w:t>
            </w:r>
          </w:p>
          <w:p w14:paraId="3161E81D" w14:textId="1740FCC8" w:rsidR="00635515" w:rsidRPr="00B535B4" w:rsidRDefault="00635515" w:rsidP="006355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5) interpretuje współczynniki występujące we wzorze funkcji </w:t>
            </w:r>
            <w:r w:rsidR="00BF51F2"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liniowej.</w:t>
            </w:r>
          </w:p>
          <w:p w14:paraId="141261CD" w14:textId="77777777" w:rsidR="00337FBA" w:rsidRPr="00B535B4" w:rsidRDefault="00337FBA" w:rsidP="00337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VII. Trygonometria. 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203EB0F8" w14:textId="0EBC3E13" w:rsidR="00337FBA" w:rsidRPr="00B535B4" w:rsidRDefault="00337FBA" w:rsidP="00337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1) wykorzystuje definicje funkcji: sinus, cosinus i</w:t>
            </w:r>
            <w:r w:rsidR="00286A4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tangens dla kątów od 0° do 180°</w:t>
            </w:r>
            <w:r w:rsidR="00E07BF6" w:rsidRPr="00B535B4">
              <w:rPr>
                <w:rFonts w:ascii="TimesNewRoman" w:hAnsi="TimesNewRoman" w:cs="TimesNewRoman"/>
                <w:sz w:val="20"/>
                <w:szCs w:val="20"/>
              </w:rPr>
              <w:t>,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E07BF6"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286A4B"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E07BF6"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>szczególności wyznacza wartości funkcji trygonometr</w:t>
            </w:r>
            <w:r w:rsidR="00BF51F2"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>ycznych dla kątów 30°, 45°, 60°;</w:t>
            </w:r>
          </w:p>
          <w:p w14:paraId="180F82C0" w14:textId="0BC5A8CB" w:rsidR="007250DB" w:rsidRPr="00B535B4" w:rsidRDefault="00C40F2D" w:rsidP="006355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7250DB"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stosuje (…) wzór na pole trójkąta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 xml:space="preserve"> P=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∙a∙b∙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sin</m:t>
              </m:r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γ</m:t>
              </m:r>
            </m:oMath>
            <w:r w:rsidR="00BF51F2" w:rsidRPr="00B535B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617CB34" w14:textId="001A0D14" w:rsidR="00FD0FC9" w:rsidRPr="00B535B4" w:rsidRDefault="00FD0FC9" w:rsidP="00FD0F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Twierdzenia, dowody</w:t>
            </w:r>
            <w:r w:rsidRPr="00B535B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7092E60A" w14:textId="09D46347" w:rsidR="00FD0FC9" w:rsidRPr="00B535B4" w:rsidRDefault="00C40F2D" w:rsidP="00FD0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9. </w:t>
            </w:r>
            <w:r w:rsidR="00FD0FC9" w:rsidRPr="00B53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Wzór na pole trójkąta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 xml:space="preserve"> P=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∙a∙b∙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sin</m:t>
              </m:r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γ</m:t>
              </m:r>
            </m:oMath>
            <w:r w:rsidR="00FD0FC9" w:rsidRPr="00B535B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BE1036" w:rsidRPr="00B535B4" w14:paraId="77D1B034" w14:textId="77777777" w:rsidTr="008A290A">
        <w:trPr>
          <w:trHeight w:val="20"/>
        </w:trPr>
        <w:tc>
          <w:tcPr>
            <w:tcW w:w="3118" w:type="dxa"/>
          </w:tcPr>
          <w:p w14:paraId="093FF90E" w14:textId="77777777" w:rsidR="00F304DE" w:rsidRPr="00B535B4" w:rsidRDefault="00F304DE" w:rsidP="00F304DE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Twierdzenie cosinusów</w:t>
            </w:r>
          </w:p>
        </w:tc>
        <w:tc>
          <w:tcPr>
            <w:tcW w:w="1134" w:type="dxa"/>
          </w:tcPr>
          <w:p w14:paraId="76423499" w14:textId="29E35F25" w:rsidR="00F304DE" w:rsidRPr="00B535B4" w:rsidRDefault="00F304DE" w:rsidP="00F304DE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81766" w:rsidRPr="00B535B4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1055" w:type="dxa"/>
          </w:tcPr>
          <w:p w14:paraId="64E8B95B" w14:textId="77777777" w:rsidR="00E07BF6" w:rsidRPr="00B535B4" w:rsidRDefault="00E07BF6" w:rsidP="00E0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VII. Trygonometria. 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7ACB962A" w14:textId="3563F75E" w:rsidR="00F304DE" w:rsidRPr="00B535B4" w:rsidRDefault="00C40F2D" w:rsidP="0063551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E07BF6"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>) stosuje twierdzeni</w:t>
            </w:r>
            <w:r w:rsidR="00286A4B"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="00E07BF6"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cosinusów</w:t>
            </w:r>
            <w:r w:rsidR="00C261B8" w:rsidRPr="00B535B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3F3AB835" w14:textId="1A6C0E14" w:rsidR="00FD0FC9" w:rsidRPr="00B535B4" w:rsidRDefault="00FD0FC9" w:rsidP="00FD0F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Twierdzenia, dowody</w:t>
            </w:r>
            <w:r w:rsidRPr="00B535B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F1BC7ED" w14:textId="20805A8E" w:rsidR="00FD0FC9" w:rsidRPr="00B535B4" w:rsidRDefault="00FD0FC9" w:rsidP="00C261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1</w:t>
            </w:r>
            <w:r w:rsidR="00C40F2D" w:rsidRPr="00B535B4">
              <w:rPr>
                <w:rFonts w:ascii="TimesNewRoman" w:hAnsi="TimesNewRoman" w:cs="TimesNewRoman"/>
                <w:sz w:val="20"/>
                <w:szCs w:val="20"/>
              </w:rPr>
              <w:t>0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. Twierdzenie cosinusów</w:t>
            </w:r>
            <w:r w:rsidR="00C261B8" w:rsidRPr="00B535B4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</w:tc>
      </w:tr>
      <w:tr w:rsidR="00BE1036" w:rsidRPr="00B535B4" w14:paraId="54AFCF51" w14:textId="77777777" w:rsidTr="008A290A">
        <w:trPr>
          <w:trHeight w:val="20"/>
        </w:trPr>
        <w:tc>
          <w:tcPr>
            <w:tcW w:w="3118" w:type="dxa"/>
          </w:tcPr>
          <w:p w14:paraId="4261A451" w14:textId="3A81DEC5" w:rsidR="00D23716" w:rsidRPr="00B535B4" w:rsidRDefault="00D23716" w:rsidP="00286A4B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Powtórzenie, praca klasowa i</w:t>
            </w:r>
            <w:r w:rsidR="00286A4B" w:rsidRPr="00B535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1134" w:type="dxa"/>
          </w:tcPr>
          <w:p w14:paraId="36E980C8" w14:textId="48316018" w:rsidR="00D23716" w:rsidRPr="00B535B4" w:rsidRDefault="00781766" w:rsidP="00D23716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55" w:type="dxa"/>
          </w:tcPr>
          <w:p w14:paraId="36FE4BD4" w14:textId="77777777" w:rsidR="00D23716" w:rsidRPr="00B535B4" w:rsidRDefault="00D23716" w:rsidP="00D23716">
            <w:pPr>
              <w:ind w:left="369" w:hanging="22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3716" w:rsidRPr="00B535B4" w14:paraId="66BD2E08" w14:textId="77777777" w:rsidTr="008A290A">
        <w:trPr>
          <w:trHeight w:val="397"/>
        </w:trPr>
        <w:tc>
          <w:tcPr>
            <w:tcW w:w="15304" w:type="dxa"/>
            <w:gridSpan w:val="3"/>
            <w:shd w:val="clear" w:color="auto" w:fill="D0CECE" w:themeFill="background2" w:themeFillShade="E6"/>
            <w:vAlign w:val="bottom"/>
          </w:tcPr>
          <w:p w14:paraId="77B14551" w14:textId="6166886F" w:rsidR="00D23716" w:rsidRPr="00B535B4" w:rsidRDefault="007250DB" w:rsidP="00DF7761">
            <w:pPr>
              <w:spacing w:after="0"/>
              <w:ind w:left="346" w:hanging="2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FIGURY W PRZESTRZENI </w:t>
            </w:r>
            <w:r w:rsidR="004311FA" w:rsidRPr="00B535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</w:t>
            </w:r>
            <w:r w:rsidR="00FD14D6" w:rsidRPr="00B535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17</w:t>
            </w:r>
            <w:r w:rsidR="004311FA" w:rsidRPr="00B535B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</w:t>
            </w:r>
          </w:p>
        </w:tc>
      </w:tr>
      <w:tr w:rsidR="00BE1036" w:rsidRPr="00B535B4" w14:paraId="4A6A2DB7" w14:textId="77777777" w:rsidTr="008A290A">
        <w:trPr>
          <w:trHeight w:val="20"/>
        </w:trPr>
        <w:tc>
          <w:tcPr>
            <w:tcW w:w="3118" w:type="dxa"/>
          </w:tcPr>
          <w:p w14:paraId="029BE19F" w14:textId="77777777" w:rsidR="007250DB" w:rsidRPr="00B535B4" w:rsidRDefault="007250DB" w:rsidP="007250DB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Graniastosłupy</w:t>
            </w:r>
          </w:p>
        </w:tc>
        <w:tc>
          <w:tcPr>
            <w:tcW w:w="1134" w:type="dxa"/>
          </w:tcPr>
          <w:p w14:paraId="312B35C7" w14:textId="7E191760" w:rsidR="007250DB" w:rsidRPr="00B535B4" w:rsidRDefault="007250DB" w:rsidP="00FD14D6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55" w:type="dxa"/>
          </w:tcPr>
          <w:p w14:paraId="61BAE2CB" w14:textId="77777777" w:rsidR="007250DB" w:rsidRPr="00B535B4" w:rsidRDefault="007250DB" w:rsidP="007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>X. Stereometria.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Uczeń:</w:t>
            </w:r>
          </w:p>
          <w:p w14:paraId="599B6BDF" w14:textId="337B8542" w:rsidR="00BE1036" w:rsidRPr="00B535B4" w:rsidRDefault="00BE1036" w:rsidP="00BE1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3) rozpoznaje w</w:t>
            </w:r>
            <w:r w:rsidR="00286A4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graniastosłupach i</w:t>
            </w:r>
            <w:r w:rsidR="00286A4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ostrosłupach kąty między odcinkami (np. krawędziami, krawędziami i</w:t>
            </w:r>
            <w:r w:rsidR="00286A4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przekątnymi) (…) oblicza miary tych kątów;</w:t>
            </w:r>
          </w:p>
          <w:p w14:paraId="3A8639F5" w14:textId="64C8F969" w:rsidR="007250DB" w:rsidRPr="00B535B4" w:rsidRDefault="003974A7" w:rsidP="00397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lastRenderedPageBreak/>
              <w:t>5</w:t>
            </w:r>
            <w:r w:rsidR="007250DB" w:rsidRPr="00B535B4">
              <w:rPr>
                <w:rFonts w:ascii="TimesNewRoman" w:hAnsi="TimesNewRoman" w:cs="TimesNewRoman"/>
                <w:sz w:val="20"/>
                <w:szCs w:val="20"/>
              </w:rPr>
              <w:t>) oblicza objętości i</w:t>
            </w:r>
            <w:r w:rsidR="00286A4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7250DB" w:rsidRPr="00B535B4">
              <w:rPr>
                <w:rFonts w:ascii="TimesNewRoman" w:hAnsi="TimesNewRoman" w:cs="TimesNewRoman"/>
                <w:sz w:val="20"/>
                <w:szCs w:val="20"/>
              </w:rPr>
              <w:t xml:space="preserve">pola powierzchni graniastosłupów, </w:t>
            </w:r>
            <w:r w:rsidR="00BE1036" w:rsidRPr="00B535B4">
              <w:rPr>
                <w:rFonts w:ascii="TimesNewRoman" w:hAnsi="TimesNewRoman" w:cs="TimesNewRoman"/>
                <w:sz w:val="20"/>
                <w:szCs w:val="20"/>
              </w:rPr>
              <w:t>(…)</w:t>
            </w:r>
            <w:r w:rsidR="007250DB" w:rsidRPr="00B535B4">
              <w:rPr>
                <w:rFonts w:ascii="TimesNewRoman" w:hAnsi="TimesNewRoman" w:cs="TimesNewRoman"/>
                <w:sz w:val="20"/>
                <w:szCs w:val="20"/>
              </w:rPr>
              <w:t>, również z</w:t>
            </w:r>
            <w:r w:rsidR="00286A4B" w:rsidRPr="00B535B4">
              <w:rPr>
                <w:rFonts w:ascii="TimesNewRoman" w:hAnsi="TimesNewRoman" w:cs="TimesNewRoman"/>
                <w:sz w:val="20"/>
                <w:szCs w:val="20"/>
              </w:rPr>
              <w:t> wykorzystaniem trygonometrii</w:t>
            </w:r>
            <w:r w:rsidR="00BF51F2" w:rsidRPr="00B535B4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</w:tc>
      </w:tr>
      <w:tr w:rsidR="00BE1036" w:rsidRPr="00B535B4" w14:paraId="6211A89A" w14:textId="77777777" w:rsidTr="008A290A">
        <w:trPr>
          <w:trHeight w:val="20"/>
        </w:trPr>
        <w:tc>
          <w:tcPr>
            <w:tcW w:w="3118" w:type="dxa"/>
          </w:tcPr>
          <w:p w14:paraId="6668AAC8" w14:textId="77777777" w:rsidR="007250DB" w:rsidRPr="00B535B4" w:rsidRDefault="007250DB" w:rsidP="007250DB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Ostrosłupy</w:t>
            </w:r>
          </w:p>
        </w:tc>
        <w:tc>
          <w:tcPr>
            <w:tcW w:w="1134" w:type="dxa"/>
          </w:tcPr>
          <w:p w14:paraId="586CAAAC" w14:textId="3673EACD" w:rsidR="007250DB" w:rsidRPr="00B535B4" w:rsidRDefault="00781766" w:rsidP="007250DB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5" w:type="dxa"/>
          </w:tcPr>
          <w:p w14:paraId="5BDC7787" w14:textId="77777777" w:rsidR="007250DB" w:rsidRPr="00B535B4" w:rsidRDefault="007250DB" w:rsidP="007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>X. Stereometria.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Uczeń:</w:t>
            </w:r>
          </w:p>
          <w:p w14:paraId="33E2573A" w14:textId="26FAA065" w:rsidR="00BE1036" w:rsidRPr="00B535B4" w:rsidRDefault="00BE1036" w:rsidP="00BE1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3) rozpoznaje w</w:t>
            </w:r>
            <w:r w:rsidR="00286A4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graniastosłupach i</w:t>
            </w:r>
            <w:r w:rsidR="00286A4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ostrosłupach kąty między odcinkami (np. krawędziami, krawędziami i</w:t>
            </w:r>
            <w:r w:rsidR="00286A4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przekątnymi) (…) oblicza miary tych kątów;</w:t>
            </w:r>
          </w:p>
          <w:p w14:paraId="0D39161A" w14:textId="7D8C5D9C" w:rsidR="007250DB" w:rsidRPr="00B535B4" w:rsidRDefault="003974A7" w:rsidP="003974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5</w:t>
            </w:r>
            <w:r w:rsidR="007250DB" w:rsidRPr="00B535B4">
              <w:rPr>
                <w:rFonts w:ascii="TimesNewRoman" w:hAnsi="TimesNewRoman" w:cs="TimesNewRoman"/>
                <w:sz w:val="20"/>
                <w:szCs w:val="20"/>
              </w:rPr>
              <w:t>) oblicza objętości i</w:t>
            </w:r>
            <w:r w:rsidR="00286A4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7250DB" w:rsidRPr="00B535B4">
              <w:rPr>
                <w:rFonts w:ascii="TimesNewRoman" w:hAnsi="TimesNewRoman" w:cs="TimesNewRoman"/>
                <w:sz w:val="20"/>
                <w:szCs w:val="20"/>
              </w:rPr>
              <w:t xml:space="preserve">pola powierzchni </w:t>
            </w:r>
            <w:r w:rsidR="00BE1036" w:rsidRPr="00B535B4">
              <w:rPr>
                <w:rFonts w:ascii="TimesNewRoman" w:hAnsi="TimesNewRoman" w:cs="TimesNewRoman"/>
                <w:sz w:val="20"/>
                <w:szCs w:val="20"/>
              </w:rPr>
              <w:t>(…)</w:t>
            </w:r>
            <w:r w:rsidR="007250DB" w:rsidRPr="00B535B4">
              <w:rPr>
                <w:rFonts w:ascii="TimesNewRoman" w:hAnsi="TimesNewRoman" w:cs="TimesNewRoman"/>
                <w:sz w:val="20"/>
                <w:szCs w:val="20"/>
              </w:rPr>
              <w:t xml:space="preserve"> ostrosłupów, </w:t>
            </w:r>
            <w:r w:rsidR="00BE1036" w:rsidRPr="00B535B4">
              <w:rPr>
                <w:rFonts w:ascii="TimesNewRoman" w:hAnsi="TimesNewRoman" w:cs="TimesNewRoman"/>
                <w:sz w:val="20"/>
                <w:szCs w:val="20"/>
              </w:rPr>
              <w:t>(…)</w:t>
            </w:r>
            <w:r w:rsidR="007250DB" w:rsidRPr="00B535B4">
              <w:rPr>
                <w:rFonts w:ascii="TimesNewRoman" w:hAnsi="TimesNewRoman" w:cs="TimesNewRoman"/>
                <w:sz w:val="20"/>
                <w:szCs w:val="20"/>
              </w:rPr>
              <w:t>, również z</w:t>
            </w:r>
            <w:r w:rsidR="00286A4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BF51F2" w:rsidRPr="00B535B4">
              <w:rPr>
                <w:rFonts w:ascii="TimesNewRoman" w:hAnsi="TimesNewRoman" w:cs="TimesNewRoman"/>
                <w:sz w:val="20"/>
                <w:szCs w:val="20"/>
              </w:rPr>
              <w:t>wykorzystaniem trygonometrii.</w:t>
            </w:r>
          </w:p>
        </w:tc>
      </w:tr>
      <w:tr w:rsidR="00BE1036" w:rsidRPr="00B535B4" w14:paraId="79EA899D" w14:textId="77777777" w:rsidTr="008A290A">
        <w:trPr>
          <w:trHeight w:val="20"/>
        </w:trPr>
        <w:tc>
          <w:tcPr>
            <w:tcW w:w="3118" w:type="dxa"/>
          </w:tcPr>
          <w:p w14:paraId="5A7E0EE2" w14:textId="77777777" w:rsidR="007250DB" w:rsidRPr="00B535B4" w:rsidRDefault="007250DB" w:rsidP="007250DB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Walec</w:t>
            </w:r>
          </w:p>
        </w:tc>
        <w:tc>
          <w:tcPr>
            <w:tcW w:w="1134" w:type="dxa"/>
          </w:tcPr>
          <w:p w14:paraId="310DE65E" w14:textId="5D352909" w:rsidR="007250DB" w:rsidRPr="00B535B4" w:rsidRDefault="00FD14D6" w:rsidP="007250DB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5" w:type="dxa"/>
          </w:tcPr>
          <w:p w14:paraId="7D4B7E0F" w14:textId="77777777" w:rsidR="007250DB" w:rsidRPr="00B535B4" w:rsidRDefault="007250DB" w:rsidP="007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>X. Stereometria.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Uczeń:</w:t>
            </w:r>
          </w:p>
          <w:p w14:paraId="54300474" w14:textId="2E805FDF" w:rsidR="00BE1036" w:rsidRPr="00B535B4" w:rsidRDefault="00BE1036" w:rsidP="00BE1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4) rozpoznaje w</w:t>
            </w:r>
            <w:r w:rsidR="00286A4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walcach i</w:t>
            </w:r>
            <w:r w:rsidR="00286A4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w</w:t>
            </w:r>
            <w:r w:rsidR="00286A4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stożkach kąt między odcinkami (…)</w:t>
            </w:r>
            <w:r w:rsidR="009B3252" w:rsidRPr="00B535B4">
              <w:rPr>
                <w:rFonts w:ascii="TimesNewRoman" w:hAnsi="TimesNewRoman" w:cs="TimesNewRoman"/>
                <w:sz w:val="20"/>
                <w:szCs w:val="20"/>
              </w:rPr>
              <w:t>,</w:t>
            </w:r>
            <w:r w:rsidR="009B1F0F" w:rsidRPr="00B535B4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oblicza miary tych kątów;</w:t>
            </w:r>
          </w:p>
          <w:p w14:paraId="5127AB7C" w14:textId="72E55ABE" w:rsidR="007250DB" w:rsidRPr="00B535B4" w:rsidRDefault="003974A7" w:rsidP="00397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5</w:t>
            </w:r>
            <w:r w:rsidR="007250DB" w:rsidRPr="00B535B4">
              <w:rPr>
                <w:rFonts w:ascii="TimesNewRoman" w:hAnsi="TimesNewRoman" w:cs="TimesNewRoman"/>
                <w:sz w:val="20"/>
                <w:szCs w:val="20"/>
              </w:rPr>
              <w:t>) oblicza objętości i</w:t>
            </w:r>
            <w:r w:rsidR="00286A4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7250DB" w:rsidRPr="00B535B4">
              <w:rPr>
                <w:rFonts w:ascii="TimesNewRoman" w:hAnsi="TimesNewRoman" w:cs="TimesNewRoman"/>
                <w:sz w:val="20"/>
                <w:szCs w:val="20"/>
              </w:rPr>
              <w:t xml:space="preserve">pola powierzchni </w:t>
            </w:r>
            <w:r w:rsidR="00BE1036" w:rsidRPr="00B535B4">
              <w:rPr>
                <w:rFonts w:ascii="TimesNewRoman" w:hAnsi="TimesNewRoman" w:cs="TimesNewRoman"/>
                <w:sz w:val="20"/>
                <w:szCs w:val="20"/>
              </w:rPr>
              <w:t>(…)</w:t>
            </w:r>
            <w:r w:rsidR="007250DB" w:rsidRPr="00B535B4">
              <w:rPr>
                <w:rFonts w:ascii="TimesNewRoman" w:hAnsi="TimesNewRoman" w:cs="TimesNewRoman"/>
                <w:sz w:val="20"/>
                <w:szCs w:val="20"/>
              </w:rPr>
              <w:t xml:space="preserve"> walca</w:t>
            </w:r>
            <w:r w:rsidR="009B1F0F" w:rsidRPr="00B535B4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BE1036" w:rsidRPr="00B535B4">
              <w:rPr>
                <w:rFonts w:ascii="TimesNewRoman" w:hAnsi="TimesNewRoman" w:cs="TimesNewRoman"/>
                <w:sz w:val="20"/>
                <w:szCs w:val="20"/>
              </w:rPr>
              <w:t>(…</w:t>
            </w:r>
            <w:r w:rsidR="009B3252" w:rsidRPr="00B535B4">
              <w:rPr>
                <w:rFonts w:ascii="TimesNewRoman" w:hAnsi="TimesNewRoman" w:cs="TimesNewRoman"/>
                <w:sz w:val="20"/>
                <w:szCs w:val="20"/>
              </w:rPr>
              <w:t>)</w:t>
            </w:r>
            <w:r w:rsidR="007250DB" w:rsidRPr="00B535B4">
              <w:rPr>
                <w:rFonts w:ascii="TimesNewRoman" w:hAnsi="TimesNewRoman" w:cs="TimesNewRoman"/>
                <w:sz w:val="20"/>
                <w:szCs w:val="20"/>
              </w:rPr>
              <w:t xml:space="preserve"> również </w:t>
            </w:r>
            <w:r w:rsidR="006240FF" w:rsidRPr="00B535B4">
              <w:rPr>
                <w:rFonts w:ascii="TimesNewRoman" w:hAnsi="TimesNewRoman" w:cs="TimesNewRoman"/>
                <w:sz w:val="20"/>
                <w:szCs w:val="20"/>
              </w:rPr>
              <w:t>z </w:t>
            </w:r>
            <w:r w:rsidR="00BF51F2" w:rsidRPr="00B535B4">
              <w:rPr>
                <w:rFonts w:ascii="TimesNewRoman" w:hAnsi="TimesNewRoman" w:cs="TimesNewRoman"/>
                <w:sz w:val="20"/>
                <w:szCs w:val="20"/>
              </w:rPr>
              <w:t xml:space="preserve"> wykorzystaniem trygonometrii.</w:t>
            </w:r>
          </w:p>
        </w:tc>
      </w:tr>
      <w:tr w:rsidR="00BE1036" w:rsidRPr="00B535B4" w14:paraId="60F46220" w14:textId="77777777" w:rsidTr="008A290A">
        <w:trPr>
          <w:trHeight w:val="20"/>
        </w:trPr>
        <w:tc>
          <w:tcPr>
            <w:tcW w:w="3118" w:type="dxa"/>
          </w:tcPr>
          <w:p w14:paraId="35AE3682" w14:textId="77777777" w:rsidR="007250DB" w:rsidRPr="00B535B4" w:rsidRDefault="007250DB" w:rsidP="007250DB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 xml:space="preserve">Stożek </w:t>
            </w:r>
          </w:p>
        </w:tc>
        <w:tc>
          <w:tcPr>
            <w:tcW w:w="1134" w:type="dxa"/>
          </w:tcPr>
          <w:p w14:paraId="776DF769" w14:textId="0F692060" w:rsidR="007250DB" w:rsidRPr="00B535B4" w:rsidRDefault="00781766" w:rsidP="007250DB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5" w:type="dxa"/>
          </w:tcPr>
          <w:p w14:paraId="50B95D59" w14:textId="77777777" w:rsidR="007250DB" w:rsidRPr="00B535B4" w:rsidRDefault="007250DB" w:rsidP="007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>X. Stereometria.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Uczeń:</w:t>
            </w:r>
          </w:p>
          <w:p w14:paraId="723EEFE1" w14:textId="7A5ADC44" w:rsidR="00BE1036" w:rsidRPr="00B535B4" w:rsidRDefault="00BE1036" w:rsidP="00BE1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4) rozpoznaje w</w:t>
            </w:r>
            <w:r w:rsidR="00286A4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walcach i</w:t>
            </w:r>
            <w:r w:rsidR="00286A4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w</w:t>
            </w:r>
            <w:r w:rsidR="00286A4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stożkach kąt między odcinkami (…)</w:t>
            </w:r>
            <w:r w:rsidR="0016791D" w:rsidRPr="00B535B4">
              <w:rPr>
                <w:rFonts w:ascii="TimesNewRoman" w:hAnsi="TimesNewRoman" w:cs="TimesNewRoman"/>
                <w:sz w:val="20"/>
                <w:szCs w:val="20"/>
              </w:rPr>
              <w:t xml:space="preserve"> (np. kąt rozwarcia stożka, (…)</w:t>
            </w:r>
            <w:r w:rsidR="00DF7761" w:rsidRPr="00B535B4">
              <w:rPr>
                <w:rFonts w:ascii="TimesNewRoman" w:hAnsi="TimesNewRoman" w:cs="TimesNewRoman"/>
                <w:sz w:val="20"/>
                <w:szCs w:val="20"/>
              </w:rPr>
              <w:t>)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>, oblicza miary tych kątów;</w:t>
            </w:r>
          </w:p>
          <w:p w14:paraId="73856EB1" w14:textId="4E8E59D1" w:rsidR="007250DB" w:rsidRPr="00B535B4" w:rsidRDefault="003974A7" w:rsidP="00DF7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5</w:t>
            </w:r>
            <w:r w:rsidR="007250DB" w:rsidRPr="00B535B4">
              <w:rPr>
                <w:rFonts w:ascii="TimesNewRoman" w:hAnsi="TimesNewRoman" w:cs="TimesNewRoman"/>
                <w:sz w:val="20"/>
                <w:szCs w:val="20"/>
              </w:rPr>
              <w:t>) oblicza objętości i</w:t>
            </w:r>
            <w:r w:rsidR="00286A4B" w:rsidRPr="00B535B4">
              <w:rPr>
                <w:rFonts w:ascii="TimesNewRoman" w:hAnsi="TimesNewRoman" w:cs="TimesNewRoman"/>
                <w:sz w:val="20"/>
                <w:szCs w:val="20"/>
              </w:rPr>
              <w:t> p</w:t>
            </w:r>
            <w:r w:rsidR="007250DB" w:rsidRPr="00B535B4">
              <w:rPr>
                <w:rFonts w:ascii="TimesNewRoman" w:hAnsi="TimesNewRoman" w:cs="TimesNewRoman"/>
                <w:sz w:val="20"/>
                <w:szCs w:val="20"/>
              </w:rPr>
              <w:t>ola powierzchni graniastosłupów, ostrosłupów, walca, stożka i</w:t>
            </w:r>
            <w:r w:rsidR="00286A4B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7250DB" w:rsidRPr="00B535B4">
              <w:rPr>
                <w:rFonts w:ascii="TimesNewRoman" w:hAnsi="TimesNewRoman" w:cs="TimesNewRoman"/>
                <w:sz w:val="20"/>
                <w:szCs w:val="20"/>
              </w:rPr>
              <w:t>kuli, również z</w:t>
            </w:r>
            <w:r w:rsidR="005C6942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9B1F0F" w:rsidRPr="00B535B4">
              <w:rPr>
                <w:rFonts w:ascii="TimesNewRoman" w:hAnsi="TimesNewRoman" w:cs="TimesNewRoman"/>
                <w:sz w:val="20"/>
                <w:szCs w:val="20"/>
              </w:rPr>
              <w:t>wykorzystaniem trygonometrii</w:t>
            </w:r>
            <w:r w:rsidR="00BF51F2" w:rsidRPr="00B535B4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</w:tc>
      </w:tr>
      <w:tr w:rsidR="00BE1036" w:rsidRPr="00B535B4" w14:paraId="05D4CCBC" w14:textId="77777777" w:rsidTr="008A290A">
        <w:trPr>
          <w:trHeight w:val="20"/>
        </w:trPr>
        <w:tc>
          <w:tcPr>
            <w:tcW w:w="3118" w:type="dxa"/>
          </w:tcPr>
          <w:p w14:paraId="1A656023" w14:textId="77777777" w:rsidR="007250DB" w:rsidRPr="00B535B4" w:rsidRDefault="007250DB" w:rsidP="007250DB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Kula</w:t>
            </w:r>
          </w:p>
        </w:tc>
        <w:tc>
          <w:tcPr>
            <w:tcW w:w="1134" w:type="dxa"/>
          </w:tcPr>
          <w:p w14:paraId="3E25D184" w14:textId="77777777" w:rsidR="007250DB" w:rsidRPr="00B535B4" w:rsidRDefault="007250DB" w:rsidP="007250DB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55" w:type="dxa"/>
          </w:tcPr>
          <w:p w14:paraId="4BE394A3" w14:textId="77777777" w:rsidR="007250DB" w:rsidRPr="00B535B4" w:rsidRDefault="007250DB" w:rsidP="00725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b/>
                <w:sz w:val="20"/>
                <w:szCs w:val="20"/>
              </w:rPr>
              <w:t>X. Stereometria.</w:t>
            </w:r>
            <w:r w:rsidRPr="00B535B4">
              <w:rPr>
                <w:rFonts w:ascii="TimesNewRoman" w:hAnsi="TimesNewRoman" w:cs="TimesNewRoman"/>
                <w:sz w:val="20"/>
                <w:szCs w:val="20"/>
              </w:rPr>
              <w:t xml:space="preserve"> Uczeń:</w:t>
            </w:r>
          </w:p>
          <w:p w14:paraId="74CA0954" w14:textId="365B4201" w:rsidR="007250DB" w:rsidRPr="00B535B4" w:rsidRDefault="00DF7761" w:rsidP="00DF7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5B4">
              <w:rPr>
                <w:rFonts w:ascii="TimesNewRoman" w:hAnsi="TimesNewRoman" w:cs="TimesNewRoman"/>
                <w:sz w:val="20"/>
                <w:szCs w:val="20"/>
              </w:rPr>
              <w:t>5</w:t>
            </w:r>
            <w:r w:rsidR="007250DB" w:rsidRPr="00B535B4">
              <w:rPr>
                <w:rFonts w:ascii="TimesNewRoman" w:hAnsi="TimesNewRoman" w:cs="TimesNewRoman"/>
                <w:sz w:val="20"/>
                <w:szCs w:val="20"/>
              </w:rPr>
              <w:t>) oblicza objętości i</w:t>
            </w:r>
            <w:r w:rsidR="005C6942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7250DB" w:rsidRPr="00B535B4">
              <w:rPr>
                <w:rFonts w:ascii="TimesNewRoman" w:hAnsi="TimesNewRoman" w:cs="TimesNewRoman"/>
                <w:sz w:val="20"/>
                <w:szCs w:val="20"/>
              </w:rPr>
              <w:t>pola powierzchni graniastosłupów, ostrosłupów, walca, stożka i</w:t>
            </w:r>
            <w:r w:rsidR="005C6942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7250DB" w:rsidRPr="00B535B4">
              <w:rPr>
                <w:rFonts w:ascii="TimesNewRoman" w:hAnsi="TimesNewRoman" w:cs="TimesNewRoman"/>
                <w:sz w:val="20"/>
                <w:szCs w:val="20"/>
              </w:rPr>
              <w:t>kuli, również z</w:t>
            </w:r>
            <w:r w:rsidR="005C6942" w:rsidRPr="00B535B4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9B1F0F" w:rsidRPr="00B535B4">
              <w:rPr>
                <w:rFonts w:ascii="TimesNewRoman" w:hAnsi="TimesNewRoman" w:cs="TimesNewRoman"/>
                <w:sz w:val="20"/>
                <w:szCs w:val="20"/>
              </w:rPr>
              <w:t>wykorzystaniem trygonometrii</w:t>
            </w:r>
            <w:r w:rsidR="00BF51F2" w:rsidRPr="00B535B4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</w:tc>
      </w:tr>
      <w:tr w:rsidR="00BE1036" w:rsidRPr="00B535B4" w14:paraId="7026C664" w14:textId="77777777" w:rsidTr="008A290A">
        <w:trPr>
          <w:trHeight w:val="20"/>
        </w:trPr>
        <w:tc>
          <w:tcPr>
            <w:tcW w:w="3118" w:type="dxa"/>
          </w:tcPr>
          <w:p w14:paraId="4FBF0D74" w14:textId="74433F22" w:rsidR="00D23716" w:rsidRPr="00B535B4" w:rsidRDefault="00D23716" w:rsidP="005C6942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Powtórzenie, praca klasowa i</w:t>
            </w:r>
            <w:r w:rsidR="005C6942" w:rsidRPr="00B535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1134" w:type="dxa"/>
          </w:tcPr>
          <w:p w14:paraId="6F740E14" w14:textId="0DEC9D0E" w:rsidR="00D23716" w:rsidRPr="00B535B4" w:rsidRDefault="00FD14D6" w:rsidP="00FD14D6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55" w:type="dxa"/>
          </w:tcPr>
          <w:p w14:paraId="524D0788" w14:textId="77777777" w:rsidR="00D23716" w:rsidRPr="00B535B4" w:rsidRDefault="00D23716" w:rsidP="00D23716">
            <w:pPr>
              <w:spacing w:line="240" w:lineRule="auto"/>
              <w:ind w:left="227" w:hanging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A95F04D" w14:textId="77777777" w:rsidR="00A156AC" w:rsidRDefault="00A156AC" w:rsidP="00DE29A8">
      <w:pPr>
        <w:pStyle w:val="Akapitzlist"/>
        <w:spacing w:after="0" w:line="240" w:lineRule="auto"/>
        <w:ind w:left="567"/>
        <w:rPr>
          <w:rFonts w:ascii="Times New Roman" w:hAnsi="Times New Roman" w:cs="Times New Roman"/>
        </w:rPr>
      </w:pPr>
    </w:p>
    <w:p w14:paraId="05308B20" w14:textId="1FC43CB9" w:rsidR="006F11BB" w:rsidRDefault="006F11BB" w:rsidP="00DE29A8">
      <w:pPr>
        <w:pStyle w:val="Akapitzlist"/>
        <w:spacing w:after="0" w:line="240" w:lineRule="auto"/>
        <w:ind w:left="567"/>
        <w:rPr>
          <w:rFonts w:ascii="Times New Roman" w:hAnsi="Times New Roman" w:cs="Times New Roman"/>
        </w:rPr>
      </w:pPr>
      <w:r w:rsidRPr="00A156AC">
        <w:rPr>
          <w:rFonts w:ascii="Times New Roman" w:hAnsi="Times New Roman" w:cs="Times New Roman"/>
          <w:b/>
        </w:rPr>
        <w:t xml:space="preserve">* </w:t>
      </w:r>
      <w:r w:rsidRPr="00E202E5">
        <w:rPr>
          <w:rFonts w:ascii="Times New Roman" w:hAnsi="Times New Roman" w:cs="Times New Roman"/>
        </w:rPr>
        <w:t>Zagadnienia z</w:t>
      </w:r>
      <w:r w:rsidR="005C6942">
        <w:rPr>
          <w:rFonts w:ascii="Times New Roman" w:hAnsi="Times New Roman" w:cs="Times New Roman"/>
        </w:rPr>
        <w:t> </w:t>
      </w:r>
      <w:r w:rsidRPr="00E202E5">
        <w:rPr>
          <w:rFonts w:ascii="Times New Roman" w:hAnsi="Times New Roman" w:cs="Times New Roman"/>
        </w:rPr>
        <w:t>podstawy programowej dla szkoły podstawowej dla klas VII-VIII</w:t>
      </w:r>
    </w:p>
    <w:p w14:paraId="3C31DBAB" w14:textId="0F40179C" w:rsidR="00AD1DA1" w:rsidRPr="006B7A6D" w:rsidRDefault="00AD1DA1" w:rsidP="00DE29A8">
      <w:pPr>
        <w:pStyle w:val="Akapitzlist"/>
        <w:spacing w:after="0" w:line="240" w:lineRule="auto"/>
        <w:ind w:left="567"/>
        <w:rPr>
          <w:rFonts w:ascii="Times New Roman" w:hAnsi="Times New Roman" w:cs="Times New Roman"/>
          <w:bCs/>
        </w:rPr>
      </w:pPr>
      <w:r w:rsidRPr="006B7A6D">
        <w:rPr>
          <w:rFonts w:ascii="Times New Roman" w:hAnsi="Times New Roman" w:cs="Times New Roman"/>
          <w:bCs/>
        </w:rPr>
        <w:t>(…) Oznacza, że zapis z</w:t>
      </w:r>
      <w:r w:rsidR="005C6942">
        <w:rPr>
          <w:rFonts w:ascii="Times New Roman" w:hAnsi="Times New Roman" w:cs="Times New Roman"/>
          <w:bCs/>
        </w:rPr>
        <w:t> </w:t>
      </w:r>
      <w:r w:rsidRPr="006B7A6D">
        <w:rPr>
          <w:rFonts w:ascii="Times New Roman" w:hAnsi="Times New Roman" w:cs="Times New Roman"/>
          <w:bCs/>
        </w:rPr>
        <w:t>podstawy został skrócony – pominięte zostały te treści, które nie są realizowane przy danym zagadnieniu (zostały uwzględnione wcześniej, albo będą uzupełnione później)</w:t>
      </w:r>
    </w:p>
    <w:sectPr w:rsidR="00AD1DA1" w:rsidRPr="006B7A6D" w:rsidSect="008A290A">
      <w:headerReference w:type="default" r:id="rId8"/>
      <w:footerReference w:type="default" r:id="rId9"/>
      <w:pgSz w:w="16838" w:h="11906" w:orient="landscape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0DA7E" w14:textId="77777777" w:rsidR="00E82A51" w:rsidRDefault="00E82A51" w:rsidP="00A86EF7">
      <w:pPr>
        <w:spacing w:after="0" w:line="240" w:lineRule="auto"/>
      </w:pPr>
      <w:r>
        <w:separator/>
      </w:r>
    </w:p>
  </w:endnote>
  <w:endnote w:type="continuationSeparator" w:id="0">
    <w:p w14:paraId="6B78145D" w14:textId="77777777" w:rsidR="00E82A51" w:rsidRDefault="00E82A51" w:rsidP="00A8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auto"/>
    <w:pitch w:val="default"/>
    <w:sig w:usb0="00000005" w:usb1="08070000" w:usb2="00000010" w:usb3="00000000" w:csb0="00020002" w:csb1="00000000"/>
  </w:font>
  <w:font w:name="Quasi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F7B07" w14:textId="77777777" w:rsidR="008A290A" w:rsidRDefault="008A290A" w:rsidP="009F7E17">
    <w:pPr>
      <w:pStyle w:val="Stopka"/>
      <w:jc w:val="center"/>
      <w:rPr>
        <w:sz w:val="20"/>
        <w:szCs w:val="20"/>
      </w:rPr>
    </w:pPr>
  </w:p>
  <w:p w14:paraId="4FE51488" w14:textId="08C2C7D6" w:rsidR="009F7E17" w:rsidRPr="003D761B" w:rsidRDefault="009F7E17" w:rsidP="009F7E17">
    <w:pPr>
      <w:pStyle w:val="Stopka"/>
      <w:jc w:val="center"/>
      <w:rPr>
        <w:sz w:val="20"/>
        <w:szCs w:val="20"/>
      </w:rPr>
    </w:pPr>
    <w:r w:rsidRPr="003D761B">
      <w:rPr>
        <w:sz w:val="20"/>
        <w:szCs w:val="20"/>
      </w:rPr>
      <w:t xml:space="preserve">Dokument pochodzi ze strony </w:t>
    </w:r>
    <w:r w:rsidRPr="003D761B">
      <w:rPr>
        <w:b/>
        <w:color w:val="008000"/>
        <w:sz w:val="20"/>
        <w:szCs w:val="20"/>
      </w:rPr>
      <w:t>www.gwo.pl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8F332" w14:textId="77777777" w:rsidR="00E82A51" w:rsidRDefault="00E82A51" w:rsidP="00A86EF7">
      <w:pPr>
        <w:spacing w:after="0" w:line="240" w:lineRule="auto"/>
      </w:pPr>
      <w:r>
        <w:separator/>
      </w:r>
    </w:p>
  </w:footnote>
  <w:footnote w:type="continuationSeparator" w:id="0">
    <w:p w14:paraId="4708E67D" w14:textId="77777777" w:rsidR="00E82A51" w:rsidRDefault="00E82A51" w:rsidP="00A86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4EB19" w14:textId="0AD6B7B0" w:rsidR="00A86EF7" w:rsidRDefault="00A86EF7" w:rsidP="00A86EF7">
    <w:pPr>
      <w:pStyle w:val="Nagwek"/>
      <w:jc w:val="center"/>
    </w:pPr>
    <w:r w:rsidRPr="003D761B">
      <w:rPr>
        <w:b/>
        <w:i/>
        <w:color w:val="FF0000"/>
        <w:sz w:val="20"/>
        <w:szCs w:val="20"/>
      </w:rPr>
      <w:t>Matematyka z plusem</w:t>
    </w:r>
    <w:r w:rsidRPr="003D761B">
      <w:rPr>
        <w:sz w:val="20"/>
        <w:szCs w:val="20"/>
      </w:rPr>
      <w:t xml:space="preserve"> dla szkoły ponad</w:t>
    </w:r>
    <w:r>
      <w:rPr>
        <w:sz w:val="20"/>
        <w:szCs w:val="20"/>
      </w:rPr>
      <w:t>podstawow</w:t>
    </w:r>
    <w:r w:rsidRPr="003D761B">
      <w:rPr>
        <w:sz w:val="20"/>
        <w:szCs w:val="20"/>
      </w:rPr>
      <w:t>ej</w:t>
    </w:r>
  </w:p>
  <w:p w14:paraId="2B670AF8" w14:textId="77777777" w:rsidR="00A86EF7" w:rsidRDefault="00A86E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B7FD0"/>
    <w:multiLevelType w:val="hybridMultilevel"/>
    <w:tmpl w:val="4D0091C0"/>
    <w:lvl w:ilvl="0" w:tplc="3988836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8F823EE"/>
    <w:multiLevelType w:val="hybridMultilevel"/>
    <w:tmpl w:val="0414BF56"/>
    <w:lvl w:ilvl="0" w:tplc="7A1A95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66D5C"/>
    <w:multiLevelType w:val="hybridMultilevel"/>
    <w:tmpl w:val="0B40FEF8"/>
    <w:lvl w:ilvl="0" w:tplc="BCB27CB8">
      <w:start w:val="1"/>
      <w:numFmt w:val="decimal"/>
      <w:lvlText w:val="%1)"/>
      <w:lvlJc w:val="left"/>
      <w:pPr>
        <w:ind w:left="720" w:hanging="360"/>
      </w:pPr>
      <w:rPr>
        <w:rFonts w:ascii="TimesNewRoman" w:hAnsi="TimesNewRoman" w:cs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659CF"/>
    <w:multiLevelType w:val="hybridMultilevel"/>
    <w:tmpl w:val="852446C2"/>
    <w:lvl w:ilvl="0" w:tplc="98E61672">
      <w:start w:val="1"/>
      <w:numFmt w:val="decimal"/>
      <w:lvlText w:val="%1)"/>
      <w:lvlJc w:val="left"/>
      <w:pPr>
        <w:ind w:left="720" w:hanging="360"/>
      </w:pPr>
      <w:rPr>
        <w:rFonts w:ascii="TimesNewRoman" w:hAnsi="TimesNewRoman" w:cs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9C"/>
    <w:rsid w:val="00011888"/>
    <w:rsid w:val="00044DCD"/>
    <w:rsid w:val="00060660"/>
    <w:rsid w:val="00061E0C"/>
    <w:rsid w:val="00062D65"/>
    <w:rsid w:val="000844DF"/>
    <w:rsid w:val="000B4095"/>
    <w:rsid w:val="001130AC"/>
    <w:rsid w:val="00141905"/>
    <w:rsid w:val="0016791D"/>
    <w:rsid w:val="00174F63"/>
    <w:rsid w:val="00192795"/>
    <w:rsid w:val="0019320E"/>
    <w:rsid w:val="00193D7B"/>
    <w:rsid w:val="001A2A8F"/>
    <w:rsid w:val="001E2BAF"/>
    <w:rsid w:val="002057FD"/>
    <w:rsid w:val="00254EE3"/>
    <w:rsid w:val="00264890"/>
    <w:rsid w:val="00275A1E"/>
    <w:rsid w:val="00286A4B"/>
    <w:rsid w:val="00297CBA"/>
    <w:rsid w:val="002C6BBA"/>
    <w:rsid w:val="002F1C8A"/>
    <w:rsid w:val="002F4794"/>
    <w:rsid w:val="002F75CF"/>
    <w:rsid w:val="00337FBA"/>
    <w:rsid w:val="00353FDC"/>
    <w:rsid w:val="003974A7"/>
    <w:rsid w:val="003A3BA0"/>
    <w:rsid w:val="003D7283"/>
    <w:rsid w:val="004271AC"/>
    <w:rsid w:val="004311FA"/>
    <w:rsid w:val="004849E4"/>
    <w:rsid w:val="004A1707"/>
    <w:rsid w:val="004B473D"/>
    <w:rsid w:val="004C788C"/>
    <w:rsid w:val="004E3E04"/>
    <w:rsid w:val="00500FD7"/>
    <w:rsid w:val="00504352"/>
    <w:rsid w:val="00530159"/>
    <w:rsid w:val="0054080E"/>
    <w:rsid w:val="005C6942"/>
    <w:rsid w:val="005E3235"/>
    <w:rsid w:val="006164AE"/>
    <w:rsid w:val="006240FF"/>
    <w:rsid w:val="00635515"/>
    <w:rsid w:val="0064110E"/>
    <w:rsid w:val="00663068"/>
    <w:rsid w:val="0067110A"/>
    <w:rsid w:val="006B7A6D"/>
    <w:rsid w:val="006C4026"/>
    <w:rsid w:val="006E176B"/>
    <w:rsid w:val="006F11BB"/>
    <w:rsid w:val="007116D5"/>
    <w:rsid w:val="00713E09"/>
    <w:rsid w:val="007250DB"/>
    <w:rsid w:val="00781766"/>
    <w:rsid w:val="007A0FE3"/>
    <w:rsid w:val="007B09C4"/>
    <w:rsid w:val="007B1DEA"/>
    <w:rsid w:val="007F1172"/>
    <w:rsid w:val="007F427D"/>
    <w:rsid w:val="00822043"/>
    <w:rsid w:val="00845316"/>
    <w:rsid w:val="008478DB"/>
    <w:rsid w:val="00874924"/>
    <w:rsid w:val="0088786B"/>
    <w:rsid w:val="00893D9C"/>
    <w:rsid w:val="008A290A"/>
    <w:rsid w:val="008A2E91"/>
    <w:rsid w:val="008D08E5"/>
    <w:rsid w:val="008E7E0E"/>
    <w:rsid w:val="008F6C82"/>
    <w:rsid w:val="009052CE"/>
    <w:rsid w:val="00924A6B"/>
    <w:rsid w:val="009563BB"/>
    <w:rsid w:val="009655FA"/>
    <w:rsid w:val="00986079"/>
    <w:rsid w:val="009A5C69"/>
    <w:rsid w:val="009B1F0F"/>
    <w:rsid w:val="009B3252"/>
    <w:rsid w:val="009C5389"/>
    <w:rsid w:val="009C6E30"/>
    <w:rsid w:val="009D0976"/>
    <w:rsid w:val="009F7E17"/>
    <w:rsid w:val="00A0758D"/>
    <w:rsid w:val="00A156AC"/>
    <w:rsid w:val="00A22560"/>
    <w:rsid w:val="00A479C5"/>
    <w:rsid w:val="00A86EF7"/>
    <w:rsid w:val="00AB55FE"/>
    <w:rsid w:val="00AC4E39"/>
    <w:rsid w:val="00AD1DA1"/>
    <w:rsid w:val="00AE596F"/>
    <w:rsid w:val="00AF2008"/>
    <w:rsid w:val="00AF6B8E"/>
    <w:rsid w:val="00B03632"/>
    <w:rsid w:val="00B14FA2"/>
    <w:rsid w:val="00B535B4"/>
    <w:rsid w:val="00B60DF5"/>
    <w:rsid w:val="00B81032"/>
    <w:rsid w:val="00B86A5D"/>
    <w:rsid w:val="00BA7E13"/>
    <w:rsid w:val="00BB15A4"/>
    <w:rsid w:val="00BB1B31"/>
    <w:rsid w:val="00BC41B7"/>
    <w:rsid w:val="00BE1036"/>
    <w:rsid w:val="00BE4960"/>
    <w:rsid w:val="00BF445C"/>
    <w:rsid w:val="00BF51F2"/>
    <w:rsid w:val="00C261B8"/>
    <w:rsid w:val="00C40F2D"/>
    <w:rsid w:val="00C462BA"/>
    <w:rsid w:val="00C72F27"/>
    <w:rsid w:val="00CC6F4A"/>
    <w:rsid w:val="00CF1D4D"/>
    <w:rsid w:val="00D23716"/>
    <w:rsid w:val="00D471E4"/>
    <w:rsid w:val="00D61D13"/>
    <w:rsid w:val="00DB3D15"/>
    <w:rsid w:val="00DE29A8"/>
    <w:rsid w:val="00DF7761"/>
    <w:rsid w:val="00E07BF6"/>
    <w:rsid w:val="00E202E5"/>
    <w:rsid w:val="00E516A5"/>
    <w:rsid w:val="00E63C02"/>
    <w:rsid w:val="00E82A51"/>
    <w:rsid w:val="00EC47F8"/>
    <w:rsid w:val="00ED3856"/>
    <w:rsid w:val="00EE3A3D"/>
    <w:rsid w:val="00EF75DF"/>
    <w:rsid w:val="00F14EE4"/>
    <w:rsid w:val="00F304DE"/>
    <w:rsid w:val="00F722C7"/>
    <w:rsid w:val="00F8024B"/>
    <w:rsid w:val="00FC27B9"/>
    <w:rsid w:val="00FC60BD"/>
    <w:rsid w:val="00FD0FC9"/>
    <w:rsid w:val="00FD14D6"/>
    <w:rsid w:val="00FF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2FDF"/>
  <w15:chartTrackingRefBased/>
  <w15:docId w15:val="{D2F75794-D676-49D2-AAAB-A2962908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51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6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93D7B"/>
    <w:pPr>
      <w:widowControl w:val="0"/>
      <w:autoSpaceDE w:val="0"/>
      <w:autoSpaceDN w:val="0"/>
      <w:adjustRightInd w:val="0"/>
      <w:spacing w:after="0" w:line="240" w:lineRule="auto"/>
    </w:pPr>
    <w:rPr>
      <w:rFonts w:ascii="Quasi" w:eastAsia="Times New Roman" w:hAnsi="Quasi" w:cs="Quasi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B1B31"/>
    <w:rPr>
      <w:color w:val="808080"/>
    </w:rPr>
  </w:style>
  <w:style w:type="paragraph" w:customStyle="1" w:styleId="CM29">
    <w:name w:val="CM29"/>
    <w:basedOn w:val="Default"/>
    <w:next w:val="Default"/>
    <w:rsid w:val="00D61D13"/>
    <w:pPr>
      <w:spacing w:after="118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6F11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2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A8"/>
    <w:rPr>
      <w:rFonts w:ascii="Segoe UI" w:hAnsi="Segoe UI" w:cs="Segoe UI"/>
      <w:sz w:val="18"/>
      <w:szCs w:val="18"/>
    </w:rPr>
  </w:style>
  <w:style w:type="paragraph" w:customStyle="1" w:styleId="CM21">
    <w:name w:val="CM21"/>
    <w:basedOn w:val="Normalny"/>
    <w:next w:val="Normalny"/>
    <w:rsid w:val="00504352"/>
    <w:pPr>
      <w:widowControl w:val="0"/>
      <w:autoSpaceDE w:val="0"/>
      <w:autoSpaceDN w:val="0"/>
      <w:adjustRightInd w:val="0"/>
      <w:spacing w:after="133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25">
    <w:name w:val="CM25"/>
    <w:basedOn w:val="Normalny"/>
    <w:next w:val="Normalny"/>
    <w:rsid w:val="00504352"/>
    <w:pPr>
      <w:widowControl w:val="0"/>
      <w:autoSpaceDE w:val="0"/>
      <w:autoSpaceDN w:val="0"/>
      <w:adjustRightInd w:val="0"/>
      <w:spacing w:after="293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55">
    <w:name w:val="CM55"/>
    <w:basedOn w:val="Normalny"/>
    <w:next w:val="Normalny"/>
    <w:rsid w:val="008D08E5"/>
    <w:pPr>
      <w:widowControl w:val="0"/>
      <w:autoSpaceDE w:val="0"/>
      <w:autoSpaceDN w:val="0"/>
      <w:adjustRightInd w:val="0"/>
      <w:spacing w:after="1828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23">
    <w:name w:val="CM23"/>
    <w:basedOn w:val="Normalny"/>
    <w:next w:val="Normalny"/>
    <w:rsid w:val="008D08E5"/>
    <w:pPr>
      <w:widowControl w:val="0"/>
      <w:autoSpaceDE w:val="0"/>
      <w:autoSpaceDN w:val="0"/>
      <w:adjustRightInd w:val="0"/>
      <w:spacing w:after="430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51">
    <w:name w:val="CM51"/>
    <w:basedOn w:val="Normalny"/>
    <w:next w:val="Normalny"/>
    <w:rsid w:val="008D08E5"/>
    <w:pPr>
      <w:widowControl w:val="0"/>
      <w:autoSpaceDE w:val="0"/>
      <w:autoSpaceDN w:val="0"/>
      <w:adjustRightInd w:val="0"/>
      <w:spacing w:after="53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3">
    <w:name w:val="CM3"/>
    <w:basedOn w:val="Default"/>
    <w:next w:val="Default"/>
    <w:rsid w:val="00275A1E"/>
    <w:pPr>
      <w:spacing w:line="238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275A1E"/>
    <w:pPr>
      <w:spacing w:after="183"/>
    </w:pPr>
    <w:rPr>
      <w:color w:val="auto"/>
    </w:rPr>
  </w:style>
  <w:style w:type="paragraph" w:customStyle="1" w:styleId="CM45">
    <w:name w:val="CM45"/>
    <w:basedOn w:val="Default"/>
    <w:next w:val="Default"/>
    <w:rsid w:val="00663068"/>
    <w:pPr>
      <w:spacing w:after="130"/>
    </w:pPr>
    <w:rPr>
      <w:color w:val="auto"/>
    </w:rPr>
  </w:style>
  <w:style w:type="paragraph" w:customStyle="1" w:styleId="CM56">
    <w:name w:val="CM56"/>
    <w:basedOn w:val="Default"/>
    <w:next w:val="Default"/>
    <w:rsid w:val="00F304DE"/>
    <w:pPr>
      <w:spacing w:after="1640"/>
    </w:pPr>
    <w:rPr>
      <w:color w:val="auto"/>
    </w:rPr>
  </w:style>
  <w:style w:type="paragraph" w:customStyle="1" w:styleId="CM62">
    <w:name w:val="CM62"/>
    <w:basedOn w:val="Default"/>
    <w:next w:val="Default"/>
    <w:rsid w:val="00F304DE"/>
    <w:pPr>
      <w:spacing w:after="298"/>
    </w:pPr>
    <w:rPr>
      <w:color w:val="auto"/>
    </w:rPr>
  </w:style>
  <w:style w:type="paragraph" w:customStyle="1" w:styleId="CM47">
    <w:name w:val="CM47"/>
    <w:basedOn w:val="Default"/>
    <w:next w:val="Default"/>
    <w:rsid w:val="00F304DE"/>
    <w:pPr>
      <w:spacing w:after="685"/>
    </w:pPr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A86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6EF7"/>
  </w:style>
  <w:style w:type="paragraph" w:styleId="Stopka">
    <w:name w:val="footer"/>
    <w:basedOn w:val="Normalny"/>
    <w:link w:val="StopkaZnak"/>
    <w:uiPriority w:val="99"/>
    <w:unhideWhenUsed/>
    <w:rsid w:val="00A86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6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57F0-8439-401A-AB6F-B1BCD0CE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1462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Nawrot</dc:creator>
  <cp:keywords/>
  <dc:description/>
  <cp:lastModifiedBy>Anna Sajko</cp:lastModifiedBy>
  <cp:revision>22</cp:revision>
  <cp:lastPrinted>2024-07-08T12:11:00Z</cp:lastPrinted>
  <dcterms:created xsi:type="dcterms:W3CDTF">2020-03-27T13:23:00Z</dcterms:created>
  <dcterms:modified xsi:type="dcterms:W3CDTF">2024-08-06T06:12:00Z</dcterms:modified>
</cp:coreProperties>
</file>