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E5F2C" w14:textId="5DC7FE0D" w:rsidR="0051113D" w:rsidRPr="0051113D" w:rsidRDefault="0051113D" w:rsidP="00834523">
      <w:pPr>
        <w:autoSpaceDE w:val="0"/>
        <w:autoSpaceDN w:val="0"/>
        <w:adjustRightInd w:val="0"/>
        <w:spacing w:before="40" w:after="10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51113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Wyżywienie w KL Stutthof we wspomnieniach 16-letniego więźnia obozu Karola </w:t>
      </w:r>
      <w:proofErr w:type="spellStart"/>
      <w:r w:rsidRPr="0051113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Gdanietza</w:t>
      </w:r>
      <w:proofErr w:type="spellEnd"/>
      <w:r w:rsidRPr="0051113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518F60DB" w14:textId="3DAB07D2" w:rsidR="0051113D" w:rsidRDefault="0051113D" w:rsidP="00834523">
      <w:pPr>
        <w:autoSpaceDE w:val="0"/>
        <w:autoSpaceDN w:val="0"/>
        <w:adjustRightInd w:val="0"/>
        <w:spacing w:before="10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1113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Wtedy dostawaliśmy dziennie 250–300 gramów suchego chleba komiśniaka</w:t>
      </w:r>
      <w:r w:rsidR="0021051B" w:rsidRPr="0021051B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51113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, do tego łyżeczkę marmolady i małą kostkę margaryny dzieloną na 16 osób. Bez żadnego noża, widelca. To wszystko trzeba było ręcznie krajać, smarować i zjadać. </w:t>
      </w:r>
    </w:p>
    <w:p w14:paraId="07AA4B5A" w14:textId="29D5F1E2" w:rsidR="0051113D" w:rsidRPr="0051113D" w:rsidRDefault="0051113D" w:rsidP="0051113D">
      <w:pPr>
        <w:autoSpaceDE w:val="0"/>
        <w:autoSpaceDN w:val="0"/>
        <w:adjustRightInd w:val="0"/>
        <w:spacing w:before="40" w:after="10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1113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porze obiadu stał duży kocioł, stół z miskami, dawano więźniowi miskę, przychodził do kotła, dostawał litr zupy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113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szedł z tym dalej, nie mając łyżki do jedzenia. Trzeba było uważać, bo stał esesman i, jak więzień się rozglądał, kopał go, więzień się przewracał, wylewał zupę i było po obiedzie. Ja na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113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początku tę ćwiartkę chleba, którą dostałem, próbowałem zostawić sobie na rano i ją chowałem, ale okazało się, że wszyscy byli głodni i do rana mój chleb skradziono. Potem byłem mądrzejszy i to, co otrzymałem, to zjadłem.</w:t>
      </w:r>
    </w:p>
    <w:p w14:paraId="5BEE9B99" w14:textId="6557C9A5" w:rsidR="0051113D" w:rsidRPr="0051113D" w:rsidRDefault="0021051B" w:rsidP="00442709">
      <w:pPr>
        <w:autoSpaceDE w:val="0"/>
        <w:autoSpaceDN w:val="0"/>
        <w:adjustRightInd w:val="0"/>
        <w:spacing w:before="16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bookmarkStart w:id="0" w:name="_GoBack"/>
      <w:r w:rsidRPr="0021051B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bookmarkEnd w:id="0"/>
      <w:r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="0051113D" w:rsidRPr="0051113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komiśniak </w:t>
      </w:r>
      <w:r w:rsidR="0051113D" w:rsidRPr="0051113D">
        <w:rPr>
          <w:rFonts w:ascii="Times New Roman" w:eastAsia="ApoloniaNovaOT-Bold" w:hAnsi="Times New Roman" w:cs="Times New Roman"/>
          <w:sz w:val="20"/>
          <w:szCs w:val="20"/>
        </w:rPr>
        <w:t xml:space="preserve">– ciemny chleb z mąki żytniej z dodatkami </w:t>
      </w:r>
    </w:p>
    <w:p w14:paraId="0BD5E51F" w14:textId="620687BD" w:rsidR="0051113D" w:rsidRPr="0051113D" w:rsidRDefault="0051113D" w:rsidP="0051113D">
      <w:pPr>
        <w:autoSpaceDE w:val="0"/>
        <w:autoSpaceDN w:val="0"/>
        <w:adjustRightInd w:val="0"/>
        <w:spacing w:before="100" w:after="0" w:line="240" w:lineRule="auto"/>
        <w:jc w:val="right"/>
        <w:rPr>
          <w:rFonts w:ascii="Times New Roman" w:eastAsia="ApoloniaNovaOT-Bold" w:hAnsi="Times New Roman" w:cs="Times New Roman"/>
          <w:b/>
          <w:bCs/>
        </w:rPr>
      </w:pPr>
      <w:r w:rsidRPr="0051113D">
        <w:rPr>
          <w:rFonts w:ascii="Times New Roman" w:eastAsia="ApoloniaNovaLekkaOT-Italic" w:hAnsi="Times New Roman" w:cs="Times New Roman"/>
          <w:i/>
          <w:iCs/>
        </w:rPr>
        <w:t>„Dorośli odbierają wydarzenia inaczej”. Wspomnienia młodocianych więźniów Stutthofu</w:t>
      </w:r>
      <w:r w:rsidRPr="0051113D">
        <w:rPr>
          <w:rFonts w:ascii="Times New Roman" w:eastAsia="Apolonia-Bold" w:hAnsi="Times New Roman" w:cs="Times New Roman"/>
        </w:rPr>
        <w:t xml:space="preserve">, </w:t>
      </w:r>
      <w:r w:rsidRPr="0051113D">
        <w:rPr>
          <w:rFonts w:ascii="Times New Roman" w:eastAsia="Apolonia-Bold" w:hAnsi="Times New Roman" w:cs="Times New Roman"/>
        </w:rPr>
        <w:br/>
        <w:t>pod red. A. Kłys, Sztutowo: Muzeum Stutthof, 2020, s. 107.</w:t>
      </w:r>
    </w:p>
    <w:p w14:paraId="27C39A86" w14:textId="77777777" w:rsidR="0051113D" w:rsidRDefault="0051113D" w:rsidP="001823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6C8FC" w14:textId="77777777" w:rsidR="00163AD3" w:rsidRPr="0051113D" w:rsidRDefault="00163AD3" w:rsidP="001823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D7AD1" w14:textId="25A21E6B" w:rsidR="001823FD" w:rsidRPr="0051113D" w:rsidRDefault="001823FD" w:rsidP="001823F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113D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2584AB2F" w14:textId="7DF92B4E" w:rsidR="0051113D" w:rsidRPr="0051113D" w:rsidRDefault="009B44E9" w:rsidP="0051113D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trike/>
          <w:sz w:val="24"/>
          <w:szCs w:val="24"/>
        </w:rPr>
      </w:pPr>
      <w:r w:rsidRPr="0051113D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5111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51113D" w:rsidRPr="0051113D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Omów </w:t>
      </w:r>
      <w:r w:rsidR="0051113D" w:rsidRPr="0051113D">
        <w:rPr>
          <w:rFonts w:ascii="Times New Roman" w:eastAsia="ApoloniaNovaOT-Bold" w:hAnsi="Times New Roman" w:cs="Times New Roman"/>
          <w:sz w:val="24"/>
          <w:szCs w:val="24"/>
        </w:rPr>
        <w:t xml:space="preserve">warunki panujące w niemieckim obozie koncentracyjnym Stutthof. </w:t>
      </w:r>
    </w:p>
    <w:p w14:paraId="5DA3081B" w14:textId="50945503" w:rsidR="0051113D" w:rsidRPr="0051113D" w:rsidRDefault="0051113D" w:rsidP="0051113D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1113D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5111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Spróbuj ustalić przybliżoną wartość kaloryczną pożywienia otrzymywanego przez więźnia w obozie Stutthof, a następnie wyjaśnij, czy była odpowiednia, by móc ciężko pracować i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> </w:t>
      </w:r>
      <w:r w:rsidRPr="0051113D">
        <w:rPr>
          <w:rFonts w:ascii="Times New Roman" w:eastAsia="ApoloniaNovaOT-Bold" w:hAnsi="Times New Roman" w:cs="Times New Roman"/>
          <w:bCs/>
          <w:sz w:val="24"/>
          <w:szCs w:val="24"/>
        </w:rPr>
        <w:t>przeżyć. Odwołaj się do tekstu źródłowego oraz własnej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5111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wiedzy.  </w:t>
      </w:r>
    </w:p>
    <w:p w14:paraId="527AE2ED" w14:textId="4888C6AA" w:rsidR="0051113D" w:rsidRPr="0051113D" w:rsidRDefault="0051113D" w:rsidP="0051113D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51113D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5111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Wskaż formy opresji stosowanej wobec więźniów w 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obozie </w:t>
      </w:r>
      <w:r w:rsidRPr="005111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Stutthof.  </w:t>
      </w:r>
    </w:p>
    <w:sectPr w:rsidR="0051113D" w:rsidRPr="005111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051B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42709"/>
    <w:rsid w:val="00473514"/>
    <w:rsid w:val="004B0FF8"/>
    <w:rsid w:val="004E73CB"/>
    <w:rsid w:val="005070C5"/>
    <w:rsid w:val="0051113D"/>
    <w:rsid w:val="005A6C31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83176"/>
    <w:rsid w:val="00885C63"/>
    <w:rsid w:val="009122B2"/>
    <w:rsid w:val="009549C7"/>
    <w:rsid w:val="009A2B0C"/>
    <w:rsid w:val="009B44E9"/>
    <w:rsid w:val="009F566A"/>
    <w:rsid w:val="00A842F4"/>
    <w:rsid w:val="00AC2608"/>
    <w:rsid w:val="00AF4EEE"/>
    <w:rsid w:val="00B602A4"/>
    <w:rsid w:val="00B774D4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76811"/>
    <w:rsid w:val="00DA38C5"/>
    <w:rsid w:val="00DA685E"/>
    <w:rsid w:val="00DB0BA0"/>
    <w:rsid w:val="00DC3A44"/>
    <w:rsid w:val="00DD4C73"/>
    <w:rsid w:val="00E2166D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13</cp:revision>
  <cp:lastPrinted>2023-09-07T13:20:00Z</cp:lastPrinted>
  <dcterms:created xsi:type="dcterms:W3CDTF">2023-09-08T08:15:00Z</dcterms:created>
  <dcterms:modified xsi:type="dcterms:W3CDTF">2023-09-26T10:45:00Z</dcterms:modified>
</cp:coreProperties>
</file>