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01579" w14:textId="77777777" w:rsidR="0011430F" w:rsidRPr="0011430F" w:rsidRDefault="0011430F" w:rsidP="0011430F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1430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Układ między Rosją, Austrią, Prusami a Napoleonem, 1814 r. </w:t>
      </w:r>
    </w:p>
    <w:p w14:paraId="7894D105" w14:textId="77777777" w:rsidR="0011430F" w:rsidRPr="0011430F" w:rsidRDefault="0011430F" w:rsidP="0011430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30F">
        <w:rPr>
          <w:rFonts w:ascii="Times New Roman" w:hAnsi="Times New Roman" w:cs="Times New Roman"/>
          <w:i/>
          <w:sz w:val="24"/>
          <w:szCs w:val="24"/>
        </w:rPr>
        <w:t xml:space="preserve">Art. I. Cesarz Napoleon zrzeka się dla siebie, swych następców i potomków […] wszelkich praw zwierzchniczych i władczych zarówno w cesarstwie francuskim i królestwie włoskim, jak i nad każdym innym krajem. </w:t>
      </w:r>
    </w:p>
    <w:p w14:paraId="002395A5" w14:textId="080F4444" w:rsidR="0011430F" w:rsidRPr="0011430F" w:rsidRDefault="0011430F" w:rsidP="0011430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30F">
        <w:rPr>
          <w:rFonts w:ascii="Times New Roman" w:hAnsi="Times New Roman" w:cs="Times New Roman"/>
          <w:i/>
          <w:sz w:val="24"/>
          <w:szCs w:val="24"/>
        </w:rPr>
        <w:t>Art. III. Wyspa Elba, przyjęta przez J.C.M.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11430F">
        <w:rPr>
          <w:rFonts w:ascii="Times New Roman" w:hAnsi="Times New Roman" w:cs="Times New Roman"/>
          <w:i/>
          <w:sz w:val="24"/>
          <w:szCs w:val="24"/>
        </w:rPr>
        <w:t xml:space="preserve"> cesarza Napoleona za miejsce pobytu, stanowić będzie za jego życia odrębne księstwo, które będzie posiadane przezeń w pełni zwierzchnictwa i własności. Będzie przyznany […] poza </w:t>
      </w:r>
      <w:proofErr w:type="spellStart"/>
      <w:r w:rsidRPr="0011430F">
        <w:rPr>
          <w:rFonts w:ascii="Times New Roman" w:hAnsi="Times New Roman" w:cs="Times New Roman"/>
          <w:i/>
          <w:sz w:val="24"/>
          <w:szCs w:val="24"/>
        </w:rPr>
        <w:t>tem</w:t>
      </w:r>
      <w:proofErr w:type="spellEnd"/>
      <w:r w:rsidRPr="0011430F">
        <w:rPr>
          <w:rFonts w:ascii="Times New Roman" w:hAnsi="Times New Roman" w:cs="Times New Roman"/>
          <w:i/>
          <w:sz w:val="24"/>
          <w:szCs w:val="24"/>
        </w:rPr>
        <w:t xml:space="preserve"> cesarzowi Napoleonowi roczny dochód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11430F">
        <w:rPr>
          <w:rFonts w:ascii="Times New Roman" w:hAnsi="Times New Roman" w:cs="Times New Roman"/>
          <w:i/>
          <w:sz w:val="24"/>
          <w:szCs w:val="24"/>
        </w:rPr>
        <w:t xml:space="preserve">wysokości dwu milionów franków renty zapisanej na wielkiej księdze Francji, z czego milion płatny cesarzowej. </w:t>
      </w:r>
    </w:p>
    <w:p w14:paraId="703092E9" w14:textId="77777777" w:rsidR="0011430F" w:rsidRPr="0011430F" w:rsidRDefault="0011430F" w:rsidP="00114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Art. IV. J.C.M. </w:t>
      </w:r>
      <w:proofErr w:type="spellStart"/>
      <w:r w:rsidRPr="0011430F">
        <w:rPr>
          <w:rFonts w:ascii="Times New Roman" w:hAnsi="Times New Roman" w:cs="Times New Roman"/>
          <w:i/>
          <w:sz w:val="24"/>
          <w:szCs w:val="24"/>
          <w:lang w:val="en-US"/>
        </w:rPr>
        <w:t>ces</w:t>
      </w:r>
      <w:proofErr w:type="spellEnd"/>
      <w:r w:rsidRPr="0011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11430F">
        <w:rPr>
          <w:rFonts w:ascii="Times New Roman" w:hAnsi="Times New Roman" w:cs="Times New Roman"/>
          <w:i/>
          <w:sz w:val="24"/>
          <w:szCs w:val="24"/>
        </w:rPr>
        <w:t xml:space="preserve">Napoleon będzie mógł […] zatrzymać dla swej straży 400 ochotników, zarówno oficerów, jak i podoficerów i żołnierzy […]. </w:t>
      </w:r>
    </w:p>
    <w:p w14:paraId="1280E8CA" w14:textId="7097BBDF" w:rsidR="0011430F" w:rsidRPr="0011430F" w:rsidRDefault="0011430F" w:rsidP="001143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1430F">
        <w:rPr>
          <w:rFonts w:ascii="Times New Roman" w:hAnsi="Times New Roman" w:cs="Times New Roman"/>
          <w:bCs/>
          <w:sz w:val="20"/>
          <w:szCs w:val="20"/>
        </w:rPr>
        <w:t xml:space="preserve">* J.C.M. </w:t>
      </w:r>
      <w:r w:rsidRPr="0011430F">
        <w:rPr>
          <w:rFonts w:ascii="Times New Roman" w:hAnsi="Times New Roman" w:cs="Times New Roman"/>
          <w:sz w:val="20"/>
          <w:szCs w:val="20"/>
        </w:rPr>
        <w:t>– jego cesarska mość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6F3DB5" w14:textId="1954E696" w:rsidR="0011430F" w:rsidRPr="00381C12" w:rsidRDefault="0011430F" w:rsidP="0011430F">
      <w:pPr>
        <w:spacing w:before="160"/>
        <w:jc w:val="right"/>
        <w:rPr>
          <w:rFonts w:ascii="Times New Roman" w:hAnsi="Times New Roman" w:cs="Times New Roman"/>
        </w:rPr>
      </w:pPr>
      <w:r w:rsidRPr="00381C12">
        <w:rPr>
          <w:rFonts w:ascii="Times New Roman" w:hAnsi="Times New Roman" w:cs="Times New Roman"/>
        </w:rPr>
        <w:t xml:space="preserve">T. </w:t>
      </w:r>
      <w:proofErr w:type="spellStart"/>
      <w:r w:rsidRPr="00381C12">
        <w:rPr>
          <w:rFonts w:ascii="Times New Roman" w:hAnsi="Times New Roman" w:cs="Times New Roman"/>
        </w:rPr>
        <w:t>Maresz</w:t>
      </w:r>
      <w:proofErr w:type="spellEnd"/>
      <w:r w:rsidRPr="00381C12">
        <w:rPr>
          <w:rFonts w:ascii="Times New Roman" w:hAnsi="Times New Roman" w:cs="Times New Roman"/>
        </w:rPr>
        <w:t xml:space="preserve">, K. Juszczyk, </w:t>
      </w:r>
      <w:r w:rsidRPr="00381C12">
        <w:rPr>
          <w:rFonts w:ascii="Times New Roman" w:hAnsi="Times New Roman" w:cs="Times New Roman"/>
          <w:i/>
        </w:rPr>
        <w:t>Historia w tekstach źródłowych. Wypisy</w:t>
      </w:r>
      <w:r w:rsidRPr="00381C12">
        <w:rPr>
          <w:rFonts w:ascii="Times New Roman" w:hAnsi="Times New Roman" w:cs="Times New Roman"/>
        </w:rPr>
        <w:t xml:space="preserve">, t. 2, </w:t>
      </w:r>
      <w:r w:rsidRPr="00381C12">
        <w:rPr>
          <w:rFonts w:ascii="Times New Roman" w:hAnsi="Times New Roman" w:cs="Times New Roman"/>
        </w:rPr>
        <w:br/>
        <w:t>Toruń: Wyd. Temat, 1994, s. 43.</w:t>
      </w:r>
    </w:p>
    <w:p w14:paraId="4CBA87B2" w14:textId="77777777" w:rsidR="0011430F" w:rsidRPr="0011430F" w:rsidRDefault="0011430F" w:rsidP="003B1F3C">
      <w:pPr>
        <w:rPr>
          <w:rFonts w:ascii="Times New Roman" w:hAnsi="Times New Roman" w:cs="Times New Roman"/>
          <w:sz w:val="24"/>
          <w:szCs w:val="24"/>
        </w:rPr>
      </w:pPr>
    </w:p>
    <w:p w14:paraId="09529C20" w14:textId="0FD372C6" w:rsidR="003B1F3C" w:rsidRPr="0011430F" w:rsidRDefault="003B1F3C" w:rsidP="003B1F3C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1430F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385928" w:rsidRPr="0011430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7247973D" w14:textId="77777777" w:rsidR="0011430F" w:rsidRPr="0011430F" w:rsidRDefault="00F339B7" w:rsidP="0011430F">
      <w:pPr>
        <w:rPr>
          <w:rFonts w:ascii="Times New Roman" w:hAnsi="Times New Roman" w:cs="Times New Roman"/>
          <w:sz w:val="24"/>
          <w:szCs w:val="24"/>
        </w:rPr>
      </w:pPr>
      <w:r w:rsidRPr="0011430F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9E3558" w:rsidRPr="0011430F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9E3558" w:rsidRPr="0011430F">
        <w:rPr>
          <w:rFonts w:ascii="Times New Roman" w:hAnsi="Times New Roman" w:cs="Times New Roman"/>
          <w:sz w:val="24"/>
          <w:szCs w:val="24"/>
        </w:rPr>
        <w:t xml:space="preserve"> </w:t>
      </w:r>
      <w:r w:rsidR="0011430F" w:rsidRPr="0011430F">
        <w:rPr>
          <w:rFonts w:ascii="Times New Roman" w:hAnsi="Times New Roman" w:cs="Times New Roman"/>
          <w:sz w:val="24"/>
          <w:szCs w:val="24"/>
        </w:rPr>
        <w:t xml:space="preserve">Wymień główne postanowienia układu między Rosją, Austrią, Prusami a Napoleonem. </w:t>
      </w:r>
    </w:p>
    <w:p w14:paraId="3F8204AF" w14:textId="27743E5C" w:rsidR="0011430F" w:rsidRPr="0011430F" w:rsidRDefault="0011430F" w:rsidP="0011430F">
      <w:pPr>
        <w:rPr>
          <w:rFonts w:ascii="Times New Roman" w:hAnsi="Times New Roman" w:cs="Times New Roman"/>
          <w:sz w:val="24"/>
          <w:szCs w:val="24"/>
        </w:rPr>
      </w:pPr>
      <w:r w:rsidRPr="0011430F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11430F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Pr="0011430F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381C12">
        <w:rPr>
          <w:rFonts w:ascii="Times New Roman" w:hAnsi="Times New Roman" w:cs="Times New Roman"/>
          <w:sz w:val="24"/>
          <w:szCs w:val="24"/>
        </w:rPr>
        <w:t>,</w:t>
      </w:r>
      <w:r w:rsidRPr="0011430F">
        <w:rPr>
          <w:rFonts w:ascii="Times New Roman" w:hAnsi="Times New Roman" w:cs="Times New Roman"/>
          <w:sz w:val="24"/>
          <w:szCs w:val="24"/>
        </w:rPr>
        <w:t xml:space="preserve"> ustal</w:t>
      </w:r>
      <w:r w:rsidR="00381C12">
        <w:rPr>
          <w:rFonts w:ascii="Times New Roman" w:hAnsi="Times New Roman" w:cs="Times New Roman"/>
          <w:sz w:val="24"/>
          <w:szCs w:val="24"/>
        </w:rPr>
        <w:t>,</w:t>
      </w:r>
      <w:r w:rsidRPr="0011430F">
        <w:rPr>
          <w:rFonts w:ascii="Times New Roman" w:hAnsi="Times New Roman" w:cs="Times New Roman"/>
          <w:sz w:val="24"/>
          <w:szCs w:val="24"/>
        </w:rPr>
        <w:t xml:space="preserve"> czy przyznany dochód mógł wystarczyć Napoleonowi na dostatnie życie.</w:t>
      </w:r>
    </w:p>
    <w:p w14:paraId="79FA7B6C" w14:textId="318909B8" w:rsidR="0011430F" w:rsidRPr="0011430F" w:rsidRDefault="0011430F" w:rsidP="0011430F">
      <w:pPr>
        <w:rPr>
          <w:rFonts w:ascii="Times New Roman" w:hAnsi="Times New Roman" w:cs="Times New Roman"/>
          <w:sz w:val="24"/>
          <w:szCs w:val="24"/>
        </w:rPr>
      </w:pPr>
      <w:r w:rsidRPr="0011430F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11430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11430F">
        <w:rPr>
          <w:rFonts w:ascii="Times New Roman" w:hAnsi="Times New Roman" w:cs="Times New Roman"/>
          <w:sz w:val="24"/>
          <w:szCs w:val="24"/>
        </w:rPr>
        <w:t>Wyjaśnij</w:t>
      </w:r>
      <w:r w:rsidR="00381C12">
        <w:rPr>
          <w:rFonts w:ascii="Times New Roman" w:hAnsi="Times New Roman" w:cs="Times New Roman"/>
          <w:sz w:val="24"/>
          <w:szCs w:val="24"/>
        </w:rPr>
        <w:t>,</w:t>
      </w:r>
      <w:r w:rsidRPr="0011430F">
        <w:rPr>
          <w:rFonts w:ascii="Times New Roman" w:hAnsi="Times New Roman" w:cs="Times New Roman"/>
          <w:sz w:val="24"/>
          <w:szCs w:val="24"/>
        </w:rPr>
        <w:t xml:space="preserve"> czy warunki układu odzwierciedlały rozmiary klęski Napoleona.</w:t>
      </w:r>
    </w:p>
    <w:p w14:paraId="195DD3E0" w14:textId="29A7BC39" w:rsidR="0011430F" w:rsidRPr="0011430F" w:rsidRDefault="0011430F" w:rsidP="0011430F">
      <w:pPr>
        <w:rPr>
          <w:rFonts w:ascii="Times New Roman" w:hAnsi="Times New Roman" w:cs="Times New Roman"/>
          <w:sz w:val="24"/>
          <w:szCs w:val="24"/>
        </w:rPr>
      </w:pPr>
      <w:r w:rsidRPr="0011430F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11430F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Pr="00780589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381C12" w:rsidRPr="00780589">
        <w:rPr>
          <w:rFonts w:ascii="Times New Roman" w:hAnsi="Times New Roman" w:cs="Times New Roman"/>
          <w:sz w:val="24"/>
          <w:szCs w:val="24"/>
        </w:rPr>
        <w:t>,</w:t>
      </w:r>
      <w:r w:rsidRPr="00780589">
        <w:rPr>
          <w:rFonts w:ascii="Times New Roman" w:hAnsi="Times New Roman" w:cs="Times New Roman"/>
          <w:sz w:val="24"/>
          <w:szCs w:val="24"/>
        </w:rPr>
        <w:t xml:space="preserve"> </w:t>
      </w:r>
      <w:r w:rsidR="00381C12" w:rsidRPr="00780589">
        <w:rPr>
          <w:rFonts w:ascii="Times New Roman" w:hAnsi="Times New Roman" w:cs="Times New Roman"/>
          <w:sz w:val="24"/>
          <w:szCs w:val="24"/>
        </w:rPr>
        <w:t>opisz,</w:t>
      </w:r>
      <w:r w:rsidRPr="00780589">
        <w:rPr>
          <w:rFonts w:ascii="Times New Roman" w:hAnsi="Times New Roman" w:cs="Times New Roman"/>
          <w:sz w:val="24"/>
          <w:szCs w:val="24"/>
        </w:rPr>
        <w:t xml:space="preserve"> jaki był los syna Napoleona Bonapa</w:t>
      </w:r>
      <w:r w:rsidR="00381C12" w:rsidRPr="00780589">
        <w:rPr>
          <w:rFonts w:ascii="Times New Roman" w:hAnsi="Times New Roman" w:cs="Times New Roman"/>
          <w:sz w:val="24"/>
          <w:szCs w:val="24"/>
        </w:rPr>
        <w:t>r</w:t>
      </w:r>
      <w:r w:rsidRPr="00780589">
        <w:rPr>
          <w:rFonts w:ascii="Times New Roman" w:hAnsi="Times New Roman" w:cs="Times New Roman"/>
          <w:sz w:val="24"/>
          <w:szCs w:val="24"/>
        </w:rPr>
        <w:t>te.</w:t>
      </w:r>
      <w:bookmarkStart w:id="0" w:name="_GoBack"/>
      <w:bookmarkEnd w:id="0"/>
      <w:r w:rsidR="00381C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CE7A0" w14:textId="46BD969B" w:rsidR="003B1F3C" w:rsidRPr="0011430F" w:rsidRDefault="003B1F3C" w:rsidP="0011430F">
      <w:pPr>
        <w:rPr>
          <w:rFonts w:ascii="Times New Roman" w:hAnsi="Times New Roman" w:cs="Times New Roman"/>
          <w:sz w:val="24"/>
          <w:szCs w:val="24"/>
        </w:rPr>
      </w:pPr>
    </w:p>
    <w:p w14:paraId="3F95F2BF" w14:textId="77777777" w:rsidR="0011430F" w:rsidRPr="0011430F" w:rsidRDefault="0011430F">
      <w:pPr>
        <w:rPr>
          <w:rFonts w:ascii="Times New Roman" w:hAnsi="Times New Roman" w:cs="Times New Roman"/>
          <w:sz w:val="24"/>
          <w:szCs w:val="24"/>
        </w:rPr>
      </w:pPr>
    </w:p>
    <w:sectPr w:rsidR="0011430F" w:rsidRPr="0011430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6E937" w14:textId="77777777" w:rsidR="003B1F3C" w:rsidRDefault="003B1F3C" w:rsidP="003B1F3C">
      <w:pPr>
        <w:spacing w:after="0" w:line="240" w:lineRule="auto"/>
      </w:pPr>
      <w:r>
        <w:separator/>
      </w:r>
    </w:p>
  </w:endnote>
  <w:endnote w:type="continuationSeparator" w:id="0">
    <w:p w14:paraId="676D9C39" w14:textId="77777777" w:rsidR="003B1F3C" w:rsidRDefault="003B1F3C" w:rsidP="003B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E540E" w14:textId="77777777" w:rsidR="003B1F3C" w:rsidRDefault="003B1F3C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FB6E162" wp14:editId="45F13488">
          <wp:simplePos x="0" y="0"/>
          <wp:positionH relativeFrom="margin">
            <wp:align>center</wp:align>
          </wp:positionH>
          <wp:positionV relativeFrom="paragraph">
            <wp:posOffset>-294198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7C4AF" w14:textId="77777777" w:rsidR="003B1F3C" w:rsidRDefault="003B1F3C" w:rsidP="003B1F3C">
      <w:pPr>
        <w:spacing w:after="0" w:line="240" w:lineRule="auto"/>
      </w:pPr>
      <w:r>
        <w:separator/>
      </w:r>
    </w:p>
  </w:footnote>
  <w:footnote w:type="continuationSeparator" w:id="0">
    <w:p w14:paraId="7AC385AF" w14:textId="77777777" w:rsidR="003B1F3C" w:rsidRDefault="003B1F3C" w:rsidP="003B1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57"/>
    <w:rsid w:val="00067CFD"/>
    <w:rsid w:val="0011430F"/>
    <w:rsid w:val="00176557"/>
    <w:rsid w:val="0018263C"/>
    <w:rsid w:val="001B2D28"/>
    <w:rsid w:val="002373EA"/>
    <w:rsid w:val="003460EF"/>
    <w:rsid w:val="00351355"/>
    <w:rsid w:val="00381C12"/>
    <w:rsid w:val="00385928"/>
    <w:rsid w:val="003B1F3C"/>
    <w:rsid w:val="005B7D45"/>
    <w:rsid w:val="00616501"/>
    <w:rsid w:val="00763364"/>
    <w:rsid w:val="00780589"/>
    <w:rsid w:val="008F546D"/>
    <w:rsid w:val="009E3558"/>
    <w:rsid w:val="00A6171A"/>
    <w:rsid w:val="00A8125F"/>
    <w:rsid w:val="00AC1BAB"/>
    <w:rsid w:val="00C75BB1"/>
    <w:rsid w:val="00E17F19"/>
    <w:rsid w:val="00E960B7"/>
    <w:rsid w:val="00F339B7"/>
    <w:rsid w:val="00FB2655"/>
    <w:rsid w:val="00F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993F"/>
  <w15:chartTrackingRefBased/>
  <w15:docId w15:val="{34E98DDF-A246-41E5-BDB4-D9A7A232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F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F3C"/>
  </w:style>
  <w:style w:type="paragraph" w:styleId="Stopka">
    <w:name w:val="footer"/>
    <w:basedOn w:val="Normalny"/>
    <w:link w:val="StopkaZnak"/>
    <w:uiPriority w:val="99"/>
    <w:unhideWhenUsed/>
    <w:rsid w:val="003B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F3C"/>
  </w:style>
  <w:style w:type="paragraph" w:styleId="Akapitzlist">
    <w:name w:val="List Paragraph"/>
    <w:basedOn w:val="Normalny"/>
    <w:uiPriority w:val="34"/>
    <w:qFormat/>
    <w:rsid w:val="002373E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60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60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60B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5B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B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B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B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B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BB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5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21</cp:revision>
  <dcterms:created xsi:type="dcterms:W3CDTF">2022-03-28T08:03:00Z</dcterms:created>
  <dcterms:modified xsi:type="dcterms:W3CDTF">2022-04-01T18:11:00Z</dcterms:modified>
</cp:coreProperties>
</file>