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912"/>
        <w:gridCol w:w="2945"/>
      </w:tblGrid>
      <w:tr w:rsidR="005C4E8A" w:rsidRPr="00706CCE" w14:paraId="40F27A0E" w14:textId="77777777" w:rsidTr="00A94C91">
        <w:trPr>
          <w:trHeight w:val="308"/>
        </w:trPr>
        <w:tc>
          <w:tcPr>
            <w:tcW w:w="3506" w:type="pct"/>
            <w:shd w:val="clear" w:color="auto" w:fill="FFF2CC"/>
          </w:tcPr>
          <w:p w14:paraId="58CD25A1" w14:textId="1160D7B1" w:rsidR="005C4E8A" w:rsidRPr="00AC1C2D" w:rsidRDefault="00327FBA" w:rsidP="001547CB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327FBA">
              <w:rPr>
                <w:rFonts w:ascii="Times New Roman" w:hAnsi="Times New Roman"/>
                <w:b/>
                <w:noProof/>
              </w:rPr>
              <w:t>39. Unie Polski w XIV–XV w.</w:t>
            </w:r>
          </w:p>
        </w:tc>
        <w:tc>
          <w:tcPr>
            <w:tcW w:w="1494" w:type="pct"/>
            <w:shd w:val="clear" w:color="auto" w:fill="FFF2CC"/>
          </w:tcPr>
          <w:p w14:paraId="5129857A" w14:textId="77777777" w:rsidR="005C4E8A" w:rsidRPr="005C4E8A" w:rsidRDefault="005C4E8A" w:rsidP="00C074DF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5C4E8A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314131AB" w14:textId="77777777" w:rsidR="005C4E8A" w:rsidRPr="001955CD" w:rsidRDefault="005C4E8A" w:rsidP="008E641A">
      <w:pPr>
        <w:spacing w:before="160" w:after="80"/>
        <w:rPr>
          <w:rFonts w:ascii="Times New Roman" w:hAnsi="Times New Roman" w:cs="Times New Roman"/>
        </w:rPr>
      </w:pPr>
      <w:r w:rsidRPr="001955CD">
        <w:rPr>
          <w:rFonts w:ascii="Times New Roman" w:hAnsi="Times New Roman" w:cs="Times New Roman"/>
        </w:rPr>
        <w:t>Imię i nazwisko ……………………………………………………………</w:t>
      </w:r>
      <w:r w:rsidRPr="001955CD">
        <w:rPr>
          <w:rFonts w:ascii="Times New Roman" w:hAnsi="Times New Roman" w:cs="Times New Roman"/>
        </w:rPr>
        <w:tab/>
        <w:t xml:space="preserve">Klasa ………  Grupa A </w:t>
      </w:r>
    </w:p>
    <w:p w14:paraId="1EBCFBAA" w14:textId="77777777" w:rsidR="008238AE" w:rsidRPr="001955CD" w:rsidRDefault="008238AE" w:rsidP="009D3067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5EA749DB" w14:textId="77777777" w:rsidR="00327FBA" w:rsidRPr="00327FBA" w:rsidRDefault="00327FBA" w:rsidP="00327FBA">
      <w:pPr>
        <w:spacing w:after="0" w:line="240" w:lineRule="auto"/>
        <w:rPr>
          <w:rFonts w:ascii="Times New Roman" w:hAnsi="Times New Roman" w:cs="Times New Roman"/>
          <w:b/>
          <w:noProof/>
        </w:rPr>
      </w:pPr>
      <w:bookmarkStart w:id="0" w:name="_Hlk43125489"/>
      <w:r w:rsidRPr="00327FBA">
        <w:rPr>
          <w:rFonts w:ascii="Times New Roman" w:hAnsi="Times New Roman" w:cs="Times New Roman"/>
          <w:b/>
          <w:noProof/>
        </w:rPr>
        <w:t>1. Dokończ zdanie.</w:t>
      </w:r>
    </w:p>
    <w:p w14:paraId="52C949A6" w14:textId="72B75ED7" w:rsidR="00327FBA" w:rsidRPr="008E105C" w:rsidRDefault="00327FBA" w:rsidP="00327FBA">
      <w:pPr>
        <w:spacing w:after="0" w:line="240" w:lineRule="auto"/>
        <w:rPr>
          <w:rFonts w:ascii="Times New Roman" w:hAnsi="Times New Roman" w:cs="Times New Roman"/>
          <w:noProof/>
        </w:rPr>
      </w:pPr>
      <w:r w:rsidRPr="008E105C">
        <w:rPr>
          <w:rFonts w:ascii="Times New Roman" w:hAnsi="Times New Roman" w:cs="Times New Roman"/>
          <w:noProof/>
        </w:rPr>
        <w:t>Po śmierci Kazimierza Wielkiego tron polski objął jego</w:t>
      </w:r>
    </w:p>
    <w:p w14:paraId="0F1B3F26" w14:textId="77777777" w:rsidR="00327FBA" w:rsidRPr="00327FBA" w:rsidRDefault="00327FBA" w:rsidP="00327FBA">
      <w:pPr>
        <w:spacing w:after="0" w:line="240" w:lineRule="auto"/>
        <w:rPr>
          <w:rFonts w:ascii="Times New Roman" w:hAnsi="Times New Roman" w:cs="Times New Roman"/>
          <w:noProof/>
        </w:rPr>
      </w:pPr>
      <w:r w:rsidRPr="00327FBA">
        <w:rPr>
          <w:rFonts w:ascii="Times New Roman" w:hAnsi="Times New Roman" w:cs="Times New Roman"/>
          <w:noProof/>
        </w:rPr>
        <w:t>A. syn.</w:t>
      </w:r>
      <w:r w:rsidRPr="00327FBA">
        <w:rPr>
          <w:rFonts w:ascii="Times New Roman" w:hAnsi="Times New Roman" w:cs="Times New Roman"/>
          <w:noProof/>
        </w:rPr>
        <w:tab/>
      </w:r>
      <w:r w:rsidRPr="00327FBA">
        <w:rPr>
          <w:rFonts w:ascii="Times New Roman" w:hAnsi="Times New Roman" w:cs="Times New Roman"/>
          <w:noProof/>
        </w:rPr>
        <w:tab/>
      </w:r>
      <w:r w:rsidRPr="00327FBA">
        <w:rPr>
          <w:rFonts w:ascii="Times New Roman" w:hAnsi="Times New Roman" w:cs="Times New Roman"/>
          <w:noProof/>
        </w:rPr>
        <w:tab/>
        <w:t>D. szwagier.</w:t>
      </w:r>
      <w:r w:rsidRPr="00327FBA">
        <w:rPr>
          <w:rFonts w:ascii="Times New Roman" w:hAnsi="Times New Roman" w:cs="Times New Roman"/>
          <w:noProof/>
        </w:rPr>
        <w:tab/>
      </w:r>
      <w:r w:rsidRPr="00327FBA">
        <w:rPr>
          <w:rFonts w:ascii="Times New Roman" w:hAnsi="Times New Roman" w:cs="Times New Roman"/>
          <w:noProof/>
        </w:rPr>
        <w:tab/>
        <w:t xml:space="preserve">G. wuj. </w:t>
      </w:r>
    </w:p>
    <w:p w14:paraId="2352401E" w14:textId="4406FC1A" w:rsidR="00327FBA" w:rsidRPr="00327FBA" w:rsidRDefault="00327FBA" w:rsidP="00327FBA">
      <w:pPr>
        <w:spacing w:after="0" w:line="240" w:lineRule="auto"/>
        <w:rPr>
          <w:rFonts w:ascii="Times New Roman" w:hAnsi="Times New Roman" w:cs="Times New Roman"/>
          <w:noProof/>
        </w:rPr>
      </w:pPr>
      <w:r w:rsidRPr="00327FBA">
        <w:rPr>
          <w:rFonts w:ascii="Times New Roman" w:hAnsi="Times New Roman" w:cs="Times New Roman"/>
          <w:noProof/>
        </w:rPr>
        <w:t xml:space="preserve">B. brat.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327FBA">
        <w:rPr>
          <w:rFonts w:ascii="Times New Roman" w:hAnsi="Times New Roman" w:cs="Times New Roman"/>
          <w:noProof/>
        </w:rPr>
        <w:t>E. teść.</w:t>
      </w:r>
      <w:r w:rsidRPr="00327FBA">
        <w:rPr>
          <w:rFonts w:ascii="Times New Roman" w:hAnsi="Times New Roman" w:cs="Times New Roman"/>
          <w:noProof/>
        </w:rPr>
        <w:tab/>
      </w:r>
      <w:r w:rsidRPr="00327FBA">
        <w:rPr>
          <w:rFonts w:ascii="Times New Roman" w:hAnsi="Times New Roman" w:cs="Times New Roman"/>
          <w:noProof/>
        </w:rPr>
        <w:tab/>
      </w:r>
      <w:r w:rsidRPr="00327FBA">
        <w:rPr>
          <w:rFonts w:ascii="Times New Roman" w:hAnsi="Times New Roman" w:cs="Times New Roman"/>
          <w:noProof/>
        </w:rPr>
        <w:tab/>
        <w:t>H. siostrzeniec.</w:t>
      </w:r>
    </w:p>
    <w:p w14:paraId="7C250830" w14:textId="7FF29980" w:rsidR="00617B12" w:rsidRPr="00327FBA" w:rsidRDefault="00327FBA" w:rsidP="00327FBA">
      <w:pPr>
        <w:spacing w:after="0" w:line="240" w:lineRule="auto"/>
        <w:rPr>
          <w:rFonts w:ascii="Times New Roman" w:hAnsi="Times New Roman" w:cs="Times New Roman"/>
          <w:noProof/>
        </w:rPr>
      </w:pPr>
      <w:r w:rsidRPr="00327FBA">
        <w:rPr>
          <w:rFonts w:ascii="Times New Roman" w:hAnsi="Times New Roman" w:cs="Times New Roman"/>
          <w:noProof/>
        </w:rPr>
        <w:t xml:space="preserve">C. bratanek. </w:t>
      </w:r>
      <w:r w:rsidRPr="00327FBA">
        <w:rPr>
          <w:rFonts w:ascii="Times New Roman" w:hAnsi="Times New Roman" w:cs="Times New Roman"/>
          <w:noProof/>
        </w:rPr>
        <w:tab/>
      </w:r>
      <w:r w:rsidRPr="00327FBA">
        <w:rPr>
          <w:rFonts w:ascii="Times New Roman" w:hAnsi="Times New Roman" w:cs="Times New Roman"/>
          <w:noProof/>
        </w:rPr>
        <w:tab/>
        <w:t>F. stryj</w:t>
      </w:r>
      <w:r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327FBA">
        <w:rPr>
          <w:rFonts w:ascii="Times New Roman" w:hAnsi="Times New Roman" w:cs="Times New Roman"/>
          <w:noProof/>
        </w:rPr>
        <w:t>I. następca, który był spoza rodziny</w:t>
      </w:r>
      <w:r w:rsidR="00617B12" w:rsidRPr="00327FBA">
        <w:rPr>
          <w:rFonts w:ascii="Times New Roman" w:hAnsi="Times New Roman" w:cs="Times New Roman"/>
          <w:noProof/>
        </w:rPr>
        <w:t>.</w:t>
      </w:r>
    </w:p>
    <w:p w14:paraId="1DD757FD" w14:textId="77777777" w:rsidR="00B33582" w:rsidRPr="00FF5A7F" w:rsidRDefault="00B33582" w:rsidP="004F59F6">
      <w:pPr>
        <w:spacing w:after="0" w:line="240" w:lineRule="auto"/>
        <w:rPr>
          <w:rFonts w:ascii="Times New Roman" w:hAnsi="Times New Roman" w:cs="Times New Roman"/>
        </w:rPr>
      </w:pPr>
    </w:p>
    <w:p w14:paraId="5BB40F62" w14:textId="7D1F7707" w:rsidR="00C3527A" w:rsidRPr="00C3527A" w:rsidRDefault="00B32968" w:rsidP="008E105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</w:rPr>
        <w:t>2</w:t>
      </w:r>
      <w:r w:rsidR="00C3527A">
        <w:rPr>
          <w:rFonts w:ascii="Times New Roman" w:hAnsi="Times New Roman" w:cs="Times New Roman"/>
          <w:b/>
        </w:rPr>
        <w:t>.</w:t>
      </w:r>
      <w:r w:rsidR="00C3527A" w:rsidRPr="00C3527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E105C" w:rsidRPr="008E105C">
        <w:rPr>
          <w:rFonts w:ascii="Times New Roman" w:eastAsia="Calibri" w:hAnsi="Times New Roman" w:cs="Times New Roman"/>
          <w:b/>
        </w:rPr>
        <w:t>Podaj najważniejszą przyczynę zawarcia unii polsko-węgierskiej</w:t>
      </w:r>
      <w:r w:rsidR="00C3527A" w:rsidRPr="00C3527A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114000A5" w14:textId="7C5528C1" w:rsidR="008E105C" w:rsidRPr="008E105C" w:rsidRDefault="008E105C" w:rsidP="008E105C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8E105C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……………………………………………………………………………………………………………………………</w:t>
      </w:r>
      <w:r w:rsidR="00CB3EE3">
        <w:rPr>
          <w:rFonts w:ascii="Times New Roman" w:hAnsi="Times New Roman" w:cs="Times New Roman"/>
          <w:noProof/>
          <w:sz w:val="20"/>
          <w:szCs w:val="20"/>
        </w:rPr>
        <w:t>.</w:t>
      </w:r>
      <w:r w:rsidRPr="008E105C">
        <w:rPr>
          <w:rFonts w:ascii="Times New Roman" w:hAnsi="Times New Roman" w:cs="Times New Roman"/>
          <w:noProof/>
          <w:sz w:val="20"/>
          <w:szCs w:val="20"/>
        </w:rPr>
        <w:t>…</w:t>
      </w:r>
    </w:p>
    <w:p w14:paraId="4A55DD00" w14:textId="77777777" w:rsidR="00886814" w:rsidRDefault="00886814" w:rsidP="00886814">
      <w:pPr>
        <w:spacing w:after="0" w:line="240" w:lineRule="auto"/>
        <w:rPr>
          <w:rFonts w:ascii="Times New Roman" w:hAnsi="Times New Roman" w:cs="Times New Roman"/>
          <w:b/>
        </w:rPr>
      </w:pPr>
    </w:p>
    <w:p w14:paraId="24B07D79" w14:textId="5ADE0DCC" w:rsidR="008E105C" w:rsidRDefault="00C75954" w:rsidP="0088681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617B12" w:rsidRPr="004B0263">
        <w:rPr>
          <w:rFonts w:ascii="Times New Roman" w:hAnsi="Times New Roman" w:cs="Times New Roman"/>
          <w:b/>
        </w:rPr>
        <w:t xml:space="preserve">. </w:t>
      </w:r>
      <w:bookmarkEnd w:id="0"/>
      <w:r w:rsidR="008E105C" w:rsidRPr="008E105C">
        <w:rPr>
          <w:rFonts w:ascii="Times New Roman" w:hAnsi="Times New Roman" w:cs="Times New Roman"/>
          <w:b/>
        </w:rPr>
        <w:t xml:space="preserve">Wymień </w:t>
      </w:r>
      <w:r w:rsidR="008E105C" w:rsidRPr="00886814">
        <w:rPr>
          <w:rFonts w:ascii="Times New Roman" w:hAnsi="Times New Roman" w:cs="Times New Roman"/>
          <w:b/>
          <w:u w:val="single"/>
        </w:rPr>
        <w:t>dwie</w:t>
      </w:r>
      <w:r w:rsidR="008E105C" w:rsidRPr="00886814">
        <w:rPr>
          <w:rFonts w:ascii="Times New Roman" w:hAnsi="Times New Roman" w:cs="Times New Roman"/>
          <w:b/>
        </w:rPr>
        <w:t xml:space="preserve"> </w:t>
      </w:r>
      <w:r w:rsidR="008E105C" w:rsidRPr="008E105C">
        <w:rPr>
          <w:rFonts w:ascii="Times New Roman" w:hAnsi="Times New Roman" w:cs="Times New Roman"/>
          <w:b/>
        </w:rPr>
        <w:t>korzyści, jakie odniosła Litwa z zawarcia unii z Polską.</w:t>
      </w:r>
    </w:p>
    <w:p w14:paraId="477896D1" w14:textId="77777777" w:rsidR="008E105C" w:rsidRPr="00D67D20" w:rsidRDefault="008E105C" w:rsidP="00886814">
      <w:pPr>
        <w:spacing w:after="0" w:line="360" w:lineRule="auto"/>
        <w:rPr>
          <w:rFonts w:ascii="Times New Roman" w:hAnsi="Times New Roman" w:cs="Times New Roman"/>
        </w:rPr>
      </w:pPr>
      <w:r w:rsidRPr="00D67D20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0097412" w14:textId="15FB2D3D" w:rsidR="008E105C" w:rsidRDefault="008E105C" w:rsidP="00886814">
      <w:pPr>
        <w:spacing w:after="120" w:line="240" w:lineRule="auto"/>
        <w:rPr>
          <w:rFonts w:ascii="Times New Roman" w:hAnsi="Times New Roman" w:cs="Times New Roman"/>
        </w:rPr>
      </w:pPr>
      <w:r w:rsidRPr="00D67D20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7D7E8E4E" w14:textId="77777777" w:rsidR="00886814" w:rsidRDefault="00886814" w:rsidP="00886814">
      <w:pPr>
        <w:spacing w:after="0" w:line="240" w:lineRule="auto"/>
        <w:rPr>
          <w:rFonts w:ascii="Times New Roman" w:hAnsi="Times New Roman" w:cs="Times New Roman"/>
          <w:b/>
        </w:rPr>
      </w:pPr>
    </w:p>
    <w:p w14:paraId="142F8335" w14:textId="0EBAE60D" w:rsidR="00FF5A7F" w:rsidRPr="00FF5A7F" w:rsidRDefault="008E105C" w:rsidP="00FF5A7F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FF5A7F" w:rsidRPr="00FF5A7F">
        <w:rPr>
          <w:rFonts w:ascii="Times New Roman" w:hAnsi="Times New Roman" w:cs="Times New Roman"/>
          <w:b/>
        </w:rPr>
        <w:t>Ustal, czy poniższe zdania są prawdziwe czy fałszywe. Wpisz do tabeli litery P lub F.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00"/>
        <w:gridCol w:w="709"/>
      </w:tblGrid>
      <w:tr w:rsidR="00FF5A7F" w:rsidRPr="00FF5A7F" w14:paraId="106E237C" w14:textId="77777777" w:rsidTr="008E105C">
        <w:trPr>
          <w:jc w:val="center"/>
        </w:trPr>
        <w:tc>
          <w:tcPr>
            <w:tcW w:w="8500" w:type="dxa"/>
          </w:tcPr>
          <w:p w14:paraId="7DC946E4" w14:textId="56287AD6" w:rsidR="00FF5A7F" w:rsidRPr="00FF5A7F" w:rsidRDefault="008E105C" w:rsidP="00B9156F">
            <w:pPr>
              <w:spacing w:before="40" w:after="40"/>
              <w:rPr>
                <w:rFonts w:ascii="Times New Roman" w:hAnsi="Times New Roman" w:cs="Times New Roman"/>
              </w:rPr>
            </w:pPr>
            <w:r w:rsidRPr="008E105C">
              <w:rPr>
                <w:rFonts w:ascii="Times New Roman" w:hAnsi="Times New Roman" w:cs="Times New Roman"/>
              </w:rPr>
              <w:t xml:space="preserve">Przywilej koszycki był pierwszym </w:t>
            </w:r>
            <w:r w:rsidRPr="002A101E">
              <w:rPr>
                <w:rFonts w:ascii="Times New Roman" w:hAnsi="Times New Roman" w:cs="Times New Roman"/>
              </w:rPr>
              <w:t>przywilejem generalnym</w:t>
            </w:r>
            <w:r w:rsidR="00BE19D0" w:rsidRPr="002A101E">
              <w:rPr>
                <w:rFonts w:ascii="Times New Roman" w:hAnsi="Times New Roman" w:cs="Times New Roman"/>
              </w:rPr>
              <w:t xml:space="preserve"> </w:t>
            </w:r>
            <w:r w:rsidR="00B9156F" w:rsidRPr="002A101E">
              <w:rPr>
                <w:rFonts w:ascii="Times New Roman" w:hAnsi="Times New Roman" w:cs="Times New Roman"/>
              </w:rPr>
              <w:t>nadanym szlachcie</w:t>
            </w:r>
            <w:r w:rsidRPr="002A101E">
              <w:rPr>
                <w:rFonts w:ascii="Times New Roman" w:hAnsi="Times New Roman" w:cs="Times New Roman"/>
              </w:rPr>
              <w:t>.</w:t>
            </w:r>
            <w:bookmarkStart w:id="1" w:name="_GoBack"/>
            <w:bookmarkEnd w:id="1"/>
          </w:p>
        </w:tc>
        <w:tc>
          <w:tcPr>
            <w:tcW w:w="709" w:type="dxa"/>
          </w:tcPr>
          <w:p w14:paraId="2DB19356" w14:textId="2B53E92D" w:rsidR="00FF5A7F" w:rsidRPr="00B9156F" w:rsidRDefault="00FF5A7F" w:rsidP="00BE19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A41" w:rsidRPr="00FF5A7F" w14:paraId="5370D676" w14:textId="77777777" w:rsidTr="008E105C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C55" w14:textId="4903F3BB" w:rsidR="00DF2A41" w:rsidRPr="00B9156F" w:rsidRDefault="008E105C" w:rsidP="00DF2A41">
            <w:pPr>
              <w:spacing w:before="40" w:after="40"/>
              <w:rPr>
                <w:rFonts w:ascii="Times New Roman" w:hAnsi="Times New Roman" w:cs="Times New Roman"/>
              </w:rPr>
            </w:pPr>
            <w:r w:rsidRPr="00B9156F">
              <w:rPr>
                <w:rFonts w:ascii="Times New Roman" w:hAnsi="Times New Roman" w:cs="Times New Roman"/>
              </w:rPr>
              <w:t>Umowa w Krewie zobowiązała Jagiełłę do przyjęcia chrztu.</w:t>
            </w:r>
          </w:p>
        </w:tc>
        <w:tc>
          <w:tcPr>
            <w:tcW w:w="709" w:type="dxa"/>
          </w:tcPr>
          <w:p w14:paraId="6F6A133C" w14:textId="32D65B6D" w:rsidR="00DF2A41" w:rsidRPr="00B9156F" w:rsidRDefault="00DF2A41" w:rsidP="00BE19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A41" w:rsidRPr="00FF5A7F" w14:paraId="57BB5727" w14:textId="77777777" w:rsidTr="008E105C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5BD6" w14:textId="5745A1DB" w:rsidR="00DF2A41" w:rsidRPr="00B9156F" w:rsidRDefault="00BE19D0" w:rsidP="00BE19D0">
            <w:pPr>
              <w:spacing w:before="40" w:after="40"/>
              <w:rPr>
                <w:rFonts w:ascii="Times New Roman" w:hAnsi="Times New Roman" w:cs="Times New Roman"/>
                <w:strike/>
              </w:rPr>
            </w:pPr>
            <w:r w:rsidRPr="00B9156F">
              <w:rPr>
                <w:rFonts w:ascii="Times New Roman" w:hAnsi="Times New Roman" w:cs="Times New Roman"/>
              </w:rPr>
              <w:t>Następcą tronu Ludwika Węgierskiego w Polsce został jego młodszy syn.</w:t>
            </w:r>
          </w:p>
        </w:tc>
        <w:tc>
          <w:tcPr>
            <w:tcW w:w="709" w:type="dxa"/>
          </w:tcPr>
          <w:p w14:paraId="7C2FFAF4" w14:textId="647E2B07" w:rsidR="00DF2A41" w:rsidRPr="00B9156F" w:rsidRDefault="00DF2A41" w:rsidP="00BE19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1C5DA8" w14:textId="4C632FD9" w:rsidR="00711565" w:rsidRDefault="00711565" w:rsidP="00FF5A7F">
      <w:pPr>
        <w:spacing w:after="0" w:line="240" w:lineRule="auto"/>
        <w:rPr>
          <w:rFonts w:ascii="Times New Roman" w:hAnsi="Times New Roman" w:cs="Times New Roman"/>
        </w:rPr>
      </w:pPr>
    </w:p>
    <w:p w14:paraId="457FBFC0" w14:textId="50625883" w:rsidR="00756ABB" w:rsidRDefault="00756ABB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679B53" w14:textId="67EA723A" w:rsidR="00376577" w:rsidRDefault="00CB3EE3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0294">
        <w:rPr>
          <w:rFonts w:ascii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0528" behindDoc="0" locked="0" layoutInCell="1" allowOverlap="1" wp14:anchorId="6B862A03" wp14:editId="36CA2CB4">
            <wp:simplePos x="0" y="0"/>
            <wp:positionH relativeFrom="column">
              <wp:posOffset>1383402</wp:posOffset>
            </wp:positionH>
            <wp:positionV relativeFrom="page">
              <wp:posOffset>4665177</wp:posOffset>
            </wp:positionV>
            <wp:extent cx="3563620" cy="320040"/>
            <wp:effectExtent l="0" t="0" r="0" b="3810"/>
            <wp:wrapNone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4F7EE" w14:textId="4B914073" w:rsidR="00376577" w:rsidRDefault="00376577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B86BCF" w14:textId="6F445FC6" w:rsidR="00376577" w:rsidRDefault="00661D89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5D48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F5243" wp14:editId="67BAFE84">
                <wp:simplePos x="0" y="0"/>
                <wp:positionH relativeFrom="page">
                  <wp:posOffset>-183407</wp:posOffset>
                </wp:positionH>
                <wp:positionV relativeFrom="paragraph">
                  <wp:posOffset>253952</wp:posOffset>
                </wp:positionV>
                <wp:extent cx="7804785" cy="0"/>
                <wp:effectExtent l="0" t="0" r="2476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47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5C3B8" id="Łącznik prosty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4.45pt,20pt" to="600.1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" strokecolor="black [3213]">
                <v:stroke dashstyle="dash" joinstyle="miter"/>
                <w10:wrap anchorx="page"/>
              </v:line>
            </w:pict>
          </mc:Fallback>
        </mc:AlternateContent>
      </w:r>
    </w:p>
    <w:p w14:paraId="53AF9DCA" w14:textId="0F84A897" w:rsidR="008238AE" w:rsidRDefault="008238AE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A181E4" w14:textId="77777777" w:rsidR="00CB3EE3" w:rsidRDefault="00CB3EE3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912"/>
        <w:gridCol w:w="2945"/>
      </w:tblGrid>
      <w:tr w:rsidR="005C4E8A" w:rsidRPr="00706CCE" w14:paraId="0D449C45" w14:textId="77777777" w:rsidTr="00A94C91">
        <w:trPr>
          <w:trHeight w:val="308"/>
        </w:trPr>
        <w:tc>
          <w:tcPr>
            <w:tcW w:w="3506" w:type="pct"/>
            <w:shd w:val="clear" w:color="auto" w:fill="FFF2CC"/>
          </w:tcPr>
          <w:p w14:paraId="7B08D533" w14:textId="7AF39BBB" w:rsidR="005C4E8A" w:rsidRPr="005C4E8A" w:rsidRDefault="00327FBA" w:rsidP="00A94C91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327FBA">
              <w:rPr>
                <w:rFonts w:ascii="Times New Roman" w:hAnsi="Times New Roman"/>
                <w:b/>
                <w:noProof/>
              </w:rPr>
              <w:t>39. Unie Polski w XIV–XV w.</w:t>
            </w:r>
          </w:p>
        </w:tc>
        <w:tc>
          <w:tcPr>
            <w:tcW w:w="1494" w:type="pct"/>
            <w:shd w:val="clear" w:color="auto" w:fill="FFF2CC"/>
          </w:tcPr>
          <w:p w14:paraId="1CE80CED" w14:textId="7F6F5C4C" w:rsidR="005C4E8A" w:rsidRPr="005C4E8A" w:rsidRDefault="005C4E8A" w:rsidP="00C074DF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5C4E8A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1C2BB113" w14:textId="280F5CD7" w:rsidR="005C4E8A" w:rsidRPr="00706CCE" w:rsidRDefault="005C4E8A" w:rsidP="008E641A">
      <w:pPr>
        <w:spacing w:before="160" w:after="80"/>
        <w:rPr>
          <w:rFonts w:ascii="Times New Roman" w:hAnsi="Times New Roman" w:cs="Times New Roman"/>
        </w:rPr>
      </w:pPr>
      <w:r w:rsidRPr="00706CCE">
        <w:rPr>
          <w:rFonts w:ascii="Times New Roman" w:hAnsi="Times New Roman" w:cs="Times New Roman"/>
        </w:rPr>
        <w:t>Imię i nazwisko …………</w:t>
      </w:r>
      <w:r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ab/>
        <w:t xml:space="preserve">Klasa ………  </w:t>
      </w:r>
      <w:r w:rsidRPr="00706CCE">
        <w:rPr>
          <w:rFonts w:ascii="Times New Roman" w:hAnsi="Times New Roman" w:cs="Times New Roman"/>
        </w:rPr>
        <w:t xml:space="preserve">Grupa </w:t>
      </w:r>
      <w:r>
        <w:rPr>
          <w:rFonts w:ascii="Times New Roman" w:hAnsi="Times New Roman" w:cs="Times New Roman"/>
        </w:rPr>
        <w:t>B</w:t>
      </w:r>
      <w:r w:rsidRPr="00706CCE">
        <w:rPr>
          <w:rFonts w:ascii="Times New Roman" w:hAnsi="Times New Roman" w:cs="Times New Roman"/>
        </w:rPr>
        <w:t xml:space="preserve"> </w:t>
      </w:r>
    </w:p>
    <w:p w14:paraId="35AF3CD1" w14:textId="77777777" w:rsidR="008238AE" w:rsidRPr="009D3067" w:rsidRDefault="008238AE" w:rsidP="00DF333F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41BCC68C" w14:textId="77777777" w:rsidR="00327FBA" w:rsidRPr="00327FBA" w:rsidRDefault="00327FBA" w:rsidP="00327FBA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327FBA">
        <w:rPr>
          <w:rFonts w:ascii="Times New Roman" w:hAnsi="Times New Roman" w:cs="Times New Roman"/>
          <w:b/>
          <w:noProof/>
        </w:rPr>
        <w:t>1. Dokończ zdanie.</w:t>
      </w:r>
    </w:p>
    <w:p w14:paraId="0219C98F" w14:textId="77777777" w:rsidR="00327FBA" w:rsidRPr="008E105C" w:rsidRDefault="00327FBA" w:rsidP="00327FBA">
      <w:pPr>
        <w:spacing w:after="0" w:line="240" w:lineRule="auto"/>
        <w:rPr>
          <w:rFonts w:ascii="Times New Roman" w:hAnsi="Times New Roman" w:cs="Times New Roman"/>
          <w:noProof/>
        </w:rPr>
      </w:pPr>
      <w:r w:rsidRPr="008E105C">
        <w:rPr>
          <w:rFonts w:ascii="Times New Roman" w:hAnsi="Times New Roman" w:cs="Times New Roman"/>
          <w:noProof/>
        </w:rPr>
        <w:t>Po śmierci Kazimierza Wielkiego tron polski objął jego</w:t>
      </w:r>
    </w:p>
    <w:p w14:paraId="23EEC808" w14:textId="77777777" w:rsidR="00327FBA" w:rsidRPr="00327FBA" w:rsidRDefault="00327FBA" w:rsidP="00327FB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7FBA">
        <w:rPr>
          <w:rFonts w:ascii="Times New Roman" w:eastAsia="Times New Roman" w:hAnsi="Times New Roman" w:cs="Times New Roman"/>
          <w:lang w:eastAsia="pl-PL"/>
        </w:rPr>
        <w:t>A. brat.</w:t>
      </w:r>
      <w:r w:rsidRPr="00327FBA">
        <w:rPr>
          <w:rFonts w:ascii="Times New Roman" w:eastAsia="Times New Roman" w:hAnsi="Times New Roman" w:cs="Times New Roman"/>
          <w:lang w:eastAsia="pl-PL"/>
        </w:rPr>
        <w:tab/>
      </w:r>
      <w:r w:rsidRPr="00327FBA">
        <w:rPr>
          <w:rFonts w:ascii="Times New Roman" w:eastAsia="Times New Roman" w:hAnsi="Times New Roman" w:cs="Times New Roman"/>
          <w:lang w:eastAsia="pl-PL"/>
        </w:rPr>
        <w:tab/>
      </w:r>
      <w:r w:rsidRPr="00327FBA">
        <w:rPr>
          <w:rFonts w:ascii="Times New Roman" w:eastAsia="Times New Roman" w:hAnsi="Times New Roman" w:cs="Times New Roman"/>
          <w:lang w:eastAsia="pl-PL"/>
        </w:rPr>
        <w:tab/>
        <w:t>D. siostrzeniec.</w:t>
      </w:r>
      <w:r w:rsidRPr="00327FBA">
        <w:rPr>
          <w:rFonts w:ascii="Times New Roman" w:eastAsia="Times New Roman" w:hAnsi="Times New Roman" w:cs="Times New Roman"/>
          <w:lang w:eastAsia="pl-PL"/>
        </w:rPr>
        <w:tab/>
      </w:r>
      <w:r w:rsidRPr="00327FBA">
        <w:rPr>
          <w:rFonts w:ascii="Times New Roman" w:eastAsia="Times New Roman" w:hAnsi="Times New Roman" w:cs="Times New Roman"/>
          <w:lang w:eastAsia="pl-PL"/>
        </w:rPr>
        <w:tab/>
        <w:t xml:space="preserve">G. wuj. </w:t>
      </w:r>
    </w:p>
    <w:p w14:paraId="1A7C94D4" w14:textId="77777777" w:rsidR="00327FBA" w:rsidRPr="00327FBA" w:rsidRDefault="00327FBA" w:rsidP="00327FB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7FBA">
        <w:rPr>
          <w:rFonts w:ascii="Times New Roman" w:eastAsia="Times New Roman" w:hAnsi="Times New Roman" w:cs="Times New Roman"/>
          <w:lang w:eastAsia="pl-PL"/>
        </w:rPr>
        <w:t xml:space="preserve">B. syn. </w:t>
      </w:r>
      <w:r w:rsidRPr="00327FBA">
        <w:rPr>
          <w:rFonts w:ascii="Times New Roman" w:eastAsia="Times New Roman" w:hAnsi="Times New Roman" w:cs="Times New Roman"/>
          <w:lang w:eastAsia="pl-PL"/>
        </w:rPr>
        <w:tab/>
      </w:r>
      <w:r w:rsidRPr="00327FBA">
        <w:rPr>
          <w:rFonts w:ascii="Times New Roman" w:eastAsia="Times New Roman" w:hAnsi="Times New Roman" w:cs="Times New Roman"/>
          <w:lang w:eastAsia="pl-PL"/>
        </w:rPr>
        <w:tab/>
      </w:r>
      <w:r w:rsidRPr="00327FBA">
        <w:rPr>
          <w:rFonts w:ascii="Times New Roman" w:eastAsia="Times New Roman" w:hAnsi="Times New Roman" w:cs="Times New Roman"/>
          <w:lang w:eastAsia="pl-PL"/>
        </w:rPr>
        <w:tab/>
        <w:t>E. teść.</w:t>
      </w:r>
      <w:r w:rsidRPr="00327FBA">
        <w:rPr>
          <w:rFonts w:ascii="Times New Roman" w:eastAsia="Times New Roman" w:hAnsi="Times New Roman" w:cs="Times New Roman"/>
          <w:lang w:eastAsia="pl-PL"/>
        </w:rPr>
        <w:tab/>
      </w:r>
      <w:r w:rsidRPr="00327FBA">
        <w:rPr>
          <w:rFonts w:ascii="Times New Roman" w:eastAsia="Times New Roman" w:hAnsi="Times New Roman" w:cs="Times New Roman"/>
          <w:lang w:eastAsia="pl-PL"/>
        </w:rPr>
        <w:tab/>
      </w:r>
      <w:r w:rsidRPr="00327FBA">
        <w:rPr>
          <w:rFonts w:ascii="Times New Roman" w:eastAsia="Times New Roman" w:hAnsi="Times New Roman" w:cs="Times New Roman"/>
          <w:lang w:eastAsia="pl-PL"/>
        </w:rPr>
        <w:tab/>
        <w:t>H. szwagier.</w:t>
      </w:r>
    </w:p>
    <w:p w14:paraId="1A1E6A51" w14:textId="5471C24D" w:rsidR="00C37304" w:rsidRPr="00CB3EE3" w:rsidRDefault="00327FBA" w:rsidP="00327FBA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CB3EE3">
        <w:rPr>
          <w:rFonts w:ascii="Times New Roman" w:eastAsia="Times New Roman" w:hAnsi="Times New Roman" w:cs="Times New Roman"/>
          <w:lang w:eastAsia="pl-PL"/>
        </w:rPr>
        <w:t xml:space="preserve">C. bratanek. </w:t>
      </w:r>
      <w:r w:rsidRPr="00CB3EE3">
        <w:rPr>
          <w:rFonts w:ascii="Times New Roman" w:eastAsia="Times New Roman" w:hAnsi="Times New Roman" w:cs="Times New Roman"/>
          <w:lang w:eastAsia="pl-PL"/>
        </w:rPr>
        <w:tab/>
      </w:r>
      <w:r w:rsidRPr="00CB3EE3">
        <w:rPr>
          <w:rFonts w:ascii="Times New Roman" w:eastAsia="Times New Roman" w:hAnsi="Times New Roman" w:cs="Times New Roman"/>
          <w:lang w:eastAsia="pl-PL"/>
        </w:rPr>
        <w:tab/>
        <w:t>F. stryj</w:t>
      </w:r>
      <w:r w:rsidR="00B862D8">
        <w:rPr>
          <w:rFonts w:ascii="Times New Roman" w:eastAsia="Times New Roman" w:hAnsi="Times New Roman" w:cs="Times New Roman"/>
          <w:lang w:eastAsia="pl-PL"/>
        </w:rPr>
        <w:t xml:space="preserve">. </w:t>
      </w:r>
      <w:r w:rsidR="00B862D8">
        <w:rPr>
          <w:rFonts w:ascii="Times New Roman" w:eastAsia="Times New Roman" w:hAnsi="Times New Roman" w:cs="Times New Roman"/>
          <w:lang w:eastAsia="pl-PL"/>
        </w:rPr>
        <w:tab/>
      </w:r>
      <w:r w:rsidR="00B862D8">
        <w:rPr>
          <w:rFonts w:ascii="Times New Roman" w:eastAsia="Times New Roman" w:hAnsi="Times New Roman" w:cs="Times New Roman"/>
          <w:lang w:eastAsia="pl-PL"/>
        </w:rPr>
        <w:tab/>
      </w:r>
      <w:r w:rsidRPr="00CB3EE3">
        <w:rPr>
          <w:rFonts w:ascii="Times New Roman" w:eastAsia="Times New Roman" w:hAnsi="Times New Roman" w:cs="Times New Roman"/>
          <w:lang w:eastAsia="pl-PL"/>
        </w:rPr>
        <w:t>I. następca, który był spoza rodziny.</w:t>
      </w:r>
    </w:p>
    <w:p w14:paraId="50FC906C" w14:textId="77777777" w:rsidR="00C37304" w:rsidRPr="00FF5A7F" w:rsidRDefault="00C37304" w:rsidP="00327FBA">
      <w:pPr>
        <w:spacing w:after="0" w:line="240" w:lineRule="auto"/>
        <w:rPr>
          <w:rFonts w:ascii="Times New Roman" w:hAnsi="Times New Roman" w:cs="Times New Roman"/>
        </w:rPr>
      </w:pPr>
    </w:p>
    <w:p w14:paraId="043D6691" w14:textId="42D1C4CD" w:rsidR="00C37304" w:rsidRPr="00C3527A" w:rsidRDefault="00C37304" w:rsidP="008E105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</w:rPr>
        <w:t>2.</w:t>
      </w:r>
      <w:r w:rsidRPr="00C3527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E105C" w:rsidRPr="008E105C">
        <w:rPr>
          <w:rFonts w:ascii="Times New Roman" w:eastAsia="Calibri" w:hAnsi="Times New Roman" w:cs="Times New Roman"/>
          <w:b/>
        </w:rPr>
        <w:t>Podaj najważniejszą przyczynę zawarcia unii polsko-węgierskiej</w:t>
      </w:r>
      <w:r w:rsidRPr="00C3527A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20A1B21B" w14:textId="6A0962A1" w:rsidR="008E105C" w:rsidRPr="008E105C" w:rsidRDefault="008E105C" w:rsidP="008E105C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8E105C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……………………………………………………………………………………………………………………</w:t>
      </w:r>
      <w:r w:rsidR="00CB3EE3">
        <w:rPr>
          <w:rFonts w:ascii="Times New Roman" w:hAnsi="Times New Roman" w:cs="Times New Roman"/>
          <w:noProof/>
          <w:sz w:val="20"/>
          <w:szCs w:val="20"/>
        </w:rPr>
        <w:t>.</w:t>
      </w:r>
      <w:r w:rsidRPr="008E105C">
        <w:rPr>
          <w:rFonts w:ascii="Times New Roman" w:hAnsi="Times New Roman" w:cs="Times New Roman"/>
          <w:noProof/>
          <w:sz w:val="20"/>
          <w:szCs w:val="20"/>
        </w:rPr>
        <w:t>…………</w:t>
      </w:r>
    </w:p>
    <w:p w14:paraId="6F06F5C9" w14:textId="77777777" w:rsidR="00C37304" w:rsidRPr="00C3527A" w:rsidRDefault="00C37304" w:rsidP="008E105C">
      <w:pPr>
        <w:spacing w:after="0" w:line="240" w:lineRule="auto"/>
        <w:rPr>
          <w:rFonts w:ascii="Times New Roman" w:hAnsi="Times New Roman" w:cs="Times New Roman"/>
        </w:rPr>
      </w:pPr>
    </w:p>
    <w:p w14:paraId="5D165F32" w14:textId="33183A58" w:rsidR="008E105C" w:rsidRDefault="00C37304" w:rsidP="0088681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4B0263">
        <w:rPr>
          <w:rFonts w:ascii="Times New Roman" w:hAnsi="Times New Roman" w:cs="Times New Roman"/>
          <w:b/>
        </w:rPr>
        <w:t xml:space="preserve">. </w:t>
      </w:r>
      <w:r w:rsidR="008E105C" w:rsidRPr="008E105C">
        <w:rPr>
          <w:rFonts w:ascii="Times New Roman" w:hAnsi="Times New Roman" w:cs="Times New Roman"/>
          <w:b/>
        </w:rPr>
        <w:t xml:space="preserve">Wymień </w:t>
      </w:r>
      <w:r w:rsidR="008E105C" w:rsidRPr="00661D89">
        <w:rPr>
          <w:rFonts w:ascii="Times New Roman" w:hAnsi="Times New Roman" w:cs="Times New Roman"/>
          <w:b/>
          <w:u w:val="single"/>
        </w:rPr>
        <w:t>dwie</w:t>
      </w:r>
      <w:r w:rsidR="008E105C" w:rsidRPr="008E105C">
        <w:rPr>
          <w:rFonts w:ascii="Times New Roman" w:hAnsi="Times New Roman" w:cs="Times New Roman"/>
          <w:b/>
        </w:rPr>
        <w:t xml:space="preserve"> korzyści, jakie odniosła Polska z zawarcia unii z Litwą.</w:t>
      </w:r>
    </w:p>
    <w:p w14:paraId="02BE1DE5" w14:textId="77777777" w:rsidR="008E105C" w:rsidRPr="00D67D20" w:rsidRDefault="008E105C" w:rsidP="00886814">
      <w:pPr>
        <w:spacing w:after="0" w:line="360" w:lineRule="auto"/>
        <w:rPr>
          <w:rFonts w:ascii="Times New Roman" w:hAnsi="Times New Roman" w:cs="Times New Roman"/>
        </w:rPr>
      </w:pPr>
      <w:r w:rsidRPr="00D67D20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3830F98" w14:textId="6E1FECCD" w:rsidR="008E105C" w:rsidRDefault="008E105C" w:rsidP="00886814">
      <w:pPr>
        <w:spacing w:after="120" w:line="240" w:lineRule="auto"/>
        <w:rPr>
          <w:rFonts w:ascii="Times New Roman" w:hAnsi="Times New Roman" w:cs="Times New Roman"/>
        </w:rPr>
      </w:pPr>
      <w:r w:rsidRPr="00D67D20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35548E3" w14:textId="79D9E8DB" w:rsidR="00886814" w:rsidRPr="00C3527A" w:rsidRDefault="00886814" w:rsidP="008868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9483577" w14:textId="37C702D6" w:rsidR="00C37304" w:rsidRPr="00FF5A7F" w:rsidRDefault="008E105C" w:rsidP="00C37304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C37304" w:rsidRPr="00FF5A7F">
        <w:rPr>
          <w:rFonts w:ascii="Times New Roman" w:hAnsi="Times New Roman" w:cs="Times New Roman"/>
          <w:b/>
        </w:rPr>
        <w:t>Ustal, czy poniższe zdania są prawdziwe czy fałszywe. Wpisz do tabeli litery P lub F.</w:t>
      </w:r>
      <w:r w:rsidR="00886814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00"/>
        <w:gridCol w:w="709"/>
      </w:tblGrid>
      <w:tr w:rsidR="00C37304" w:rsidRPr="00FF5A7F" w14:paraId="63A926C6" w14:textId="77777777" w:rsidTr="008E105C">
        <w:trPr>
          <w:jc w:val="center"/>
        </w:trPr>
        <w:tc>
          <w:tcPr>
            <w:tcW w:w="8500" w:type="dxa"/>
          </w:tcPr>
          <w:p w14:paraId="62381AA1" w14:textId="68C49E16" w:rsidR="00C37304" w:rsidRPr="00B9156F" w:rsidRDefault="008E105C" w:rsidP="00DF638F">
            <w:pPr>
              <w:spacing w:before="40" w:after="40"/>
              <w:rPr>
                <w:rFonts w:ascii="Times New Roman" w:hAnsi="Times New Roman" w:cs="Times New Roman"/>
              </w:rPr>
            </w:pPr>
            <w:r w:rsidRPr="00B9156F">
              <w:rPr>
                <w:rFonts w:ascii="Times New Roman" w:hAnsi="Times New Roman" w:cs="Times New Roman"/>
              </w:rPr>
              <w:t>Ślub Jagiełły z Jadwigą odbył się rok po podpisaniu umowy w Krewie.</w:t>
            </w:r>
            <w:r w:rsidR="00886814" w:rsidRPr="00B915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D626AD5" w14:textId="47CA7391" w:rsidR="00C37304" w:rsidRPr="00B9156F" w:rsidRDefault="00C37304" w:rsidP="00BE19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304" w:rsidRPr="00FF5A7F" w14:paraId="4733B7E5" w14:textId="77777777" w:rsidTr="008E105C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5903" w14:textId="4D86CF45" w:rsidR="00C37304" w:rsidRPr="00B9156F" w:rsidRDefault="00BE19D0" w:rsidP="0049366B">
            <w:pPr>
              <w:spacing w:before="40" w:after="40"/>
              <w:rPr>
                <w:rFonts w:ascii="Times New Roman" w:hAnsi="Times New Roman" w:cs="Times New Roman"/>
                <w:strike/>
              </w:rPr>
            </w:pPr>
            <w:r w:rsidRPr="00B9156F">
              <w:rPr>
                <w:rFonts w:ascii="Times New Roman" w:hAnsi="Times New Roman" w:cs="Times New Roman"/>
              </w:rPr>
              <w:t>Po śmierci Ludwika Węgierskiego tron w Polsce objął jego starszy syn.</w:t>
            </w:r>
          </w:p>
        </w:tc>
        <w:tc>
          <w:tcPr>
            <w:tcW w:w="709" w:type="dxa"/>
          </w:tcPr>
          <w:p w14:paraId="4500B52F" w14:textId="3CC051ED" w:rsidR="00C37304" w:rsidRPr="00B9156F" w:rsidRDefault="00C37304" w:rsidP="00BE19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304" w:rsidRPr="00FF5A7F" w14:paraId="633779D5" w14:textId="77777777" w:rsidTr="008E105C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4A5" w14:textId="262332CC" w:rsidR="00C37304" w:rsidRPr="00B9156F" w:rsidRDefault="008E105C" w:rsidP="008E105C">
            <w:pPr>
              <w:spacing w:before="40" w:after="40"/>
              <w:rPr>
                <w:rFonts w:ascii="Times New Roman" w:hAnsi="Times New Roman" w:cs="Times New Roman"/>
              </w:rPr>
            </w:pPr>
            <w:r w:rsidRPr="00B9156F">
              <w:rPr>
                <w:rFonts w:ascii="Times New Roman" w:hAnsi="Times New Roman" w:cs="Times New Roman"/>
              </w:rPr>
              <w:t>Podpisując umowę w Krewie, Jagiełło zobowiązał się odzyskać ziemie oderwane od Polski.</w:t>
            </w:r>
            <w:r w:rsidR="00886814" w:rsidRPr="00B915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C78D95D" w14:textId="3913B92E" w:rsidR="00C37304" w:rsidRPr="00B9156F" w:rsidRDefault="00C37304" w:rsidP="00BE19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717BF2" w14:textId="77777777" w:rsidR="008E105C" w:rsidRDefault="008E10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0F6BAD5" w14:textId="59CC65FD" w:rsidR="004D4FAD" w:rsidRDefault="00327FBA" w:rsidP="00C37304">
      <w:pPr>
        <w:spacing w:after="0" w:line="276" w:lineRule="auto"/>
        <w:jc w:val="center"/>
        <w:rPr>
          <w:rFonts w:ascii="Times New Roman" w:hAnsi="Times New Roman"/>
          <w:b/>
          <w:noProof/>
        </w:rPr>
      </w:pPr>
      <w:r w:rsidRPr="00327FBA">
        <w:rPr>
          <w:rFonts w:ascii="Times New Roman" w:hAnsi="Times New Roman" w:cs="Times New Roman"/>
          <w:b/>
        </w:rPr>
        <w:lastRenderedPageBreak/>
        <w:t>39. Unie Polski w XIV–XV w.</w:t>
      </w:r>
    </w:p>
    <w:p w14:paraId="505966E3" w14:textId="346A4ED4" w:rsidR="00844EDE" w:rsidRPr="00247679" w:rsidRDefault="00844EDE" w:rsidP="004D4FA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47679">
        <w:rPr>
          <w:rFonts w:ascii="Times New Roman" w:hAnsi="Times New Roman" w:cs="Times New Roman"/>
          <w:b/>
        </w:rPr>
        <w:t>Zakres podstawowy. Model odpowiedzi</w:t>
      </w:r>
      <w:r w:rsidR="00F973AE" w:rsidRPr="00247679">
        <w:rPr>
          <w:rFonts w:ascii="Times New Roman" w:hAnsi="Times New Roman" w:cs="Times New Roman"/>
          <w:b/>
        </w:rPr>
        <w:t>*</w:t>
      </w:r>
    </w:p>
    <w:tbl>
      <w:tblPr>
        <w:tblStyle w:val="Tabela-Siatka"/>
        <w:tblW w:w="5000" w:type="pct"/>
        <w:tblInd w:w="38" w:type="dxa"/>
        <w:tblLook w:val="04A0" w:firstRow="1" w:lastRow="0" w:firstColumn="1" w:lastColumn="0" w:noHBand="0" w:noVBand="1"/>
      </w:tblPr>
      <w:tblGrid>
        <w:gridCol w:w="955"/>
        <w:gridCol w:w="3754"/>
        <w:gridCol w:w="3754"/>
        <w:gridCol w:w="1273"/>
      </w:tblGrid>
      <w:tr w:rsidR="00247679" w:rsidRPr="00704DA6" w14:paraId="054A0F6D" w14:textId="77777777" w:rsidTr="00D56CEF">
        <w:tc>
          <w:tcPr>
            <w:tcW w:w="490" w:type="pct"/>
            <w:shd w:val="clear" w:color="auto" w:fill="auto"/>
          </w:tcPr>
          <w:p w14:paraId="17C32D19" w14:textId="440BAD38" w:rsidR="00F973AE" w:rsidRPr="00704DA6" w:rsidRDefault="00F973AE" w:rsidP="0024767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 w:rsidR="00247679"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zadania</w:t>
            </w:r>
          </w:p>
        </w:tc>
        <w:tc>
          <w:tcPr>
            <w:tcW w:w="1928" w:type="pct"/>
            <w:shd w:val="clear" w:color="auto" w:fill="auto"/>
          </w:tcPr>
          <w:p w14:paraId="35A5CC4F" w14:textId="6C07898B" w:rsidR="00F973AE" w:rsidRPr="00704DA6" w:rsidRDefault="00247679" w:rsidP="0024767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973AE"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rupa A</w:t>
            </w:r>
          </w:p>
        </w:tc>
        <w:tc>
          <w:tcPr>
            <w:tcW w:w="1928" w:type="pct"/>
            <w:shd w:val="clear" w:color="auto" w:fill="auto"/>
          </w:tcPr>
          <w:p w14:paraId="349BBD54" w14:textId="6D2D40A8" w:rsidR="00F973AE" w:rsidRPr="00704DA6" w:rsidRDefault="00247679" w:rsidP="0024767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973AE"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rupa B</w:t>
            </w:r>
          </w:p>
        </w:tc>
        <w:tc>
          <w:tcPr>
            <w:tcW w:w="654" w:type="pct"/>
            <w:shd w:val="clear" w:color="auto" w:fill="auto"/>
          </w:tcPr>
          <w:p w14:paraId="55BB160F" w14:textId="44D3620E" w:rsidR="00F973AE" w:rsidRPr="00704DA6" w:rsidRDefault="00247679" w:rsidP="0024767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Punkt</w:t>
            </w:r>
            <w:r w:rsidR="00F973AE"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acja</w:t>
            </w:r>
          </w:p>
        </w:tc>
      </w:tr>
      <w:tr w:rsidR="00291844" w:rsidRPr="00704DA6" w14:paraId="78EA9E40" w14:textId="77777777" w:rsidTr="00D56CEF">
        <w:trPr>
          <w:trHeight w:val="309"/>
        </w:trPr>
        <w:tc>
          <w:tcPr>
            <w:tcW w:w="490" w:type="pct"/>
            <w:shd w:val="clear" w:color="auto" w:fill="auto"/>
          </w:tcPr>
          <w:p w14:paraId="053E7123" w14:textId="77777777" w:rsidR="00291844" w:rsidRPr="00704DA6" w:rsidRDefault="00291844" w:rsidP="0029184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28" w:type="pct"/>
          </w:tcPr>
          <w:p w14:paraId="47870975" w14:textId="76FB143C" w:rsidR="00291844" w:rsidRPr="003C362B" w:rsidRDefault="0029412E" w:rsidP="00291844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H</w:t>
            </w:r>
          </w:p>
        </w:tc>
        <w:tc>
          <w:tcPr>
            <w:tcW w:w="1928" w:type="pct"/>
          </w:tcPr>
          <w:p w14:paraId="22829AC2" w14:textId="1944283A" w:rsidR="00291844" w:rsidRPr="00704DA6" w:rsidRDefault="0029412E" w:rsidP="00291844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D</w:t>
            </w:r>
          </w:p>
        </w:tc>
        <w:tc>
          <w:tcPr>
            <w:tcW w:w="654" w:type="pct"/>
          </w:tcPr>
          <w:p w14:paraId="18686B57" w14:textId="3E36083A" w:rsidR="00291844" w:rsidRPr="00704DA6" w:rsidRDefault="00291844" w:rsidP="0029184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29412E" w:rsidRPr="00704DA6" w14:paraId="53C9302A" w14:textId="77777777" w:rsidTr="0029412E">
        <w:tc>
          <w:tcPr>
            <w:tcW w:w="490" w:type="pct"/>
            <w:shd w:val="clear" w:color="auto" w:fill="auto"/>
          </w:tcPr>
          <w:p w14:paraId="7CBA71F4" w14:textId="4B53D252" w:rsidR="0029412E" w:rsidRPr="00704DA6" w:rsidRDefault="0029412E" w:rsidP="0029184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56" w:type="pct"/>
            <w:gridSpan w:val="2"/>
          </w:tcPr>
          <w:p w14:paraId="39C8BFF1" w14:textId="4771D375" w:rsidR="0029412E" w:rsidRPr="00291844" w:rsidRDefault="0029412E" w:rsidP="0029184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9412E">
              <w:rPr>
                <w:rFonts w:ascii="Times New Roman" w:hAnsi="Times New Roman" w:cs="Times New Roman"/>
                <w:sz w:val="20"/>
                <w:szCs w:val="20"/>
              </w:rPr>
              <w:t>Kazimierz Wielki nie miał męskiego potomka, a tym samym następcy tronu.</w:t>
            </w:r>
          </w:p>
        </w:tc>
        <w:tc>
          <w:tcPr>
            <w:tcW w:w="654" w:type="pct"/>
          </w:tcPr>
          <w:p w14:paraId="65785106" w14:textId="77777777" w:rsidR="0029412E" w:rsidRPr="00704DA6" w:rsidRDefault="0029412E" w:rsidP="0029184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157955" w:rsidRPr="00704DA6" w14:paraId="6473D217" w14:textId="77777777" w:rsidTr="00F56469">
        <w:trPr>
          <w:trHeight w:val="1730"/>
        </w:trPr>
        <w:tc>
          <w:tcPr>
            <w:tcW w:w="490" w:type="pct"/>
            <w:shd w:val="clear" w:color="auto" w:fill="auto"/>
          </w:tcPr>
          <w:p w14:paraId="5BC5FF8D" w14:textId="730848EB" w:rsidR="00157955" w:rsidRPr="00AA044F" w:rsidRDefault="00157955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44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28" w:type="pct"/>
          </w:tcPr>
          <w:p w14:paraId="4A60CF18" w14:textId="0D5E2926" w:rsidR="006E4DE6" w:rsidRPr="00AA044F" w:rsidRDefault="00661D89" w:rsidP="0029412E">
            <w:pPr>
              <w:spacing w:before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A044F">
              <w:rPr>
                <w:rFonts w:ascii="Times New Roman" w:hAnsi="Times New Roman" w:cs="Times New Roman"/>
                <w:noProof/>
                <w:sz w:val="20"/>
                <w:szCs w:val="20"/>
              </w:rPr>
              <w:t>Dwie spośród:</w:t>
            </w:r>
          </w:p>
          <w:p w14:paraId="5EBB3176" w14:textId="7EF5A747" w:rsidR="00157955" w:rsidRPr="00AA044F" w:rsidRDefault="00157955" w:rsidP="006E4DE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A044F">
              <w:rPr>
                <w:rFonts w:ascii="Times New Roman" w:hAnsi="Times New Roman" w:cs="Times New Roman"/>
                <w:noProof/>
                <w:sz w:val="20"/>
                <w:szCs w:val="20"/>
              </w:rPr>
              <w:t>– przyjęcie chrztu</w:t>
            </w:r>
          </w:p>
          <w:p w14:paraId="4E656285" w14:textId="3A90C57C" w:rsidR="00157955" w:rsidRPr="00AA044F" w:rsidRDefault="00157955" w:rsidP="0029412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A044F">
              <w:rPr>
                <w:rFonts w:ascii="Times New Roman" w:hAnsi="Times New Roman" w:cs="Times New Roman"/>
                <w:noProof/>
                <w:sz w:val="20"/>
                <w:szCs w:val="20"/>
              </w:rPr>
              <w:t>– pozyskanie sojusznika w walce z Krzyżakami</w:t>
            </w:r>
          </w:p>
          <w:p w14:paraId="22815C50" w14:textId="57B1D1C6" w:rsidR="00157955" w:rsidRPr="00AA044F" w:rsidRDefault="00157955" w:rsidP="0029412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A044F">
              <w:rPr>
                <w:rFonts w:ascii="Times New Roman" w:hAnsi="Times New Roman" w:cs="Times New Roman"/>
                <w:noProof/>
                <w:sz w:val="20"/>
                <w:szCs w:val="20"/>
              </w:rPr>
              <w:t>– wzrost znaczenia na arenie międzynarodowej</w:t>
            </w:r>
          </w:p>
          <w:p w14:paraId="55E99944" w14:textId="5ADA3A83" w:rsidR="00157955" w:rsidRPr="00AA044F" w:rsidRDefault="00157955" w:rsidP="0029412E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A044F">
              <w:rPr>
                <w:rFonts w:ascii="Times New Roman" w:hAnsi="Times New Roman" w:cs="Times New Roman"/>
                <w:noProof/>
                <w:sz w:val="20"/>
                <w:szCs w:val="20"/>
              </w:rPr>
              <w:t>– dołączenie do kręgu cywilizacji zachodniej</w:t>
            </w:r>
          </w:p>
        </w:tc>
        <w:tc>
          <w:tcPr>
            <w:tcW w:w="1928" w:type="pct"/>
          </w:tcPr>
          <w:p w14:paraId="7AD131FB" w14:textId="29192BFE" w:rsidR="006E4DE6" w:rsidRDefault="00661D89" w:rsidP="00157955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A044F">
              <w:rPr>
                <w:rFonts w:ascii="Times New Roman" w:hAnsi="Times New Roman" w:cs="Times New Roman"/>
                <w:noProof/>
                <w:sz w:val="20"/>
                <w:szCs w:val="20"/>
              </w:rPr>
              <w:t>Dwie spośród:</w:t>
            </w:r>
          </w:p>
          <w:p w14:paraId="1E1DE34F" w14:textId="467769A3" w:rsidR="00157955" w:rsidRPr="00157955" w:rsidRDefault="00157955" w:rsidP="006E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7955">
              <w:rPr>
                <w:rFonts w:ascii="Times New Roman" w:hAnsi="Times New Roman" w:cs="Times New Roman"/>
                <w:sz w:val="20"/>
                <w:szCs w:val="20"/>
              </w:rPr>
              <w:t>pozyskanie sojusznika w walce z Krzyżakami</w:t>
            </w:r>
          </w:p>
          <w:p w14:paraId="7BA60106" w14:textId="2E215C57" w:rsidR="00157955" w:rsidRPr="00157955" w:rsidRDefault="00157955" w:rsidP="00157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7955">
              <w:rPr>
                <w:rFonts w:ascii="Times New Roman" w:hAnsi="Times New Roman" w:cs="Times New Roman"/>
                <w:sz w:val="20"/>
                <w:szCs w:val="20"/>
              </w:rPr>
              <w:t>wzrost znaczenia na arenie międzynarodowej</w:t>
            </w:r>
          </w:p>
          <w:p w14:paraId="2A822D48" w14:textId="505A95DE" w:rsidR="00157955" w:rsidRPr="00157955" w:rsidRDefault="00157955" w:rsidP="00157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7955">
              <w:rPr>
                <w:rFonts w:ascii="Times New Roman" w:hAnsi="Times New Roman" w:cs="Times New Roman"/>
                <w:sz w:val="20"/>
                <w:szCs w:val="20"/>
              </w:rPr>
              <w:t>wpływ na rozwój kulturowy i cywilizacyjny Litwy</w:t>
            </w:r>
          </w:p>
          <w:p w14:paraId="5F0FDE6C" w14:textId="78106340" w:rsidR="00157955" w:rsidRPr="00157955" w:rsidRDefault="00157955" w:rsidP="00157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7955">
              <w:rPr>
                <w:rFonts w:ascii="Times New Roman" w:hAnsi="Times New Roman" w:cs="Times New Roman"/>
                <w:sz w:val="20"/>
                <w:szCs w:val="20"/>
              </w:rPr>
              <w:t>polonizacja litewskich elit</w:t>
            </w:r>
            <w:r w:rsidR="00661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A9A5C2" w14:textId="45B97D80" w:rsidR="00157955" w:rsidRPr="00704DA6" w:rsidRDefault="00157955" w:rsidP="00157955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7955">
              <w:rPr>
                <w:rFonts w:ascii="Times New Roman" w:hAnsi="Times New Roman" w:cs="Times New Roman"/>
                <w:sz w:val="20"/>
                <w:szCs w:val="20"/>
              </w:rPr>
              <w:t>przenikanie się wzorców kulturowych z Zachodu i ze Wschodu</w:t>
            </w:r>
            <w:r w:rsidR="00661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4" w:type="pct"/>
          </w:tcPr>
          <w:p w14:paraId="3B55C503" w14:textId="0AEA8CDD" w:rsidR="00157955" w:rsidRPr="00704DA6" w:rsidRDefault="00157955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pkt</w:t>
            </w:r>
          </w:p>
        </w:tc>
      </w:tr>
      <w:tr w:rsidR="00AF7C9D" w:rsidRPr="00704DA6" w14:paraId="48794A09" w14:textId="77777777" w:rsidTr="00AF7C9D">
        <w:trPr>
          <w:trHeight w:val="106"/>
        </w:trPr>
        <w:tc>
          <w:tcPr>
            <w:tcW w:w="490" w:type="pct"/>
            <w:vMerge w:val="restart"/>
            <w:shd w:val="clear" w:color="auto" w:fill="auto"/>
          </w:tcPr>
          <w:p w14:paraId="2B9EE978" w14:textId="3A14C24E" w:rsidR="00AF7C9D" w:rsidRPr="00704DA6" w:rsidRDefault="00AF7C9D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28" w:type="pct"/>
          </w:tcPr>
          <w:p w14:paraId="55CA1F75" w14:textId="11CFE334" w:rsidR="00AF7C9D" w:rsidRDefault="00AF7C9D" w:rsidP="00194FD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1928" w:type="pct"/>
          </w:tcPr>
          <w:p w14:paraId="6C85E1DF" w14:textId="36AABD49" w:rsidR="00AF7C9D" w:rsidRDefault="00AF7C9D" w:rsidP="00194FD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654" w:type="pct"/>
          </w:tcPr>
          <w:p w14:paraId="67371DA6" w14:textId="6078A8EE" w:rsidR="00AF7C9D" w:rsidRPr="00704DA6" w:rsidRDefault="00DF293B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7C9D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</w:tc>
      </w:tr>
      <w:tr w:rsidR="00AF7C9D" w:rsidRPr="00704DA6" w14:paraId="375F49DC" w14:textId="77777777" w:rsidTr="00AF7C9D">
        <w:trPr>
          <w:trHeight w:val="105"/>
        </w:trPr>
        <w:tc>
          <w:tcPr>
            <w:tcW w:w="490" w:type="pct"/>
            <w:vMerge/>
            <w:shd w:val="clear" w:color="auto" w:fill="auto"/>
          </w:tcPr>
          <w:p w14:paraId="53B856B2" w14:textId="77777777" w:rsidR="00AF7C9D" w:rsidRDefault="00AF7C9D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pct"/>
          </w:tcPr>
          <w:p w14:paraId="2EB87247" w14:textId="3B006A87" w:rsidR="00AF7C9D" w:rsidRDefault="00AF7C9D" w:rsidP="00194FD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1928" w:type="pct"/>
          </w:tcPr>
          <w:p w14:paraId="61E2C148" w14:textId="4F2C7202" w:rsidR="00AF7C9D" w:rsidRDefault="00AF7C9D" w:rsidP="00194FD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F</w:t>
            </w:r>
          </w:p>
        </w:tc>
        <w:tc>
          <w:tcPr>
            <w:tcW w:w="654" w:type="pct"/>
          </w:tcPr>
          <w:p w14:paraId="531DC018" w14:textId="6B4547B5" w:rsidR="00AF7C9D" w:rsidRDefault="00DF293B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AF7C9D" w:rsidRPr="00704DA6" w14:paraId="3129C234" w14:textId="77777777" w:rsidTr="00AF7C9D">
        <w:trPr>
          <w:trHeight w:val="105"/>
        </w:trPr>
        <w:tc>
          <w:tcPr>
            <w:tcW w:w="490" w:type="pct"/>
            <w:vMerge/>
            <w:shd w:val="clear" w:color="auto" w:fill="auto"/>
          </w:tcPr>
          <w:p w14:paraId="5DA16166" w14:textId="77777777" w:rsidR="00AF7C9D" w:rsidRDefault="00AF7C9D" w:rsidP="006553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pct"/>
          </w:tcPr>
          <w:p w14:paraId="28EFAC83" w14:textId="1755A70D" w:rsidR="00AF7C9D" w:rsidRDefault="00AF7C9D" w:rsidP="00194FD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F</w:t>
            </w:r>
          </w:p>
        </w:tc>
        <w:tc>
          <w:tcPr>
            <w:tcW w:w="1928" w:type="pct"/>
          </w:tcPr>
          <w:p w14:paraId="13227627" w14:textId="771EA46B" w:rsidR="00AF7C9D" w:rsidRDefault="00AF7C9D" w:rsidP="00194FDF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654" w:type="pct"/>
          </w:tcPr>
          <w:p w14:paraId="2C1B5F74" w14:textId="30E21CAB" w:rsidR="00AF7C9D" w:rsidRDefault="00DF293B" w:rsidP="0065536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</w:tr>
      <w:tr w:rsidR="00A93BC5" w:rsidRPr="00704DA6" w14:paraId="41DC8230" w14:textId="77777777" w:rsidTr="00D56CEF">
        <w:tc>
          <w:tcPr>
            <w:tcW w:w="4346" w:type="pct"/>
            <w:gridSpan w:val="3"/>
            <w:shd w:val="clear" w:color="auto" w:fill="auto"/>
          </w:tcPr>
          <w:p w14:paraId="245E1EF5" w14:textId="77777777" w:rsidR="00A93BC5" w:rsidRPr="00704DA6" w:rsidRDefault="00A93BC5" w:rsidP="00A93BC5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654" w:type="pct"/>
            <w:shd w:val="clear" w:color="auto" w:fill="auto"/>
          </w:tcPr>
          <w:p w14:paraId="49D66B3B" w14:textId="24E32A65" w:rsidR="00A93BC5" w:rsidRPr="00704DA6" w:rsidRDefault="00AF7C9D" w:rsidP="00F34325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93BC5" w:rsidRPr="00704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</w:t>
            </w:r>
          </w:p>
        </w:tc>
      </w:tr>
    </w:tbl>
    <w:p w14:paraId="35ABBD9A" w14:textId="77777777" w:rsidR="00F973AE" w:rsidRPr="00704DA6" w:rsidRDefault="00F973AE" w:rsidP="00886814">
      <w:pPr>
        <w:spacing w:before="12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704DA6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704DA6">
        <w:rPr>
          <w:rFonts w:ascii="Times New Roman" w:hAnsi="Times New Roman" w:cs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44037E40" w14:textId="77777777" w:rsidR="00844EDE" w:rsidRDefault="00844EDE" w:rsidP="009D306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sectPr w:rsidR="00844EDE" w:rsidSect="00E15D48">
      <w:footerReference w:type="default" r:id="rId8"/>
      <w:pgSz w:w="11906" w:h="16838"/>
      <w:pgMar w:top="567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33E9E" w14:textId="77777777" w:rsidR="005C4E8A" w:rsidRDefault="005C4E8A" w:rsidP="005C4E8A">
      <w:pPr>
        <w:spacing w:after="0" w:line="240" w:lineRule="auto"/>
      </w:pPr>
      <w:r>
        <w:separator/>
      </w:r>
    </w:p>
  </w:endnote>
  <w:endnote w:type="continuationSeparator" w:id="0">
    <w:p w14:paraId="2CC44D09" w14:textId="77777777" w:rsidR="005C4E8A" w:rsidRDefault="005C4E8A" w:rsidP="005C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73F37" w14:textId="6410866C" w:rsidR="005C4E8A" w:rsidRDefault="005C4E8A">
    <w:pPr>
      <w:pStyle w:val="Stopka"/>
    </w:pPr>
    <w:r w:rsidRPr="00E15D48">
      <w:rPr>
        <w:rFonts w:ascii="Times New Roman" w:hAnsi="Times New Roman" w:cs="Times New Roman"/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6901D531" wp14:editId="71006CA9">
          <wp:simplePos x="0" y="0"/>
          <wp:positionH relativeFrom="column">
            <wp:posOffset>1484986</wp:posOffset>
          </wp:positionH>
          <wp:positionV relativeFrom="paragraph">
            <wp:posOffset>65836</wp:posOffset>
          </wp:positionV>
          <wp:extent cx="3563620" cy="320040"/>
          <wp:effectExtent l="0" t="0" r="0" b="3810"/>
          <wp:wrapNone/>
          <wp:docPr id="7" name="Obraz 7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62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06530" w14:textId="77777777" w:rsidR="005C4E8A" w:rsidRDefault="005C4E8A" w:rsidP="005C4E8A">
      <w:pPr>
        <w:spacing w:after="0" w:line="240" w:lineRule="auto"/>
      </w:pPr>
      <w:r>
        <w:separator/>
      </w:r>
    </w:p>
  </w:footnote>
  <w:footnote w:type="continuationSeparator" w:id="0">
    <w:p w14:paraId="433EE93B" w14:textId="77777777" w:rsidR="005C4E8A" w:rsidRDefault="005C4E8A" w:rsidP="005C4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908"/>
    <w:multiLevelType w:val="hybridMultilevel"/>
    <w:tmpl w:val="FAF6456A"/>
    <w:lvl w:ilvl="0" w:tplc="DF847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04609"/>
    <w:multiLevelType w:val="hybridMultilevel"/>
    <w:tmpl w:val="73F89438"/>
    <w:lvl w:ilvl="0" w:tplc="6890DD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C2FCE"/>
    <w:multiLevelType w:val="hybridMultilevel"/>
    <w:tmpl w:val="3EC2F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59"/>
    <w:rsid w:val="00015855"/>
    <w:rsid w:val="00036AF8"/>
    <w:rsid w:val="00041ADC"/>
    <w:rsid w:val="00051053"/>
    <w:rsid w:val="0009091F"/>
    <w:rsid w:val="000F1FB4"/>
    <w:rsid w:val="00150E4D"/>
    <w:rsid w:val="00151D95"/>
    <w:rsid w:val="001547CB"/>
    <w:rsid w:val="00155C41"/>
    <w:rsid w:val="00157955"/>
    <w:rsid w:val="00181788"/>
    <w:rsid w:val="0019404D"/>
    <w:rsid w:val="00194FDF"/>
    <w:rsid w:val="001955CD"/>
    <w:rsid w:val="001B3672"/>
    <w:rsid w:val="001C5B6A"/>
    <w:rsid w:val="001D59C7"/>
    <w:rsid w:val="001E63D4"/>
    <w:rsid w:val="001F441F"/>
    <w:rsid w:val="001F63EB"/>
    <w:rsid w:val="00247679"/>
    <w:rsid w:val="002617D3"/>
    <w:rsid w:val="00291844"/>
    <w:rsid w:val="0029412E"/>
    <w:rsid w:val="00297340"/>
    <w:rsid w:val="002A101E"/>
    <w:rsid w:val="002B5B93"/>
    <w:rsid w:val="002E4C56"/>
    <w:rsid w:val="002F4C46"/>
    <w:rsid w:val="00327FBA"/>
    <w:rsid w:val="00332A6B"/>
    <w:rsid w:val="0035163C"/>
    <w:rsid w:val="00366B79"/>
    <w:rsid w:val="00372C70"/>
    <w:rsid w:val="00376577"/>
    <w:rsid w:val="003B2229"/>
    <w:rsid w:val="003C362B"/>
    <w:rsid w:val="003C3EAD"/>
    <w:rsid w:val="003F39CC"/>
    <w:rsid w:val="004106F0"/>
    <w:rsid w:val="0049366B"/>
    <w:rsid w:val="004B22FD"/>
    <w:rsid w:val="004D4FAD"/>
    <w:rsid w:val="004F59F6"/>
    <w:rsid w:val="005324A3"/>
    <w:rsid w:val="00593180"/>
    <w:rsid w:val="005C4E8A"/>
    <w:rsid w:val="005F760F"/>
    <w:rsid w:val="00600676"/>
    <w:rsid w:val="00615741"/>
    <w:rsid w:val="00616E53"/>
    <w:rsid w:val="0061751E"/>
    <w:rsid w:val="00617B12"/>
    <w:rsid w:val="00647E72"/>
    <w:rsid w:val="00655360"/>
    <w:rsid w:val="006570FE"/>
    <w:rsid w:val="00661D89"/>
    <w:rsid w:val="00664BD3"/>
    <w:rsid w:val="0067663E"/>
    <w:rsid w:val="006A50B7"/>
    <w:rsid w:val="006B0BB0"/>
    <w:rsid w:val="006D2CA1"/>
    <w:rsid w:val="006D41D2"/>
    <w:rsid w:val="006E36F0"/>
    <w:rsid w:val="006E4DE6"/>
    <w:rsid w:val="006F11FE"/>
    <w:rsid w:val="006F1CCA"/>
    <w:rsid w:val="00704DA6"/>
    <w:rsid w:val="00711565"/>
    <w:rsid w:val="0071240C"/>
    <w:rsid w:val="00722348"/>
    <w:rsid w:val="00733CC4"/>
    <w:rsid w:val="007348F6"/>
    <w:rsid w:val="00756ABB"/>
    <w:rsid w:val="00770AF3"/>
    <w:rsid w:val="007A237F"/>
    <w:rsid w:val="007A33DD"/>
    <w:rsid w:val="007C17A3"/>
    <w:rsid w:val="008238AE"/>
    <w:rsid w:val="00830529"/>
    <w:rsid w:val="008402EF"/>
    <w:rsid w:val="00844EDE"/>
    <w:rsid w:val="00845A5E"/>
    <w:rsid w:val="00847228"/>
    <w:rsid w:val="00886814"/>
    <w:rsid w:val="008B152F"/>
    <w:rsid w:val="008B3104"/>
    <w:rsid w:val="008C42EF"/>
    <w:rsid w:val="008C77AA"/>
    <w:rsid w:val="008D4E40"/>
    <w:rsid w:val="008E105C"/>
    <w:rsid w:val="008E641A"/>
    <w:rsid w:val="008E7BBC"/>
    <w:rsid w:val="009218D4"/>
    <w:rsid w:val="0093555C"/>
    <w:rsid w:val="00942A92"/>
    <w:rsid w:val="009666DA"/>
    <w:rsid w:val="009710DB"/>
    <w:rsid w:val="009754E0"/>
    <w:rsid w:val="00993589"/>
    <w:rsid w:val="009A4026"/>
    <w:rsid w:val="009C4228"/>
    <w:rsid w:val="009D3067"/>
    <w:rsid w:val="009E398E"/>
    <w:rsid w:val="00A14AE9"/>
    <w:rsid w:val="00A7314F"/>
    <w:rsid w:val="00A77076"/>
    <w:rsid w:val="00A93BC5"/>
    <w:rsid w:val="00A94C91"/>
    <w:rsid w:val="00AA044F"/>
    <w:rsid w:val="00AB1067"/>
    <w:rsid w:val="00AB1D84"/>
    <w:rsid w:val="00AB4952"/>
    <w:rsid w:val="00AC04C3"/>
    <w:rsid w:val="00AC1C2D"/>
    <w:rsid w:val="00AD03AE"/>
    <w:rsid w:val="00AE2B47"/>
    <w:rsid w:val="00AF7C9D"/>
    <w:rsid w:val="00B2016E"/>
    <w:rsid w:val="00B219EF"/>
    <w:rsid w:val="00B32968"/>
    <w:rsid w:val="00B33582"/>
    <w:rsid w:val="00B3705B"/>
    <w:rsid w:val="00B438B8"/>
    <w:rsid w:val="00B607EA"/>
    <w:rsid w:val="00B73D39"/>
    <w:rsid w:val="00B8235F"/>
    <w:rsid w:val="00B862D8"/>
    <w:rsid w:val="00B9156F"/>
    <w:rsid w:val="00B96620"/>
    <w:rsid w:val="00B96F0A"/>
    <w:rsid w:val="00BB4B18"/>
    <w:rsid w:val="00BD2015"/>
    <w:rsid w:val="00BE080D"/>
    <w:rsid w:val="00BE19D0"/>
    <w:rsid w:val="00BF6971"/>
    <w:rsid w:val="00C25894"/>
    <w:rsid w:val="00C33953"/>
    <w:rsid w:val="00C3527A"/>
    <w:rsid w:val="00C37304"/>
    <w:rsid w:val="00C75954"/>
    <w:rsid w:val="00C811A4"/>
    <w:rsid w:val="00CB3EE3"/>
    <w:rsid w:val="00CB72D8"/>
    <w:rsid w:val="00CE1311"/>
    <w:rsid w:val="00CE5D59"/>
    <w:rsid w:val="00D13448"/>
    <w:rsid w:val="00D23822"/>
    <w:rsid w:val="00D30817"/>
    <w:rsid w:val="00D56CEF"/>
    <w:rsid w:val="00D67D20"/>
    <w:rsid w:val="00DA5BED"/>
    <w:rsid w:val="00DA69A3"/>
    <w:rsid w:val="00DF293B"/>
    <w:rsid w:val="00DF2A41"/>
    <w:rsid w:val="00DF333F"/>
    <w:rsid w:val="00DF7759"/>
    <w:rsid w:val="00E15D48"/>
    <w:rsid w:val="00E2499D"/>
    <w:rsid w:val="00E32A3B"/>
    <w:rsid w:val="00E37E9D"/>
    <w:rsid w:val="00E40271"/>
    <w:rsid w:val="00E523A0"/>
    <w:rsid w:val="00E526E4"/>
    <w:rsid w:val="00E7146F"/>
    <w:rsid w:val="00E8019D"/>
    <w:rsid w:val="00E80A00"/>
    <w:rsid w:val="00EA51B7"/>
    <w:rsid w:val="00F34325"/>
    <w:rsid w:val="00F46DE8"/>
    <w:rsid w:val="00F63782"/>
    <w:rsid w:val="00F83560"/>
    <w:rsid w:val="00F973AE"/>
    <w:rsid w:val="00FB5640"/>
    <w:rsid w:val="00FC29F9"/>
    <w:rsid w:val="00FE2162"/>
    <w:rsid w:val="00FF5A7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812A"/>
  <w15:docId w15:val="{4945F2BC-7D75-41F8-B76D-4B623687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5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5C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5C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C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41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5C4E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5C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E8A"/>
  </w:style>
  <w:style w:type="paragraph" w:styleId="Stopka">
    <w:name w:val="footer"/>
    <w:basedOn w:val="Normalny"/>
    <w:link w:val="StopkaZnak"/>
    <w:uiPriority w:val="99"/>
    <w:unhideWhenUsed/>
    <w:rsid w:val="005C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E8A"/>
  </w:style>
  <w:style w:type="character" w:styleId="Hipercze">
    <w:name w:val="Hyperlink"/>
    <w:basedOn w:val="Domylnaczcionkaakapitu"/>
    <w:uiPriority w:val="99"/>
    <w:semiHidden/>
    <w:unhideWhenUsed/>
    <w:rsid w:val="008D4E4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4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TULIN;Elżbieta Olczak</dc:creator>
  <cp:lastModifiedBy>Agata Bugiel</cp:lastModifiedBy>
  <cp:revision>5</cp:revision>
  <cp:lastPrinted>2024-04-22T10:42:00Z</cp:lastPrinted>
  <dcterms:created xsi:type="dcterms:W3CDTF">2024-09-18T11:52:00Z</dcterms:created>
  <dcterms:modified xsi:type="dcterms:W3CDTF">2024-12-12T15:15:00Z</dcterms:modified>
</cp:coreProperties>
</file>