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1"/>
        <w:tblW w:w="5057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/>
        <w:tblCellMar>
          <w:top w:w="28" w:type="dxa"/>
        </w:tblCellMar>
        <w:tblLook w:val="04A0" w:firstRow="1" w:lastRow="0" w:firstColumn="1" w:lastColumn="0" w:noHBand="0" w:noVBand="1"/>
      </w:tblPr>
      <w:tblGrid>
        <w:gridCol w:w="6768"/>
        <w:gridCol w:w="3089"/>
      </w:tblGrid>
      <w:tr w:rsidR="00411345" w:rsidRPr="00D9299F" w14:paraId="508F4B3B" w14:textId="77777777" w:rsidTr="00030FFC">
        <w:trPr>
          <w:trHeight w:val="308"/>
        </w:trPr>
        <w:tc>
          <w:tcPr>
            <w:tcW w:w="3433" w:type="pct"/>
            <w:shd w:val="clear" w:color="auto" w:fill="EAF1DD"/>
          </w:tcPr>
          <w:p w14:paraId="4F283347" w14:textId="5CBE3912" w:rsidR="00411345" w:rsidRPr="00D9299F" w:rsidRDefault="00411345" w:rsidP="00030FFC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</w:rPr>
            </w:pPr>
            <w:r w:rsidRPr="00411345">
              <w:rPr>
                <w:rFonts w:ascii="Times New Roman" w:hAnsi="Times New Roman"/>
                <w:b/>
                <w:noProof/>
              </w:rPr>
              <w:t>33. Europa w XIV i XV w.</w:t>
            </w:r>
          </w:p>
        </w:tc>
        <w:tc>
          <w:tcPr>
            <w:tcW w:w="1567" w:type="pct"/>
            <w:shd w:val="clear" w:color="auto" w:fill="EAF1DD"/>
          </w:tcPr>
          <w:p w14:paraId="54440561" w14:textId="77777777" w:rsidR="00411345" w:rsidRPr="00D9299F" w:rsidRDefault="00411345" w:rsidP="00030FFC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D9299F">
              <w:rPr>
                <w:rFonts w:ascii="Times New Roman" w:hAnsi="Times New Roman"/>
                <w:b/>
              </w:rPr>
              <w:t>ZAKRES ROZSZERZONY</w:t>
            </w:r>
          </w:p>
        </w:tc>
      </w:tr>
    </w:tbl>
    <w:p w14:paraId="314131AB" w14:textId="77777777" w:rsidR="005C4E8A" w:rsidRPr="001955CD" w:rsidRDefault="005C4E8A" w:rsidP="008E641A">
      <w:pPr>
        <w:spacing w:before="160" w:after="80"/>
        <w:rPr>
          <w:rFonts w:ascii="Times New Roman" w:hAnsi="Times New Roman" w:cs="Times New Roman"/>
        </w:rPr>
      </w:pPr>
      <w:r w:rsidRPr="001955CD">
        <w:rPr>
          <w:rFonts w:ascii="Times New Roman" w:hAnsi="Times New Roman" w:cs="Times New Roman"/>
        </w:rPr>
        <w:t>Imię i nazwisko ……………………………………………………………</w:t>
      </w:r>
      <w:r w:rsidRPr="001955CD">
        <w:rPr>
          <w:rFonts w:ascii="Times New Roman" w:hAnsi="Times New Roman" w:cs="Times New Roman"/>
        </w:rPr>
        <w:tab/>
        <w:t xml:space="preserve">Klasa ………  Grupa A </w:t>
      </w:r>
    </w:p>
    <w:p w14:paraId="1EBCFBAA" w14:textId="77777777" w:rsidR="008238AE" w:rsidRDefault="008238AE" w:rsidP="009D3067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13421766" w14:textId="77777777" w:rsidR="007348E2" w:rsidRDefault="007348E2" w:rsidP="009D3067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30AF35C4" w14:textId="77777777" w:rsidR="007348E2" w:rsidRPr="001955CD" w:rsidRDefault="007348E2" w:rsidP="009D3067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6C97E175" w14:textId="1055ACCC" w:rsidR="00B93B0A" w:rsidRPr="004B0263" w:rsidRDefault="00B93B0A" w:rsidP="00B93B0A">
      <w:pPr>
        <w:spacing w:after="0" w:line="360" w:lineRule="auto"/>
        <w:rPr>
          <w:rFonts w:ascii="Times New Roman" w:hAnsi="Times New Roman" w:cs="Times New Roman"/>
          <w:b/>
          <w:noProof/>
        </w:rPr>
      </w:pPr>
      <w:bookmarkStart w:id="0" w:name="_Hlk43125489"/>
      <w:r w:rsidRPr="004B0263">
        <w:rPr>
          <w:rFonts w:ascii="Times New Roman" w:hAnsi="Times New Roman" w:cs="Times New Roman"/>
          <w:b/>
          <w:noProof/>
        </w:rPr>
        <w:t xml:space="preserve">1. </w:t>
      </w:r>
      <w:r>
        <w:rPr>
          <w:rFonts w:ascii="Times New Roman" w:hAnsi="Times New Roman" w:cs="Times New Roman"/>
          <w:b/>
          <w:noProof/>
        </w:rPr>
        <w:t xml:space="preserve">Podaj </w:t>
      </w:r>
      <w:r w:rsidRPr="0070210A">
        <w:rPr>
          <w:rFonts w:ascii="Times New Roman" w:hAnsi="Times New Roman" w:cs="Times New Roman"/>
          <w:b/>
          <w:noProof/>
          <w:u w:val="single"/>
        </w:rPr>
        <w:t>dwie</w:t>
      </w:r>
      <w:r>
        <w:rPr>
          <w:rFonts w:ascii="Times New Roman" w:hAnsi="Times New Roman" w:cs="Times New Roman"/>
          <w:b/>
          <w:noProof/>
        </w:rPr>
        <w:t xml:space="preserve"> przyczyny wybuchu wojny stuletniej</w:t>
      </w:r>
      <w:r w:rsidRPr="004B0263">
        <w:rPr>
          <w:rFonts w:ascii="Times New Roman" w:hAnsi="Times New Roman" w:cs="Times New Roman"/>
          <w:b/>
          <w:noProof/>
        </w:rPr>
        <w:t>.</w:t>
      </w:r>
      <w:r w:rsidR="00CA5BB8">
        <w:rPr>
          <w:rFonts w:ascii="Times New Roman" w:hAnsi="Times New Roman" w:cs="Times New Roman"/>
          <w:b/>
          <w:noProof/>
        </w:rPr>
        <w:t xml:space="preserve"> </w:t>
      </w:r>
    </w:p>
    <w:p w14:paraId="19B1348D" w14:textId="77777777" w:rsidR="00B93B0A" w:rsidRPr="004B0263" w:rsidRDefault="00B93B0A" w:rsidP="00B93B0A">
      <w:pPr>
        <w:spacing w:after="0" w:line="36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……………………..</w:t>
      </w:r>
      <w:r w:rsidRPr="004B0263">
        <w:rPr>
          <w:rFonts w:ascii="Times New Roman" w:hAnsi="Times New Roman" w:cs="Times New Roman"/>
          <w:noProof/>
        </w:rPr>
        <w:t>……</w:t>
      </w:r>
      <w:r>
        <w:rPr>
          <w:rFonts w:ascii="Times New Roman" w:hAnsi="Times New Roman" w:cs="Times New Roman"/>
          <w:noProof/>
        </w:rPr>
        <w:t>.</w:t>
      </w:r>
      <w:r w:rsidRPr="004B0263">
        <w:rPr>
          <w:rFonts w:ascii="Times New Roman" w:hAnsi="Times New Roman" w:cs="Times New Roman"/>
          <w:noProof/>
        </w:rPr>
        <w:t>………………………………………………………………………………………</w:t>
      </w:r>
    </w:p>
    <w:p w14:paraId="3E39C031" w14:textId="77777777" w:rsidR="00B93B0A" w:rsidRPr="004B0263" w:rsidRDefault="00B93B0A" w:rsidP="00B93B0A">
      <w:pPr>
        <w:spacing w:after="0" w:line="36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……………………..</w:t>
      </w:r>
      <w:r w:rsidRPr="004B0263">
        <w:rPr>
          <w:rFonts w:ascii="Times New Roman" w:hAnsi="Times New Roman" w:cs="Times New Roman"/>
          <w:noProof/>
        </w:rPr>
        <w:t>……</w:t>
      </w:r>
      <w:r>
        <w:rPr>
          <w:rFonts w:ascii="Times New Roman" w:hAnsi="Times New Roman" w:cs="Times New Roman"/>
          <w:noProof/>
        </w:rPr>
        <w:t>.</w:t>
      </w:r>
      <w:r w:rsidRPr="004B0263">
        <w:rPr>
          <w:rFonts w:ascii="Times New Roman" w:hAnsi="Times New Roman" w:cs="Times New Roman"/>
          <w:noProof/>
        </w:rPr>
        <w:t>………………………………………………………………………………………</w:t>
      </w:r>
    </w:p>
    <w:p w14:paraId="488EEFC4" w14:textId="77777777" w:rsidR="00B93B0A" w:rsidRPr="004B0263" w:rsidRDefault="00B93B0A" w:rsidP="00B93B0A">
      <w:pPr>
        <w:spacing w:after="0" w:line="240" w:lineRule="auto"/>
        <w:rPr>
          <w:rFonts w:ascii="Times New Roman" w:hAnsi="Times New Roman" w:cs="Times New Roman"/>
        </w:rPr>
      </w:pPr>
    </w:p>
    <w:p w14:paraId="7C250830" w14:textId="4FCB08AE" w:rsidR="00617B12" w:rsidRPr="00545BDE" w:rsidRDefault="00B93B0A" w:rsidP="00B93B0A">
      <w:pPr>
        <w:spacing w:after="0" w:line="360" w:lineRule="auto"/>
        <w:rPr>
          <w:rFonts w:ascii="Times New Roman" w:hAnsi="Times New Roman" w:cs="Times New Roman"/>
          <w:b/>
          <w:noProof/>
        </w:rPr>
      </w:pPr>
      <w:r w:rsidRPr="00545BDE">
        <w:rPr>
          <w:rFonts w:ascii="Times New Roman" w:hAnsi="Times New Roman" w:cs="Times New Roman"/>
          <w:b/>
          <w:noProof/>
        </w:rPr>
        <w:t>2</w:t>
      </w:r>
      <w:r w:rsidR="00617B12" w:rsidRPr="00545BDE">
        <w:rPr>
          <w:rFonts w:ascii="Times New Roman" w:hAnsi="Times New Roman" w:cs="Times New Roman"/>
          <w:b/>
          <w:noProof/>
        </w:rPr>
        <w:t xml:space="preserve">. </w:t>
      </w:r>
      <w:r w:rsidR="00B33582" w:rsidRPr="00545BDE">
        <w:rPr>
          <w:rFonts w:ascii="Times New Roman" w:hAnsi="Times New Roman" w:cs="Times New Roman"/>
          <w:b/>
          <w:noProof/>
        </w:rPr>
        <w:t>Wyjaśnij, kim były wymienione osoby</w:t>
      </w:r>
      <w:r w:rsidR="00617B12" w:rsidRPr="00545BDE">
        <w:rPr>
          <w:rFonts w:ascii="Times New Roman" w:hAnsi="Times New Roman" w:cs="Times New Roman"/>
          <w:b/>
          <w:noProof/>
        </w:rPr>
        <w:t>.</w:t>
      </w:r>
      <w:r w:rsidR="0054680C" w:rsidRPr="00545BDE">
        <w:rPr>
          <w:rFonts w:ascii="Times New Roman" w:hAnsi="Times New Roman" w:cs="Times New Roman"/>
          <w:b/>
          <w:noProof/>
        </w:rPr>
        <w:t xml:space="preserve"> </w:t>
      </w:r>
    </w:p>
    <w:p w14:paraId="3B913DD4" w14:textId="68A7E415" w:rsidR="00B33582" w:rsidRPr="00545BDE" w:rsidRDefault="00FF5A7F" w:rsidP="00B93B0A">
      <w:pPr>
        <w:spacing w:after="0" w:line="360" w:lineRule="auto"/>
        <w:rPr>
          <w:rFonts w:ascii="Times New Roman" w:hAnsi="Times New Roman" w:cs="Times New Roman"/>
          <w:noProof/>
        </w:rPr>
      </w:pPr>
      <w:r w:rsidRPr="00545BDE">
        <w:rPr>
          <w:rFonts w:ascii="Times New Roman" w:hAnsi="Times New Roman" w:cs="Times New Roman"/>
          <w:iCs/>
        </w:rPr>
        <w:t xml:space="preserve">Joanna </w:t>
      </w:r>
      <w:proofErr w:type="spellStart"/>
      <w:r w:rsidRPr="00545BDE">
        <w:rPr>
          <w:rFonts w:ascii="Times New Roman" w:hAnsi="Times New Roman" w:cs="Times New Roman"/>
          <w:iCs/>
        </w:rPr>
        <w:t>d’Arc</w:t>
      </w:r>
      <w:proofErr w:type="spellEnd"/>
      <w:r w:rsidRPr="00545BDE">
        <w:rPr>
          <w:rFonts w:ascii="Times New Roman" w:hAnsi="Times New Roman" w:cs="Times New Roman"/>
          <w:iCs/>
        </w:rPr>
        <w:t xml:space="preserve"> </w:t>
      </w:r>
      <w:r w:rsidR="00B33582" w:rsidRPr="00545BDE">
        <w:rPr>
          <w:rFonts w:ascii="Times New Roman" w:hAnsi="Times New Roman" w:cs="Times New Roman"/>
          <w:noProof/>
        </w:rPr>
        <w:t>– …….……</w:t>
      </w:r>
      <w:r w:rsidRPr="00545BDE">
        <w:rPr>
          <w:rFonts w:ascii="Times New Roman" w:hAnsi="Times New Roman" w:cs="Times New Roman"/>
          <w:noProof/>
        </w:rPr>
        <w:t>…..</w:t>
      </w:r>
      <w:r w:rsidR="00B33582" w:rsidRPr="00545BDE">
        <w:rPr>
          <w:rFonts w:ascii="Times New Roman" w:hAnsi="Times New Roman" w:cs="Times New Roman"/>
          <w:noProof/>
        </w:rPr>
        <w:t>………………………………………………</w:t>
      </w:r>
      <w:r w:rsidR="005F760F" w:rsidRPr="00545BDE">
        <w:rPr>
          <w:rFonts w:ascii="Times New Roman" w:hAnsi="Times New Roman" w:cs="Times New Roman"/>
          <w:noProof/>
        </w:rPr>
        <w:t>.</w:t>
      </w:r>
      <w:r w:rsidR="00B33582" w:rsidRPr="00545BDE">
        <w:rPr>
          <w:rFonts w:ascii="Times New Roman" w:hAnsi="Times New Roman" w:cs="Times New Roman"/>
          <w:noProof/>
        </w:rPr>
        <w:t>…………………………………</w:t>
      </w:r>
    </w:p>
    <w:p w14:paraId="4DFDD4BE" w14:textId="6A0BEB8D" w:rsidR="00B33582" w:rsidRPr="00545BDE" w:rsidRDefault="00FF5A7F" w:rsidP="00B93B0A">
      <w:pPr>
        <w:spacing w:after="0" w:line="360" w:lineRule="auto"/>
        <w:rPr>
          <w:rFonts w:ascii="Times New Roman" w:hAnsi="Times New Roman" w:cs="Times New Roman"/>
        </w:rPr>
      </w:pPr>
      <w:r w:rsidRPr="00545BDE">
        <w:rPr>
          <w:rFonts w:ascii="Times New Roman" w:hAnsi="Times New Roman" w:cs="Times New Roman"/>
          <w:noProof/>
        </w:rPr>
        <w:t>Grzegorz XI</w:t>
      </w:r>
      <w:r w:rsidR="005F760F" w:rsidRPr="00545BDE">
        <w:rPr>
          <w:rFonts w:ascii="Times New Roman" w:hAnsi="Times New Roman" w:cs="Times New Roman"/>
          <w:noProof/>
        </w:rPr>
        <w:t xml:space="preserve"> </w:t>
      </w:r>
      <w:r w:rsidR="00B33582" w:rsidRPr="00545BDE">
        <w:rPr>
          <w:rFonts w:ascii="Times New Roman" w:hAnsi="Times New Roman" w:cs="Times New Roman"/>
        </w:rPr>
        <w:t>– …………………………………………………</w:t>
      </w:r>
      <w:r w:rsidR="005F760F" w:rsidRPr="00545BDE">
        <w:rPr>
          <w:rFonts w:ascii="Times New Roman" w:hAnsi="Times New Roman" w:cs="Times New Roman"/>
        </w:rPr>
        <w:t>..</w:t>
      </w:r>
      <w:r w:rsidR="00B33582" w:rsidRPr="00545BDE">
        <w:rPr>
          <w:rFonts w:ascii="Times New Roman" w:hAnsi="Times New Roman" w:cs="Times New Roman"/>
        </w:rPr>
        <w:t>…………………..……</w:t>
      </w:r>
      <w:r w:rsidRPr="00545BDE">
        <w:rPr>
          <w:rFonts w:ascii="Times New Roman" w:hAnsi="Times New Roman" w:cs="Times New Roman"/>
        </w:rPr>
        <w:t>..</w:t>
      </w:r>
      <w:r w:rsidR="00B33582" w:rsidRPr="00545BDE">
        <w:rPr>
          <w:rFonts w:ascii="Times New Roman" w:hAnsi="Times New Roman" w:cs="Times New Roman"/>
          <w:noProof/>
        </w:rPr>
        <w:t>……………………</w:t>
      </w:r>
    </w:p>
    <w:p w14:paraId="1DD757FD" w14:textId="77777777" w:rsidR="00B33582" w:rsidRPr="00545BDE" w:rsidRDefault="00B33582" w:rsidP="00B33582">
      <w:pPr>
        <w:spacing w:after="0" w:line="240" w:lineRule="auto"/>
        <w:rPr>
          <w:rFonts w:ascii="Times New Roman" w:hAnsi="Times New Roman" w:cs="Times New Roman"/>
        </w:rPr>
      </w:pPr>
    </w:p>
    <w:p w14:paraId="370FC874" w14:textId="4151B352" w:rsidR="00E523A0" w:rsidRPr="00545BDE" w:rsidRDefault="004005CF" w:rsidP="00B93B0A">
      <w:pPr>
        <w:spacing w:after="0" w:line="360" w:lineRule="auto"/>
        <w:rPr>
          <w:rFonts w:ascii="Times New Roman" w:hAnsi="Times New Roman" w:cs="Times New Roman"/>
          <w:b/>
        </w:rPr>
      </w:pPr>
      <w:r w:rsidRPr="00545BDE">
        <w:rPr>
          <w:rFonts w:ascii="Times New Roman" w:hAnsi="Times New Roman" w:cs="Times New Roman"/>
          <w:b/>
        </w:rPr>
        <w:t>3</w:t>
      </w:r>
      <w:r w:rsidR="00E523A0" w:rsidRPr="00545BDE">
        <w:rPr>
          <w:rFonts w:ascii="Times New Roman" w:hAnsi="Times New Roman" w:cs="Times New Roman"/>
          <w:b/>
        </w:rPr>
        <w:t>. Do podanych dat dopisz wydarzenia.</w:t>
      </w:r>
    </w:p>
    <w:p w14:paraId="7389EA7F" w14:textId="38371B14" w:rsidR="00E523A0" w:rsidRPr="00545BDE" w:rsidRDefault="00E523A0" w:rsidP="00B93B0A">
      <w:pPr>
        <w:spacing w:after="0" w:line="360" w:lineRule="auto"/>
        <w:rPr>
          <w:rFonts w:ascii="Times New Roman" w:hAnsi="Times New Roman" w:cs="Times New Roman"/>
        </w:rPr>
      </w:pPr>
      <w:r w:rsidRPr="00545BDE">
        <w:rPr>
          <w:rFonts w:ascii="Times New Roman" w:hAnsi="Times New Roman" w:cs="Times New Roman"/>
        </w:rPr>
        <w:t>1</w:t>
      </w:r>
      <w:r w:rsidR="00FF5A7F" w:rsidRPr="00545BDE">
        <w:rPr>
          <w:rFonts w:ascii="Times New Roman" w:hAnsi="Times New Roman" w:cs="Times New Roman"/>
        </w:rPr>
        <w:t>309</w:t>
      </w:r>
      <w:r w:rsidRPr="00545BDE">
        <w:rPr>
          <w:rFonts w:ascii="Times New Roman" w:hAnsi="Times New Roman" w:cs="Times New Roman"/>
        </w:rPr>
        <w:t xml:space="preserve"> r. – …………………………………………………………………………………………</w:t>
      </w:r>
      <w:r w:rsidRPr="00545BDE">
        <w:rPr>
          <w:rFonts w:ascii="Times New Roman" w:hAnsi="Times New Roman" w:cs="Times New Roman"/>
          <w:noProof/>
        </w:rPr>
        <w:t>………………</w:t>
      </w:r>
    </w:p>
    <w:p w14:paraId="0CF5FA9C" w14:textId="75DD65CD" w:rsidR="00E523A0" w:rsidRPr="00545BDE" w:rsidRDefault="00E523A0" w:rsidP="00B93B0A">
      <w:pPr>
        <w:spacing w:after="0" w:line="360" w:lineRule="auto"/>
        <w:rPr>
          <w:rFonts w:ascii="Times New Roman" w:hAnsi="Times New Roman" w:cs="Times New Roman"/>
        </w:rPr>
      </w:pPr>
      <w:r w:rsidRPr="00545BDE">
        <w:rPr>
          <w:rFonts w:ascii="Times New Roman" w:hAnsi="Times New Roman" w:cs="Times New Roman"/>
        </w:rPr>
        <w:t>1</w:t>
      </w:r>
      <w:r w:rsidR="008D4E40" w:rsidRPr="00545BDE">
        <w:rPr>
          <w:rFonts w:ascii="Times New Roman" w:hAnsi="Times New Roman" w:cs="Times New Roman"/>
        </w:rPr>
        <w:t>3</w:t>
      </w:r>
      <w:r w:rsidR="00FF5A7F" w:rsidRPr="00545BDE">
        <w:rPr>
          <w:rFonts w:ascii="Times New Roman" w:hAnsi="Times New Roman" w:cs="Times New Roman"/>
        </w:rPr>
        <w:t>56</w:t>
      </w:r>
      <w:r w:rsidRPr="00545BDE">
        <w:rPr>
          <w:rFonts w:ascii="Times New Roman" w:hAnsi="Times New Roman" w:cs="Times New Roman"/>
        </w:rPr>
        <w:t xml:space="preserve"> r. – …………………………………………………………………………………………</w:t>
      </w:r>
      <w:r w:rsidRPr="00545BDE">
        <w:rPr>
          <w:rFonts w:ascii="Times New Roman" w:hAnsi="Times New Roman" w:cs="Times New Roman"/>
          <w:noProof/>
        </w:rPr>
        <w:t>………………</w:t>
      </w:r>
    </w:p>
    <w:p w14:paraId="539BD883" w14:textId="77777777" w:rsidR="00E523A0" w:rsidRPr="00545BDE" w:rsidRDefault="00E523A0" w:rsidP="00E523A0">
      <w:pPr>
        <w:spacing w:after="0" w:line="240" w:lineRule="auto"/>
        <w:rPr>
          <w:rFonts w:ascii="Times New Roman" w:hAnsi="Times New Roman" w:cs="Times New Roman"/>
        </w:rPr>
      </w:pPr>
    </w:p>
    <w:p w14:paraId="142F8335" w14:textId="55DF12FF" w:rsidR="00FF5A7F" w:rsidRPr="00545BDE" w:rsidRDefault="004005CF" w:rsidP="00FF5A7F">
      <w:pPr>
        <w:spacing w:after="120" w:line="240" w:lineRule="auto"/>
        <w:rPr>
          <w:rFonts w:ascii="Times New Roman" w:hAnsi="Times New Roman" w:cs="Times New Roman"/>
          <w:b/>
        </w:rPr>
      </w:pPr>
      <w:r w:rsidRPr="00545BDE">
        <w:rPr>
          <w:rFonts w:ascii="Times New Roman" w:hAnsi="Times New Roman" w:cs="Times New Roman"/>
          <w:b/>
        </w:rPr>
        <w:t>4</w:t>
      </w:r>
      <w:r w:rsidR="00617B12" w:rsidRPr="00545BDE">
        <w:rPr>
          <w:rFonts w:ascii="Times New Roman" w:hAnsi="Times New Roman" w:cs="Times New Roman"/>
          <w:b/>
        </w:rPr>
        <w:t xml:space="preserve">. </w:t>
      </w:r>
      <w:bookmarkEnd w:id="0"/>
      <w:r w:rsidR="00FF5A7F" w:rsidRPr="00545BDE">
        <w:rPr>
          <w:rFonts w:ascii="Times New Roman" w:hAnsi="Times New Roman" w:cs="Times New Roman"/>
          <w:b/>
        </w:rPr>
        <w:t>Ustal, czy poniższe zdania są prawdziwe czy fałszywe. Wpisz do tabeli litery P lub F.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647"/>
        <w:gridCol w:w="720"/>
      </w:tblGrid>
      <w:tr w:rsidR="00FF5A7F" w:rsidRPr="00545BDE" w14:paraId="106E237C" w14:textId="77777777" w:rsidTr="00030FFC">
        <w:trPr>
          <w:jc w:val="center"/>
        </w:trPr>
        <w:tc>
          <w:tcPr>
            <w:tcW w:w="8647" w:type="dxa"/>
          </w:tcPr>
          <w:p w14:paraId="7DC946E4" w14:textId="7D06C09C" w:rsidR="0070210A" w:rsidRPr="00545BDE" w:rsidRDefault="0070210A" w:rsidP="0070210A">
            <w:pPr>
              <w:spacing w:before="40" w:after="40" w:line="259" w:lineRule="auto"/>
              <w:rPr>
                <w:rFonts w:ascii="Times New Roman" w:hAnsi="Times New Roman" w:cs="Times New Roman"/>
              </w:rPr>
            </w:pPr>
            <w:r w:rsidRPr="00545BDE">
              <w:rPr>
                <w:rFonts w:ascii="Times New Roman" w:hAnsi="Times New Roman" w:cs="Times New Roman"/>
              </w:rPr>
              <w:t xml:space="preserve">Joanna </w:t>
            </w:r>
            <w:proofErr w:type="spellStart"/>
            <w:r w:rsidRPr="00545BDE">
              <w:rPr>
                <w:rFonts w:ascii="Times New Roman" w:hAnsi="Times New Roman" w:cs="Times New Roman"/>
              </w:rPr>
              <w:t>d’Arc</w:t>
            </w:r>
            <w:proofErr w:type="spellEnd"/>
            <w:r w:rsidRPr="00545BDE">
              <w:rPr>
                <w:rFonts w:ascii="Times New Roman" w:hAnsi="Times New Roman" w:cs="Times New Roman"/>
              </w:rPr>
              <w:t xml:space="preserve"> została spalona na stosie przez Anglików.</w:t>
            </w:r>
          </w:p>
        </w:tc>
        <w:tc>
          <w:tcPr>
            <w:tcW w:w="720" w:type="dxa"/>
          </w:tcPr>
          <w:p w14:paraId="2DB19356" w14:textId="77777777" w:rsidR="00FF5A7F" w:rsidRPr="00545BDE" w:rsidRDefault="00FF5A7F" w:rsidP="00FF5A7F">
            <w:pPr>
              <w:rPr>
                <w:rFonts w:ascii="Times New Roman" w:hAnsi="Times New Roman" w:cs="Times New Roman"/>
              </w:rPr>
            </w:pPr>
          </w:p>
        </w:tc>
      </w:tr>
      <w:tr w:rsidR="00DF2A41" w:rsidRPr="00545BDE" w14:paraId="5370D676" w14:textId="77777777" w:rsidTr="00D5286D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0C55" w14:textId="4B53B5B5" w:rsidR="00DF2A41" w:rsidRPr="00545BDE" w:rsidRDefault="00DF2A41" w:rsidP="00DF2A41">
            <w:pPr>
              <w:spacing w:before="40" w:after="40"/>
              <w:rPr>
                <w:rFonts w:ascii="Times New Roman" w:hAnsi="Times New Roman" w:cs="Times New Roman"/>
              </w:rPr>
            </w:pPr>
            <w:r w:rsidRPr="00545BDE">
              <w:rPr>
                <w:rFonts w:ascii="Times New Roman" w:hAnsi="Times New Roman" w:cs="Times New Roman"/>
              </w:rPr>
              <w:t>W czasie wojny stuletniej wybuchła we Francji chłopska rewolta skierowana przeciwko Anglii.</w:t>
            </w:r>
          </w:p>
        </w:tc>
        <w:tc>
          <w:tcPr>
            <w:tcW w:w="720" w:type="dxa"/>
          </w:tcPr>
          <w:p w14:paraId="6F6A133C" w14:textId="77777777" w:rsidR="00DF2A41" w:rsidRPr="00545BDE" w:rsidRDefault="00DF2A41" w:rsidP="00DF2A41">
            <w:pPr>
              <w:rPr>
                <w:rFonts w:ascii="Times New Roman" w:hAnsi="Times New Roman" w:cs="Times New Roman"/>
              </w:rPr>
            </w:pPr>
          </w:p>
        </w:tc>
      </w:tr>
      <w:tr w:rsidR="00DF2A41" w:rsidRPr="00545BDE" w14:paraId="57BB5727" w14:textId="77777777" w:rsidTr="00D5286D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5BD6" w14:textId="73DB0EEC" w:rsidR="00BD54BD" w:rsidRPr="00545BDE" w:rsidRDefault="00ED09EA" w:rsidP="00ED09EA">
            <w:pPr>
              <w:spacing w:before="40" w:after="40"/>
              <w:rPr>
                <w:rFonts w:ascii="Times New Roman" w:hAnsi="Times New Roman" w:cs="Times New Roman"/>
              </w:rPr>
            </w:pPr>
            <w:r w:rsidRPr="00545BDE">
              <w:rPr>
                <w:rFonts w:ascii="Times New Roman" w:hAnsi="Times New Roman" w:cs="Times New Roman"/>
              </w:rPr>
              <w:t>Przeniesienie siedziby papieży do Awinionu zapoczątkowało wielką schizmę zachodnią.</w:t>
            </w:r>
          </w:p>
        </w:tc>
        <w:tc>
          <w:tcPr>
            <w:tcW w:w="720" w:type="dxa"/>
          </w:tcPr>
          <w:p w14:paraId="7C2FFAF4" w14:textId="77777777" w:rsidR="00DF2A41" w:rsidRPr="00545BDE" w:rsidRDefault="00DF2A41" w:rsidP="00DF2A41">
            <w:pPr>
              <w:rPr>
                <w:rFonts w:ascii="Times New Roman" w:hAnsi="Times New Roman" w:cs="Times New Roman"/>
              </w:rPr>
            </w:pPr>
          </w:p>
        </w:tc>
      </w:tr>
    </w:tbl>
    <w:p w14:paraId="5D1C5DA8" w14:textId="4C632FD9" w:rsidR="00711565" w:rsidRPr="00545BDE" w:rsidRDefault="00711565" w:rsidP="00FF5A7F">
      <w:pPr>
        <w:spacing w:after="0" w:line="240" w:lineRule="auto"/>
        <w:rPr>
          <w:rFonts w:ascii="Times New Roman" w:hAnsi="Times New Roman" w:cs="Times New Roman"/>
        </w:rPr>
      </w:pPr>
    </w:p>
    <w:p w14:paraId="64C87C32" w14:textId="28A1ACFF" w:rsidR="009B69AB" w:rsidRPr="009B69AB" w:rsidRDefault="004005CF" w:rsidP="009B69A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45BDE">
        <w:rPr>
          <w:rFonts w:ascii="Times New Roman" w:hAnsi="Times New Roman" w:cs="Times New Roman"/>
          <w:b/>
        </w:rPr>
        <w:t>5</w:t>
      </w:r>
      <w:r w:rsidR="009B69AB" w:rsidRPr="00545BDE">
        <w:rPr>
          <w:rFonts w:ascii="Times New Roman" w:hAnsi="Times New Roman" w:cs="Times New Roman"/>
          <w:b/>
        </w:rPr>
        <w:t>.</w:t>
      </w:r>
      <w:r w:rsidR="009B69AB" w:rsidRPr="009B69AB">
        <w:rPr>
          <w:rFonts w:ascii="Times New Roman" w:hAnsi="Times New Roman" w:cs="Times New Roman"/>
          <w:b/>
        </w:rPr>
        <w:t xml:space="preserve"> </w:t>
      </w:r>
      <w:r w:rsidR="009B69AB">
        <w:rPr>
          <w:rFonts w:ascii="Times New Roman" w:hAnsi="Times New Roman" w:cs="Times New Roman"/>
          <w:b/>
        </w:rPr>
        <w:t>Uzupełnij tekst dotyczący w</w:t>
      </w:r>
      <w:r w:rsidR="009B69AB" w:rsidRPr="009B69AB">
        <w:rPr>
          <w:rFonts w:ascii="Times New Roman" w:hAnsi="Times New Roman" w:cs="Times New Roman"/>
          <w:b/>
        </w:rPr>
        <w:t>ojny Dwóch Róż.</w:t>
      </w:r>
      <w:r w:rsidR="00545BDE">
        <w:rPr>
          <w:rFonts w:ascii="Times New Roman" w:hAnsi="Times New Roman" w:cs="Times New Roman"/>
          <w:b/>
        </w:rPr>
        <w:t xml:space="preserve"> </w:t>
      </w:r>
    </w:p>
    <w:p w14:paraId="5FAE4DF5" w14:textId="0718194F" w:rsidR="00036AF8" w:rsidRDefault="009B69AB" w:rsidP="007348E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5BDE">
        <w:rPr>
          <w:rFonts w:ascii="Times New Roman" w:hAnsi="Times New Roman" w:cs="Times New Roman"/>
        </w:rPr>
        <w:t>W 1400 r., po śmierci króla</w:t>
      </w:r>
      <w:r w:rsidR="00ED09EA" w:rsidRPr="00545BDE">
        <w:rPr>
          <w:rFonts w:ascii="Times New Roman" w:hAnsi="Times New Roman" w:cs="Times New Roman"/>
        </w:rPr>
        <w:t xml:space="preserve"> ……………………</w:t>
      </w:r>
      <w:r w:rsidRPr="00545BDE">
        <w:rPr>
          <w:rFonts w:ascii="Times New Roman" w:hAnsi="Times New Roman" w:cs="Times New Roman"/>
        </w:rPr>
        <w:t xml:space="preserve">, wybuchły walki o tron angielski między dwiema rodzinami spokrewnionymi z rządzącą dynastią – ………………………..… i ………………………… . W latach ………–……… przerodziły się one w wojnę domową zwaną wojną Dwóch Róż. Nazwa konfliktu wywodziła się od róż znajdujących się w herbach obu skłóconych rodów. Ostatecznie zwycięstwo odniósł ród ………………………………, a wywodzący się z niego …………………………………… został królem </w:t>
      </w:r>
      <w:r w:rsidRPr="00545BDE">
        <w:rPr>
          <w:rFonts w:ascii="Times New Roman" w:hAnsi="Times New Roman" w:cs="Times New Roman"/>
        </w:rPr>
        <w:br/>
        <w:t xml:space="preserve">i rozpoczął panowanie dynastii </w:t>
      </w:r>
      <w:r w:rsidR="00ED09EA" w:rsidRPr="00545BDE">
        <w:rPr>
          <w:rFonts w:ascii="Times New Roman" w:hAnsi="Times New Roman" w:cs="Times New Roman"/>
        </w:rPr>
        <w:t>Tudorów</w:t>
      </w:r>
      <w:r w:rsidRPr="00545BDE">
        <w:rPr>
          <w:rFonts w:ascii="Times New Roman" w:hAnsi="Times New Roman" w:cs="Times New Roman"/>
        </w:rPr>
        <w:t>. Konflikt między wymienionymi dwoma rodami jest uznawany za symboliczny</w:t>
      </w:r>
      <w:r w:rsidRPr="009B69AB">
        <w:rPr>
          <w:rFonts w:ascii="Times New Roman" w:hAnsi="Times New Roman" w:cs="Times New Roman"/>
        </w:rPr>
        <w:t xml:space="preserve"> koniec ……………………………… w Anglii.</w:t>
      </w:r>
      <w:r w:rsidR="00545BDE">
        <w:rPr>
          <w:rFonts w:ascii="Times New Roman" w:hAnsi="Times New Roman" w:cs="Times New Roman"/>
        </w:rPr>
        <w:t xml:space="preserve"> </w:t>
      </w:r>
    </w:p>
    <w:p w14:paraId="574C230E" w14:textId="43348245" w:rsidR="00E37E9D" w:rsidRDefault="00E37E9D" w:rsidP="009D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FFB03C" w14:textId="77777777" w:rsidR="0071240C" w:rsidRDefault="0071240C" w:rsidP="009D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18A1A7" w14:textId="77777777" w:rsidR="0071240C" w:rsidRDefault="0071240C" w:rsidP="009D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7FBFC0" w14:textId="77777777" w:rsidR="00756ABB" w:rsidRDefault="00756ABB" w:rsidP="009D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3FF428" w14:textId="2AE0796C" w:rsidR="00151D95" w:rsidRDefault="00151D95" w:rsidP="009D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4C3CB8" w14:textId="77777777" w:rsidR="006570FE" w:rsidRDefault="006570FE" w:rsidP="009D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C20788" w14:textId="77777777" w:rsidR="006570FE" w:rsidRDefault="006570FE" w:rsidP="009D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AF9DCA" w14:textId="6A6F9FA6" w:rsidR="00B15C3E" w:rsidRDefault="00B15C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Tabela-Siatka11"/>
        <w:tblW w:w="5057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/>
        <w:tblCellMar>
          <w:top w:w="28" w:type="dxa"/>
        </w:tblCellMar>
        <w:tblLook w:val="04A0" w:firstRow="1" w:lastRow="0" w:firstColumn="1" w:lastColumn="0" w:noHBand="0" w:noVBand="1"/>
      </w:tblPr>
      <w:tblGrid>
        <w:gridCol w:w="6768"/>
        <w:gridCol w:w="3089"/>
      </w:tblGrid>
      <w:tr w:rsidR="00B15C3E" w:rsidRPr="00D9299F" w14:paraId="60795C8D" w14:textId="77777777" w:rsidTr="00030FFC">
        <w:trPr>
          <w:trHeight w:val="308"/>
        </w:trPr>
        <w:tc>
          <w:tcPr>
            <w:tcW w:w="3433" w:type="pct"/>
            <w:shd w:val="clear" w:color="auto" w:fill="EAF1DD"/>
          </w:tcPr>
          <w:p w14:paraId="2578AD84" w14:textId="77777777" w:rsidR="00B15C3E" w:rsidRPr="00D9299F" w:rsidRDefault="00B15C3E" w:rsidP="00030FFC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</w:rPr>
            </w:pPr>
            <w:r w:rsidRPr="00411345">
              <w:rPr>
                <w:rFonts w:ascii="Times New Roman" w:hAnsi="Times New Roman"/>
                <w:b/>
                <w:noProof/>
              </w:rPr>
              <w:lastRenderedPageBreak/>
              <w:t>33. Europa w XIV i XV w.</w:t>
            </w:r>
          </w:p>
        </w:tc>
        <w:tc>
          <w:tcPr>
            <w:tcW w:w="1567" w:type="pct"/>
            <w:shd w:val="clear" w:color="auto" w:fill="EAF1DD"/>
          </w:tcPr>
          <w:p w14:paraId="21A560A5" w14:textId="77777777" w:rsidR="00B15C3E" w:rsidRPr="00D9299F" w:rsidRDefault="00B15C3E" w:rsidP="00030FFC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D9299F">
              <w:rPr>
                <w:rFonts w:ascii="Times New Roman" w:hAnsi="Times New Roman"/>
                <w:b/>
              </w:rPr>
              <w:t>ZAKRES ROZSZERZONY</w:t>
            </w:r>
          </w:p>
        </w:tc>
      </w:tr>
    </w:tbl>
    <w:p w14:paraId="1C2BB113" w14:textId="280F5CD7" w:rsidR="005C4E8A" w:rsidRPr="00706CCE" w:rsidRDefault="005C4E8A" w:rsidP="008E641A">
      <w:pPr>
        <w:spacing w:before="160" w:after="80"/>
        <w:rPr>
          <w:rFonts w:ascii="Times New Roman" w:hAnsi="Times New Roman" w:cs="Times New Roman"/>
        </w:rPr>
      </w:pPr>
      <w:r w:rsidRPr="00706CCE">
        <w:rPr>
          <w:rFonts w:ascii="Times New Roman" w:hAnsi="Times New Roman" w:cs="Times New Roman"/>
        </w:rPr>
        <w:t>Imię i nazwisko …………</w:t>
      </w:r>
      <w:r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ab/>
        <w:t xml:space="preserve">Klasa ………  </w:t>
      </w:r>
      <w:r w:rsidRPr="00706CCE">
        <w:rPr>
          <w:rFonts w:ascii="Times New Roman" w:hAnsi="Times New Roman" w:cs="Times New Roman"/>
        </w:rPr>
        <w:t xml:space="preserve">Grupa </w:t>
      </w:r>
      <w:r>
        <w:rPr>
          <w:rFonts w:ascii="Times New Roman" w:hAnsi="Times New Roman" w:cs="Times New Roman"/>
        </w:rPr>
        <w:t>B</w:t>
      </w:r>
      <w:r w:rsidRPr="00706CCE">
        <w:rPr>
          <w:rFonts w:ascii="Times New Roman" w:hAnsi="Times New Roman" w:cs="Times New Roman"/>
        </w:rPr>
        <w:t xml:space="preserve"> </w:t>
      </w:r>
    </w:p>
    <w:p w14:paraId="4D6848A7" w14:textId="17BA1AD6" w:rsidR="00DF333F" w:rsidRDefault="00DF333F" w:rsidP="00DF333F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708E0426" w14:textId="77777777" w:rsidR="007348E2" w:rsidRDefault="007348E2" w:rsidP="00DF333F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35AF3CD1" w14:textId="77777777" w:rsidR="008238AE" w:rsidRPr="009D3067" w:rsidRDefault="008238AE" w:rsidP="00DF333F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7F313A9F" w14:textId="49293EE3" w:rsidR="002B6991" w:rsidRPr="004B0263" w:rsidRDefault="007348E2" w:rsidP="002B6991">
      <w:pPr>
        <w:spacing w:after="0" w:line="360" w:lineRule="auto"/>
        <w:rPr>
          <w:rFonts w:ascii="Times New Roman" w:hAnsi="Times New Roman" w:cs="Times New Roman"/>
          <w:b/>
          <w:noProof/>
        </w:rPr>
      </w:pPr>
      <w:r w:rsidRPr="004B0263">
        <w:rPr>
          <w:rFonts w:ascii="Times New Roman" w:hAnsi="Times New Roman" w:cs="Times New Roman"/>
          <w:b/>
          <w:noProof/>
        </w:rPr>
        <w:t xml:space="preserve">1. </w:t>
      </w:r>
      <w:r w:rsidR="002B6991">
        <w:rPr>
          <w:rFonts w:ascii="Times New Roman" w:hAnsi="Times New Roman" w:cs="Times New Roman"/>
          <w:b/>
          <w:noProof/>
        </w:rPr>
        <w:t xml:space="preserve">Podaj </w:t>
      </w:r>
      <w:r w:rsidR="002B6991" w:rsidRPr="0070210A">
        <w:rPr>
          <w:rFonts w:ascii="Times New Roman" w:hAnsi="Times New Roman" w:cs="Times New Roman"/>
          <w:b/>
          <w:noProof/>
          <w:u w:val="single"/>
        </w:rPr>
        <w:t>dwa</w:t>
      </w:r>
      <w:r w:rsidR="002B6991">
        <w:rPr>
          <w:rFonts w:ascii="Times New Roman" w:hAnsi="Times New Roman" w:cs="Times New Roman"/>
          <w:b/>
          <w:noProof/>
        </w:rPr>
        <w:t xml:space="preserve"> skutki wojny stuletniej</w:t>
      </w:r>
      <w:r w:rsidR="002B6991" w:rsidRPr="004B0263">
        <w:rPr>
          <w:rFonts w:ascii="Times New Roman" w:hAnsi="Times New Roman" w:cs="Times New Roman"/>
          <w:b/>
          <w:noProof/>
        </w:rPr>
        <w:t>.</w:t>
      </w:r>
    </w:p>
    <w:p w14:paraId="03D74D7F" w14:textId="77777777" w:rsidR="007348E2" w:rsidRPr="004B0263" w:rsidRDefault="007348E2" w:rsidP="007348E2">
      <w:pPr>
        <w:spacing w:after="0" w:line="36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……………………..</w:t>
      </w:r>
      <w:r w:rsidRPr="004B0263">
        <w:rPr>
          <w:rFonts w:ascii="Times New Roman" w:hAnsi="Times New Roman" w:cs="Times New Roman"/>
          <w:noProof/>
        </w:rPr>
        <w:t>……</w:t>
      </w:r>
      <w:r>
        <w:rPr>
          <w:rFonts w:ascii="Times New Roman" w:hAnsi="Times New Roman" w:cs="Times New Roman"/>
          <w:noProof/>
        </w:rPr>
        <w:t>.</w:t>
      </w:r>
      <w:r w:rsidRPr="004B0263">
        <w:rPr>
          <w:rFonts w:ascii="Times New Roman" w:hAnsi="Times New Roman" w:cs="Times New Roman"/>
          <w:noProof/>
        </w:rPr>
        <w:t>………………………………………………………………………………………</w:t>
      </w:r>
    </w:p>
    <w:p w14:paraId="75C4C684" w14:textId="77777777" w:rsidR="007348E2" w:rsidRPr="004B0263" w:rsidRDefault="007348E2" w:rsidP="007348E2">
      <w:pPr>
        <w:spacing w:after="0" w:line="36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……………………..</w:t>
      </w:r>
      <w:r w:rsidRPr="004B0263">
        <w:rPr>
          <w:rFonts w:ascii="Times New Roman" w:hAnsi="Times New Roman" w:cs="Times New Roman"/>
          <w:noProof/>
        </w:rPr>
        <w:t>……</w:t>
      </w:r>
      <w:r>
        <w:rPr>
          <w:rFonts w:ascii="Times New Roman" w:hAnsi="Times New Roman" w:cs="Times New Roman"/>
          <w:noProof/>
        </w:rPr>
        <w:t>.</w:t>
      </w:r>
      <w:r w:rsidRPr="004B0263">
        <w:rPr>
          <w:rFonts w:ascii="Times New Roman" w:hAnsi="Times New Roman" w:cs="Times New Roman"/>
          <w:noProof/>
        </w:rPr>
        <w:t>………………………………………………………………………………………</w:t>
      </w:r>
    </w:p>
    <w:p w14:paraId="1900BDCD" w14:textId="77777777" w:rsidR="007348E2" w:rsidRPr="00955146" w:rsidRDefault="007348E2" w:rsidP="00151D95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48330097" w14:textId="35699C7C" w:rsidR="00151D95" w:rsidRPr="004B0263" w:rsidRDefault="007348E2" w:rsidP="007348E2">
      <w:pPr>
        <w:spacing w:after="0" w:line="360" w:lineRule="auto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2</w:t>
      </w:r>
      <w:r w:rsidR="00151D95" w:rsidRPr="004B0263">
        <w:rPr>
          <w:rFonts w:ascii="Times New Roman" w:hAnsi="Times New Roman" w:cs="Times New Roman"/>
          <w:b/>
          <w:noProof/>
        </w:rPr>
        <w:t xml:space="preserve">. </w:t>
      </w:r>
      <w:r w:rsidR="00151D95" w:rsidRPr="00B33582">
        <w:rPr>
          <w:rFonts w:ascii="Times New Roman" w:hAnsi="Times New Roman" w:cs="Times New Roman"/>
          <w:b/>
          <w:noProof/>
        </w:rPr>
        <w:t>Wyjaśnij, kim były wymienione osoby</w:t>
      </w:r>
      <w:r w:rsidR="00151D95" w:rsidRPr="004B0263">
        <w:rPr>
          <w:rFonts w:ascii="Times New Roman" w:hAnsi="Times New Roman" w:cs="Times New Roman"/>
          <w:b/>
          <w:noProof/>
        </w:rPr>
        <w:t>.</w:t>
      </w:r>
    </w:p>
    <w:p w14:paraId="67AA8F4C" w14:textId="5EDEE5C5" w:rsidR="00151D95" w:rsidRPr="00545BDE" w:rsidRDefault="00B93B0A" w:rsidP="007348E2">
      <w:pPr>
        <w:spacing w:after="0" w:line="360" w:lineRule="auto"/>
        <w:rPr>
          <w:rFonts w:ascii="Times New Roman" w:hAnsi="Times New Roman" w:cs="Times New Roman"/>
          <w:noProof/>
          <w:lang w:val="en-GB"/>
        </w:rPr>
      </w:pPr>
      <w:proofErr w:type="spellStart"/>
      <w:r w:rsidRPr="00545BDE">
        <w:rPr>
          <w:rFonts w:ascii="Times New Roman" w:hAnsi="Times New Roman" w:cs="Times New Roman"/>
          <w:iCs/>
          <w:lang w:val="en-GB"/>
        </w:rPr>
        <w:t>Klemens</w:t>
      </w:r>
      <w:proofErr w:type="spellEnd"/>
      <w:r w:rsidRPr="00545BDE">
        <w:rPr>
          <w:rFonts w:ascii="Times New Roman" w:hAnsi="Times New Roman" w:cs="Times New Roman"/>
          <w:iCs/>
          <w:lang w:val="en-GB"/>
        </w:rPr>
        <w:t xml:space="preserve"> V</w:t>
      </w:r>
      <w:r w:rsidR="00E523A0" w:rsidRPr="00545BDE">
        <w:rPr>
          <w:rFonts w:ascii="Times New Roman" w:hAnsi="Times New Roman" w:cs="Times New Roman"/>
          <w:noProof/>
          <w:lang w:val="en-GB"/>
        </w:rPr>
        <w:t xml:space="preserve"> </w:t>
      </w:r>
      <w:r w:rsidR="00151D95" w:rsidRPr="00545BDE">
        <w:rPr>
          <w:rFonts w:ascii="Times New Roman" w:hAnsi="Times New Roman" w:cs="Times New Roman"/>
          <w:noProof/>
          <w:lang w:val="en-GB"/>
        </w:rPr>
        <w:t>– ….……………</w:t>
      </w:r>
      <w:r w:rsidR="001C5B6A" w:rsidRPr="00545BDE">
        <w:rPr>
          <w:rFonts w:ascii="Times New Roman" w:hAnsi="Times New Roman" w:cs="Times New Roman"/>
          <w:noProof/>
          <w:lang w:val="en-GB"/>
        </w:rPr>
        <w:t>………….</w:t>
      </w:r>
      <w:r w:rsidR="00151D95" w:rsidRPr="00545BDE">
        <w:rPr>
          <w:rFonts w:ascii="Times New Roman" w:hAnsi="Times New Roman" w:cs="Times New Roman"/>
          <w:noProof/>
          <w:lang w:val="en-GB"/>
        </w:rPr>
        <w:t>…………………………………</w:t>
      </w:r>
      <w:r w:rsidR="00E523A0" w:rsidRPr="00545BDE">
        <w:rPr>
          <w:rFonts w:ascii="Times New Roman" w:hAnsi="Times New Roman" w:cs="Times New Roman"/>
          <w:noProof/>
          <w:lang w:val="en-GB"/>
        </w:rPr>
        <w:t>.</w:t>
      </w:r>
      <w:r w:rsidRPr="00545BDE">
        <w:rPr>
          <w:rFonts w:ascii="Times New Roman" w:hAnsi="Times New Roman" w:cs="Times New Roman"/>
          <w:noProof/>
          <w:lang w:val="en-GB"/>
        </w:rPr>
        <w:t>………………..</w:t>
      </w:r>
      <w:r w:rsidR="00151D95" w:rsidRPr="00545BDE">
        <w:rPr>
          <w:rFonts w:ascii="Times New Roman" w:hAnsi="Times New Roman" w:cs="Times New Roman"/>
          <w:noProof/>
          <w:lang w:val="en-GB"/>
        </w:rPr>
        <w:t>……………………</w:t>
      </w:r>
    </w:p>
    <w:p w14:paraId="15484CC6" w14:textId="20B12EF8" w:rsidR="00151D95" w:rsidRPr="00545BDE" w:rsidRDefault="001C5B6A" w:rsidP="007348E2">
      <w:pPr>
        <w:spacing w:after="0" w:line="360" w:lineRule="auto"/>
        <w:rPr>
          <w:rFonts w:ascii="Times New Roman" w:hAnsi="Times New Roman" w:cs="Times New Roman"/>
          <w:lang w:val="en-GB"/>
        </w:rPr>
      </w:pPr>
      <w:r w:rsidRPr="00545BDE">
        <w:rPr>
          <w:rFonts w:ascii="Times New Roman" w:hAnsi="Times New Roman" w:cs="Times New Roman"/>
          <w:iCs/>
          <w:lang w:val="en-GB"/>
        </w:rPr>
        <w:t>Edward III</w:t>
      </w:r>
      <w:r w:rsidR="00E523A0" w:rsidRPr="00545BDE">
        <w:rPr>
          <w:rFonts w:ascii="Times New Roman" w:hAnsi="Times New Roman" w:cs="Times New Roman"/>
          <w:iCs/>
          <w:lang w:val="en-GB"/>
        </w:rPr>
        <w:t xml:space="preserve"> </w:t>
      </w:r>
      <w:r w:rsidR="00151D95" w:rsidRPr="00545BDE">
        <w:rPr>
          <w:rFonts w:ascii="Times New Roman" w:hAnsi="Times New Roman" w:cs="Times New Roman"/>
          <w:lang w:val="en-GB"/>
        </w:rPr>
        <w:t>– …………</w:t>
      </w:r>
      <w:r w:rsidRPr="00545BDE">
        <w:rPr>
          <w:rFonts w:ascii="Times New Roman" w:hAnsi="Times New Roman" w:cs="Times New Roman"/>
          <w:lang w:val="en-GB"/>
        </w:rPr>
        <w:t>…..</w:t>
      </w:r>
      <w:r w:rsidR="00151D95" w:rsidRPr="00545BDE">
        <w:rPr>
          <w:rFonts w:ascii="Times New Roman" w:hAnsi="Times New Roman" w:cs="Times New Roman"/>
          <w:lang w:val="en-GB"/>
        </w:rPr>
        <w:t>…………………………………</w:t>
      </w:r>
      <w:r w:rsidR="00E523A0" w:rsidRPr="00545BDE">
        <w:rPr>
          <w:rFonts w:ascii="Times New Roman" w:hAnsi="Times New Roman" w:cs="Times New Roman"/>
          <w:lang w:val="en-GB"/>
        </w:rPr>
        <w:t>……</w:t>
      </w:r>
      <w:r w:rsidR="00151D95" w:rsidRPr="00545BDE">
        <w:rPr>
          <w:rFonts w:ascii="Times New Roman" w:hAnsi="Times New Roman" w:cs="Times New Roman"/>
          <w:lang w:val="en-GB"/>
        </w:rPr>
        <w:t>…………………..……</w:t>
      </w:r>
      <w:r w:rsidR="00151D95" w:rsidRPr="00545BDE">
        <w:rPr>
          <w:rFonts w:ascii="Times New Roman" w:hAnsi="Times New Roman" w:cs="Times New Roman"/>
          <w:noProof/>
          <w:lang w:val="en-GB"/>
        </w:rPr>
        <w:t>…..…………………</w:t>
      </w:r>
    </w:p>
    <w:p w14:paraId="11B60C91" w14:textId="77777777" w:rsidR="00151D95" w:rsidRPr="00545BDE" w:rsidRDefault="00151D95" w:rsidP="00151D95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03E3EF3C" w14:textId="5289526A" w:rsidR="00617B12" w:rsidRPr="00545BDE" w:rsidRDefault="004005CF" w:rsidP="007348E2">
      <w:pPr>
        <w:spacing w:after="0" w:line="360" w:lineRule="auto"/>
        <w:rPr>
          <w:rFonts w:ascii="Times New Roman" w:hAnsi="Times New Roman" w:cs="Times New Roman"/>
          <w:b/>
        </w:rPr>
      </w:pPr>
      <w:r w:rsidRPr="00545BDE">
        <w:rPr>
          <w:rFonts w:ascii="Times New Roman" w:hAnsi="Times New Roman" w:cs="Times New Roman"/>
          <w:b/>
        </w:rPr>
        <w:t>3</w:t>
      </w:r>
      <w:r w:rsidR="00617B12" w:rsidRPr="00545BDE">
        <w:rPr>
          <w:rFonts w:ascii="Times New Roman" w:hAnsi="Times New Roman" w:cs="Times New Roman"/>
          <w:b/>
        </w:rPr>
        <w:t>. Do</w:t>
      </w:r>
      <w:r w:rsidR="00E523A0" w:rsidRPr="00545BDE">
        <w:rPr>
          <w:rFonts w:ascii="Times New Roman" w:hAnsi="Times New Roman" w:cs="Times New Roman"/>
          <w:b/>
        </w:rPr>
        <w:t xml:space="preserve"> podanych </w:t>
      </w:r>
      <w:r w:rsidR="00617B12" w:rsidRPr="00545BDE">
        <w:rPr>
          <w:rFonts w:ascii="Times New Roman" w:hAnsi="Times New Roman" w:cs="Times New Roman"/>
          <w:b/>
        </w:rPr>
        <w:t>dat</w:t>
      </w:r>
      <w:r w:rsidR="00E523A0" w:rsidRPr="00545BDE">
        <w:rPr>
          <w:rFonts w:ascii="Times New Roman" w:hAnsi="Times New Roman" w:cs="Times New Roman"/>
          <w:b/>
        </w:rPr>
        <w:t xml:space="preserve"> dopisz wydarzenia</w:t>
      </w:r>
      <w:r w:rsidR="00617B12" w:rsidRPr="00545BDE">
        <w:rPr>
          <w:rFonts w:ascii="Times New Roman" w:hAnsi="Times New Roman" w:cs="Times New Roman"/>
          <w:b/>
        </w:rPr>
        <w:t>.</w:t>
      </w:r>
    </w:p>
    <w:p w14:paraId="5A5D8C4A" w14:textId="1B57BDE2" w:rsidR="00617B12" w:rsidRPr="00545BDE" w:rsidRDefault="00B73D39" w:rsidP="007348E2">
      <w:pPr>
        <w:spacing w:after="0" w:line="360" w:lineRule="auto"/>
        <w:rPr>
          <w:rFonts w:ascii="Times New Roman" w:hAnsi="Times New Roman" w:cs="Times New Roman"/>
        </w:rPr>
      </w:pPr>
      <w:r w:rsidRPr="00545BDE">
        <w:rPr>
          <w:rFonts w:ascii="Times New Roman" w:hAnsi="Times New Roman" w:cs="Times New Roman"/>
        </w:rPr>
        <w:t>1</w:t>
      </w:r>
      <w:r w:rsidR="001C5B6A" w:rsidRPr="00545BDE">
        <w:rPr>
          <w:rFonts w:ascii="Times New Roman" w:hAnsi="Times New Roman" w:cs="Times New Roman"/>
        </w:rPr>
        <w:t>378</w:t>
      </w:r>
      <w:r w:rsidR="00617B12" w:rsidRPr="00545BDE">
        <w:rPr>
          <w:rFonts w:ascii="Times New Roman" w:hAnsi="Times New Roman" w:cs="Times New Roman"/>
        </w:rPr>
        <w:t xml:space="preserve"> r. – …………………………………………………………………………………………………………</w:t>
      </w:r>
    </w:p>
    <w:p w14:paraId="51DBD543" w14:textId="5E78C5D7" w:rsidR="00617B12" w:rsidRPr="00545BDE" w:rsidRDefault="00617B12" w:rsidP="007348E2">
      <w:pPr>
        <w:spacing w:after="0" w:line="360" w:lineRule="auto"/>
        <w:rPr>
          <w:rFonts w:ascii="Times New Roman" w:hAnsi="Times New Roman" w:cs="Times New Roman"/>
        </w:rPr>
      </w:pPr>
      <w:r w:rsidRPr="00545BDE">
        <w:rPr>
          <w:rFonts w:ascii="Times New Roman" w:hAnsi="Times New Roman" w:cs="Times New Roman"/>
        </w:rPr>
        <w:t>1</w:t>
      </w:r>
      <w:r w:rsidR="001C5B6A" w:rsidRPr="00545BDE">
        <w:rPr>
          <w:rFonts w:ascii="Times New Roman" w:hAnsi="Times New Roman" w:cs="Times New Roman"/>
        </w:rPr>
        <w:t>41</w:t>
      </w:r>
      <w:r w:rsidR="003078FD" w:rsidRPr="00545BDE">
        <w:rPr>
          <w:rFonts w:ascii="Times New Roman" w:hAnsi="Times New Roman" w:cs="Times New Roman"/>
        </w:rPr>
        <w:t>8</w:t>
      </w:r>
      <w:r w:rsidRPr="00545BDE">
        <w:rPr>
          <w:rFonts w:ascii="Times New Roman" w:hAnsi="Times New Roman" w:cs="Times New Roman"/>
        </w:rPr>
        <w:t xml:space="preserve"> r. – …………………………………………………………………………………………………………</w:t>
      </w:r>
    </w:p>
    <w:p w14:paraId="48EF5F3B" w14:textId="77777777" w:rsidR="00E523A0" w:rsidRPr="00545BDE" w:rsidRDefault="00E523A0" w:rsidP="00E523A0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79055CA7" w14:textId="18DBB2D4" w:rsidR="001C5B6A" w:rsidRPr="00545BDE" w:rsidRDefault="004005CF" w:rsidP="001C5B6A">
      <w:pPr>
        <w:spacing w:after="120" w:line="240" w:lineRule="auto"/>
        <w:rPr>
          <w:rFonts w:ascii="Times New Roman" w:hAnsi="Times New Roman" w:cs="Times New Roman"/>
          <w:b/>
        </w:rPr>
      </w:pPr>
      <w:r w:rsidRPr="00545BDE">
        <w:rPr>
          <w:rFonts w:ascii="Times New Roman" w:hAnsi="Times New Roman" w:cs="Times New Roman"/>
          <w:b/>
        </w:rPr>
        <w:t>4</w:t>
      </w:r>
      <w:r w:rsidR="001C5B6A" w:rsidRPr="00545BDE">
        <w:rPr>
          <w:rFonts w:ascii="Times New Roman" w:hAnsi="Times New Roman" w:cs="Times New Roman"/>
          <w:b/>
        </w:rPr>
        <w:t>. Ustal, czy poniższe zdania są prawdziwe czy fałszywe. Wpisz do tabeli litery P lub F.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647"/>
        <w:gridCol w:w="720"/>
      </w:tblGrid>
      <w:tr w:rsidR="001C5B6A" w:rsidRPr="00545BDE" w14:paraId="1E5B427F" w14:textId="77777777" w:rsidTr="00030FFC">
        <w:trPr>
          <w:jc w:val="center"/>
        </w:trPr>
        <w:tc>
          <w:tcPr>
            <w:tcW w:w="8647" w:type="dxa"/>
          </w:tcPr>
          <w:p w14:paraId="5DC0654F" w14:textId="04F8FF48" w:rsidR="0070210A" w:rsidRPr="00545BDE" w:rsidRDefault="0070210A" w:rsidP="00770AF3">
            <w:pPr>
              <w:spacing w:before="40" w:after="40" w:line="259" w:lineRule="auto"/>
              <w:rPr>
                <w:rFonts w:ascii="Times New Roman" w:hAnsi="Times New Roman" w:cs="Times New Roman"/>
              </w:rPr>
            </w:pPr>
            <w:r w:rsidRPr="00545BDE">
              <w:rPr>
                <w:rFonts w:ascii="Times New Roman" w:hAnsi="Times New Roman" w:cs="Times New Roman"/>
              </w:rPr>
              <w:t>Angielscy łucznicy mieli dużą przewagę nad francuskimi kusznikami w bitwie pod</w:t>
            </w:r>
            <w:r w:rsidRPr="00545BDE">
              <w:rPr>
                <w:rFonts w:ascii="ApoloniaNovaLekkaOT" w:hAnsi="ApoloniaNovaLekkaOT" w:cs="ApoloniaNovaLekkaOT"/>
                <w:sz w:val="18"/>
                <w:szCs w:val="18"/>
              </w:rPr>
              <w:t xml:space="preserve"> </w:t>
            </w:r>
            <w:proofErr w:type="spellStart"/>
            <w:r w:rsidRPr="00545BDE">
              <w:rPr>
                <w:rFonts w:ascii="Times New Roman" w:hAnsi="Times New Roman" w:cs="Times New Roman"/>
              </w:rPr>
              <w:t>Crécy</w:t>
            </w:r>
            <w:proofErr w:type="spellEnd"/>
            <w:r w:rsidRPr="00545B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" w:type="dxa"/>
          </w:tcPr>
          <w:p w14:paraId="38FB5E3E" w14:textId="77777777" w:rsidR="001C5B6A" w:rsidRPr="00545BDE" w:rsidRDefault="001C5B6A" w:rsidP="001C5B6A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DF2A41" w:rsidRPr="00545BDE" w14:paraId="0C687221" w14:textId="77777777" w:rsidTr="00341E92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D10A" w14:textId="3B5BDE1F" w:rsidR="00DF2A41" w:rsidRPr="00545BDE" w:rsidRDefault="00DF2A41" w:rsidP="00DF2A41">
            <w:pPr>
              <w:spacing w:before="40" w:after="40" w:line="259" w:lineRule="auto"/>
              <w:rPr>
                <w:rFonts w:ascii="Times New Roman" w:hAnsi="Times New Roman" w:cs="Times New Roman"/>
              </w:rPr>
            </w:pPr>
            <w:r w:rsidRPr="00545BDE">
              <w:rPr>
                <w:rFonts w:ascii="Times New Roman" w:hAnsi="Times New Roman" w:cs="Times New Roman"/>
              </w:rPr>
              <w:t>Niewola awiniońska to okres w historii Kościoła, gdy papieże byli zależni od królów Francji.</w:t>
            </w:r>
          </w:p>
        </w:tc>
        <w:tc>
          <w:tcPr>
            <w:tcW w:w="720" w:type="dxa"/>
          </w:tcPr>
          <w:p w14:paraId="22EA2A60" w14:textId="77777777" w:rsidR="00DF2A41" w:rsidRPr="00545BDE" w:rsidRDefault="00DF2A41" w:rsidP="00DF2A4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DF2A41" w:rsidRPr="00545BDE" w14:paraId="11F70B1D" w14:textId="77777777" w:rsidTr="00341E92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19E2" w14:textId="168FC7AD" w:rsidR="00DF2A41" w:rsidRPr="00545BDE" w:rsidRDefault="00DF2A41" w:rsidP="00DF2A41">
            <w:pPr>
              <w:spacing w:before="40" w:after="40" w:line="259" w:lineRule="auto"/>
              <w:rPr>
                <w:rFonts w:ascii="Times New Roman" w:hAnsi="Times New Roman" w:cs="Times New Roman"/>
              </w:rPr>
            </w:pPr>
            <w:r w:rsidRPr="00545BDE">
              <w:rPr>
                <w:rFonts w:ascii="Times New Roman" w:hAnsi="Times New Roman" w:cs="Times New Roman"/>
              </w:rPr>
              <w:t>Powrót Grzegorza XI do Rzymu zakończył wielką schizmę zachodnią.</w:t>
            </w:r>
          </w:p>
        </w:tc>
        <w:tc>
          <w:tcPr>
            <w:tcW w:w="720" w:type="dxa"/>
          </w:tcPr>
          <w:p w14:paraId="78C0A7EC" w14:textId="77777777" w:rsidR="00DF2A41" w:rsidRPr="00545BDE" w:rsidRDefault="00DF2A41" w:rsidP="00DF2A4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008CB0B1" w14:textId="77777777" w:rsidR="007348E2" w:rsidRPr="00545BDE" w:rsidRDefault="007348E2" w:rsidP="007348E2">
      <w:pPr>
        <w:spacing w:after="0" w:line="240" w:lineRule="auto"/>
        <w:rPr>
          <w:rFonts w:ascii="Times New Roman" w:hAnsi="Times New Roman" w:cs="Times New Roman"/>
        </w:rPr>
      </w:pPr>
    </w:p>
    <w:p w14:paraId="30632030" w14:textId="1D725A3C" w:rsidR="007348E2" w:rsidRPr="00545BDE" w:rsidRDefault="004005CF" w:rsidP="007348E2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45BDE">
        <w:rPr>
          <w:rFonts w:ascii="Times New Roman" w:hAnsi="Times New Roman" w:cs="Times New Roman"/>
          <w:b/>
        </w:rPr>
        <w:t>5</w:t>
      </w:r>
      <w:r w:rsidR="007348E2" w:rsidRPr="00545BDE">
        <w:rPr>
          <w:rFonts w:ascii="Times New Roman" w:hAnsi="Times New Roman" w:cs="Times New Roman"/>
          <w:b/>
        </w:rPr>
        <w:t xml:space="preserve">. Uzupełnij tekst dotyczący wojny </w:t>
      </w:r>
      <w:r w:rsidR="00A738F2" w:rsidRPr="00545BDE">
        <w:rPr>
          <w:rFonts w:ascii="Times New Roman" w:hAnsi="Times New Roman" w:cs="Times New Roman"/>
          <w:b/>
        </w:rPr>
        <w:t>stuletniej</w:t>
      </w:r>
      <w:r w:rsidR="007348E2" w:rsidRPr="00545BDE">
        <w:rPr>
          <w:rFonts w:ascii="Times New Roman" w:hAnsi="Times New Roman" w:cs="Times New Roman"/>
          <w:b/>
        </w:rPr>
        <w:t>.</w:t>
      </w:r>
      <w:r w:rsidR="00DA216E" w:rsidRPr="00545BDE">
        <w:rPr>
          <w:rFonts w:ascii="Times New Roman" w:hAnsi="Times New Roman" w:cs="Times New Roman"/>
          <w:b/>
        </w:rPr>
        <w:t xml:space="preserve"> </w:t>
      </w:r>
    </w:p>
    <w:p w14:paraId="1576EEED" w14:textId="428FB042" w:rsidR="008357E2" w:rsidRPr="002B1B82" w:rsidRDefault="008357E2" w:rsidP="008357E2">
      <w:pPr>
        <w:spacing w:line="360" w:lineRule="auto"/>
        <w:jc w:val="both"/>
        <w:rPr>
          <w:rFonts w:ascii="Times New Roman" w:hAnsi="Times New Roman" w:cs="Times New Roman"/>
        </w:rPr>
      </w:pPr>
      <w:r w:rsidRPr="00545BDE">
        <w:rPr>
          <w:rFonts w:ascii="Times New Roman" w:hAnsi="Times New Roman" w:cs="Times New Roman"/>
        </w:rPr>
        <w:t>Wojna stuletnia toczyła się w latach ………….</w:t>
      </w:r>
      <w:r w:rsidRPr="00545BDE">
        <w:rPr>
          <w:rFonts w:ascii="Times New Roman" w:hAnsi="Times New Roman" w:cs="Times New Roman"/>
          <w:noProof/>
          <w:sz w:val="20"/>
          <w:szCs w:val="20"/>
        </w:rPr>
        <w:t>–</w:t>
      </w:r>
      <w:r w:rsidRPr="00545BDE">
        <w:rPr>
          <w:rFonts w:ascii="Times New Roman" w:hAnsi="Times New Roman" w:cs="Times New Roman"/>
        </w:rPr>
        <w:t xml:space="preserve">………… . </w:t>
      </w:r>
      <w:r w:rsidRPr="00545BDE">
        <w:rPr>
          <w:rFonts w:ascii="Times New Roman" w:eastAsia="Rasa-Light" w:hAnsi="Times New Roman" w:cs="Times New Roman"/>
        </w:rPr>
        <w:t xml:space="preserve">W </w:t>
      </w:r>
      <w:r w:rsidRPr="00545BDE">
        <w:rPr>
          <w:rFonts w:ascii="Times New Roman" w:eastAsia="Rasa-Light" w:hAnsi="Times New Roman" w:cs="Times New Roman"/>
          <w:bCs/>
        </w:rPr>
        <w:t xml:space="preserve">1415 r. </w:t>
      </w:r>
      <w:r w:rsidRPr="00545BDE">
        <w:rPr>
          <w:rFonts w:ascii="Times New Roman" w:eastAsia="Rasa-Light" w:hAnsi="Times New Roman" w:cs="Times New Roman"/>
        </w:rPr>
        <w:t xml:space="preserve">doszło do </w:t>
      </w:r>
      <w:r w:rsidRPr="00545BDE">
        <w:rPr>
          <w:rFonts w:ascii="Times New Roman" w:eastAsia="Rasa-Light" w:hAnsi="Times New Roman" w:cs="Times New Roman"/>
          <w:bCs/>
        </w:rPr>
        <w:t>bitwy pod …………………… z</w:t>
      </w:r>
      <w:r w:rsidRPr="00545BDE">
        <w:rPr>
          <w:rFonts w:ascii="Times New Roman" w:eastAsia="Rasa-Light" w:hAnsi="Times New Roman" w:cs="Times New Roman"/>
        </w:rPr>
        <w:t xml:space="preserve">akończonej miażdżącym zwycięstwem Anglików i pogromem rycerstwa francuskiego. Walkę przeciwko angielskim rządom zainicjowała wieśniaczka – </w:t>
      </w:r>
      <w:r w:rsidRPr="00545BDE">
        <w:rPr>
          <w:rFonts w:ascii="Times New Roman" w:eastAsia="Rasa-Light" w:hAnsi="Times New Roman" w:cs="Times New Roman"/>
          <w:bCs/>
        </w:rPr>
        <w:t>………………………, która stanęła n</w:t>
      </w:r>
      <w:r w:rsidRPr="00545BDE">
        <w:rPr>
          <w:rFonts w:ascii="Times New Roman" w:eastAsia="Rasa-Light" w:hAnsi="Times New Roman" w:cs="Times New Roman"/>
        </w:rPr>
        <w:t>a czele chłopskiej rewolty</w:t>
      </w:r>
      <w:r w:rsidRPr="002B1B82">
        <w:rPr>
          <w:rFonts w:ascii="Times New Roman" w:eastAsia="Rasa-Light" w:hAnsi="Times New Roman" w:cs="Times New Roman"/>
        </w:rPr>
        <w:t xml:space="preserve">, popartej przez żołnierzy francuskich. Bohaterską dziewczynę spod Orleanu schwytano i przekazano Anglikom, a następnie oskarżono o herezję i </w:t>
      </w:r>
      <w:r>
        <w:rPr>
          <w:rFonts w:ascii="Times New Roman" w:eastAsia="Rasa-Light" w:hAnsi="Times New Roman" w:cs="Times New Roman"/>
        </w:rPr>
        <w:t xml:space="preserve">……………………………… </w:t>
      </w:r>
      <w:r w:rsidRPr="002B1B82">
        <w:rPr>
          <w:rFonts w:ascii="Times New Roman" w:eastAsia="Rasa-Light" w:hAnsi="Times New Roman" w:cs="Times New Roman"/>
        </w:rPr>
        <w:t>. W wyniku wojny stuletniej tereny sporne – ……………………. i …………………….. –</w:t>
      </w:r>
      <w:r w:rsidR="0070210A">
        <w:rPr>
          <w:rFonts w:ascii="Times New Roman" w:eastAsia="Rasa-Light" w:hAnsi="Times New Roman" w:cs="Times New Roman"/>
        </w:rPr>
        <w:t xml:space="preserve"> </w:t>
      </w:r>
      <w:r w:rsidRPr="002B1B82">
        <w:rPr>
          <w:rFonts w:ascii="Times New Roman" w:eastAsia="Rasa-Light" w:hAnsi="Times New Roman" w:cs="Times New Roman"/>
        </w:rPr>
        <w:t>włączon</w:t>
      </w:r>
      <w:r w:rsidR="00342AD9">
        <w:rPr>
          <w:rFonts w:ascii="Times New Roman" w:eastAsia="Rasa-Light" w:hAnsi="Times New Roman" w:cs="Times New Roman"/>
        </w:rPr>
        <w:t>o</w:t>
      </w:r>
      <w:r w:rsidRPr="002B1B82">
        <w:rPr>
          <w:rFonts w:ascii="Times New Roman" w:eastAsia="Rasa-Light" w:hAnsi="Times New Roman" w:cs="Times New Roman"/>
        </w:rPr>
        <w:t xml:space="preserve"> do Królestwa Francji. W rękach angielskich pozostał jedynie port w …………………… .</w:t>
      </w:r>
      <w:r>
        <w:rPr>
          <w:rFonts w:ascii="Times New Roman" w:eastAsia="Rasa-Light" w:hAnsi="Times New Roman" w:cs="Times New Roman"/>
        </w:rPr>
        <w:t xml:space="preserve"> </w:t>
      </w:r>
    </w:p>
    <w:p w14:paraId="1FA59CAB" w14:textId="77777777" w:rsidR="007348E2" w:rsidRPr="00ED09EA" w:rsidRDefault="007348E2" w:rsidP="00DA216E">
      <w:pPr>
        <w:spacing w:line="360" w:lineRule="auto"/>
        <w:jc w:val="both"/>
        <w:rPr>
          <w:rFonts w:ascii="Times New Roman" w:hAnsi="Times New Roman" w:cs="Times New Roman"/>
        </w:rPr>
      </w:pPr>
    </w:p>
    <w:p w14:paraId="11991612" w14:textId="3EF11414" w:rsidR="00E15D48" w:rsidRDefault="00E37E9D" w:rsidP="00B3705B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  <w:r w:rsidR="00DA69A3" w:rsidRPr="00DA69A3">
        <w:rPr>
          <w:rFonts w:ascii="Times New Roman" w:hAnsi="Times New Roman"/>
          <w:b/>
          <w:noProof/>
        </w:rPr>
        <w:lastRenderedPageBreak/>
        <w:t>33. Europa w XIV i XV w.</w:t>
      </w:r>
    </w:p>
    <w:p w14:paraId="505966E3" w14:textId="526C1AB0" w:rsidR="00844EDE" w:rsidRPr="00247679" w:rsidRDefault="00844EDE" w:rsidP="00247679">
      <w:pPr>
        <w:jc w:val="center"/>
        <w:rPr>
          <w:rFonts w:ascii="Times New Roman" w:hAnsi="Times New Roman" w:cs="Times New Roman"/>
        </w:rPr>
      </w:pPr>
      <w:r w:rsidRPr="00247679">
        <w:rPr>
          <w:rFonts w:ascii="Times New Roman" w:hAnsi="Times New Roman" w:cs="Times New Roman"/>
          <w:b/>
        </w:rPr>
        <w:t xml:space="preserve">Zakres </w:t>
      </w:r>
      <w:r w:rsidR="00411345">
        <w:rPr>
          <w:rFonts w:ascii="Times New Roman" w:hAnsi="Times New Roman" w:cs="Times New Roman"/>
          <w:b/>
        </w:rPr>
        <w:t>rozszerzony</w:t>
      </w:r>
      <w:r w:rsidRPr="00247679">
        <w:rPr>
          <w:rFonts w:ascii="Times New Roman" w:hAnsi="Times New Roman" w:cs="Times New Roman"/>
          <w:b/>
        </w:rPr>
        <w:t>. Model odpowiedzi</w:t>
      </w:r>
      <w:r w:rsidR="00F973AE" w:rsidRPr="00247679">
        <w:rPr>
          <w:rFonts w:ascii="Times New Roman" w:hAnsi="Times New Roman" w:cs="Times New Roman"/>
          <w:b/>
        </w:rPr>
        <w:t>*</w:t>
      </w:r>
    </w:p>
    <w:tbl>
      <w:tblPr>
        <w:tblStyle w:val="Tabela-Siatka"/>
        <w:tblW w:w="5000" w:type="pct"/>
        <w:tblInd w:w="38" w:type="dxa"/>
        <w:tblLook w:val="04A0" w:firstRow="1" w:lastRow="0" w:firstColumn="1" w:lastColumn="0" w:noHBand="0" w:noVBand="1"/>
      </w:tblPr>
      <w:tblGrid>
        <w:gridCol w:w="955"/>
        <w:gridCol w:w="3754"/>
        <w:gridCol w:w="3754"/>
        <w:gridCol w:w="1273"/>
      </w:tblGrid>
      <w:tr w:rsidR="00247679" w:rsidRPr="00704DA6" w14:paraId="054A0F6D" w14:textId="77777777" w:rsidTr="009D363F">
        <w:tc>
          <w:tcPr>
            <w:tcW w:w="490" w:type="pct"/>
            <w:shd w:val="clear" w:color="auto" w:fill="auto"/>
          </w:tcPr>
          <w:p w14:paraId="17C32D19" w14:textId="440BAD38" w:rsidR="00F973AE" w:rsidRPr="00704DA6" w:rsidRDefault="00F973AE" w:rsidP="0024767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DA6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r w:rsidR="00247679" w:rsidRPr="00704D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zadania</w:t>
            </w:r>
          </w:p>
        </w:tc>
        <w:tc>
          <w:tcPr>
            <w:tcW w:w="1928" w:type="pct"/>
            <w:shd w:val="clear" w:color="auto" w:fill="auto"/>
          </w:tcPr>
          <w:p w14:paraId="35A5CC4F" w14:textId="6C07898B" w:rsidR="00F973AE" w:rsidRPr="00704DA6" w:rsidRDefault="00247679" w:rsidP="0024767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DA6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973AE" w:rsidRPr="00704DA6">
              <w:rPr>
                <w:rFonts w:ascii="Times New Roman" w:hAnsi="Times New Roman" w:cs="Times New Roman"/>
                <w:b/>
                <w:sz w:val="20"/>
                <w:szCs w:val="20"/>
              </w:rPr>
              <w:t>rupa A</w:t>
            </w:r>
          </w:p>
        </w:tc>
        <w:tc>
          <w:tcPr>
            <w:tcW w:w="1928" w:type="pct"/>
            <w:shd w:val="clear" w:color="auto" w:fill="auto"/>
          </w:tcPr>
          <w:p w14:paraId="349BBD54" w14:textId="6D2D40A8" w:rsidR="00F973AE" w:rsidRPr="00704DA6" w:rsidRDefault="00247679" w:rsidP="0024767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DA6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973AE" w:rsidRPr="00704DA6">
              <w:rPr>
                <w:rFonts w:ascii="Times New Roman" w:hAnsi="Times New Roman" w:cs="Times New Roman"/>
                <w:b/>
                <w:sz w:val="20"/>
                <w:szCs w:val="20"/>
              </w:rPr>
              <w:t>rupa B</w:t>
            </w:r>
          </w:p>
        </w:tc>
        <w:tc>
          <w:tcPr>
            <w:tcW w:w="654" w:type="pct"/>
            <w:shd w:val="clear" w:color="auto" w:fill="auto"/>
          </w:tcPr>
          <w:p w14:paraId="55BB160F" w14:textId="44D3620E" w:rsidR="00F973AE" w:rsidRPr="00704DA6" w:rsidRDefault="00247679" w:rsidP="0024767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DA6">
              <w:rPr>
                <w:rFonts w:ascii="Times New Roman" w:hAnsi="Times New Roman" w:cs="Times New Roman"/>
                <w:b/>
                <w:sz w:val="20"/>
                <w:szCs w:val="20"/>
              </w:rPr>
              <w:t>Punkt</w:t>
            </w:r>
            <w:r w:rsidR="00F973AE" w:rsidRPr="00704DA6">
              <w:rPr>
                <w:rFonts w:ascii="Times New Roman" w:hAnsi="Times New Roman" w:cs="Times New Roman"/>
                <w:b/>
                <w:sz w:val="20"/>
                <w:szCs w:val="20"/>
              </w:rPr>
              <w:t>acja</w:t>
            </w:r>
          </w:p>
        </w:tc>
      </w:tr>
      <w:tr w:rsidR="002B6991" w:rsidRPr="00704DA6" w14:paraId="40D146BA" w14:textId="77777777" w:rsidTr="002B6991">
        <w:trPr>
          <w:trHeight w:val="309"/>
        </w:trPr>
        <w:tc>
          <w:tcPr>
            <w:tcW w:w="490" w:type="pct"/>
            <w:shd w:val="clear" w:color="auto" w:fill="auto"/>
          </w:tcPr>
          <w:p w14:paraId="376FD5FB" w14:textId="20425C83" w:rsidR="002B6991" w:rsidRPr="00704DA6" w:rsidRDefault="002B6991" w:rsidP="00D56C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28" w:type="pct"/>
          </w:tcPr>
          <w:p w14:paraId="76EEC0A4" w14:textId="588A2C62" w:rsidR="002B6991" w:rsidRDefault="002B6991" w:rsidP="002B699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np.</w:t>
            </w:r>
          </w:p>
          <w:p w14:paraId="4021DD1F" w14:textId="24506FFD" w:rsidR="002B6991" w:rsidRDefault="002B6991" w:rsidP="002B699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– </w:t>
            </w:r>
            <w:r w:rsidRPr="009D363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spór o Gujennę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[lenno angielskie we Francji] </w:t>
            </w:r>
            <w:r w:rsidRPr="009D363F">
              <w:rPr>
                <w:rFonts w:ascii="Times New Roman" w:hAnsi="Times New Roman" w:cs="Times New Roman"/>
                <w:noProof/>
                <w:sz w:val="20"/>
                <w:szCs w:val="20"/>
              </w:rPr>
              <w:t>i Flandrię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[lenno frnacuskie, które Anglicy chcieli sobie podporządkować] </w:t>
            </w:r>
          </w:p>
          <w:p w14:paraId="77195436" w14:textId="77777777" w:rsidR="002B6991" w:rsidRDefault="002B6991" w:rsidP="002B699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– </w:t>
            </w:r>
            <w:r w:rsidRPr="009D363F">
              <w:rPr>
                <w:rFonts w:ascii="Times New Roman" w:hAnsi="Times New Roman" w:cs="Times New Roman"/>
                <w:noProof/>
                <w:sz w:val="20"/>
                <w:szCs w:val="20"/>
              </w:rPr>
              <w:t>pretensje króla angielskiego Edwarda III do korony francuskiej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po wygaśnięciu dynastii Kapetyngów</w:t>
            </w:r>
          </w:p>
          <w:p w14:paraId="551392A7" w14:textId="21C091C8" w:rsidR="002B6991" w:rsidRPr="009D363F" w:rsidRDefault="002B6991" w:rsidP="002B699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– </w:t>
            </w:r>
            <w:r w:rsidRPr="009D363F">
              <w:rPr>
                <w:rFonts w:ascii="Times New Roman" w:hAnsi="Times New Roman" w:cs="Times New Roman"/>
                <w:noProof/>
                <w:sz w:val="20"/>
                <w:szCs w:val="20"/>
              </w:rPr>
              <w:t>kryzys społeczno-gospodarczy, który dotknął głównie rycerstwo</w:t>
            </w:r>
          </w:p>
        </w:tc>
        <w:tc>
          <w:tcPr>
            <w:tcW w:w="1928" w:type="pct"/>
          </w:tcPr>
          <w:p w14:paraId="3707F4A6" w14:textId="77777777" w:rsidR="002B6991" w:rsidRPr="006E1408" w:rsidRDefault="002B6991" w:rsidP="002B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6E1408">
              <w:rPr>
                <w:rFonts w:ascii="Times New Roman" w:hAnsi="Times New Roman" w:cs="Times New Roman"/>
                <w:sz w:val="20"/>
                <w:szCs w:val="20"/>
              </w:rPr>
              <w:t>p.</w:t>
            </w:r>
          </w:p>
          <w:p w14:paraId="47415587" w14:textId="77777777" w:rsidR="002B6991" w:rsidRPr="006E1408" w:rsidRDefault="002B6991" w:rsidP="002B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1408">
              <w:rPr>
                <w:rFonts w:ascii="Times New Roman" w:hAnsi="Times New Roman" w:cs="Times New Roman"/>
                <w:sz w:val="20"/>
                <w:szCs w:val="20"/>
              </w:rPr>
              <w:t>odebranie Anglikom przez Francuzów prawie wszystkich ziem na kontynencie</w:t>
            </w:r>
          </w:p>
          <w:p w14:paraId="307AF1FD" w14:textId="7F3F840E" w:rsidR="002B6991" w:rsidRPr="006E1408" w:rsidRDefault="002B6991" w:rsidP="002B69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1408">
              <w:rPr>
                <w:rFonts w:ascii="Times New Roman" w:hAnsi="Times New Roman" w:cs="Times New Roman"/>
                <w:sz w:val="20"/>
                <w:szCs w:val="20"/>
              </w:rPr>
              <w:t>rozwój myśli wojskowej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u</w:t>
            </w:r>
            <w:r w:rsidRPr="006E1408">
              <w:rPr>
                <w:rFonts w:ascii="Times New Roman" w:hAnsi="Times New Roman" w:cs="Times New Roman"/>
                <w:sz w:val="20"/>
                <w:szCs w:val="20"/>
              </w:rPr>
              <w:t>powszechnienie użycia prochu oraz tworzenia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05CF">
              <w:rPr>
                <w:rFonts w:ascii="Times New Roman" w:hAnsi="Times New Roman" w:cs="Times New Roman"/>
                <w:bCs/>
                <w:sz w:val="20"/>
                <w:szCs w:val="20"/>
              </w:rPr>
              <w:t>wojsk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</w:t>
            </w:r>
            <w:r w:rsidRPr="006E1408">
              <w:rPr>
                <w:rFonts w:ascii="Times New Roman" w:hAnsi="Times New Roman" w:cs="Times New Roman"/>
                <w:bCs/>
                <w:sz w:val="20"/>
                <w:szCs w:val="20"/>
              </w:rPr>
              <w:t>ajemnych</w:t>
            </w:r>
          </w:p>
          <w:p w14:paraId="77A2377F" w14:textId="77777777" w:rsidR="002B6991" w:rsidRPr="006E1408" w:rsidRDefault="002B6991" w:rsidP="002B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408">
              <w:rPr>
                <w:rFonts w:ascii="Times New Roman" w:hAnsi="Times New Roman" w:cs="Times New Roman"/>
                <w:sz w:val="20"/>
                <w:szCs w:val="20"/>
              </w:rPr>
              <w:t>– wzrost znaczenia stanów w obu państwach</w:t>
            </w:r>
          </w:p>
          <w:p w14:paraId="7D2783D2" w14:textId="2537F302" w:rsidR="002B6991" w:rsidRPr="00472525" w:rsidRDefault="002B6991" w:rsidP="002B699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1408">
              <w:rPr>
                <w:rFonts w:ascii="Times New Roman" w:hAnsi="Times New Roman" w:cs="Times New Roman"/>
                <w:sz w:val="20"/>
                <w:szCs w:val="20"/>
              </w:rPr>
              <w:t xml:space="preserve">– kryzys w Anglii i spadek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jej </w:t>
            </w:r>
            <w:r w:rsidRPr="006E1408">
              <w:rPr>
                <w:rFonts w:ascii="Times New Roman" w:hAnsi="Times New Roman" w:cs="Times New Roman"/>
                <w:sz w:val="20"/>
                <w:szCs w:val="20"/>
              </w:rPr>
              <w:t>rangi na arenie międzynarodowej</w:t>
            </w:r>
          </w:p>
        </w:tc>
        <w:tc>
          <w:tcPr>
            <w:tcW w:w="654" w:type="pct"/>
          </w:tcPr>
          <w:p w14:paraId="6FF90F6A" w14:textId="60ABA7AC" w:rsidR="002B6991" w:rsidRPr="00704DA6" w:rsidRDefault="002B6991" w:rsidP="00D56CE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pkt</w:t>
            </w:r>
          </w:p>
        </w:tc>
      </w:tr>
      <w:tr w:rsidR="00D56CEF" w:rsidRPr="00704DA6" w14:paraId="78EA9E40" w14:textId="77777777" w:rsidTr="009D363F">
        <w:trPr>
          <w:trHeight w:val="309"/>
        </w:trPr>
        <w:tc>
          <w:tcPr>
            <w:tcW w:w="490" w:type="pct"/>
            <w:vMerge w:val="restart"/>
            <w:shd w:val="clear" w:color="auto" w:fill="auto"/>
          </w:tcPr>
          <w:p w14:paraId="053E7123" w14:textId="3C1B90B0" w:rsidR="00D56CEF" w:rsidRPr="00704DA6" w:rsidRDefault="009D363F" w:rsidP="00D56C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56CEF" w:rsidRPr="00704DA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28" w:type="pct"/>
          </w:tcPr>
          <w:p w14:paraId="47870975" w14:textId="340CC52C" w:rsidR="00D56CEF" w:rsidRPr="00704DA6" w:rsidRDefault="00D56CEF" w:rsidP="00D56CEF">
            <w:pPr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20EF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Joanna </w:t>
            </w:r>
            <w:r w:rsidRPr="00D56CEF">
              <w:rPr>
                <w:rFonts w:ascii="Times New Roman" w:hAnsi="Times New Roman" w:cs="Times New Roman"/>
                <w:noProof/>
                <w:sz w:val="20"/>
                <w:szCs w:val="20"/>
              </w:rPr>
              <w:t>d’Arc – francuska wieśniaczka, która na skutek objawień podjęła walkę przeciwko Anglikom w czasie wojny stuletniej</w:t>
            </w:r>
          </w:p>
        </w:tc>
        <w:tc>
          <w:tcPr>
            <w:tcW w:w="1928" w:type="pct"/>
          </w:tcPr>
          <w:p w14:paraId="22829AC2" w14:textId="42BA1322" w:rsidR="00D56CEF" w:rsidRPr="00704DA6" w:rsidRDefault="009D363F" w:rsidP="009D363F">
            <w:pPr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Klemens V – </w:t>
            </w:r>
            <w:r w:rsidRPr="009D363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papież, który przeniósł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siedzibę</w:t>
            </w:r>
            <w:r w:rsidRPr="009D363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papiestwa z Rzymu do Awinionu</w:t>
            </w:r>
          </w:p>
        </w:tc>
        <w:tc>
          <w:tcPr>
            <w:tcW w:w="654" w:type="pct"/>
          </w:tcPr>
          <w:p w14:paraId="18686B57" w14:textId="3E36083A" w:rsidR="00D56CEF" w:rsidRPr="00704DA6" w:rsidRDefault="00D56CEF" w:rsidP="00D56CE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DA6">
              <w:rPr>
                <w:rFonts w:ascii="Times New Roman" w:hAnsi="Times New Roman" w:cs="Times New Roman"/>
                <w:sz w:val="20"/>
                <w:szCs w:val="20"/>
              </w:rPr>
              <w:t>1 pkt</w:t>
            </w:r>
          </w:p>
        </w:tc>
      </w:tr>
      <w:tr w:rsidR="00D56CEF" w:rsidRPr="00704DA6" w14:paraId="1E0516CA" w14:textId="77777777" w:rsidTr="009D363F">
        <w:trPr>
          <w:trHeight w:val="309"/>
        </w:trPr>
        <w:tc>
          <w:tcPr>
            <w:tcW w:w="490" w:type="pct"/>
            <w:vMerge/>
            <w:shd w:val="clear" w:color="auto" w:fill="auto"/>
          </w:tcPr>
          <w:p w14:paraId="4A41EB18" w14:textId="77777777" w:rsidR="00D56CEF" w:rsidRPr="00704DA6" w:rsidRDefault="00D56CEF" w:rsidP="00D56C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8" w:type="pct"/>
          </w:tcPr>
          <w:p w14:paraId="5DE4E197" w14:textId="44D2CEDA" w:rsidR="00D56CEF" w:rsidRDefault="00D56CEF" w:rsidP="00D56CE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Grzegorz XI – papież, który przeniósł stolicę apostolską z powrotem do Rzymu, </w:t>
            </w:r>
            <w:r w:rsidR="009D363F">
              <w:rPr>
                <w:rFonts w:ascii="Times New Roman" w:hAnsi="Times New Roman" w:cs="Times New Roman"/>
                <w:noProof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czym zakończył okres niewoli awiniońskiej – uzależnienia papiestwa od władzy królów Francji</w:t>
            </w:r>
            <w:r w:rsidR="009D363F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</w:p>
        </w:tc>
        <w:tc>
          <w:tcPr>
            <w:tcW w:w="1928" w:type="pct"/>
          </w:tcPr>
          <w:p w14:paraId="30AF50F2" w14:textId="1A2E6765" w:rsidR="00D56CEF" w:rsidRPr="00704DA6" w:rsidRDefault="00D56CEF" w:rsidP="00D56CEF">
            <w:pPr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7252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Edward III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–</w:t>
            </w:r>
            <w:r w:rsidRPr="0047252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król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47252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Anglii </w:t>
            </w:r>
            <w:r w:rsidR="009D363F">
              <w:rPr>
                <w:rFonts w:ascii="Times New Roman" w:hAnsi="Times New Roman" w:cs="Times New Roman"/>
                <w:noProof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najdłużej panując</w:t>
            </w:r>
            <w:r w:rsidR="009D363F">
              <w:rPr>
                <w:rFonts w:ascii="Times New Roman" w:hAnsi="Times New Roman" w:cs="Times New Roman"/>
                <w:noProof/>
                <w:sz w:val="20"/>
                <w:szCs w:val="20"/>
              </w:rPr>
              <w:t>y władca średniowiecznej Anglii],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47252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za jego panowania wybuchła wojna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stu</w:t>
            </w:r>
            <w:r w:rsidRPr="00472525">
              <w:rPr>
                <w:rFonts w:ascii="Times New Roman" w:hAnsi="Times New Roman" w:cs="Times New Roman"/>
                <w:noProof/>
                <w:sz w:val="20"/>
                <w:szCs w:val="20"/>
              </w:rPr>
              <w:t>letnia</w:t>
            </w:r>
          </w:p>
        </w:tc>
        <w:tc>
          <w:tcPr>
            <w:tcW w:w="654" w:type="pct"/>
          </w:tcPr>
          <w:p w14:paraId="50C12DC1" w14:textId="685F138E" w:rsidR="00D56CEF" w:rsidRPr="00704DA6" w:rsidRDefault="00D56CEF" w:rsidP="00D56CE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pkt</w:t>
            </w:r>
          </w:p>
        </w:tc>
      </w:tr>
      <w:tr w:rsidR="00D56CEF" w:rsidRPr="00704DA6" w14:paraId="53C9302A" w14:textId="77777777" w:rsidTr="009D363F">
        <w:tc>
          <w:tcPr>
            <w:tcW w:w="490" w:type="pct"/>
            <w:vMerge w:val="restart"/>
            <w:shd w:val="clear" w:color="auto" w:fill="auto"/>
          </w:tcPr>
          <w:p w14:paraId="7CBA71F4" w14:textId="17FB7FF3" w:rsidR="00D56CEF" w:rsidRPr="00545BDE" w:rsidRDefault="008357E2" w:rsidP="00D56C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BD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56CEF" w:rsidRPr="00545B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28" w:type="pct"/>
          </w:tcPr>
          <w:p w14:paraId="17B299F3" w14:textId="2790C7C6" w:rsidR="00D56CEF" w:rsidRPr="00704DA6" w:rsidRDefault="00D56CEF" w:rsidP="00D56CE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72525">
              <w:rPr>
                <w:rFonts w:ascii="Times New Roman" w:hAnsi="Times New Roman" w:cs="Times New Roman"/>
                <w:sz w:val="20"/>
                <w:szCs w:val="20"/>
              </w:rPr>
              <w:t>1309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  <w:r w:rsidRPr="00472525">
              <w:rPr>
                <w:rFonts w:ascii="Times New Roman" w:hAnsi="Times New Roman" w:cs="Times New Roman"/>
                <w:sz w:val="20"/>
                <w:szCs w:val="20"/>
              </w:rPr>
              <w:t xml:space="preserve"> – Awinion staje się siedzibą papiestwa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6CEF">
              <w:rPr>
                <w:rFonts w:ascii="Times New Roman" w:hAnsi="Times New Roman" w:cs="Times New Roman"/>
                <w:sz w:val="20"/>
                <w:szCs w:val="20"/>
              </w:rPr>
              <w:t>/ początek niewoli awiniońskiej</w:t>
            </w:r>
          </w:p>
        </w:tc>
        <w:tc>
          <w:tcPr>
            <w:tcW w:w="1928" w:type="pct"/>
          </w:tcPr>
          <w:p w14:paraId="39C8BFF1" w14:textId="25400449" w:rsidR="00D56CEF" w:rsidRPr="00D56CEF" w:rsidRDefault="00D56CEF" w:rsidP="00D56CE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56CEF">
              <w:rPr>
                <w:rFonts w:ascii="Times New Roman" w:hAnsi="Times New Roman" w:cs="Times New Roman"/>
                <w:sz w:val="20"/>
                <w:szCs w:val="20"/>
              </w:rPr>
              <w:t>1378 r. – wybór pierwszego antypapieża, początek wielkiej schizmy zachodniej</w:t>
            </w:r>
          </w:p>
        </w:tc>
        <w:tc>
          <w:tcPr>
            <w:tcW w:w="654" w:type="pct"/>
          </w:tcPr>
          <w:p w14:paraId="65785106" w14:textId="77777777" w:rsidR="00D56CEF" w:rsidRPr="00704DA6" w:rsidRDefault="00D56CEF" w:rsidP="00D56CE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DA6">
              <w:rPr>
                <w:rFonts w:ascii="Times New Roman" w:hAnsi="Times New Roman" w:cs="Times New Roman"/>
                <w:sz w:val="20"/>
                <w:szCs w:val="20"/>
              </w:rPr>
              <w:t>1 pkt</w:t>
            </w:r>
          </w:p>
        </w:tc>
      </w:tr>
      <w:tr w:rsidR="00D56CEF" w:rsidRPr="00704DA6" w14:paraId="6ADD0871" w14:textId="77777777" w:rsidTr="009D363F">
        <w:tc>
          <w:tcPr>
            <w:tcW w:w="490" w:type="pct"/>
            <w:vMerge/>
            <w:shd w:val="clear" w:color="auto" w:fill="auto"/>
          </w:tcPr>
          <w:p w14:paraId="6849A50E" w14:textId="77777777" w:rsidR="00D56CEF" w:rsidRPr="00545BDE" w:rsidRDefault="00D56CEF" w:rsidP="00D56C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8" w:type="pct"/>
          </w:tcPr>
          <w:p w14:paraId="6C4DF635" w14:textId="2D74D26F" w:rsidR="00D56CEF" w:rsidRPr="00704DA6" w:rsidRDefault="00D56CEF" w:rsidP="00D56CE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72525">
              <w:rPr>
                <w:rFonts w:ascii="Times New Roman" w:hAnsi="Times New Roman" w:cs="Times New Roman"/>
                <w:sz w:val="20"/>
                <w:szCs w:val="20"/>
              </w:rPr>
              <w:t xml:space="preserve">1356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r w:rsidRPr="004725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56CEF">
              <w:rPr>
                <w:rFonts w:ascii="Times New Roman" w:hAnsi="Times New Roman" w:cs="Times New Roman"/>
                <w:sz w:val="20"/>
                <w:szCs w:val="20"/>
              </w:rPr>
              <w:t>bitwa pod Poitiers</w:t>
            </w:r>
          </w:p>
        </w:tc>
        <w:tc>
          <w:tcPr>
            <w:tcW w:w="1928" w:type="pct"/>
          </w:tcPr>
          <w:p w14:paraId="05EB2D38" w14:textId="5BAA0053" w:rsidR="008357E2" w:rsidRPr="00D56CEF" w:rsidRDefault="008357E2" w:rsidP="008357E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45BDE">
              <w:rPr>
                <w:rFonts w:ascii="Times New Roman" w:hAnsi="Times New Roman" w:cs="Times New Roman"/>
                <w:sz w:val="20"/>
                <w:szCs w:val="20"/>
              </w:rPr>
              <w:t>1418 r. – zakończenie obrad soboru w Konstancji</w:t>
            </w:r>
          </w:p>
        </w:tc>
        <w:tc>
          <w:tcPr>
            <w:tcW w:w="654" w:type="pct"/>
          </w:tcPr>
          <w:p w14:paraId="2A32686E" w14:textId="77777777" w:rsidR="00D56CEF" w:rsidRPr="00704DA6" w:rsidRDefault="00D56CEF" w:rsidP="00D56CE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DA6">
              <w:rPr>
                <w:rFonts w:ascii="Times New Roman" w:hAnsi="Times New Roman" w:cs="Times New Roman"/>
                <w:sz w:val="20"/>
                <w:szCs w:val="20"/>
              </w:rPr>
              <w:t>1 pkt</w:t>
            </w:r>
          </w:p>
        </w:tc>
      </w:tr>
      <w:tr w:rsidR="006E1408" w:rsidRPr="00704DA6" w14:paraId="6473D217" w14:textId="77777777" w:rsidTr="009D363F">
        <w:tc>
          <w:tcPr>
            <w:tcW w:w="490" w:type="pct"/>
            <w:vMerge w:val="restart"/>
            <w:shd w:val="clear" w:color="auto" w:fill="auto"/>
          </w:tcPr>
          <w:p w14:paraId="5BC5FF8D" w14:textId="09AB50BA" w:rsidR="006E1408" w:rsidRPr="00545BDE" w:rsidRDefault="008357E2" w:rsidP="006553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BD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E1408" w:rsidRPr="00545B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28" w:type="pct"/>
          </w:tcPr>
          <w:p w14:paraId="55E99944" w14:textId="4D17AA41" w:rsidR="006E1408" w:rsidRPr="00704DA6" w:rsidRDefault="006E1408" w:rsidP="0065536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928" w:type="pct"/>
          </w:tcPr>
          <w:p w14:paraId="7DA9A5C2" w14:textId="1FEB5E2D" w:rsidR="006E1408" w:rsidRPr="00704DA6" w:rsidRDefault="006E1408" w:rsidP="0065536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654" w:type="pct"/>
          </w:tcPr>
          <w:p w14:paraId="3B55C503" w14:textId="77716673" w:rsidR="006E1408" w:rsidRPr="00704DA6" w:rsidRDefault="006E1408" w:rsidP="0065536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DA6">
              <w:rPr>
                <w:rFonts w:ascii="Times New Roman" w:hAnsi="Times New Roman" w:cs="Times New Roman"/>
                <w:sz w:val="20"/>
                <w:szCs w:val="20"/>
              </w:rPr>
              <w:t>1 pkt</w:t>
            </w:r>
          </w:p>
        </w:tc>
      </w:tr>
      <w:tr w:rsidR="006E1408" w:rsidRPr="00704DA6" w14:paraId="1479CFFA" w14:textId="77777777" w:rsidTr="009D363F">
        <w:tc>
          <w:tcPr>
            <w:tcW w:w="490" w:type="pct"/>
            <w:vMerge/>
            <w:shd w:val="clear" w:color="auto" w:fill="auto"/>
          </w:tcPr>
          <w:p w14:paraId="1C49262A" w14:textId="77777777" w:rsidR="006E1408" w:rsidRPr="00545BDE" w:rsidRDefault="006E1408" w:rsidP="006553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8" w:type="pct"/>
          </w:tcPr>
          <w:p w14:paraId="3D49DA4C" w14:textId="2388A0AB" w:rsidR="006E1408" w:rsidRDefault="006E1408" w:rsidP="00655360">
            <w:pPr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P</w:t>
            </w:r>
          </w:p>
        </w:tc>
        <w:tc>
          <w:tcPr>
            <w:tcW w:w="1928" w:type="pct"/>
          </w:tcPr>
          <w:p w14:paraId="5548628F" w14:textId="4B887C10" w:rsidR="006E1408" w:rsidRPr="00366B79" w:rsidRDefault="006E1408" w:rsidP="00655360">
            <w:pPr>
              <w:spacing w:before="60" w:after="60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P</w:t>
            </w:r>
          </w:p>
        </w:tc>
        <w:tc>
          <w:tcPr>
            <w:tcW w:w="654" w:type="pct"/>
          </w:tcPr>
          <w:p w14:paraId="54F9F6B1" w14:textId="30282978" w:rsidR="006E1408" w:rsidRPr="00704DA6" w:rsidRDefault="006E1408" w:rsidP="0065536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pkt</w:t>
            </w:r>
          </w:p>
        </w:tc>
      </w:tr>
      <w:tr w:rsidR="006E1408" w:rsidRPr="00704DA6" w14:paraId="584F5777" w14:textId="77777777" w:rsidTr="009D363F">
        <w:tc>
          <w:tcPr>
            <w:tcW w:w="490" w:type="pct"/>
            <w:vMerge/>
            <w:shd w:val="clear" w:color="auto" w:fill="auto"/>
          </w:tcPr>
          <w:p w14:paraId="02D63E36" w14:textId="77777777" w:rsidR="006E1408" w:rsidRPr="00545BDE" w:rsidRDefault="006E1408" w:rsidP="006553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8" w:type="pct"/>
          </w:tcPr>
          <w:p w14:paraId="701D622D" w14:textId="4E0C57A4" w:rsidR="006E1408" w:rsidRPr="00704DA6" w:rsidRDefault="006E1408" w:rsidP="00655360">
            <w:pPr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F</w:t>
            </w:r>
          </w:p>
        </w:tc>
        <w:tc>
          <w:tcPr>
            <w:tcW w:w="1928" w:type="pct"/>
          </w:tcPr>
          <w:p w14:paraId="324C39E8" w14:textId="4A8B02A6" w:rsidR="006E1408" w:rsidRPr="00704DA6" w:rsidRDefault="006E1408" w:rsidP="00655360">
            <w:pPr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F</w:t>
            </w:r>
          </w:p>
        </w:tc>
        <w:tc>
          <w:tcPr>
            <w:tcW w:w="654" w:type="pct"/>
          </w:tcPr>
          <w:p w14:paraId="315656DE" w14:textId="7D729D9F" w:rsidR="006E1408" w:rsidRPr="00704DA6" w:rsidRDefault="006E1408" w:rsidP="0065536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DA6">
              <w:rPr>
                <w:rFonts w:ascii="Times New Roman" w:hAnsi="Times New Roman" w:cs="Times New Roman"/>
                <w:sz w:val="20"/>
                <w:szCs w:val="20"/>
              </w:rPr>
              <w:t>1 pkt</w:t>
            </w:r>
          </w:p>
        </w:tc>
      </w:tr>
      <w:tr w:rsidR="00DA216E" w:rsidRPr="00704DA6" w14:paraId="42966544" w14:textId="77777777" w:rsidTr="00DA216E">
        <w:tc>
          <w:tcPr>
            <w:tcW w:w="490" w:type="pct"/>
            <w:shd w:val="clear" w:color="auto" w:fill="auto"/>
          </w:tcPr>
          <w:p w14:paraId="5BB85B6D" w14:textId="40FBEBD9" w:rsidR="00DA216E" w:rsidRPr="00545BDE" w:rsidRDefault="008357E2" w:rsidP="006D0A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BD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928" w:type="pct"/>
          </w:tcPr>
          <w:p w14:paraId="2E184604" w14:textId="30438072" w:rsidR="00DA216E" w:rsidRPr="00ED09EA" w:rsidRDefault="00ED09EA" w:rsidP="00ED09EA">
            <w:pPr>
              <w:spacing w:before="80" w:line="259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45BDE">
              <w:rPr>
                <w:rFonts w:ascii="Times New Roman" w:hAnsi="Times New Roman" w:cs="Times New Roman"/>
                <w:sz w:val="20"/>
                <w:szCs w:val="20"/>
              </w:rPr>
              <w:t>Ryszarda II</w:t>
            </w:r>
            <w:r w:rsidRPr="00545BD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, </w:t>
            </w:r>
            <w:r w:rsidR="00DA216E" w:rsidRPr="00545BDE">
              <w:rPr>
                <w:rFonts w:ascii="Times New Roman" w:hAnsi="Times New Roman" w:cs="Times New Roman"/>
                <w:noProof/>
                <w:sz w:val="20"/>
                <w:szCs w:val="20"/>
              </w:rPr>
              <w:t>Yorkami</w:t>
            </w:r>
            <w:r w:rsidR="00DA216E" w:rsidRPr="00ED09EA">
              <w:rPr>
                <w:rFonts w:ascii="Times New Roman" w:hAnsi="Times New Roman" w:cs="Times New Roman"/>
                <w:noProof/>
                <w:sz w:val="20"/>
                <w:szCs w:val="20"/>
              </w:rPr>
              <w:t>, Lancasterami, 1455–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  <w:r w:rsidRPr="00ED09EA">
              <w:rPr>
                <w:rFonts w:ascii="Times New Roman" w:hAnsi="Times New Roman" w:cs="Times New Roman"/>
                <w:noProof/>
                <w:sz w:val="20"/>
                <w:szCs w:val="20"/>
              </w:rPr>
              <w:t>–</w:t>
            </w:r>
            <w:r w:rsidR="00DA216E" w:rsidRPr="00ED09EA">
              <w:rPr>
                <w:rFonts w:ascii="Times New Roman" w:hAnsi="Times New Roman" w:cs="Times New Roman"/>
                <w:noProof/>
                <w:sz w:val="20"/>
                <w:szCs w:val="20"/>
              </w:rPr>
              <w:t>1485, Lancasterów, Henryk Tudor, średniowiecza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928" w:type="pct"/>
          </w:tcPr>
          <w:p w14:paraId="2EBD59A1" w14:textId="5C002D91" w:rsidR="00DA216E" w:rsidRPr="001F4F40" w:rsidRDefault="00DA216E" w:rsidP="0070210A">
            <w:pPr>
              <w:spacing w:befor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9EA">
              <w:rPr>
                <w:rFonts w:ascii="Times New Roman" w:hAnsi="Times New Roman" w:cs="Times New Roman"/>
                <w:sz w:val="20"/>
                <w:szCs w:val="20"/>
              </w:rPr>
              <w:t xml:space="preserve">1337–1453, </w:t>
            </w:r>
            <w:r w:rsidRPr="00ED09EA">
              <w:rPr>
                <w:rFonts w:ascii="Times New Roman" w:eastAsia="Rasa-Light" w:hAnsi="Times New Roman" w:cs="Times New Roman"/>
                <w:bCs/>
                <w:sz w:val="20"/>
                <w:szCs w:val="20"/>
              </w:rPr>
              <w:t xml:space="preserve">Azincourt, Joanna </w:t>
            </w:r>
            <w:proofErr w:type="spellStart"/>
            <w:r w:rsidRPr="00ED09EA">
              <w:rPr>
                <w:rFonts w:ascii="Times New Roman" w:eastAsia="Rasa-Light" w:hAnsi="Times New Roman" w:cs="Times New Roman"/>
                <w:bCs/>
                <w:sz w:val="20"/>
                <w:szCs w:val="20"/>
              </w:rPr>
              <w:t>d’Arc</w:t>
            </w:r>
            <w:proofErr w:type="spellEnd"/>
            <w:r w:rsidRPr="00ED09EA">
              <w:rPr>
                <w:rFonts w:ascii="Times New Roman" w:eastAsia="Rasa-Light" w:hAnsi="Times New Roman" w:cs="Times New Roman"/>
                <w:bCs/>
                <w:sz w:val="20"/>
                <w:szCs w:val="20"/>
              </w:rPr>
              <w:t>, spalon</w:t>
            </w:r>
            <w:r w:rsidR="008357E2">
              <w:rPr>
                <w:rFonts w:ascii="Times New Roman" w:eastAsia="Rasa-Light" w:hAnsi="Times New Roman" w:cs="Times New Roman"/>
                <w:bCs/>
                <w:sz w:val="20"/>
                <w:szCs w:val="20"/>
              </w:rPr>
              <w:t>o</w:t>
            </w:r>
            <w:r w:rsidRPr="00ED09EA">
              <w:rPr>
                <w:rFonts w:ascii="Times New Roman" w:eastAsia="Rasa-Light" w:hAnsi="Times New Roman" w:cs="Times New Roman"/>
                <w:bCs/>
                <w:sz w:val="20"/>
                <w:szCs w:val="20"/>
              </w:rPr>
              <w:t xml:space="preserve"> /</w:t>
            </w:r>
            <w:r w:rsidR="008357E2">
              <w:rPr>
                <w:rFonts w:ascii="Times New Roman" w:eastAsia="Rasa-Light" w:hAnsi="Times New Roman" w:cs="Times New Roman"/>
                <w:bCs/>
                <w:sz w:val="20"/>
                <w:szCs w:val="20"/>
              </w:rPr>
              <w:t xml:space="preserve"> </w:t>
            </w:r>
            <w:r w:rsidRPr="00ED09EA">
              <w:rPr>
                <w:rFonts w:ascii="Times New Roman" w:eastAsia="Rasa-Light" w:hAnsi="Times New Roman" w:cs="Times New Roman"/>
                <w:bCs/>
                <w:sz w:val="20"/>
                <w:szCs w:val="20"/>
              </w:rPr>
              <w:t>spalon</w:t>
            </w:r>
            <w:r w:rsidR="008357E2">
              <w:rPr>
                <w:rFonts w:ascii="Times New Roman" w:eastAsia="Rasa-Light" w:hAnsi="Times New Roman" w:cs="Times New Roman"/>
                <w:bCs/>
                <w:sz w:val="20"/>
                <w:szCs w:val="20"/>
              </w:rPr>
              <w:t>o</w:t>
            </w:r>
            <w:r w:rsidRPr="00ED09EA">
              <w:rPr>
                <w:rFonts w:ascii="Times New Roman" w:eastAsia="Rasa-Light" w:hAnsi="Times New Roman" w:cs="Times New Roman"/>
                <w:bCs/>
                <w:sz w:val="20"/>
                <w:szCs w:val="20"/>
              </w:rPr>
              <w:t xml:space="preserve"> na stosie, </w:t>
            </w:r>
            <w:r w:rsidRPr="00ED09EA">
              <w:rPr>
                <w:rFonts w:ascii="Times New Roman" w:eastAsia="Rasa-Light" w:hAnsi="Times New Roman" w:cs="Times New Roman"/>
                <w:sz w:val="20"/>
                <w:szCs w:val="20"/>
              </w:rPr>
              <w:t>Flandri</w:t>
            </w:r>
            <w:r w:rsidR="0070210A">
              <w:rPr>
                <w:rFonts w:ascii="Times New Roman" w:eastAsia="Rasa-Light" w:hAnsi="Times New Roman" w:cs="Times New Roman"/>
                <w:sz w:val="20"/>
                <w:szCs w:val="20"/>
              </w:rPr>
              <w:t>ę</w:t>
            </w:r>
            <w:r w:rsidR="008357E2">
              <w:rPr>
                <w:rFonts w:ascii="Times New Roman" w:eastAsia="Rasa-Light" w:hAnsi="Times New Roman" w:cs="Times New Roman"/>
                <w:sz w:val="20"/>
                <w:szCs w:val="20"/>
              </w:rPr>
              <w:t>,</w:t>
            </w:r>
            <w:r w:rsidRPr="00ED09EA">
              <w:rPr>
                <w:rFonts w:ascii="Times New Roman" w:eastAsia="Rasa-Ligh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09EA">
              <w:rPr>
                <w:rFonts w:ascii="Times New Roman" w:eastAsia="Rasa-Light" w:hAnsi="Times New Roman" w:cs="Times New Roman"/>
                <w:sz w:val="20"/>
                <w:szCs w:val="20"/>
              </w:rPr>
              <w:t>Gujenn</w:t>
            </w:r>
            <w:r w:rsidR="0070210A">
              <w:rPr>
                <w:rFonts w:ascii="Times New Roman" w:eastAsia="Rasa-Light" w:hAnsi="Times New Roman" w:cs="Times New Roman"/>
                <w:sz w:val="20"/>
                <w:szCs w:val="20"/>
              </w:rPr>
              <w:t>ę</w:t>
            </w:r>
            <w:bookmarkStart w:id="1" w:name="_GoBack"/>
            <w:bookmarkEnd w:id="1"/>
            <w:proofErr w:type="spellEnd"/>
            <w:r w:rsidRPr="00ED09EA">
              <w:rPr>
                <w:rFonts w:ascii="Times New Roman" w:eastAsia="Rasa-Light" w:hAnsi="Times New Roman" w:cs="Times New Roman"/>
                <w:sz w:val="20"/>
                <w:szCs w:val="20"/>
              </w:rPr>
              <w:t>, Calais</w:t>
            </w:r>
          </w:p>
        </w:tc>
        <w:tc>
          <w:tcPr>
            <w:tcW w:w="654" w:type="pct"/>
            <w:shd w:val="clear" w:color="auto" w:fill="auto"/>
          </w:tcPr>
          <w:p w14:paraId="7442D29A" w14:textId="5D766BF5" w:rsidR="00DA216E" w:rsidRPr="00545BDE" w:rsidRDefault="00ED09EA" w:rsidP="00ED09E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A216E" w:rsidRPr="00545BDE">
              <w:rPr>
                <w:rFonts w:ascii="Times New Roman" w:hAnsi="Times New Roman" w:cs="Times New Roman"/>
                <w:sz w:val="20"/>
                <w:szCs w:val="20"/>
              </w:rPr>
              <w:t xml:space="preserve"> pkt</w:t>
            </w:r>
          </w:p>
        </w:tc>
      </w:tr>
      <w:tr w:rsidR="00A93BC5" w:rsidRPr="00704DA6" w14:paraId="41DC8230" w14:textId="77777777" w:rsidTr="00D56CEF">
        <w:tc>
          <w:tcPr>
            <w:tcW w:w="4346" w:type="pct"/>
            <w:gridSpan w:val="3"/>
            <w:shd w:val="clear" w:color="auto" w:fill="auto"/>
          </w:tcPr>
          <w:p w14:paraId="245E1EF5" w14:textId="77777777" w:rsidR="00A93BC5" w:rsidRPr="00704DA6" w:rsidRDefault="00A93BC5" w:rsidP="00A93BC5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DA6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654" w:type="pct"/>
            <w:shd w:val="clear" w:color="auto" w:fill="auto"/>
          </w:tcPr>
          <w:p w14:paraId="49D66B3B" w14:textId="5E99EA0E" w:rsidR="00A93BC5" w:rsidRPr="00545BDE" w:rsidRDefault="009D363F" w:rsidP="008357E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D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357E2" w:rsidRPr="00545BD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A93BC5" w:rsidRPr="00545B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pkt</w:t>
            </w:r>
          </w:p>
        </w:tc>
      </w:tr>
    </w:tbl>
    <w:p w14:paraId="35ABBD9A" w14:textId="77777777" w:rsidR="00F973AE" w:rsidRPr="00704DA6" w:rsidRDefault="00F973AE" w:rsidP="00F973AE">
      <w:pPr>
        <w:rPr>
          <w:rFonts w:ascii="Times New Roman" w:hAnsi="Times New Roman" w:cs="Times New Roman"/>
          <w:iCs/>
          <w:sz w:val="20"/>
          <w:szCs w:val="20"/>
        </w:rPr>
      </w:pPr>
      <w:r w:rsidRPr="00704DA6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Pr="00704DA6">
        <w:rPr>
          <w:rFonts w:ascii="Times New Roman" w:hAnsi="Times New Roman" w:cs="Times New Roman"/>
          <w:iCs/>
          <w:sz w:val="20"/>
          <w:szCs w:val="20"/>
        </w:rPr>
        <w:t xml:space="preserve">Akceptowane są wszystkie odpowiedzi merytorycznie poprawne i spełniające warunki zadania. </w:t>
      </w:r>
    </w:p>
    <w:p w14:paraId="44037E40" w14:textId="77777777" w:rsidR="00844EDE" w:rsidRDefault="00844EDE" w:rsidP="009D306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730019B9" w14:textId="77777777" w:rsidR="00DA216E" w:rsidRPr="002B1B82" w:rsidRDefault="00DA216E" w:rsidP="00DA216E">
      <w:pPr>
        <w:spacing w:after="0" w:line="36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sectPr w:rsidR="00DA216E" w:rsidRPr="002B1B82" w:rsidSect="00E15D48">
      <w:footerReference w:type="default" r:id="rId6"/>
      <w:pgSz w:w="11906" w:h="16838"/>
      <w:pgMar w:top="567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33E9E" w14:textId="77777777" w:rsidR="005C4E8A" w:rsidRDefault="005C4E8A" w:rsidP="005C4E8A">
      <w:pPr>
        <w:spacing w:after="0" w:line="240" w:lineRule="auto"/>
      </w:pPr>
      <w:r>
        <w:separator/>
      </w:r>
    </w:p>
  </w:endnote>
  <w:endnote w:type="continuationSeparator" w:id="0">
    <w:p w14:paraId="2CC44D09" w14:textId="77777777" w:rsidR="005C4E8A" w:rsidRDefault="005C4E8A" w:rsidP="005C4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oloniaNovaLekkaO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Rasa-Light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73F37" w14:textId="6410866C" w:rsidR="005C4E8A" w:rsidRDefault="005C4E8A">
    <w:pPr>
      <w:pStyle w:val="Stopka"/>
    </w:pPr>
    <w:r w:rsidRPr="00E15D48">
      <w:rPr>
        <w:rFonts w:ascii="Times New Roman" w:hAnsi="Times New Roman" w:cs="Times New Roman"/>
        <w:b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6901D531" wp14:editId="71006CA9">
          <wp:simplePos x="0" y="0"/>
          <wp:positionH relativeFrom="column">
            <wp:posOffset>1484986</wp:posOffset>
          </wp:positionH>
          <wp:positionV relativeFrom="paragraph">
            <wp:posOffset>65836</wp:posOffset>
          </wp:positionV>
          <wp:extent cx="3563620" cy="320040"/>
          <wp:effectExtent l="0" t="0" r="0" b="3810"/>
          <wp:wrapNone/>
          <wp:docPr id="7" name="Obraz 7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362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06530" w14:textId="77777777" w:rsidR="005C4E8A" w:rsidRDefault="005C4E8A" w:rsidP="005C4E8A">
      <w:pPr>
        <w:spacing w:after="0" w:line="240" w:lineRule="auto"/>
      </w:pPr>
      <w:r>
        <w:separator/>
      </w:r>
    </w:p>
  </w:footnote>
  <w:footnote w:type="continuationSeparator" w:id="0">
    <w:p w14:paraId="433EE93B" w14:textId="77777777" w:rsidR="005C4E8A" w:rsidRDefault="005C4E8A" w:rsidP="005C4E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59"/>
    <w:rsid w:val="00015855"/>
    <w:rsid w:val="00036AF8"/>
    <w:rsid w:val="00051053"/>
    <w:rsid w:val="0009091F"/>
    <w:rsid w:val="00150E4D"/>
    <w:rsid w:val="00151D95"/>
    <w:rsid w:val="00155C41"/>
    <w:rsid w:val="00163835"/>
    <w:rsid w:val="001955CD"/>
    <w:rsid w:val="001B3672"/>
    <w:rsid w:val="001C5B6A"/>
    <w:rsid w:val="001D59C7"/>
    <w:rsid w:val="001E63D4"/>
    <w:rsid w:val="001F4F40"/>
    <w:rsid w:val="001F63EB"/>
    <w:rsid w:val="00247679"/>
    <w:rsid w:val="002617D3"/>
    <w:rsid w:val="00297340"/>
    <w:rsid w:val="002B1B82"/>
    <w:rsid w:val="002B5B93"/>
    <w:rsid w:val="002B6991"/>
    <w:rsid w:val="002E4C56"/>
    <w:rsid w:val="002F4C46"/>
    <w:rsid w:val="003078FD"/>
    <w:rsid w:val="003203AC"/>
    <w:rsid w:val="00332A6B"/>
    <w:rsid w:val="00342AD9"/>
    <w:rsid w:val="00366B79"/>
    <w:rsid w:val="00372C70"/>
    <w:rsid w:val="003C3EAD"/>
    <w:rsid w:val="003D6859"/>
    <w:rsid w:val="004005CF"/>
    <w:rsid w:val="004106F0"/>
    <w:rsid w:val="00411345"/>
    <w:rsid w:val="005324A3"/>
    <w:rsid w:val="00545BDE"/>
    <w:rsid w:val="0054680C"/>
    <w:rsid w:val="005C4E8A"/>
    <w:rsid w:val="005F760F"/>
    <w:rsid w:val="00600676"/>
    <w:rsid w:val="00616E53"/>
    <w:rsid w:val="0061751E"/>
    <w:rsid w:val="00617B12"/>
    <w:rsid w:val="006368FB"/>
    <w:rsid w:val="00647E72"/>
    <w:rsid w:val="00655360"/>
    <w:rsid w:val="006570FE"/>
    <w:rsid w:val="00664BD3"/>
    <w:rsid w:val="0067663E"/>
    <w:rsid w:val="006A50B7"/>
    <w:rsid w:val="006B0BB0"/>
    <w:rsid w:val="006D0A32"/>
    <w:rsid w:val="006D41D2"/>
    <w:rsid w:val="006E1408"/>
    <w:rsid w:val="006E36F0"/>
    <w:rsid w:val="006F11FE"/>
    <w:rsid w:val="006F1CCA"/>
    <w:rsid w:val="0070210A"/>
    <w:rsid w:val="00704DA6"/>
    <w:rsid w:val="00710D12"/>
    <w:rsid w:val="00711565"/>
    <w:rsid w:val="0071240C"/>
    <w:rsid w:val="007348E2"/>
    <w:rsid w:val="007348F6"/>
    <w:rsid w:val="00756ABB"/>
    <w:rsid w:val="00770AF3"/>
    <w:rsid w:val="007A237F"/>
    <w:rsid w:val="007A33DD"/>
    <w:rsid w:val="007C17A3"/>
    <w:rsid w:val="008238AE"/>
    <w:rsid w:val="008357E2"/>
    <w:rsid w:val="00844EDE"/>
    <w:rsid w:val="00845A5E"/>
    <w:rsid w:val="00847228"/>
    <w:rsid w:val="008B152F"/>
    <w:rsid w:val="008B3104"/>
    <w:rsid w:val="008C42EF"/>
    <w:rsid w:val="008C77AA"/>
    <w:rsid w:val="008D4E40"/>
    <w:rsid w:val="008E641A"/>
    <w:rsid w:val="008E7BBC"/>
    <w:rsid w:val="0093555C"/>
    <w:rsid w:val="00940854"/>
    <w:rsid w:val="00942A92"/>
    <w:rsid w:val="00955146"/>
    <w:rsid w:val="009666DA"/>
    <w:rsid w:val="009710DB"/>
    <w:rsid w:val="009754E0"/>
    <w:rsid w:val="00993589"/>
    <w:rsid w:val="009A4026"/>
    <w:rsid w:val="009B69AB"/>
    <w:rsid w:val="009C4228"/>
    <w:rsid w:val="009D3067"/>
    <w:rsid w:val="009D363F"/>
    <w:rsid w:val="00A14AE9"/>
    <w:rsid w:val="00A7314F"/>
    <w:rsid w:val="00A738F2"/>
    <w:rsid w:val="00A77076"/>
    <w:rsid w:val="00A93BC5"/>
    <w:rsid w:val="00A94C91"/>
    <w:rsid w:val="00AB1D84"/>
    <w:rsid w:val="00AB4952"/>
    <w:rsid w:val="00AC04C3"/>
    <w:rsid w:val="00AC1C2D"/>
    <w:rsid w:val="00AD03AE"/>
    <w:rsid w:val="00B15C3E"/>
    <w:rsid w:val="00B33582"/>
    <w:rsid w:val="00B3705B"/>
    <w:rsid w:val="00B438B8"/>
    <w:rsid w:val="00B607EA"/>
    <w:rsid w:val="00B73D39"/>
    <w:rsid w:val="00B8235F"/>
    <w:rsid w:val="00B93B0A"/>
    <w:rsid w:val="00B96F0A"/>
    <w:rsid w:val="00BB4B18"/>
    <w:rsid w:val="00BC6B19"/>
    <w:rsid w:val="00BD2015"/>
    <w:rsid w:val="00BD54BD"/>
    <w:rsid w:val="00BE080D"/>
    <w:rsid w:val="00BF6971"/>
    <w:rsid w:val="00C25894"/>
    <w:rsid w:val="00C335B6"/>
    <w:rsid w:val="00C33953"/>
    <w:rsid w:val="00C811A4"/>
    <w:rsid w:val="00CA5BB8"/>
    <w:rsid w:val="00CB72D8"/>
    <w:rsid w:val="00CE5D59"/>
    <w:rsid w:val="00D13448"/>
    <w:rsid w:val="00D23822"/>
    <w:rsid w:val="00D56CEF"/>
    <w:rsid w:val="00D9245D"/>
    <w:rsid w:val="00DA216E"/>
    <w:rsid w:val="00DA69A3"/>
    <w:rsid w:val="00DF2A41"/>
    <w:rsid w:val="00DF333F"/>
    <w:rsid w:val="00DF7759"/>
    <w:rsid w:val="00E15D48"/>
    <w:rsid w:val="00E2499D"/>
    <w:rsid w:val="00E32A3B"/>
    <w:rsid w:val="00E37E9D"/>
    <w:rsid w:val="00E40271"/>
    <w:rsid w:val="00E523A0"/>
    <w:rsid w:val="00E526E4"/>
    <w:rsid w:val="00E66EAB"/>
    <w:rsid w:val="00E7146F"/>
    <w:rsid w:val="00E8019D"/>
    <w:rsid w:val="00EA51B7"/>
    <w:rsid w:val="00ED09EA"/>
    <w:rsid w:val="00F46DE8"/>
    <w:rsid w:val="00F63782"/>
    <w:rsid w:val="00F973AE"/>
    <w:rsid w:val="00FB5640"/>
    <w:rsid w:val="00FB7DF4"/>
    <w:rsid w:val="00FC29F9"/>
    <w:rsid w:val="00FF5A7F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812A"/>
  <w15:docId w15:val="{4945F2BC-7D75-41F8-B76D-4B623687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35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2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55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5C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5C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5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5C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5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C41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5C4E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5C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E8A"/>
  </w:style>
  <w:style w:type="paragraph" w:styleId="Stopka">
    <w:name w:val="footer"/>
    <w:basedOn w:val="Normalny"/>
    <w:link w:val="StopkaZnak"/>
    <w:uiPriority w:val="99"/>
    <w:unhideWhenUsed/>
    <w:rsid w:val="005C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E8A"/>
  </w:style>
  <w:style w:type="character" w:styleId="Hipercze">
    <w:name w:val="Hyperlink"/>
    <w:basedOn w:val="Domylnaczcionkaakapitu"/>
    <w:uiPriority w:val="99"/>
    <w:semiHidden/>
    <w:unhideWhenUsed/>
    <w:rsid w:val="008D4E40"/>
    <w:rPr>
      <w:color w:val="0000FF"/>
      <w:u w:val="single"/>
    </w:rPr>
  </w:style>
  <w:style w:type="table" w:customStyle="1" w:styleId="Tabela-Siatka11">
    <w:name w:val="Tabela - Siatka11"/>
    <w:basedOn w:val="Standardowy"/>
    <w:next w:val="Tabela-Siatka"/>
    <w:uiPriority w:val="39"/>
    <w:rsid w:val="004113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DA21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683</Words>
  <Characters>4103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TULIN;Elżbieta Olczak</dc:creator>
  <cp:lastModifiedBy>Agata Bugiel</cp:lastModifiedBy>
  <cp:revision>12</cp:revision>
  <cp:lastPrinted>2024-12-13T08:56:00Z</cp:lastPrinted>
  <dcterms:created xsi:type="dcterms:W3CDTF">2024-07-23T12:17:00Z</dcterms:created>
  <dcterms:modified xsi:type="dcterms:W3CDTF">2024-12-13T08:56:00Z</dcterms:modified>
</cp:coreProperties>
</file>