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5BA" w:rsidRPr="005F15BA" w:rsidRDefault="005F15BA" w:rsidP="005F15BA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b/>
          <w:bCs/>
          <w:color w:val="0070C0"/>
          <w:sz w:val="24"/>
          <w:szCs w:val="24"/>
        </w:rPr>
      </w:pPr>
      <w:r w:rsidRPr="005F15BA">
        <w:rPr>
          <w:rFonts w:ascii="Times New Roman" w:eastAsia="Apolonia-Bold" w:hAnsi="Times New Roman" w:cs="Times New Roman"/>
          <w:b/>
          <w:bCs/>
          <w:color w:val="0070C0"/>
          <w:sz w:val="24"/>
          <w:szCs w:val="24"/>
        </w:rPr>
        <w:t xml:space="preserve">Emmanuel Joseph </w:t>
      </w:r>
      <w:proofErr w:type="spellStart"/>
      <w:r w:rsidRPr="005F15BA">
        <w:rPr>
          <w:rFonts w:ascii="Times New Roman" w:eastAsia="Apolonia-Bold" w:hAnsi="Times New Roman" w:cs="Times New Roman"/>
          <w:b/>
          <w:bCs/>
          <w:color w:val="0070C0"/>
          <w:sz w:val="24"/>
          <w:szCs w:val="24"/>
        </w:rPr>
        <w:t>Siey</w:t>
      </w:r>
      <w:r w:rsidR="00441805">
        <w:rPr>
          <w:rFonts w:ascii="Times New Roman" w:eastAsia="Apolonia-Bold" w:hAnsi="Times New Roman" w:cs="Times New Roman"/>
          <w:b/>
          <w:bCs/>
          <w:color w:val="0070C0"/>
          <w:sz w:val="24"/>
          <w:szCs w:val="24"/>
        </w:rPr>
        <w:t>è</w:t>
      </w:r>
      <w:r w:rsidRPr="005F15BA">
        <w:rPr>
          <w:rFonts w:ascii="Times New Roman" w:eastAsia="Apolonia-Bold" w:hAnsi="Times New Roman" w:cs="Times New Roman"/>
          <w:b/>
          <w:bCs/>
          <w:color w:val="0070C0"/>
          <w:sz w:val="24"/>
          <w:szCs w:val="24"/>
        </w:rPr>
        <w:t>s</w:t>
      </w:r>
      <w:proofErr w:type="spellEnd"/>
      <w:r w:rsidRPr="005F15BA">
        <w:rPr>
          <w:rFonts w:ascii="Times New Roman" w:eastAsia="Apolonia-Bold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5F15BA">
        <w:rPr>
          <w:rFonts w:ascii="Times New Roman" w:eastAsia="Apolonia-Bold" w:hAnsi="Times New Roman" w:cs="Times New Roman"/>
          <w:b/>
          <w:bCs/>
          <w:i/>
          <w:iCs/>
          <w:color w:val="0070C0"/>
          <w:sz w:val="24"/>
          <w:szCs w:val="24"/>
        </w:rPr>
        <w:t>Co to jest stan trzeci?</w:t>
      </w:r>
      <w:r w:rsidRPr="005F15BA">
        <w:rPr>
          <w:rFonts w:ascii="Times New Roman" w:eastAsia="Apolonia-Bold" w:hAnsi="Times New Roman" w:cs="Times New Roman"/>
          <w:b/>
          <w:bCs/>
          <w:color w:val="0070C0"/>
          <w:sz w:val="24"/>
          <w:szCs w:val="24"/>
        </w:rPr>
        <w:t>, 1789 r.</w:t>
      </w:r>
    </w:p>
    <w:p w:rsidR="005F15BA" w:rsidRPr="005F15BA" w:rsidRDefault="005F15BA" w:rsidP="00441805">
      <w:pPr>
        <w:autoSpaceDE w:val="0"/>
        <w:autoSpaceDN w:val="0"/>
        <w:adjustRightInd w:val="0"/>
        <w:spacing w:before="160" w:after="0" w:line="276" w:lineRule="auto"/>
        <w:jc w:val="both"/>
        <w:rPr>
          <w:rFonts w:ascii="Times New Roman" w:eastAsia="Apolonia-Bold" w:hAnsi="Times New Roman" w:cs="Times New Roman"/>
          <w:i/>
          <w:iCs/>
          <w:sz w:val="24"/>
          <w:szCs w:val="24"/>
        </w:rPr>
      </w:pP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Plan niniejszej rozprawki jest dość prosty.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Mamy sobie zadać trzy pytania:</w:t>
      </w:r>
    </w:p>
    <w:p w:rsidR="005F15BA" w:rsidRPr="005F15BA" w:rsidRDefault="005F15BA" w:rsidP="00A625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-Bold" w:hAnsi="Times New Roman" w:cs="Times New Roman"/>
          <w:i/>
          <w:iCs/>
          <w:sz w:val="24"/>
          <w:szCs w:val="24"/>
        </w:rPr>
      </w:pP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1</w:t>
      </w: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  <w:vertAlign w:val="superscript"/>
        </w:rPr>
        <w:t xml:space="preserve">0 </w:t>
      </w: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Czym jest stan trzeci? – Wszystkim.</w:t>
      </w:r>
    </w:p>
    <w:p w:rsidR="005F15BA" w:rsidRPr="005F15BA" w:rsidRDefault="005F15BA" w:rsidP="00A625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-Bold" w:hAnsi="Times New Roman" w:cs="Times New Roman"/>
          <w:i/>
          <w:iCs/>
          <w:sz w:val="24"/>
          <w:szCs w:val="24"/>
        </w:rPr>
      </w:pP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2</w:t>
      </w: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  <w:vertAlign w:val="superscript"/>
        </w:rPr>
        <w:t>0</w:t>
      </w: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Czym był dotychczas w życiu politycznym?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– Niczym.</w:t>
      </w:r>
    </w:p>
    <w:p w:rsidR="005F15BA" w:rsidRPr="005F15BA" w:rsidRDefault="005F15BA" w:rsidP="00A625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-Bold" w:hAnsi="Times New Roman" w:cs="Times New Roman"/>
          <w:i/>
          <w:iCs/>
          <w:sz w:val="24"/>
          <w:szCs w:val="24"/>
        </w:rPr>
      </w:pP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3</w:t>
      </w: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  <w:vertAlign w:val="superscript"/>
        </w:rPr>
        <w:t>0</w:t>
      </w: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Czego żąda? – Ażeby stał się czymś.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[…]</w:t>
      </w:r>
    </w:p>
    <w:p w:rsidR="005F15BA" w:rsidRPr="005F15BA" w:rsidRDefault="005F15BA" w:rsidP="00A625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-Bold" w:hAnsi="Times New Roman" w:cs="Times New Roman"/>
          <w:i/>
          <w:iCs/>
          <w:sz w:val="24"/>
          <w:szCs w:val="24"/>
        </w:rPr>
      </w:pP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Urzędy publiczne również można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wszystkie objąć w obecnym stanie pod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="00A6252C">
        <w:rPr>
          <w:rFonts w:ascii="Times New Roman" w:eastAsia="Apolonia-Bold" w:hAnsi="Times New Roman" w:cs="Times New Roman"/>
          <w:i/>
          <w:iCs/>
          <w:sz w:val="24"/>
          <w:szCs w:val="24"/>
        </w:rPr>
        <w:t>t</w:t>
      </w: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ymi czterema ogólnymi określeniami: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Szpada, Toga, Kościół i Administracja.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Nie trzeba ich szczegółowo rozważać,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aby pokazać, że wszędzie w dziewiętnastu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dwudziestych składa się na nie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stan trzeci, z tą różnicą, że spoczywa na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jego barkach wszystko, co jest prawdziwie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utrudzające, wszystkie wysiłki, które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stan uprzywilejowany wzbrania się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wykonywać. Tylko posady zyskowne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i</w:t>
      </w:r>
      <w:r w:rsidR="00A6252C">
        <w:rPr>
          <w:rFonts w:ascii="Times New Roman" w:eastAsia="Apolonia-Bold" w:hAnsi="Times New Roman" w:cs="Times New Roman"/>
          <w:i/>
          <w:iCs/>
          <w:sz w:val="24"/>
          <w:szCs w:val="24"/>
        </w:rPr>
        <w:t> </w:t>
      </w: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zaszczytne są zajęte przez członków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stanu uprzywilejowanego. […]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</w:p>
    <w:p w:rsidR="005F15BA" w:rsidRPr="005F15BA" w:rsidRDefault="005F15BA" w:rsidP="00A625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-Bold" w:hAnsi="Times New Roman" w:cs="Times New Roman"/>
          <w:i/>
          <w:iCs/>
          <w:sz w:val="24"/>
          <w:szCs w:val="24"/>
        </w:rPr>
      </w:pP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Bo któż ośmieli się powiedzieć, że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stan trzeci nie ma w sobie wszystkiego,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czego potrzeba do stanowienia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całego narodu? Jest to człowiek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mocny i czerstwy, którego ramię jest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jeszcze zakute w kajdany. Gdyby odjęto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narodowi stan uprzywilejowany,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nic by narodowi nie ubyło, coś by mu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przybyło. Więc czymże jest stan trzeci?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Wszystkim, ale to wszystko spętane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jest i uciśnione. Czymże by był on bez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stanu uprzywilejowanego? Wszystkim,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ale to wszystko wolne byłoby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i</w:t>
      </w:r>
      <w:r w:rsidR="00A6252C">
        <w:rPr>
          <w:rFonts w:ascii="Times New Roman" w:eastAsia="Apolonia-Bold" w:hAnsi="Times New Roman" w:cs="Times New Roman"/>
          <w:i/>
          <w:iCs/>
          <w:sz w:val="24"/>
          <w:szCs w:val="24"/>
        </w:rPr>
        <w:t> </w:t>
      </w: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kwitnące. Nic się bez niego dziać nie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może, wszystko działoby się nieskończenie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lepiej bez innych. […]</w:t>
      </w:r>
    </w:p>
    <w:p w:rsidR="005F15BA" w:rsidRPr="005F15BA" w:rsidRDefault="005F15BA" w:rsidP="00A6252C">
      <w:pPr>
        <w:autoSpaceDE w:val="0"/>
        <w:autoSpaceDN w:val="0"/>
        <w:adjustRightInd w:val="0"/>
        <w:spacing w:after="100" w:line="276" w:lineRule="auto"/>
        <w:jc w:val="both"/>
        <w:rPr>
          <w:rFonts w:ascii="Times New Roman" w:eastAsia="Apolonia-Bold" w:hAnsi="Times New Roman" w:cs="Times New Roman"/>
          <w:i/>
          <w:iCs/>
          <w:sz w:val="24"/>
          <w:szCs w:val="24"/>
        </w:rPr>
      </w:pP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Cóż to jest naród? Jest to zespół stowarzyszonych,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żyjących pod wspólnym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prawem i</w:t>
      </w:r>
      <w:r w:rsidR="00A6252C">
        <w:rPr>
          <w:rFonts w:ascii="Times New Roman" w:eastAsia="Apolonia-Bold" w:hAnsi="Times New Roman" w:cs="Times New Roman"/>
          <w:i/>
          <w:iCs/>
          <w:sz w:val="24"/>
          <w:szCs w:val="24"/>
        </w:rPr>
        <w:t> </w:t>
      </w: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reprezentowany przez to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5F15BA">
        <w:rPr>
          <w:rFonts w:ascii="Times New Roman" w:eastAsia="Apolonia-Bold" w:hAnsi="Times New Roman" w:cs="Times New Roman"/>
          <w:i/>
          <w:iCs/>
          <w:sz w:val="24"/>
          <w:szCs w:val="24"/>
        </w:rPr>
        <w:t>samo ciało prawodawcze.</w:t>
      </w:r>
      <w:r w:rsidR="00A6252C"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</w:p>
    <w:p w:rsidR="002124FC" w:rsidRPr="00A6252C" w:rsidRDefault="005F15BA" w:rsidP="00441805">
      <w:pPr>
        <w:autoSpaceDE w:val="0"/>
        <w:autoSpaceDN w:val="0"/>
        <w:adjustRightInd w:val="0"/>
        <w:spacing w:before="300" w:after="0" w:line="240" w:lineRule="auto"/>
        <w:jc w:val="right"/>
        <w:rPr>
          <w:rFonts w:ascii="Times New Roman" w:hAnsi="Times New Roman" w:cs="Times New Roman"/>
          <w:b/>
        </w:rPr>
      </w:pPr>
      <w:r w:rsidRPr="00A6252C">
        <w:rPr>
          <w:rFonts w:ascii="Times New Roman" w:eastAsia="Apolonia-Bold" w:hAnsi="Times New Roman" w:cs="Times New Roman"/>
          <w:i/>
          <w:iCs/>
        </w:rPr>
        <w:t>Wiek XVI–XVIII w źródłach. Wybór tekstów źródłowych z propozycjami metodycznymi dla nauczycieli historii, studentów i uczniów</w:t>
      </w:r>
      <w:r w:rsidRPr="00A6252C">
        <w:rPr>
          <w:rFonts w:ascii="Times New Roman" w:eastAsia="Apolonia-Bold" w:hAnsi="Times New Roman" w:cs="Times New Roman"/>
        </w:rPr>
        <w:t>, oprac. M. Sobańska-</w:t>
      </w:r>
      <w:proofErr w:type="spellStart"/>
      <w:r w:rsidRPr="00A6252C">
        <w:rPr>
          <w:rFonts w:ascii="Times New Roman" w:eastAsia="Apolonia-Bold" w:hAnsi="Times New Roman" w:cs="Times New Roman"/>
        </w:rPr>
        <w:t>Bondaruk</w:t>
      </w:r>
      <w:proofErr w:type="spellEnd"/>
      <w:r w:rsidRPr="00A6252C">
        <w:rPr>
          <w:rFonts w:ascii="Times New Roman" w:eastAsia="Apolonia-Bold" w:hAnsi="Times New Roman" w:cs="Times New Roman"/>
        </w:rPr>
        <w:t xml:space="preserve">, S.B. </w:t>
      </w:r>
      <w:proofErr w:type="spellStart"/>
      <w:r w:rsidRPr="00A6252C">
        <w:rPr>
          <w:rFonts w:ascii="Times New Roman" w:eastAsia="Apolonia-Bold" w:hAnsi="Times New Roman" w:cs="Times New Roman"/>
        </w:rPr>
        <w:t>Lenard</w:t>
      </w:r>
      <w:proofErr w:type="spellEnd"/>
      <w:r w:rsidRPr="00A6252C">
        <w:rPr>
          <w:rFonts w:ascii="Times New Roman" w:eastAsia="Apolonia-Bold" w:hAnsi="Times New Roman" w:cs="Times New Roman"/>
        </w:rPr>
        <w:t xml:space="preserve">, </w:t>
      </w:r>
      <w:r w:rsidR="00A6252C">
        <w:rPr>
          <w:rFonts w:ascii="Times New Roman" w:eastAsia="Apolonia-Bold" w:hAnsi="Times New Roman" w:cs="Times New Roman"/>
        </w:rPr>
        <w:br/>
      </w:r>
      <w:r w:rsidRPr="00A6252C">
        <w:rPr>
          <w:rFonts w:ascii="Times New Roman" w:eastAsia="Apolonia-Bold" w:hAnsi="Times New Roman" w:cs="Times New Roman"/>
        </w:rPr>
        <w:t>Warszawa: WN PWN, 1999, s. 484–486.</w:t>
      </w:r>
    </w:p>
    <w:p w:rsidR="005F15BA" w:rsidRDefault="005F15BA" w:rsidP="00E657EB">
      <w:pPr>
        <w:spacing w:before="60" w:after="100" w:line="276" w:lineRule="auto"/>
        <w:rPr>
          <w:rFonts w:ascii="Times New Roman" w:hAnsi="Times New Roman" w:cs="Times New Roman"/>
          <w:b/>
        </w:rPr>
      </w:pPr>
    </w:p>
    <w:p w:rsidR="00C151B1" w:rsidRDefault="00C151B1" w:rsidP="00E657EB">
      <w:pPr>
        <w:spacing w:before="60" w:after="100" w:line="276" w:lineRule="auto"/>
        <w:rPr>
          <w:rFonts w:ascii="Times New Roman" w:hAnsi="Times New Roman" w:cs="Times New Roman"/>
          <w:b/>
        </w:rPr>
      </w:pPr>
    </w:p>
    <w:p w:rsidR="00290DAB" w:rsidRPr="00A6252C" w:rsidRDefault="00290DAB" w:rsidP="00E657EB">
      <w:pPr>
        <w:spacing w:before="60" w:after="100" w:line="276" w:lineRule="auto"/>
        <w:rPr>
          <w:rFonts w:ascii="Times New Roman" w:hAnsi="Times New Roman" w:cs="Times New Roman"/>
          <w:b/>
        </w:rPr>
      </w:pPr>
    </w:p>
    <w:p w:rsidR="007762D3" w:rsidRPr="00441805" w:rsidRDefault="007762D3" w:rsidP="00E657EB">
      <w:pPr>
        <w:spacing w:before="60" w:after="100" w:line="276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41805">
        <w:rPr>
          <w:rFonts w:ascii="Times New Roman" w:hAnsi="Times New Roman" w:cs="Times New Roman"/>
          <w:b/>
          <w:color w:val="0070C0"/>
          <w:sz w:val="24"/>
          <w:szCs w:val="24"/>
        </w:rPr>
        <w:t>Praca z materiałem</w:t>
      </w:r>
      <w:r w:rsidR="005F2301" w:rsidRPr="004418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5F15BA" w:rsidRPr="00441805" w:rsidRDefault="00925DEA" w:rsidP="005F15BA">
      <w:pPr>
        <w:rPr>
          <w:rFonts w:ascii="Times New Roman" w:hAnsi="Times New Roman" w:cs="Times New Roman"/>
          <w:sz w:val="24"/>
          <w:szCs w:val="24"/>
        </w:rPr>
      </w:pPr>
      <w:r w:rsidRPr="00441805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44180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5F15BA" w:rsidRPr="00441805">
        <w:rPr>
          <w:rFonts w:ascii="Times New Roman" w:hAnsi="Times New Roman" w:cs="Times New Roman"/>
          <w:sz w:val="24"/>
          <w:szCs w:val="24"/>
        </w:rPr>
        <w:t xml:space="preserve">Przedstaw sytuację społeczeństwa we Francji </w:t>
      </w:r>
      <w:r w:rsidR="00A6252C" w:rsidRPr="00441805">
        <w:rPr>
          <w:rFonts w:ascii="Times New Roman" w:hAnsi="Times New Roman" w:cs="Times New Roman"/>
          <w:sz w:val="24"/>
          <w:szCs w:val="24"/>
        </w:rPr>
        <w:t>w drugiej</w:t>
      </w:r>
      <w:r w:rsidR="005F15BA" w:rsidRPr="00441805">
        <w:rPr>
          <w:rFonts w:ascii="Times New Roman" w:hAnsi="Times New Roman" w:cs="Times New Roman"/>
          <w:sz w:val="24"/>
          <w:szCs w:val="24"/>
        </w:rPr>
        <w:t xml:space="preserve"> poł</w:t>
      </w:r>
      <w:r w:rsidR="00A6252C" w:rsidRPr="00441805">
        <w:rPr>
          <w:rFonts w:ascii="Times New Roman" w:hAnsi="Times New Roman" w:cs="Times New Roman"/>
          <w:sz w:val="24"/>
          <w:szCs w:val="24"/>
        </w:rPr>
        <w:t>owie</w:t>
      </w:r>
      <w:r w:rsidR="005F15BA" w:rsidRPr="00441805">
        <w:rPr>
          <w:rFonts w:ascii="Times New Roman" w:hAnsi="Times New Roman" w:cs="Times New Roman"/>
          <w:sz w:val="24"/>
          <w:szCs w:val="24"/>
        </w:rPr>
        <w:t xml:space="preserve"> XVIII w.</w:t>
      </w:r>
    </w:p>
    <w:p w:rsidR="005F15BA" w:rsidRPr="00441805" w:rsidRDefault="005F15BA" w:rsidP="005F15BA">
      <w:pPr>
        <w:rPr>
          <w:rFonts w:ascii="Times New Roman" w:hAnsi="Times New Roman" w:cs="Times New Roman"/>
          <w:sz w:val="24"/>
          <w:szCs w:val="24"/>
        </w:rPr>
      </w:pPr>
      <w:r w:rsidRPr="00441805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44180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441805">
        <w:rPr>
          <w:rFonts w:ascii="Times New Roman" w:hAnsi="Times New Roman" w:cs="Times New Roman"/>
          <w:sz w:val="24"/>
          <w:szCs w:val="24"/>
        </w:rPr>
        <w:t>Odpowiedz na pytanie stanowiące tytuł tekstu</w:t>
      </w:r>
      <w:r w:rsidR="00A6252C" w:rsidRPr="00441805">
        <w:rPr>
          <w:rFonts w:ascii="Times New Roman" w:hAnsi="Times New Roman" w:cs="Times New Roman"/>
          <w:sz w:val="24"/>
          <w:szCs w:val="24"/>
        </w:rPr>
        <w:t>:</w:t>
      </w:r>
      <w:r w:rsidRPr="00441805">
        <w:rPr>
          <w:rFonts w:ascii="Times New Roman" w:hAnsi="Times New Roman" w:cs="Times New Roman"/>
          <w:sz w:val="24"/>
          <w:szCs w:val="24"/>
        </w:rPr>
        <w:t xml:space="preserve"> Czym jest stan trzeci?</w:t>
      </w:r>
    </w:p>
    <w:p w:rsidR="005F15BA" w:rsidRPr="00441805" w:rsidRDefault="005F15BA" w:rsidP="005F15BA">
      <w:pPr>
        <w:rPr>
          <w:rFonts w:ascii="Times New Roman" w:hAnsi="Times New Roman" w:cs="Times New Roman"/>
          <w:sz w:val="24"/>
          <w:szCs w:val="24"/>
        </w:rPr>
      </w:pPr>
      <w:r w:rsidRPr="004418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3. </w:t>
      </w:r>
      <w:r w:rsidRPr="00441805">
        <w:rPr>
          <w:rFonts w:ascii="Times New Roman" w:hAnsi="Times New Roman" w:cs="Times New Roman"/>
          <w:sz w:val="24"/>
          <w:szCs w:val="24"/>
        </w:rPr>
        <w:t xml:space="preserve">Korzystając z wiedzy </w:t>
      </w:r>
      <w:proofErr w:type="spellStart"/>
      <w:r w:rsidRPr="00441805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A6252C" w:rsidRPr="00441805">
        <w:rPr>
          <w:rFonts w:ascii="Times New Roman" w:hAnsi="Times New Roman" w:cs="Times New Roman"/>
          <w:sz w:val="24"/>
          <w:szCs w:val="24"/>
        </w:rPr>
        <w:t>,</w:t>
      </w:r>
      <w:r w:rsidRPr="00441805">
        <w:rPr>
          <w:rFonts w:ascii="Times New Roman" w:hAnsi="Times New Roman" w:cs="Times New Roman"/>
          <w:sz w:val="24"/>
          <w:szCs w:val="24"/>
        </w:rPr>
        <w:t xml:space="preserve"> </w:t>
      </w:r>
      <w:r w:rsidR="00A6252C" w:rsidRPr="00441805">
        <w:rPr>
          <w:rFonts w:ascii="Times New Roman" w:hAnsi="Times New Roman" w:cs="Times New Roman"/>
          <w:sz w:val="24"/>
          <w:szCs w:val="24"/>
        </w:rPr>
        <w:t>zbierz</w:t>
      </w:r>
      <w:r w:rsidRPr="00441805">
        <w:rPr>
          <w:rFonts w:ascii="Times New Roman" w:hAnsi="Times New Roman" w:cs="Times New Roman"/>
          <w:sz w:val="24"/>
          <w:szCs w:val="24"/>
        </w:rPr>
        <w:t xml:space="preserve"> informacje o Emmanuelu</w:t>
      </w:r>
      <w:r w:rsidR="00A6252C" w:rsidRPr="004418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52C" w:rsidRPr="00441805">
        <w:rPr>
          <w:rFonts w:ascii="Times New Roman" w:hAnsi="Times New Roman" w:cs="Times New Roman"/>
          <w:sz w:val="24"/>
          <w:szCs w:val="24"/>
        </w:rPr>
        <w:t>Josephie</w:t>
      </w:r>
      <w:proofErr w:type="spellEnd"/>
      <w:r w:rsidRPr="004418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805">
        <w:rPr>
          <w:rFonts w:ascii="Times New Roman" w:hAnsi="Times New Roman" w:cs="Times New Roman"/>
          <w:sz w:val="24"/>
          <w:szCs w:val="24"/>
        </w:rPr>
        <w:t>Siey</w:t>
      </w:r>
      <w:r w:rsidR="00A6252C" w:rsidRPr="00441805">
        <w:rPr>
          <w:rFonts w:ascii="Times New Roman" w:hAnsi="Times New Roman" w:cs="Times New Roman"/>
          <w:sz w:val="24"/>
          <w:szCs w:val="24"/>
        </w:rPr>
        <w:t>è</w:t>
      </w:r>
      <w:r w:rsidRPr="00441805">
        <w:rPr>
          <w:rFonts w:ascii="Times New Roman" w:hAnsi="Times New Roman" w:cs="Times New Roman"/>
          <w:sz w:val="24"/>
          <w:szCs w:val="24"/>
        </w:rPr>
        <w:t>s</w:t>
      </w:r>
      <w:r w:rsidR="00A6252C" w:rsidRPr="00441805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441805">
        <w:rPr>
          <w:rFonts w:ascii="Times New Roman" w:hAnsi="Times New Roman" w:cs="Times New Roman"/>
          <w:sz w:val="24"/>
          <w:szCs w:val="24"/>
        </w:rPr>
        <w:t>.</w:t>
      </w:r>
    </w:p>
    <w:p w:rsidR="005F15BA" w:rsidRPr="00A6252C" w:rsidRDefault="005F15BA" w:rsidP="005F15BA">
      <w:pPr>
        <w:rPr>
          <w:rFonts w:ascii="Times New Roman" w:hAnsi="Times New Roman" w:cs="Times New Roman"/>
          <w:sz w:val="24"/>
          <w:szCs w:val="24"/>
        </w:rPr>
      </w:pPr>
      <w:r w:rsidRPr="00441805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44180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441805">
        <w:rPr>
          <w:rFonts w:ascii="Times New Roman" w:hAnsi="Times New Roman" w:cs="Times New Roman"/>
          <w:sz w:val="24"/>
          <w:szCs w:val="24"/>
        </w:rPr>
        <w:t>Wyjaśnij</w:t>
      </w:r>
      <w:r w:rsidR="00A6252C" w:rsidRPr="00441805">
        <w:rPr>
          <w:rFonts w:ascii="Times New Roman" w:hAnsi="Times New Roman" w:cs="Times New Roman"/>
          <w:sz w:val="24"/>
          <w:szCs w:val="24"/>
        </w:rPr>
        <w:t>,</w:t>
      </w:r>
      <w:r w:rsidRPr="00441805">
        <w:rPr>
          <w:rFonts w:ascii="Times New Roman" w:hAnsi="Times New Roman" w:cs="Times New Roman"/>
          <w:sz w:val="24"/>
          <w:szCs w:val="24"/>
        </w:rPr>
        <w:t xml:space="preserve"> jaki ustrój autor tekstu </w:t>
      </w:r>
      <w:r w:rsidR="00A6252C" w:rsidRPr="00441805">
        <w:rPr>
          <w:rFonts w:ascii="Times New Roman" w:hAnsi="Times New Roman" w:cs="Times New Roman"/>
          <w:sz w:val="24"/>
          <w:szCs w:val="24"/>
        </w:rPr>
        <w:t xml:space="preserve">krytykuje, a </w:t>
      </w:r>
      <w:r w:rsidRPr="00441805">
        <w:rPr>
          <w:rFonts w:ascii="Times New Roman" w:hAnsi="Times New Roman" w:cs="Times New Roman"/>
          <w:sz w:val="24"/>
          <w:szCs w:val="24"/>
        </w:rPr>
        <w:t>jaki</w:t>
      </w:r>
      <w:r w:rsidR="00441805">
        <w:rPr>
          <w:rFonts w:ascii="Times New Roman" w:hAnsi="Times New Roman" w:cs="Times New Roman"/>
          <w:sz w:val="24"/>
          <w:szCs w:val="24"/>
        </w:rPr>
        <w:t xml:space="preserve"> chwali, gdyż </w:t>
      </w:r>
      <w:r w:rsidRPr="00441805">
        <w:rPr>
          <w:rFonts w:ascii="Times New Roman" w:hAnsi="Times New Roman" w:cs="Times New Roman"/>
          <w:sz w:val="24"/>
          <w:szCs w:val="24"/>
        </w:rPr>
        <w:t>zagwarantowałby</w:t>
      </w:r>
      <w:r w:rsidR="00441805">
        <w:rPr>
          <w:rFonts w:ascii="Times New Roman" w:hAnsi="Times New Roman" w:cs="Times New Roman"/>
          <w:sz w:val="24"/>
          <w:szCs w:val="24"/>
        </w:rPr>
        <w:t xml:space="preserve"> on</w:t>
      </w:r>
      <w:r w:rsidRPr="00441805">
        <w:rPr>
          <w:rFonts w:ascii="Times New Roman" w:hAnsi="Times New Roman" w:cs="Times New Roman"/>
          <w:sz w:val="24"/>
          <w:szCs w:val="24"/>
        </w:rPr>
        <w:t xml:space="preserve"> sprawiedliwość społeczną</w:t>
      </w:r>
      <w:r w:rsidRPr="00A6252C">
        <w:rPr>
          <w:rFonts w:ascii="Times New Roman" w:hAnsi="Times New Roman" w:cs="Times New Roman"/>
          <w:sz w:val="24"/>
          <w:szCs w:val="24"/>
        </w:rPr>
        <w:t>.</w:t>
      </w:r>
      <w:r w:rsidR="000C25B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68612B" w:rsidRPr="00A6252C" w:rsidRDefault="0068612B" w:rsidP="005F15BA">
      <w:pPr>
        <w:rPr>
          <w:rFonts w:ascii="Times New Roman" w:hAnsi="Times New Roman" w:cs="Times New Roman"/>
          <w:sz w:val="24"/>
          <w:szCs w:val="24"/>
        </w:rPr>
      </w:pPr>
    </w:p>
    <w:p w:rsidR="00190806" w:rsidRPr="00A6252C" w:rsidRDefault="00190806" w:rsidP="0068612B">
      <w:pPr>
        <w:rPr>
          <w:rFonts w:ascii="Times New Roman" w:hAnsi="Times New Roman" w:cs="Times New Roman"/>
          <w:sz w:val="24"/>
          <w:szCs w:val="24"/>
        </w:rPr>
      </w:pPr>
    </w:p>
    <w:sectPr w:rsidR="00190806" w:rsidRPr="00A6252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D3A" w:rsidRDefault="007762D3">
      <w:pPr>
        <w:spacing w:after="0" w:line="240" w:lineRule="auto"/>
      </w:pPr>
      <w:r>
        <w:separator/>
      </w:r>
    </w:p>
  </w:endnote>
  <w:endnote w:type="continuationSeparator" w:id="0">
    <w:p w:rsidR="00766D3A" w:rsidRDefault="0077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oloniaNovaOT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BE8" w:rsidRDefault="00C7204E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4BF9B7D9" wp14:editId="460EDCF8">
          <wp:simplePos x="0" y="0"/>
          <wp:positionH relativeFrom="margin">
            <wp:posOffset>931545</wp:posOffset>
          </wp:positionH>
          <wp:positionV relativeFrom="paragraph">
            <wp:posOffset>-270510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D3A" w:rsidRDefault="007762D3">
      <w:pPr>
        <w:spacing w:after="0" w:line="240" w:lineRule="auto"/>
      </w:pPr>
      <w:r>
        <w:separator/>
      </w:r>
    </w:p>
  </w:footnote>
  <w:footnote w:type="continuationSeparator" w:id="0">
    <w:p w:rsidR="00766D3A" w:rsidRDefault="00776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035B1"/>
    <w:multiLevelType w:val="hybridMultilevel"/>
    <w:tmpl w:val="4894E172"/>
    <w:lvl w:ilvl="0" w:tplc="07C42EB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ApoloniaNovaOT-Bold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CD"/>
    <w:rsid w:val="000249A4"/>
    <w:rsid w:val="000265FB"/>
    <w:rsid w:val="000435CD"/>
    <w:rsid w:val="00080B25"/>
    <w:rsid w:val="000A3310"/>
    <w:rsid w:val="000C25B2"/>
    <w:rsid w:val="00116D0C"/>
    <w:rsid w:val="00190806"/>
    <w:rsid w:val="002124FC"/>
    <w:rsid w:val="0029029D"/>
    <w:rsid w:val="00290DAB"/>
    <w:rsid w:val="002957C6"/>
    <w:rsid w:val="002A0ACB"/>
    <w:rsid w:val="002C59AB"/>
    <w:rsid w:val="003009DF"/>
    <w:rsid w:val="00317BA1"/>
    <w:rsid w:val="00322D07"/>
    <w:rsid w:val="003D7FF7"/>
    <w:rsid w:val="004115EF"/>
    <w:rsid w:val="00441805"/>
    <w:rsid w:val="004648DE"/>
    <w:rsid w:val="00487733"/>
    <w:rsid w:val="004D2C56"/>
    <w:rsid w:val="00526539"/>
    <w:rsid w:val="005C1A15"/>
    <w:rsid w:val="005F15BA"/>
    <w:rsid w:val="005F2301"/>
    <w:rsid w:val="005F3D63"/>
    <w:rsid w:val="00617D62"/>
    <w:rsid w:val="00680269"/>
    <w:rsid w:val="0068612B"/>
    <w:rsid w:val="00687AB1"/>
    <w:rsid w:val="00766D3A"/>
    <w:rsid w:val="007762D3"/>
    <w:rsid w:val="00784FB3"/>
    <w:rsid w:val="007A53A2"/>
    <w:rsid w:val="0085088D"/>
    <w:rsid w:val="00861967"/>
    <w:rsid w:val="008A57EA"/>
    <w:rsid w:val="008B2B70"/>
    <w:rsid w:val="00925DEA"/>
    <w:rsid w:val="009A34D8"/>
    <w:rsid w:val="00A6252C"/>
    <w:rsid w:val="00B83863"/>
    <w:rsid w:val="00BB6BB1"/>
    <w:rsid w:val="00C151B1"/>
    <w:rsid w:val="00C319A6"/>
    <w:rsid w:val="00C40271"/>
    <w:rsid w:val="00C7204E"/>
    <w:rsid w:val="00C95E5C"/>
    <w:rsid w:val="00CF43AC"/>
    <w:rsid w:val="00E64CC5"/>
    <w:rsid w:val="00E657EB"/>
    <w:rsid w:val="00E775B8"/>
    <w:rsid w:val="00EB2533"/>
    <w:rsid w:val="00EB4213"/>
    <w:rsid w:val="00EE76FD"/>
    <w:rsid w:val="00FB74A8"/>
    <w:rsid w:val="00FC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0ABAA-16E6-4CDB-A902-80CB4D84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20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72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204E"/>
  </w:style>
  <w:style w:type="paragraph" w:styleId="Akapitzlist">
    <w:name w:val="List Paragraph"/>
    <w:basedOn w:val="Normalny"/>
    <w:uiPriority w:val="34"/>
    <w:qFormat/>
    <w:rsid w:val="002A0A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1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49</cp:revision>
  <dcterms:created xsi:type="dcterms:W3CDTF">2021-11-05T12:17:00Z</dcterms:created>
  <dcterms:modified xsi:type="dcterms:W3CDTF">2021-12-07T11:21:00Z</dcterms:modified>
</cp:coreProperties>
</file>