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5E792" w14:textId="77777777" w:rsidR="00516F7A" w:rsidRPr="00B31547" w:rsidRDefault="00516F7A" w:rsidP="003B73E7">
      <w:pPr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</w:pPr>
      <w:r w:rsidRPr="00B31547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Co Polacy wiedzą o stanie wojennym ‒ wyniki badania CBOS, 2021 r.</w:t>
      </w:r>
    </w:p>
    <w:p w14:paraId="5D82640C" w14:textId="3F29605E" w:rsidR="00516F7A" w:rsidRPr="00B31547" w:rsidRDefault="00516F7A" w:rsidP="003B73E7">
      <w:pPr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tym roku [2021] mija czterdzieści lat od wprowadzenia w Polsce stanu wojennego. Konsekwencją tego wydarzenia była dekada marazmu, utr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aconych przez Polaków nadziei i 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szans, wewnętrznej i zewnętrznej emigracji wielu spośród zaangażowanych w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dziesięciomilionowy ruch „Solidarność”. Coraz mniej Polaków zna te wydarzenia z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własnego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doświadczenia, coraz mniej pamięta je bezpośrednio, jeszcze mniej jest w stanie odtworzyć wewnętrzną i zewnętrzną złożoność ówczesnej sytuacji. […]</w:t>
      </w:r>
    </w:p>
    <w:p w14:paraId="6E450C7A" w14:textId="37E5E22B" w:rsidR="00516F7A" w:rsidRPr="00B31547" w:rsidRDefault="00516F7A" w:rsidP="003B73E7">
      <w:pPr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Niespełna połowa dorosłych Polaków pamięta dokładną datę wprowadzenia stanu wojennego, czyli 13 grudnia 1981 roku (47%), prawie jedna piąta (19%) w ogóle nie zna tej daty. Wśród osób, które nie pamiętały tej daty w całości, najczęściej wymieniane było zestawienie dnia i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miesiąca – 13 grudnia (11%), nieco rzadziej pamiętano miesiąc i rok – grudzień 1981 (8%). Spośród osób pamiętających prawidłowo tylko jeden element tej daty najczęściej przywoływano datę dzienną – 13 (8%), dwa razy rzadziej tylko miesiąc – grudzień czy wyłącznie rok – 1981 (po 4% wskazań).</w:t>
      </w:r>
    </w:p>
    <w:p w14:paraId="24AF6FCC" w14:textId="76112158" w:rsidR="00516F7A" w:rsidRPr="00B31547" w:rsidRDefault="00516F7A" w:rsidP="003B73E7">
      <w:pPr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grupie powyżej 44. roku życia datę wprowadzenia stanu wojennego pamięta ponad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połowa badanych (od 53% w grupie najstarszych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respondentów do 64% w wieku 55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–64 lata), wśród najmłodszych ankietowanych, do 34. roku życia, zaledwie około jednej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czwartej (24% w grupie od 18. do 24. roku życia i 27% w grupie 25–34 lata). Spośród najmłodszych badanych, do 24. roku życia, niespełna połowa w ogóle nie kojarzy tej daty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(48%), w grupie o dekadę starszej (od 25. do 34. roku życia) odsetek ten wynosi 45%.</w:t>
      </w:r>
    </w:p>
    <w:p w14:paraId="7F6FC52A" w14:textId="725236F2" w:rsidR="00516F7A" w:rsidRPr="00B31547" w:rsidRDefault="00516F7A" w:rsidP="003B73E7">
      <w:pPr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Datę wprowadzenia stanu wojennego częściej pamiętają osoby mieszkające w miastach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w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tym wyjątkowo dobrze mieszkańcy największych (58%) i najmniejszych miast (59%)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niż na wsi (39%). Lepiej znają ją też osoby z wykształceniem wyższym (61%), zaś najsłabiej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respondenci z wykształceniem podstawowym lub gimnazjalnym (39%).</w:t>
      </w:r>
    </w:p>
    <w:p w14:paraId="5FB235D4" w14:textId="33A908B7" w:rsidR="00516F7A" w:rsidRPr="00B31547" w:rsidRDefault="00516F7A" w:rsidP="003B73E7">
      <w:pPr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2016 roku znajomość daty wprowadzenia stanu wojennego była liczona w nieco inny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sposób niż obecnie (oddzielnie liczono frekwencje dla daty dziennej, miesięcznej i rocznej).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Stosując tę samą metodę badania co wcześniej, można stwierdzić, że w stosunku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do 2016 roku minimalnie wzrósł odsetek osób w ogóle nieznających daty wprowadzenia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stanu wojennego. Natomiast znajomość pełnej daty w porównaniu z wynikiem sprzed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pięciu lat zupełnie się nie zmieniła, jest zaś wyraźnie słabsza niż dziesięć lat temu.</w:t>
      </w:r>
    </w:p>
    <w:p w14:paraId="46163141" w14:textId="56806E87" w:rsidR="00516F7A" w:rsidRPr="00B31547" w:rsidRDefault="00516F7A" w:rsidP="003B73E7">
      <w:pPr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Im dalej od daty wprowadzenia stanu wojennego, tym bardziej krytyczne stają się oceny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zasadności tego kroku. Jeszcze w pierwszej dekadzie XXI wieku większość Polaków była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przekonana, że ta decyzja była słuszna, bo – jak można się domyślać – uzasadniała ją ówczesna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lastRenderedPageBreak/>
        <w:t>sytuacja geopolityczna. Jedna czwarta badanych uważała wprowadzenie stanu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wojennego za posunięcie nieuzasadnione i błędne. W kolejnej dekadzie ubyło osób wierzących, że było to posunięcie uzasadnione i słuszne, a przybyło opinii krytycznych. Choć proporcje głosów nieco się wyrównały, to jednak nadal utrzymywała się przewaga respondentów oceniających – zgodnie z interpretacją ogłaszających stan wojenny – że jego wprowadzenia w 1981 roku nie można było uniknąć ze względu na możliwą ingerencję sił zewnętrznych.</w:t>
      </w:r>
    </w:p>
    <w:p w14:paraId="7A6CB7FC" w14:textId="0962CB92" w:rsidR="00516F7A" w:rsidRPr="00B31547" w:rsidRDefault="00516F7A" w:rsidP="003B73E7">
      <w:pPr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Na początku trzeciej dekady XXI wieku, po czterdziestu latach od tego wydarzenia, opinie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Polaków się odwróciły – nieco większy jest odsetek osób uznających, że wprowadzenie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stanu wojennego było nieuzasadnione i błędne (37%), niż uważających, że w ówczesnej</w:t>
      </w:r>
      <w:r w:rsid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154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sytuacji politycznej było to posunięcie słuszne (33%).</w:t>
      </w:r>
    </w:p>
    <w:p w14:paraId="6D6B46E1" w14:textId="1DD9E33A" w:rsidR="00516F7A" w:rsidRPr="00B31547" w:rsidRDefault="00516F7A" w:rsidP="003B73E7">
      <w:pPr>
        <w:autoSpaceDE w:val="0"/>
        <w:autoSpaceDN w:val="0"/>
        <w:adjustRightInd w:val="0"/>
        <w:spacing w:before="80" w:after="40" w:line="360" w:lineRule="auto"/>
        <w:jc w:val="right"/>
        <w:rPr>
          <w:rFonts w:ascii="Times New Roman" w:eastAsia="ApoloniaNovaOT-Bold" w:hAnsi="Times New Roman" w:cs="Times New Roman"/>
          <w:b/>
          <w:bCs/>
        </w:rPr>
      </w:pPr>
      <w:r w:rsidRPr="00B31547">
        <w:rPr>
          <w:rFonts w:ascii="Times New Roman" w:eastAsia="ApoloniaNovaLekkaOT-Italic" w:hAnsi="Times New Roman" w:cs="Times New Roman"/>
          <w:i/>
          <w:iCs/>
        </w:rPr>
        <w:t xml:space="preserve">Pamięć o stanie wojennym w czterdziestą rocznicę jego wprowadzenia, </w:t>
      </w:r>
      <w:r w:rsidRPr="00B31547">
        <w:rPr>
          <w:rFonts w:ascii="Times New Roman" w:eastAsia="ApoloniaNovaOT-Bold" w:hAnsi="Times New Roman" w:cs="Times New Roman"/>
        </w:rPr>
        <w:t>oprac. K. Pankowski,</w:t>
      </w:r>
      <w:r w:rsidR="00B31547" w:rsidRPr="00B31547">
        <w:rPr>
          <w:rFonts w:ascii="Times New Roman" w:eastAsia="ApoloniaNovaOT-Bold" w:hAnsi="Times New Roman" w:cs="Times New Roman"/>
        </w:rPr>
        <w:br/>
      </w:r>
      <w:r w:rsidRPr="00B31547">
        <w:rPr>
          <w:rFonts w:ascii="Times New Roman" w:eastAsia="ApoloniaNovaOT-Bold" w:hAnsi="Times New Roman" w:cs="Times New Roman"/>
        </w:rPr>
        <w:t>https://www.cbos.pl/SPISKOM.POL/2021/K_153_21.PDF (dostęp 28.02.2023).</w:t>
      </w:r>
    </w:p>
    <w:p w14:paraId="478B147B" w14:textId="77777777" w:rsidR="00516F7A" w:rsidRPr="00B31547" w:rsidRDefault="00516F7A" w:rsidP="00B31547">
      <w:pPr>
        <w:spacing w:before="40" w:after="4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554BC1D4" w14:textId="709C4FB8" w:rsidR="00DA38C5" w:rsidRPr="00B31547" w:rsidRDefault="00B13F32" w:rsidP="00426FB7">
      <w:pPr>
        <w:spacing w:before="80" w:after="80"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31547">
        <w:rPr>
          <w:rFonts w:ascii="Times New Roman" w:hAnsi="Times New Roman" w:cs="Times New Roman"/>
          <w:b/>
          <w:color w:val="C00000"/>
          <w:sz w:val="24"/>
          <w:szCs w:val="24"/>
        </w:rPr>
        <w:t>Praca z tekstem</w:t>
      </w:r>
      <w:r w:rsidR="00764D7B" w:rsidRPr="00B3154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01428C1A" w14:textId="7C1E0D42" w:rsidR="00516F7A" w:rsidRPr="00B31547" w:rsidRDefault="00B13F32" w:rsidP="00426FB7">
      <w:pPr>
        <w:autoSpaceDE w:val="0"/>
        <w:autoSpaceDN w:val="0"/>
        <w:adjustRightInd w:val="0"/>
        <w:spacing w:before="80" w:after="80" w:line="360" w:lineRule="auto"/>
        <w:rPr>
          <w:rFonts w:ascii="Times New Roman" w:eastAsia="ApoloniaNovaOT-Bold" w:hAnsi="Times New Roman" w:cs="Times New Roman"/>
          <w:b/>
          <w:bCs/>
          <w:strike/>
          <w:sz w:val="24"/>
          <w:szCs w:val="24"/>
        </w:rPr>
      </w:pPr>
      <w:r w:rsidRPr="00B31547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 w:rsidRPr="00B3154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16F7A" w:rsidRPr="00516F7A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Przedstaw poziom wiedzy współczesnych Polaków o stanie wojennym. </w:t>
      </w:r>
    </w:p>
    <w:p w14:paraId="3E05B605" w14:textId="7BE66FFF" w:rsidR="00516F7A" w:rsidRPr="003B73E7" w:rsidRDefault="003E2041" w:rsidP="00426FB7">
      <w:pPr>
        <w:autoSpaceDE w:val="0"/>
        <w:autoSpaceDN w:val="0"/>
        <w:adjustRightInd w:val="0"/>
        <w:spacing w:before="80" w:after="80" w:line="360" w:lineRule="auto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3B73E7">
        <w:rPr>
          <w:rFonts w:ascii="Times New Roman" w:eastAsia="ApoloniaNovaOT-Bold" w:hAnsi="Times New Roman" w:cs="Times New Roman"/>
          <w:b/>
          <w:bCs/>
          <w:color w:val="C00000"/>
          <w:sz w:val="24"/>
          <w:szCs w:val="24"/>
        </w:rPr>
        <w:t>2</w:t>
      </w:r>
      <w:r w:rsidR="00516F7A" w:rsidRPr="003B73E7">
        <w:rPr>
          <w:rFonts w:ascii="Times New Roman" w:eastAsia="ApoloniaNovaOT-Bold" w:hAnsi="Times New Roman" w:cs="Times New Roman"/>
          <w:b/>
          <w:bCs/>
          <w:color w:val="C00000"/>
          <w:sz w:val="24"/>
          <w:szCs w:val="24"/>
        </w:rPr>
        <w:t xml:space="preserve">. </w:t>
      </w:r>
      <w:r w:rsidR="00516F7A" w:rsidRPr="003B73E7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Rozstrzygnij, czy upływ czasu ma wpływ na ocenę decyzji o wprowadzeniu stanu wojennego. Uzasadnij odpowiedź. </w:t>
      </w:r>
    </w:p>
    <w:p w14:paraId="239D8A36" w14:textId="0D82366E" w:rsidR="00516F7A" w:rsidRPr="003B73E7" w:rsidRDefault="003E2041" w:rsidP="00426FB7">
      <w:pPr>
        <w:autoSpaceDE w:val="0"/>
        <w:autoSpaceDN w:val="0"/>
        <w:adjustRightInd w:val="0"/>
        <w:spacing w:before="80" w:after="80" w:line="36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3B73E7">
        <w:rPr>
          <w:rFonts w:ascii="Times New Roman" w:eastAsia="ApoloniaNovaOT-Bold" w:hAnsi="Times New Roman" w:cs="Times New Roman"/>
          <w:b/>
          <w:bCs/>
          <w:color w:val="C00000"/>
          <w:sz w:val="24"/>
          <w:szCs w:val="24"/>
        </w:rPr>
        <w:t>3</w:t>
      </w:r>
      <w:r w:rsidR="00516F7A" w:rsidRPr="003B73E7">
        <w:rPr>
          <w:rFonts w:ascii="Times New Roman" w:eastAsia="ApoloniaNovaOT-Bold" w:hAnsi="Times New Roman" w:cs="Times New Roman"/>
          <w:b/>
          <w:bCs/>
          <w:color w:val="C00000"/>
          <w:sz w:val="24"/>
          <w:szCs w:val="24"/>
        </w:rPr>
        <w:t>.</w:t>
      </w:r>
      <w:r w:rsidR="00516F7A" w:rsidRPr="003B73E7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Wyjaśnij, dlaczego wiedza o stanie wojenny</w:t>
      </w:r>
      <w:r w:rsidR="00B31547" w:rsidRPr="003B73E7">
        <w:rPr>
          <w:rFonts w:ascii="Times New Roman" w:eastAsia="ApoloniaNovaOT-Bold" w:hAnsi="Times New Roman" w:cs="Times New Roman"/>
          <w:bCs/>
          <w:sz w:val="24"/>
          <w:szCs w:val="24"/>
        </w:rPr>
        <w:t>m</w:t>
      </w:r>
      <w:r w:rsidR="00516F7A" w:rsidRPr="003B73E7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jest bardziej żywa wśród mieszkańców miast niż wsi</w:t>
      </w:r>
      <w:r w:rsidR="00B31547" w:rsidRPr="003B73E7">
        <w:rPr>
          <w:rFonts w:ascii="Times New Roman" w:eastAsia="ApoloniaNovaOT-Bold" w:hAnsi="Times New Roman" w:cs="Times New Roman"/>
          <w:bCs/>
          <w:sz w:val="24"/>
          <w:szCs w:val="24"/>
        </w:rPr>
        <w:t>.</w:t>
      </w:r>
      <w:r w:rsidR="00516F7A" w:rsidRPr="003B73E7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Odpowiedź uzasadnij. </w:t>
      </w:r>
    </w:p>
    <w:p w14:paraId="558C9E45" w14:textId="5663376C" w:rsidR="00516F7A" w:rsidRPr="00A72B61" w:rsidRDefault="003E2041" w:rsidP="00426FB7">
      <w:pPr>
        <w:autoSpaceDE w:val="0"/>
        <w:autoSpaceDN w:val="0"/>
        <w:adjustRightInd w:val="0"/>
        <w:spacing w:before="80" w:after="80" w:line="36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3B73E7">
        <w:rPr>
          <w:rFonts w:ascii="Times New Roman" w:eastAsia="ApoloniaNovaOT-Bold" w:hAnsi="Times New Roman" w:cs="Times New Roman"/>
          <w:b/>
          <w:bCs/>
          <w:color w:val="C00000"/>
          <w:sz w:val="24"/>
          <w:szCs w:val="24"/>
        </w:rPr>
        <w:t>4</w:t>
      </w:r>
      <w:r w:rsidR="00516F7A" w:rsidRPr="003B73E7">
        <w:rPr>
          <w:rFonts w:ascii="Times New Roman" w:eastAsia="ApoloniaNovaOT-Bold" w:hAnsi="Times New Roman" w:cs="Times New Roman"/>
          <w:b/>
          <w:bCs/>
          <w:color w:val="C00000"/>
          <w:sz w:val="24"/>
          <w:szCs w:val="24"/>
        </w:rPr>
        <w:t xml:space="preserve">. </w:t>
      </w:r>
      <w:r w:rsidR="00516F7A" w:rsidRPr="003B73E7">
        <w:rPr>
          <w:rFonts w:ascii="Times New Roman" w:eastAsia="ApoloniaNovaOT-Bold" w:hAnsi="Times New Roman" w:cs="Times New Roman"/>
          <w:bCs/>
          <w:sz w:val="24"/>
          <w:szCs w:val="24"/>
        </w:rPr>
        <w:t>Wiedza o stanie wojennym jest potrzebna obywatelom nie tylko</w:t>
      </w:r>
      <w:r w:rsidR="005C5CFD" w:rsidRPr="003B73E7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3B73E7" w:rsidRPr="003B73E7">
        <w:rPr>
          <w:rFonts w:ascii="Times New Roman" w:eastAsia="ApoloniaNovaOT-Bold" w:hAnsi="Times New Roman" w:cs="Times New Roman"/>
          <w:bCs/>
          <w:sz w:val="24"/>
          <w:szCs w:val="24"/>
        </w:rPr>
        <w:t>do</w:t>
      </w:r>
      <w:r w:rsidRPr="003B73E7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wyjaśnienia</w:t>
      </w:r>
      <w:r w:rsidR="00516F7A" w:rsidRPr="003B73E7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pr</w:t>
      </w:r>
      <w:r w:rsidRPr="003B73E7">
        <w:rPr>
          <w:rFonts w:ascii="Times New Roman" w:eastAsia="ApoloniaNovaOT-Bold" w:hAnsi="Times New Roman" w:cs="Times New Roman"/>
          <w:bCs/>
          <w:sz w:val="24"/>
          <w:szCs w:val="24"/>
        </w:rPr>
        <w:t>zeszłości,</w:t>
      </w:r>
      <w:r w:rsidR="00516F7A" w:rsidRPr="003B73E7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ale również </w:t>
      </w:r>
      <w:r w:rsidRPr="003B73E7">
        <w:rPr>
          <w:rFonts w:ascii="Times New Roman" w:eastAsia="ApoloniaNovaOT-Bold" w:hAnsi="Times New Roman" w:cs="Times New Roman"/>
          <w:bCs/>
          <w:sz w:val="24"/>
          <w:szCs w:val="24"/>
        </w:rPr>
        <w:t xml:space="preserve">po to, by </w:t>
      </w:r>
      <w:r w:rsidR="003B73E7" w:rsidRPr="003B73E7">
        <w:rPr>
          <w:rFonts w:ascii="Times New Roman" w:eastAsia="ApoloniaNovaOT-Bold" w:hAnsi="Times New Roman" w:cs="Times New Roman"/>
          <w:bCs/>
          <w:sz w:val="24"/>
          <w:szCs w:val="24"/>
        </w:rPr>
        <w:t>zrozumieć</w:t>
      </w:r>
      <w:r w:rsidRPr="003B73E7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516F7A" w:rsidRPr="003B73E7">
        <w:rPr>
          <w:rFonts w:ascii="Times New Roman" w:eastAsia="ApoloniaNovaOT-Bold" w:hAnsi="Times New Roman" w:cs="Times New Roman"/>
          <w:bCs/>
          <w:sz w:val="24"/>
          <w:szCs w:val="24"/>
        </w:rPr>
        <w:t>teraźniejszość</w:t>
      </w:r>
      <w:r w:rsidRPr="003B73E7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i wiedzieć, jak</w:t>
      </w:r>
      <w:r w:rsidR="00516F7A" w:rsidRPr="003B73E7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kształtować swoją przyszłość. </w:t>
      </w:r>
      <w:r w:rsidR="00A72B61" w:rsidRPr="003B73E7">
        <w:rPr>
          <w:rFonts w:ascii="Times New Roman" w:eastAsia="ApoloniaNovaOT-Bold" w:hAnsi="Times New Roman" w:cs="Times New Roman"/>
          <w:bCs/>
          <w:sz w:val="24"/>
          <w:szCs w:val="24"/>
        </w:rPr>
        <w:t xml:space="preserve">Czy zgadzasz się z tą tezą? </w:t>
      </w:r>
      <w:r w:rsidR="00516F7A" w:rsidRPr="003B73E7">
        <w:rPr>
          <w:rFonts w:ascii="Times New Roman" w:eastAsia="ApoloniaNovaOT-Bold" w:hAnsi="Times New Roman" w:cs="Times New Roman"/>
          <w:bCs/>
          <w:sz w:val="24"/>
          <w:szCs w:val="24"/>
        </w:rPr>
        <w:t>Uzasadnij</w:t>
      </w:r>
      <w:r w:rsidR="003B73E7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swoje</w:t>
      </w:r>
      <w:r w:rsidR="00516F7A" w:rsidRPr="003B73E7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stanowisko.</w:t>
      </w:r>
      <w:r w:rsidR="00516F7A" w:rsidRPr="00A72B61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 </w:t>
      </w:r>
    </w:p>
    <w:p w14:paraId="1C5051E1" w14:textId="2ED3752A" w:rsidR="00B13F32" w:rsidRPr="00516F7A" w:rsidRDefault="00B13F32" w:rsidP="00426FB7">
      <w:pPr>
        <w:autoSpaceDE w:val="0"/>
        <w:autoSpaceDN w:val="0"/>
        <w:adjustRightInd w:val="0"/>
        <w:spacing w:before="80" w:after="8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3F32" w:rsidRPr="00516F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96002"/>
    <w:rsid w:val="000A5254"/>
    <w:rsid w:val="000B3755"/>
    <w:rsid w:val="000C1D27"/>
    <w:rsid w:val="000F7EF5"/>
    <w:rsid w:val="00112E28"/>
    <w:rsid w:val="001222BD"/>
    <w:rsid w:val="001416EF"/>
    <w:rsid w:val="00161856"/>
    <w:rsid w:val="00163980"/>
    <w:rsid w:val="001823FD"/>
    <w:rsid w:val="001919D8"/>
    <w:rsid w:val="001B461D"/>
    <w:rsid w:val="001D3B32"/>
    <w:rsid w:val="00211CF2"/>
    <w:rsid w:val="0022544B"/>
    <w:rsid w:val="002343F5"/>
    <w:rsid w:val="00274F42"/>
    <w:rsid w:val="002B1A4C"/>
    <w:rsid w:val="002B74B9"/>
    <w:rsid w:val="002C17BB"/>
    <w:rsid w:val="003547D8"/>
    <w:rsid w:val="0039052A"/>
    <w:rsid w:val="003B73E7"/>
    <w:rsid w:val="003D1622"/>
    <w:rsid w:val="003E2041"/>
    <w:rsid w:val="003E4AE8"/>
    <w:rsid w:val="00426FB7"/>
    <w:rsid w:val="00430FC1"/>
    <w:rsid w:val="00473514"/>
    <w:rsid w:val="004B0FF8"/>
    <w:rsid w:val="004E73CB"/>
    <w:rsid w:val="005070C5"/>
    <w:rsid w:val="00516F7A"/>
    <w:rsid w:val="005C5CFD"/>
    <w:rsid w:val="00630C9C"/>
    <w:rsid w:val="00637E52"/>
    <w:rsid w:val="006840D0"/>
    <w:rsid w:val="006C11F6"/>
    <w:rsid w:val="006D2BB9"/>
    <w:rsid w:val="006E48E1"/>
    <w:rsid w:val="00764D7B"/>
    <w:rsid w:val="00773F47"/>
    <w:rsid w:val="00793C6A"/>
    <w:rsid w:val="007B58F4"/>
    <w:rsid w:val="00802E41"/>
    <w:rsid w:val="00805338"/>
    <w:rsid w:val="00821997"/>
    <w:rsid w:val="00883176"/>
    <w:rsid w:val="00885C63"/>
    <w:rsid w:val="00900136"/>
    <w:rsid w:val="009122B2"/>
    <w:rsid w:val="009549C7"/>
    <w:rsid w:val="009A2B0C"/>
    <w:rsid w:val="009F566A"/>
    <w:rsid w:val="00A72B61"/>
    <w:rsid w:val="00AC2608"/>
    <w:rsid w:val="00AF4EEE"/>
    <w:rsid w:val="00B13F32"/>
    <w:rsid w:val="00B17711"/>
    <w:rsid w:val="00B31547"/>
    <w:rsid w:val="00B602A4"/>
    <w:rsid w:val="00B722D6"/>
    <w:rsid w:val="00B774D4"/>
    <w:rsid w:val="00BB6A08"/>
    <w:rsid w:val="00BC7B53"/>
    <w:rsid w:val="00C45427"/>
    <w:rsid w:val="00C576C4"/>
    <w:rsid w:val="00C731BC"/>
    <w:rsid w:val="00CA3511"/>
    <w:rsid w:val="00CB2C01"/>
    <w:rsid w:val="00CE0149"/>
    <w:rsid w:val="00D133A4"/>
    <w:rsid w:val="00D14FD8"/>
    <w:rsid w:val="00D2750D"/>
    <w:rsid w:val="00D76811"/>
    <w:rsid w:val="00D821DD"/>
    <w:rsid w:val="00D931AB"/>
    <w:rsid w:val="00DA38C5"/>
    <w:rsid w:val="00DA685E"/>
    <w:rsid w:val="00DB0BA0"/>
    <w:rsid w:val="00DC3A44"/>
    <w:rsid w:val="00DD4C73"/>
    <w:rsid w:val="00E17F98"/>
    <w:rsid w:val="00E2166D"/>
    <w:rsid w:val="00E30383"/>
    <w:rsid w:val="00E37B3F"/>
    <w:rsid w:val="00EA742F"/>
    <w:rsid w:val="00ED1973"/>
    <w:rsid w:val="00EF4D32"/>
    <w:rsid w:val="00F24570"/>
    <w:rsid w:val="00F25583"/>
    <w:rsid w:val="00F308B6"/>
    <w:rsid w:val="00F55481"/>
    <w:rsid w:val="00F7153F"/>
    <w:rsid w:val="00F76AF6"/>
    <w:rsid w:val="00F90252"/>
    <w:rsid w:val="00F924C0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character" w:styleId="Hipercze">
    <w:name w:val="Hyperlink"/>
    <w:basedOn w:val="Domylnaczcionkaakapitu"/>
    <w:uiPriority w:val="99"/>
    <w:unhideWhenUsed/>
    <w:rsid w:val="00096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18</cp:revision>
  <cp:lastPrinted>2023-09-07T13:20:00Z</cp:lastPrinted>
  <dcterms:created xsi:type="dcterms:W3CDTF">2023-09-08T08:15:00Z</dcterms:created>
  <dcterms:modified xsi:type="dcterms:W3CDTF">2023-10-04T13:13:00Z</dcterms:modified>
</cp:coreProperties>
</file>