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1"/>
        <w:tblW w:w="4942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5919"/>
        <w:gridCol w:w="3261"/>
      </w:tblGrid>
      <w:tr w:rsidR="002E62F9" w:rsidRPr="005F15C6" w14:paraId="1AD46F57" w14:textId="77777777" w:rsidTr="00656B0C">
        <w:trPr>
          <w:trHeight w:val="308"/>
        </w:trPr>
        <w:tc>
          <w:tcPr>
            <w:tcW w:w="3224" w:type="pct"/>
            <w:shd w:val="clear" w:color="auto" w:fill="FFF2CC" w:themeFill="accent4" w:themeFillTint="33"/>
          </w:tcPr>
          <w:p w14:paraId="2D316715" w14:textId="6F3A8B0E" w:rsidR="002E62F9" w:rsidRPr="005F15C6" w:rsidRDefault="002E62F9" w:rsidP="00B23A1F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5F15C6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Pr="005F15C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 w:rsidRPr="002E62F9">
              <w:rPr>
                <w:rFonts w:ascii="Times New Roman" w:hAnsi="Times New Roman"/>
                <w:b/>
                <w:noProof/>
              </w:rPr>
              <w:t>Przemiany gospodarcze i społeczne na ziemiach polskich w</w:t>
            </w:r>
            <w:r w:rsidR="00B23A1F">
              <w:rPr>
                <w:rFonts w:ascii="Times New Roman" w:hAnsi="Times New Roman"/>
                <w:b/>
                <w:noProof/>
              </w:rPr>
              <w:t> </w:t>
            </w:r>
            <w:r w:rsidRPr="002E62F9">
              <w:rPr>
                <w:rFonts w:ascii="Times New Roman" w:hAnsi="Times New Roman"/>
                <w:b/>
                <w:noProof/>
              </w:rPr>
              <w:t>drugiej połowie XIX w.</w:t>
            </w:r>
          </w:p>
        </w:tc>
        <w:tc>
          <w:tcPr>
            <w:tcW w:w="1776" w:type="pct"/>
            <w:shd w:val="clear" w:color="auto" w:fill="FFF2CC" w:themeFill="accent4" w:themeFillTint="33"/>
          </w:tcPr>
          <w:p w14:paraId="5B4C57E2" w14:textId="77777777" w:rsidR="002E62F9" w:rsidRPr="005F15C6" w:rsidRDefault="002E62F9" w:rsidP="00AA0CB6">
            <w:pPr>
              <w:spacing w:after="40" w:line="36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F15C6">
              <w:rPr>
                <w:rFonts w:ascii="Times New Roman" w:hAnsi="Times New Roman"/>
                <w:b/>
                <w:sz w:val="20"/>
                <w:szCs w:val="20"/>
              </w:rPr>
              <w:t xml:space="preserve">ZAKRES PODSTAWOWY </w:t>
            </w:r>
          </w:p>
        </w:tc>
      </w:tr>
    </w:tbl>
    <w:p w14:paraId="62C02835" w14:textId="77777777" w:rsidR="002E62F9" w:rsidRPr="005F15C6" w:rsidRDefault="002E62F9" w:rsidP="002E62F9">
      <w:pPr>
        <w:spacing w:before="80" w:after="0" w:line="276" w:lineRule="auto"/>
        <w:rPr>
          <w:rFonts w:ascii="Times New Roman" w:eastAsia="Times New Roman" w:hAnsi="Times New Roman"/>
        </w:rPr>
      </w:pPr>
      <w:r w:rsidRPr="005F15C6">
        <w:rPr>
          <w:rFonts w:ascii="Times New Roman" w:hAnsi="Times New Roman"/>
        </w:rPr>
        <w:t xml:space="preserve">Imię i nazwisko …………………………………………..                         Klasa …………  Grupa A </w:t>
      </w:r>
    </w:p>
    <w:p w14:paraId="10A1E095" w14:textId="77777777" w:rsidR="002E62F9" w:rsidRDefault="002E62F9" w:rsidP="007E4FD3">
      <w:pPr>
        <w:spacing w:after="0" w:line="276" w:lineRule="auto"/>
        <w:rPr>
          <w:rFonts w:ascii="Times New Roman" w:hAnsi="Times New Roman"/>
        </w:rPr>
      </w:pPr>
    </w:p>
    <w:p w14:paraId="0DC00DAB" w14:textId="77777777" w:rsidR="007E4FD3" w:rsidRDefault="007E4FD3" w:rsidP="007E4FD3">
      <w:pPr>
        <w:spacing w:after="0" w:line="276" w:lineRule="auto"/>
        <w:rPr>
          <w:rFonts w:ascii="Times New Roman" w:hAnsi="Times New Roman"/>
          <w:noProof/>
        </w:rPr>
      </w:pPr>
    </w:p>
    <w:p w14:paraId="7C34228C" w14:textId="77777777" w:rsidR="00AC7F92" w:rsidRPr="009F6C82" w:rsidRDefault="00AC7F92" w:rsidP="00AC7F92">
      <w:pPr>
        <w:spacing w:after="0" w:line="276" w:lineRule="auto"/>
        <w:rPr>
          <w:rFonts w:ascii="Times New Roman" w:hAnsi="Times New Roman"/>
          <w:b/>
          <w:noProof/>
        </w:rPr>
      </w:pPr>
      <w:bookmarkStart w:id="0" w:name="_Hlk102061650"/>
      <w:bookmarkStart w:id="1" w:name="_Hlk77173130"/>
      <w:r w:rsidRPr="009F6C82">
        <w:rPr>
          <w:rFonts w:ascii="Times New Roman" w:hAnsi="Times New Roman"/>
          <w:b/>
          <w:noProof/>
        </w:rPr>
        <w:t>1. Przyporządkuj rodzaj produkcji do okręgu przemysłowego. Wpisz</w:t>
      </w:r>
      <w:r>
        <w:rPr>
          <w:rFonts w:ascii="Times New Roman" w:hAnsi="Times New Roman"/>
          <w:b/>
          <w:noProof/>
        </w:rPr>
        <w:t xml:space="preserve"> </w:t>
      </w:r>
      <w:r w:rsidRPr="000006AD">
        <w:rPr>
          <w:rFonts w:ascii="Times New Roman" w:hAnsi="Times New Roman"/>
          <w:b/>
          <w:noProof/>
        </w:rPr>
        <w:t>do tabeli odpowiednie oznaczenia literowe.</w:t>
      </w:r>
    </w:p>
    <w:tbl>
      <w:tblPr>
        <w:tblStyle w:val="Tabela-Siatka"/>
        <w:tblpPr w:leftFromText="141" w:rightFromText="141" w:vertAnchor="text" w:horzAnchor="page" w:tblpX="6909" w:tblpY="85"/>
        <w:tblW w:w="0" w:type="auto"/>
        <w:tblInd w:w="0" w:type="dxa"/>
        <w:tblLook w:val="04A0" w:firstRow="1" w:lastRow="0" w:firstColumn="1" w:lastColumn="0" w:noHBand="0" w:noVBand="1"/>
      </w:tblPr>
      <w:tblGrid>
        <w:gridCol w:w="2268"/>
        <w:gridCol w:w="1984"/>
      </w:tblGrid>
      <w:tr w:rsidR="00CE06DC" w14:paraId="6DAF9C37" w14:textId="77777777" w:rsidTr="00CE06DC">
        <w:tc>
          <w:tcPr>
            <w:tcW w:w="2268" w:type="dxa"/>
          </w:tcPr>
          <w:p w14:paraId="2791E384" w14:textId="77777777" w:rsidR="00CE06DC" w:rsidRDefault="00CE06DC" w:rsidP="00CE06DC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Okręg przemysłowy</w:t>
            </w:r>
          </w:p>
        </w:tc>
        <w:tc>
          <w:tcPr>
            <w:tcW w:w="1984" w:type="dxa"/>
          </w:tcPr>
          <w:p w14:paraId="22D20251" w14:textId="77777777" w:rsidR="00CE06DC" w:rsidRDefault="00CE06DC" w:rsidP="00CE06DC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Rodzaj produkcji</w:t>
            </w:r>
          </w:p>
        </w:tc>
      </w:tr>
      <w:tr w:rsidR="00CE06DC" w14:paraId="583AB699" w14:textId="77777777" w:rsidTr="00CE06DC">
        <w:tc>
          <w:tcPr>
            <w:tcW w:w="2268" w:type="dxa"/>
          </w:tcPr>
          <w:p w14:paraId="0508CC11" w14:textId="77777777" w:rsidR="00CE06DC" w:rsidRDefault="00CE06DC" w:rsidP="00CE06DC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Staropolski Okręg </w:t>
            </w:r>
            <w:bookmarkStart w:id="2" w:name="_GoBack"/>
            <w:bookmarkEnd w:id="2"/>
            <w:r>
              <w:rPr>
                <w:rFonts w:ascii="Times New Roman" w:hAnsi="Times New Roman"/>
                <w:noProof/>
              </w:rPr>
              <w:t>Przemysłowy</w:t>
            </w:r>
          </w:p>
        </w:tc>
        <w:tc>
          <w:tcPr>
            <w:tcW w:w="1984" w:type="dxa"/>
          </w:tcPr>
          <w:p w14:paraId="3D8952CF" w14:textId="77777777" w:rsidR="00CE06DC" w:rsidRDefault="00CE06DC" w:rsidP="00CE06DC">
            <w:pPr>
              <w:spacing w:line="276" w:lineRule="auto"/>
              <w:rPr>
                <w:rFonts w:ascii="Times New Roman" w:hAnsi="Times New Roman"/>
                <w:noProof/>
              </w:rPr>
            </w:pPr>
          </w:p>
        </w:tc>
      </w:tr>
      <w:tr w:rsidR="00CE06DC" w14:paraId="03950D80" w14:textId="77777777" w:rsidTr="00CE06DC">
        <w:tc>
          <w:tcPr>
            <w:tcW w:w="2268" w:type="dxa"/>
          </w:tcPr>
          <w:p w14:paraId="5F7BFEE5" w14:textId="77777777" w:rsidR="00CE06DC" w:rsidRDefault="00CE06DC" w:rsidP="00CE06DC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Warszawa</w:t>
            </w:r>
          </w:p>
        </w:tc>
        <w:tc>
          <w:tcPr>
            <w:tcW w:w="1984" w:type="dxa"/>
          </w:tcPr>
          <w:p w14:paraId="32EE85F0" w14:textId="77777777" w:rsidR="00CE06DC" w:rsidRDefault="00CE06DC" w:rsidP="00CE06DC">
            <w:pPr>
              <w:spacing w:line="276" w:lineRule="auto"/>
              <w:rPr>
                <w:rFonts w:ascii="Times New Roman" w:hAnsi="Times New Roman"/>
                <w:noProof/>
              </w:rPr>
            </w:pPr>
          </w:p>
        </w:tc>
      </w:tr>
    </w:tbl>
    <w:p w14:paraId="18A3062C" w14:textId="61FF644E" w:rsidR="000B628C" w:rsidRDefault="000B628C" w:rsidP="00CE06DC">
      <w:pPr>
        <w:spacing w:after="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a) lniarstwo </w:t>
      </w:r>
      <w:r w:rsidR="00AC7F92">
        <w:rPr>
          <w:rFonts w:ascii="Times New Roman" w:hAnsi="Times New Roman"/>
          <w:noProof/>
        </w:rPr>
        <w:t xml:space="preserve">   </w:t>
      </w:r>
      <w:r>
        <w:rPr>
          <w:rFonts w:ascii="Times New Roman" w:hAnsi="Times New Roman"/>
          <w:noProof/>
        </w:rPr>
        <w:t xml:space="preserve">b) przemysł maszynowy </w:t>
      </w:r>
      <w:r w:rsidR="00AC7F92">
        <w:rPr>
          <w:rFonts w:ascii="Times New Roman" w:hAnsi="Times New Roman"/>
          <w:noProof/>
        </w:rPr>
        <w:t xml:space="preserve">  </w:t>
      </w:r>
      <w:r>
        <w:rPr>
          <w:rFonts w:ascii="Times New Roman" w:hAnsi="Times New Roman"/>
          <w:noProof/>
        </w:rPr>
        <w:t xml:space="preserve"> </w:t>
      </w:r>
      <w:r w:rsidR="00CE06DC">
        <w:rPr>
          <w:rFonts w:ascii="Times New Roman" w:hAnsi="Times New Roman"/>
          <w:noProof/>
        </w:rPr>
        <w:br/>
      </w:r>
      <w:r>
        <w:rPr>
          <w:rFonts w:ascii="Times New Roman" w:hAnsi="Times New Roman"/>
          <w:noProof/>
        </w:rPr>
        <w:t xml:space="preserve">c) przemysł galanteryjny  d) przemysł metalowy </w:t>
      </w:r>
      <w:r w:rsidR="00AC7F92">
        <w:rPr>
          <w:rFonts w:ascii="Times New Roman" w:hAnsi="Times New Roman"/>
          <w:noProof/>
        </w:rPr>
        <w:t xml:space="preserve">  </w:t>
      </w:r>
      <w:r w:rsidR="00CE06DC">
        <w:rPr>
          <w:rFonts w:ascii="Times New Roman" w:hAnsi="Times New Roman"/>
          <w:noProof/>
        </w:rPr>
        <w:br/>
      </w:r>
      <w:r>
        <w:rPr>
          <w:rFonts w:ascii="Times New Roman" w:hAnsi="Times New Roman"/>
          <w:noProof/>
        </w:rPr>
        <w:t>e) przemysł mineralny</w:t>
      </w:r>
    </w:p>
    <w:bookmarkEnd w:id="0"/>
    <w:p w14:paraId="3384752B" w14:textId="77777777" w:rsidR="007E4FD3" w:rsidRDefault="007E4FD3" w:rsidP="007E4FD3">
      <w:pPr>
        <w:spacing w:after="0" w:line="276" w:lineRule="auto"/>
        <w:rPr>
          <w:rFonts w:ascii="Times New Roman" w:hAnsi="Times New Roman"/>
          <w:noProof/>
        </w:rPr>
      </w:pPr>
    </w:p>
    <w:p w14:paraId="4E624F85" w14:textId="77777777" w:rsidR="00CE06DC" w:rsidRDefault="00CE06DC" w:rsidP="00A86987">
      <w:pPr>
        <w:spacing w:after="0" w:line="276" w:lineRule="auto"/>
        <w:rPr>
          <w:rFonts w:ascii="Times New Roman" w:hAnsi="Times New Roman"/>
          <w:b/>
          <w:noProof/>
        </w:rPr>
      </w:pPr>
      <w:bookmarkStart w:id="3" w:name="_Hlk102062526"/>
    </w:p>
    <w:p w14:paraId="579511AD" w14:textId="52A3C1EC" w:rsidR="007E4FD3" w:rsidRPr="001C1ABD" w:rsidRDefault="007E4FD3" w:rsidP="00A86987">
      <w:pPr>
        <w:spacing w:after="0" w:line="276" w:lineRule="auto"/>
        <w:rPr>
          <w:rFonts w:ascii="Times New Roman" w:hAnsi="Times New Roman"/>
          <w:b/>
          <w:noProof/>
        </w:rPr>
      </w:pPr>
      <w:r w:rsidRPr="001C1ABD">
        <w:rPr>
          <w:rFonts w:ascii="Times New Roman" w:hAnsi="Times New Roman"/>
          <w:b/>
          <w:noProof/>
        </w:rPr>
        <w:t>2.</w:t>
      </w:r>
      <w:r w:rsidR="00A86987" w:rsidRPr="001C1ABD">
        <w:rPr>
          <w:rFonts w:ascii="Times New Roman" w:hAnsi="Times New Roman"/>
          <w:b/>
          <w:noProof/>
        </w:rPr>
        <w:t xml:space="preserve"> </w:t>
      </w:r>
      <w:bookmarkEnd w:id="1"/>
      <w:r w:rsidR="00A86987" w:rsidRPr="001C1ABD">
        <w:rPr>
          <w:rFonts w:ascii="Times New Roman" w:hAnsi="Times New Roman"/>
          <w:b/>
          <w:noProof/>
        </w:rPr>
        <w:t>Dokończ zadania</w:t>
      </w:r>
      <w:r w:rsidR="001C1ABD">
        <w:rPr>
          <w:rFonts w:ascii="Times New Roman" w:hAnsi="Times New Roman"/>
          <w:b/>
          <w:noProof/>
        </w:rPr>
        <w:t>.</w:t>
      </w:r>
    </w:p>
    <w:p w14:paraId="24843B6A" w14:textId="6A8CBF99" w:rsidR="00A86987" w:rsidRDefault="00A86987" w:rsidP="00A86987">
      <w:pPr>
        <w:spacing w:after="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G</w:t>
      </w:r>
      <w:r w:rsidRPr="00A86987">
        <w:rPr>
          <w:rFonts w:ascii="Times New Roman" w:hAnsi="Times New Roman"/>
          <w:noProof/>
        </w:rPr>
        <w:t>orzelnie, browary, serowarnie, przetwórstwo mięsne</w:t>
      </w:r>
      <w:r w:rsidR="00B6784F">
        <w:rPr>
          <w:rFonts w:ascii="Times New Roman" w:hAnsi="Times New Roman"/>
          <w:noProof/>
        </w:rPr>
        <w:t xml:space="preserve"> pręż</w:t>
      </w:r>
      <w:r>
        <w:rPr>
          <w:rFonts w:ascii="Times New Roman" w:hAnsi="Times New Roman"/>
          <w:noProof/>
        </w:rPr>
        <w:t>n</w:t>
      </w:r>
      <w:r w:rsidR="00CE06DC">
        <w:rPr>
          <w:rFonts w:ascii="Times New Roman" w:hAnsi="Times New Roman"/>
          <w:noProof/>
        </w:rPr>
        <w:t>ie rozwijały się w</w:t>
      </w:r>
      <w:r w:rsidR="00845400">
        <w:rPr>
          <w:rFonts w:ascii="Times New Roman" w:hAnsi="Times New Roman"/>
          <w:noProof/>
        </w:rPr>
        <w:t xml:space="preserve"> </w:t>
      </w:r>
      <w:r w:rsidR="00CE06DC">
        <w:rPr>
          <w:rFonts w:ascii="Times New Roman" w:hAnsi="Times New Roman"/>
          <w:noProof/>
        </w:rPr>
        <w:t>……………………</w:t>
      </w:r>
      <w:r w:rsidR="00694EAC">
        <w:rPr>
          <w:rFonts w:ascii="Times New Roman" w:hAnsi="Times New Roman"/>
          <w:noProof/>
        </w:rPr>
        <w:t xml:space="preserve">… . </w:t>
      </w:r>
      <w:r w:rsidR="00CE06DC">
        <w:rPr>
          <w:rFonts w:ascii="Times New Roman" w:hAnsi="Times New Roman"/>
          <w:noProof/>
        </w:rPr>
        <w:t xml:space="preserve"> </w:t>
      </w:r>
    </w:p>
    <w:p w14:paraId="0CD3F27E" w14:textId="4C20E863" w:rsidR="007E4FD3" w:rsidRDefault="00B6784F" w:rsidP="007E4FD3">
      <w:pPr>
        <w:spacing w:after="0" w:line="276" w:lineRule="auto"/>
        <w:rPr>
          <w:rFonts w:ascii="Times New Roman" w:hAnsi="Times New Roman"/>
          <w:noProof/>
        </w:rPr>
      </w:pPr>
      <w:r w:rsidRPr="00AC7F92">
        <w:rPr>
          <w:rFonts w:ascii="Times New Roman" w:hAnsi="Times New Roman"/>
          <w:noProof/>
        </w:rPr>
        <w:t xml:space="preserve">Wydobycie </w:t>
      </w:r>
      <w:r w:rsidR="00A86987" w:rsidRPr="00AC7F92">
        <w:rPr>
          <w:rFonts w:ascii="Times New Roman" w:hAnsi="Times New Roman"/>
          <w:noProof/>
        </w:rPr>
        <w:t>ropy naftowej na skalę przemysłową rozpocz</w:t>
      </w:r>
      <w:r w:rsidRPr="00AC7F92">
        <w:rPr>
          <w:rFonts w:ascii="Times New Roman" w:hAnsi="Times New Roman"/>
          <w:noProof/>
        </w:rPr>
        <w:t>ę</w:t>
      </w:r>
      <w:r w:rsidR="00A86987" w:rsidRPr="00AC7F92">
        <w:rPr>
          <w:rFonts w:ascii="Times New Roman" w:hAnsi="Times New Roman"/>
          <w:noProof/>
        </w:rPr>
        <w:t>to w okolicach ……………………………</w:t>
      </w:r>
      <w:r w:rsidR="00AC7F92">
        <w:rPr>
          <w:rFonts w:ascii="Times New Roman" w:hAnsi="Times New Roman"/>
          <w:noProof/>
        </w:rPr>
        <w:t xml:space="preserve"> .</w:t>
      </w:r>
      <w:bookmarkEnd w:id="3"/>
    </w:p>
    <w:p w14:paraId="445C9B7B" w14:textId="77777777" w:rsidR="007E4FD3" w:rsidRDefault="007E4FD3" w:rsidP="007E4FD3">
      <w:pPr>
        <w:spacing w:after="0" w:line="276" w:lineRule="auto"/>
        <w:rPr>
          <w:rFonts w:ascii="Times New Roman" w:hAnsi="Times New Roman"/>
        </w:rPr>
      </w:pPr>
    </w:p>
    <w:p w14:paraId="56EA3FDF" w14:textId="77777777" w:rsidR="00CE06DC" w:rsidRDefault="00CE06DC" w:rsidP="001C1ABD">
      <w:pPr>
        <w:spacing w:after="0" w:line="276" w:lineRule="auto"/>
        <w:rPr>
          <w:rFonts w:ascii="Times New Roman" w:hAnsi="Times New Roman"/>
          <w:b/>
        </w:rPr>
      </w:pPr>
    </w:p>
    <w:p w14:paraId="538A9ADD" w14:textId="217622C7" w:rsidR="001C1ABD" w:rsidRPr="00710B87" w:rsidRDefault="00AC7F92" w:rsidP="001C1ABD">
      <w:pPr>
        <w:spacing w:after="0" w:line="276" w:lineRule="auto"/>
        <w:rPr>
          <w:rFonts w:ascii="Times New Roman" w:eastAsiaTheme="minorHAnsi" w:hAnsi="Times New Roman"/>
        </w:rPr>
      </w:pPr>
      <w:r w:rsidRPr="00710B87">
        <w:rPr>
          <w:rFonts w:ascii="Times New Roman" w:hAnsi="Times New Roman"/>
          <w:b/>
        </w:rPr>
        <w:t>3</w:t>
      </w:r>
      <w:r w:rsidR="001C1ABD" w:rsidRPr="00710B87">
        <w:rPr>
          <w:rFonts w:ascii="Times New Roman" w:hAnsi="Times New Roman"/>
          <w:b/>
        </w:rPr>
        <w:t>. Rozstrzygnij, czy poniższe zdania są prawdziwe czy fałszywe. Wpisz do tabeli litery P lub F.</w:t>
      </w:r>
    </w:p>
    <w:tbl>
      <w:tblPr>
        <w:tblStyle w:val="Tabela-Siatka"/>
        <w:tblW w:w="8472" w:type="dxa"/>
        <w:tblInd w:w="0" w:type="dxa"/>
        <w:tblLook w:val="04A0" w:firstRow="1" w:lastRow="0" w:firstColumn="1" w:lastColumn="0" w:noHBand="0" w:noVBand="1"/>
      </w:tblPr>
      <w:tblGrid>
        <w:gridCol w:w="7763"/>
        <w:gridCol w:w="709"/>
      </w:tblGrid>
      <w:tr w:rsidR="00710B87" w14:paraId="57552958" w14:textId="77777777" w:rsidTr="00710B8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CF9B" w14:textId="15CDAFA5" w:rsidR="00710B87" w:rsidRDefault="00710B87" w:rsidP="006F2CD7">
            <w:pPr>
              <w:spacing w:line="276" w:lineRule="auto"/>
              <w:rPr>
                <w:rFonts w:ascii="Times New Roman" w:hAnsi="Times New Roman"/>
              </w:rPr>
            </w:pPr>
            <w:r w:rsidRPr="00710B87">
              <w:rPr>
                <w:rFonts w:ascii="Times New Roman" w:hAnsi="Times New Roman"/>
              </w:rPr>
              <w:t>Zniesienie granicy celnej z Rosją zalało Królestwo Polskie tanimi wyrobami ze wschodu.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D1F6" w14:textId="2963BA34" w:rsidR="00710B87" w:rsidRDefault="00710B87" w:rsidP="006F2CD7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710B87" w14:paraId="187F06CA" w14:textId="77777777" w:rsidTr="00710B8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8991" w14:textId="0ED7FC4D" w:rsidR="00710B87" w:rsidRDefault="00710B87" w:rsidP="006F2CD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Galicji poziom urbanizacji zbliżał się do 30%.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0A01" w14:textId="71EB1469" w:rsidR="00710B87" w:rsidRDefault="00710B87" w:rsidP="006F2CD7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710B87" w14:paraId="7F4B3DE1" w14:textId="77777777" w:rsidTr="00710B8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370C" w14:textId="0EF6C1A9" w:rsidR="00710B87" w:rsidRPr="00FC700D" w:rsidRDefault="00710B87" w:rsidP="006F2CD7">
            <w:pPr>
              <w:spacing w:line="276" w:lineRule="auto"/>
              <w:rPr>
                <w:rFonts w:ascii="Times New Roman" w:hAnsi="Times New Roman"/>
                <w:strike/>
              </w:rPr>
            </w:pPr>
            <w:r w:rsidRPr="004C4545">
              <w:rPr>
                <w:rFonts w:ascii="Times New Roman" w:hAnsi="Times New Roman"/>
              </w:rPr>
              <w:t>Litwa, a zwłaszcza Żmudź, była zbliżona poziomem rozwoju gospodarczego do Ukrainy.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371E" w14:textId="627AF0D6" w:rsidR="00710B87" w:rsidRDefault="00710B87" w:rsidP="006F2CD7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0BAAB093" w14:textId="5B21BA5C" w:rsidR="00710B87" w:rsidRDefault="00710B87" w:rsidP="007E4FD3">
      <w:pPr>
        <w:spacing w:after="0" w:line="276" w:lineRule="auto"/>
        <w:rPr>
          <w:rFonts w:ascii="Times New Roman" w:hAnsi="Times New Roman"/>
        </w:rPr>
      </w:pPr>
      <w:r w:rsidRPr="00E37F00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4445" distB="4445" distL="4445" distR="4445" simplePos="0" relativeHeight="251659264" behindDoc="0" locked="0" layoutInCell="0" allowOverlap="1" wp14:anchorId="15697BD7" wp14:editId="37F7527C">
                <wp:simplePos x="0" y="0"/>
                <wp:positionH relativeFrom="margin">
                  <wp:posOffset>-2675255</wp:posOffset>
                </wp:positionH>
                <wp:positionV relativeFrom="paragraph">
                  <wp:posOffset>144780</wp:posOffset>
                </wp:positionV>
                <wp:extent cx="9425940" cy="46355"/>
                <wp:effectExtent l="0" t="0" r="22860" b="29845"/>
                <wp:wrapNone/>
                <wp:docPr id="2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5940" cy="46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210.65pt;margin-top:11.4pt;width:742.2pt;height:3.65pt;flip:y;z-index:251659264;visibility:visible;mso-wrap-style:square;mso-wrap-distance-left:.35pt;mso-wrap-distance-top:.35pt;mso-wrap-distance-right:.35pt;mso-wrap-distance-bottom:.35pt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" o:allowincell="f">
                <v:stroke dashstyle="dash"/>
                <w10:wrap anchorx="margin"/>
              </v:shape>
            </w:pict>
          </mc:Fallback>
        </mc:AlternateContent>
      </w:r>
    </w:p>
    <w:p w14:paraId="0491D9E7" w14:textId="5873521B" w:rsidR="007E4FD3" w:rsidRDefault="007E4FD3" w:rsidP="007E4FD3">
      <w:pPr>
        <w:spacing w:after="0" w:line="276" w:lineRule="auto"/>
        <w:rPr>
          <w:rFonts w:ascii="Times New Roman" w:hAnsi="Times New Roman"/>
        </w:rPr>
      </w:pPr>
    </w:p>
    <w:tbl>
      <w:tblPr>
        <w:tblStyle w:val="Tabela-Siatka1"/>
        <w:tblW w:w="4942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6096"/>
        <w:gridCol w:w="3084"/>
      </w:tblGrid>
      <w:tr w:rsidR="002E62F9" w:rsidRPr="005F15C6" w14:paraId="544C9A23" w14:textId="77777777" w:rsidTr="00656B0C">
        <w:trPr>
          <w:trHeight w:val="308"/>
        </w:trPr>
        <w:tc>
          <w:tcPr>
            <w:tcW w:w="3320" w:type="pct"/>
            <w:shd w:val="clear" w:color="auto" w:fill="FFF2CC" w:themeFill="accent4" w:themeFillTint="33"/>
          </w:tcPr>
          <w:p w14:paraId="3861A039" w14:textId="77777777" w:rsidR="002E62F9" w:rsidRPr="005F15C6" w:rsidRDefault="002E62F9" w:rsidP="00AA0CB6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5F15C6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Pr="005F15C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</w:t>
            </w:r>
            <w:r w:rsidRPr="002E62F9">
              <w:rPr>
                <w:rFonts w:ascii="Times New Roman" w:hAnsi="Times New Roman"/>
                <w:b/>
                <w:noProof/>
              </w:rPr>
              <w:t>Przemiany gospodarcze i społeczne na ziemiach polskich w drugiej połowie XIX w.</w:t>
            </w:r>
          </w:p>
        </w:tc>
        <w:tc>
          <w:tcPr>
            <w:tcW w:w="1680" w:type="pct"/>
            <w:shd w:val="clear" w:color="auto" w:fill="FFF2CC" w:themeFill="accent4" w:themeFillTint="33"/>
          </w:tcPr>
          <w:p w14:paraId="144C75B7" w14:textId="77777777" w:rsidR="002E62F9" w:rsidRPr="005F15C6" w:rsidRDefault="002E62F9" w:rsidP="00AA0CB6">
            <w:pPr>
              <w:spacing w:after="40" w:line="36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F15C6">
              <w:rPr>
                <w:rFonts w:ascii="Times New Roman" w:hAnsi="Times New Roman"/>
                <w:b/>
                <w:sz w:val="20"/>
                <w:szCs w:val="20"/>
              </w:rPr>
              <w:t xml:space="preserve">ZAKRES PODSTAWOWY </w:t>
            </w:r>
          </w:p>
        </w:tc>
      </w:tr>
    </w:tbl>
    <w:p w14:paraId="19C21472" w14:textId="7D99BB23" w:rsidR="002E62F9" w:rsidRPr="005F15C6" w:rsidRDefault="002E62F9" w:rsidP="002E62F9">
      <w:pPr>
        <w:spacing w:before="80" w:after="0" w:line="276" w:lineRule="auto"/>
        <w:rPr>
          <w:rFonts w:ascii="Times New Roman" w:eastAsia="Times New Roman" w:hAnsi="Times New Roman"/>
        </w:rPr>
      </w:pPr>
      <w:r w:rsidRPr="005F15C6">
        <w:rPr>
          <w:rFonts w:ascii="Times New Roman" w:hAnsi="Times New Roman"/>
        </w:rPr>
        <w:t xml:space="preserve">Imię i nazwisko …………………………………………..            </w:t>
      </w:r>
      <w:r>
        <w:rPr>
          <w:rFonts w:ascii="Times New Roman" w:hAnsi="Times New Roman"/>
        </w:rPr>
        <w:t xml:space="preserve">             Klasa …………  Grupa B</w:t>
      </w:r>
      <w:r w:rsidRPr="005F15C6">
        <w:rPr>
          <w:rFonts w:ascii="Times New Roman" w:hAnsi="Times New Roman"/>
        </w:rPr>
        <w:t xml:space="preserve"> </w:t>
      </w:r>
    </w:p>
    <w:p w14:paraId="3B25418F" w14:textId="77777777" w:rsidR="007E4FD3" w:rsidRDefault="007E4FD3" w:rsidP="007E4FD3">
      <w:pPr>
        <w:spacing w:after="0" w:line="276" w:lineRule="auto"/>
        <w:jc w:val="center"/>
        <w:rPr>
          <w:rFonts w:ascii="Times New Roman" w:hAnsi="Times New Roman"/>
          <w:noProof/>
        </w:rPr>
      </w:pPr>
    </w:p>
    <w:p w14:paraId="479963C4" w14:textId="25011884" w:rsidR="000B628C" w:rsidRPr="009F6C82" w:rsidRDefault="000B628C" w:rsidP="000B628C">
      <w:pPr>
        <w:spacing w:after="0" w:line="276" w:lineRule="auto"/>
        <w:rPr>
          <w:rFonts w:ascii="Times New Roman" w:hAnsi="Times New Roman"/>
          <w:b/>
          <w:noProof/>
        </w:rPr>
      </w:pPr>
      <w:r w:rsidRPr="009F6C82">
        <w:rPr>
          <w:rFonts w:ascii="Times New Roman" w:hAnsi="Times New Roman"/>
          <w:b/>
          <w:noProof/>
        </w:rPr>
        <w:t xml:space="preserve">1. </w:t>
      </w:r>
      <w:r w:rsidR="00710B87" w:rsidRPr="009F6C82">
        <w:rPr>
          <w:rFonts w:ascii="Times New Roman" w:hAnsi="Times New Roman"/>
          <w:b/>
          <w:noProof/>
        </w:rPr>
        <w:t>Przyporządkuj rodzaj produkcji do okręgu przemysłowego. Wpisz</w:t>
      </w:r>
      <w:r w:rsidR="00710B87">
        <w:rPr>
          <w:rFonts w:ascii="Times New Roman" w:hAnsi="Times New Roman"/>
          <w:b/>
          <w:noProof/>
        </w:rPr>
        <w:t xml:space="preserve"> </w:t>
      </w:r>
      <w:r w:rsidR="00710B87" w:rsidRPr="000006AD">
        <w:rPr>
          <w:rFonts w:ascii="Times New Roman" w:hAnsi="Times New Roman"/>
          <w:b/>
          <w:noProof/>
        </w:rPr>
        <w:t>do tabeli odpowiednie oznaczenia literowe.</w:t>
      </w:r>
    </w:p>
    <w:tbl>
      <w:tblPr>
        <w:tblStyle w:val="Tabela-Siatka"/>
        <w:tblpPr w:leftFromText="141" w:rightFromText="141" w:vertAnchor="text" w:horzAnchor="page" w:tblpX="6480" w:tblpY="-52"/>
        <w:tblW w:w="0" w:type="auto"/>
        <w:tblInd w:w="0" w:type="dxa"/>
        <w:tblLook w:val="04A0" w:firstRow="1" w:lastRow="0" w:firstColumn="1" w:lastColumn="0" w:noHBand="0" w:noVBand="1"/>
      </w:tblPr>
      <w:tblGrid>
        <w:gridCol w:w="2835"/>
        <w:gridCol w:w="1984"/>
      </w:tblGrid>
      <w:tr w:rsidR="00CE06DC" w14:paraId="2294ECA6" w14:textId="77777777" w:rsidTr="00CE06DC">
        <w:tc>
          <w:tcPr>
            <w:tcW w:w="2835" w:type="dxa"/>
          </w:tcPr>
          <w:p w14:paraId="051B62B1" w14:textId="77777777" w:rsidR="00CE06DC" w:rsidRDefault="00CE06DC" w:rsidP="00CE06DC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Okręg przemysłowy</w:t>
            </w:r>
          </w:p>
        </w:tc>
        <w:tc>
          <w:tcPr>
            <w:tcW w:w="1984" w:type="dxa"/>
          </w:tcPr>
          <w:p w14:paraId="06A5D2CE" w14:textId="77777777" w:rsidR="00CE06DC" w:rsidRDefault="00CE06DC" w:rsidP="00CE06DC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Rodzaj produkcji</w:t>
            </w:r>
          </w:p>
        </w:tc>
      </w:tr>
      <w:tr w:rsidR="00CE06DC" w14:paraId="7420555D" w14:textId="77777777" w:rsidTr="00CE06DC">
        <w:tc>
          <w:tcPr>
            <w:tcW w:w="2835" w:type="dxa"/>
          </w:tcPr>
          <w:p w14:paraId="46475E8B" w14:textId="77777777" w:rsidR="00CE06DC" w:rsidRDefault="00CE06DC" w:rsidP="00CE06DC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Zagłębie Dąbrowskie</w:t>
            </w:r>
          </w:p>
        </w:tc>
        <w:tc>
          <w:tcPr>
            <w:tcW w:w="1984" w:type="dxa"/>
          </w:tcPr>
          <w:p w14:paraId="3B02C3DA" w14:textId="77777777" w:rsidR="00CE06DC" w:rsidRDefault="00CE06DC" w:rsidP="00CE06DC">
            <w:pPr>
              <w:spacing w:line="276" w:lineRule="auto"/>
              <w:rPr>
                <w:rFonts w:ascii="Times New Roman" w:hAnsi="Times New Roman"/>
                <w:noProof/>
              </w:rPr>
            </w:pPr>
          </w:p>
        </w:tc>
      </w:tr>
      <w:tr w:rsidR="00CE06DC" w14:paraId="049C0D9B" w14:textId="77777777" w:rsidTr="00CE06DC">
        <w:tc>
          <w:tcPr>
            <w:tcW w:w="2835" w:type="dxa"/>
          </w:tcPr>
          <w:p w14:paraId="1777C274" w14:textId="77777777" w:rsidR="00CE06DC" w:rsidRDefault="00CE06DC" w:rsidP="00CE06DC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Łódzki Okręg Przemysłowy</w:t>
            </w:r>
          </w:p>
        </w:tc>
        <w:tc>
          <w:tcPr>
            <w:tcW w:w="1984" w:type="dxa"/>
          </w:tcPr>
          <w:p w14:paraId="686BA4BE" w14:textId="77777777" w:rsidR="00CE06DC" w:rsidRDefault="00CE06DC" w:rsidP="00CE06DC">
            <w:pPr>
              <w:spacing w:line="276" w:lineRule="auto"/>
              <w:rPr>
                <w:rFonts w:ascii="Times New Roman" w:hAnsi="Times New Roman"/>
                <w:noProof/>
              </w:rPr>
            </w:pPr>
          </w:p>
        </w:tc>
      </w:tr>
    </w:tbl>
    <w:p w14:paraId="62953C07" w14:textId="51C4D2DE" w:rsidR="000B628C" w:rsidRDefault="000B628C" w:rsidP="00CE06DC">
      <w:pPr>
        <w:spacing w:after="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a) przemysł lekki </w:t>
      </w:r>
      <w:r w:rsidR="00710B87">
        <w:rPr>
          <w:rFonts w:ascii="Times New Roman" w:hAnsi="Times New Roman"/>
          <w:noProof/>
        </w:rPr>
        <w:t xml:space="preserve">    </w:t>
      </w:r>
      <w:r>
        <w:rPr>
          <w:rFonts w:ascii="Times New Roman" w:hAnsi="Times New Roman"/>
          <w:noProof/>
        </w:rPr>
        <w:t xml:space="preserve"> b) przemysł maszynowy  </w:t>
      </w:r>
      <w:r w:rsidR="00710B87">
        <w:rPr>
          <w:rFonts w:ascii="Times New Roman" w:hAnsi="Times New Roman"/>
          <w:noProof/>
        </w:rPr>
        <w:t xml:space="preserve">   </w:t>
      </w:r>
      <w:r w:rsidR="00CE06DC">
        <w:rPr>
          <w:rFonts w:ascii="Times New Roman" w:hAnsi="Times New Roman"/>
          <w:noProof/>
        </w:rPr>
        <w:br/>
      </w:r>
      <w:r>
        <w:rPr>
          <w:rFonts w:ascii="Times New Roman" w:hAnsi="Times New Roman"/>
          <w:noProof/>
        </w:rPr>
        <w:t xml:space="preserve">c) kopalnie węgla kamiennego </w:t>
      </w:r>
      <w:r w:rsidR="00710B87">
        <w:rPr>
          <w:rFonts w:ascii="Times New Roman" w:hAnsi="Times New Roman"/>
          <w:noProof/>
        </w:rPr>
        <w:br/>
      </w:r>
      <w:r>
        <w:rPr>
          <w:rFonts w:ascii="Times New Roman" w:hAnsi="Times New Roman"/>
          <w:noProof/>
        </w:rPr>
        <w:t>d) przemysł odzieżowy</w:t>
      </w:r>
      <w:r w:rsidR="00710B87">
        <w:rPr>
          <w:rFonts w:ascii="Times New Roman" w:hAnsi="Times New Roman"/>
          <w:noProof/>
        </w:rPr>
        <w:t xml:space="preserve">     </w:t>
      </w:r>
      <w:r>
        <w:rPr>
          <w:rFonts w:ascii="Times New Roman" w:hAnsi="Times New Roman"/>
          <w:noProof/>
        </w:rPr>
        <w:t xml:space="preserve"> e) stalownie</w:t>
      </w:r>
      <w:r w:rsidR="00710B87">
        <w:rPr>
          <w:rFonts w:ascii="Times New Roman" w:hAnsi="Times New Roman"/>
          <w:noProof/>
        </w:rPr>
        <w:t xml:space="preserve">  </w:t>
      </w:r>
    </w:p>
    <w:p w14:paraId="4A166E95" w14:textId="77777777" w:rsidR="007E4FD3" w:rsidRDefault="007E4FD3" w:rsidP="007E4FD3">
      <w:pPr>
        <w:spacing w:after="0" w:line="276" w:lineRule="auto"/>
        <w:rPr>
          <w:rFonts w:ascii="Times New Roman" w:hAnsi="Times New Roman"/>
          <w:noProof/>
        </w:rPr>
      </w:pPr>
    </w:p>
    <w:p w14:paraId="2C918127" w14:textId="77777777" w:rsidR="00CE06DC" w:rsidRDefault="00CE06DC" w:rsidP="00A86987">
      <w:pPr>
        <w:spacing w:after="0" w:line="276" w:lineRule="auto"/>
        <w:rPr>
          <w:rFonts w:ascii="Times New Roman" w:hAnsi="Times New Roman"/>
          <w:b/>
          <w:noProof/>
        </w:rPr>
      </w:pPr>
    </w:p>
    <w:p w14:paraId="6065C247" w14:textId="6810A8B2" w:rsidR="00A86987" w:rsidRPr="001C1ABD" w:rsidRDefault="001C1ABD" w:rsidP="00A86987">
      <w:pPr>
        <w:spacing w:after="0" w:line="276" w:lineRule="auto"/>
        <w:rPr>
          <w:rFonts w:ascii="Times New Roman" w:hAnsi="Times New Roman"/>
          <w:b/>
          <w:noProof/>
        </w:rPr>
      </w:pPr>
      <w:r w:rsidRPr="001C1ABD">
        <w:rPr>
          <w:rFonts w:ascii="Times New Roman" w:hAnsi="Times New Roman"/>
          <w:b/>
          <w:noProof/>
        </w:rPr>
        <w:t xml:space="preserve">2. </w:t>
      </w:r>
      <w:r>
        <w:rPr>
          <w:rFonts w:ascii="Times New Roman" w:hAnsi="Times New Roman"/>
          <w:b/>
          <w:noProof/>
        </w:rPr>
        <w:t>Dokończ zadania.</w:t>
      </w:r>
    </w:p>
    <w:p w14:paraId="3ADB01AC" w14:textId="771B132C" w:rsidR="00A86987" w:rsidRDefault="004316E3" w:rsidP="00A86987">
      <w:pPr>
        <w:spacing w:after="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Najgęstsza sieć dróg kolejowych była w ………………………</w:t>
      </w:r>
      <w:r w:rsidR="00A86987">
        <w:rPr>
          <w:rFonts w:ascii="Times New Roman" w:hAnsi="Times New Roman"/>
          <w:noProof/>
        </w:rPr>
        <w:t xml:space="preserve"> ……………………..</w:t>
      </w:r>
      <w:r w:rsidR="00710B87">
        <w:rPr>
          <w:rFonts w:ascii="Times New Roman" w:hAnsi="Times New Roman"/>
          <w:noProof/>
        </w:rPr>
        <w:t xml:space="preserve"> . </w:t>
      </w:r>
    </w:p>
    <w:p w14:paraId="7EDC0231" w14:textId="77882843" w:rsidR="00A86987" w:rsidRDefault="004316E3" w:rsidP="00A86987">
      <w:pPr>
        <w:spacing w:after="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Największ</w:t>
      </w:r>
      <w:r w:rsidR="005D296D">
        <w:rPr>
          <w:rFonts w:ascii="Times New Roman" w:hAnsi="Times New Roman"/>
          <w:noProof/>
        </w:rPr>
        <w:t>e</w:t>
      </w:r>
      <w:r>
        <w:rPr>
          <w:rFonts w:ascii="Times New Roman" w:hAnsi="Times New Roman"/>
          <w:noProof/>
        </w:rPr>
        <w:t xml:space="preserve"> stoczni</w:t>
      </w:r>
      <w:r w:rsidR="005D296D">
        <w:rPr>
          <w:rFonts w:ascii="Times New Roman" w:hAnsi="Times New Roman"/>
          <w:noProof/>
        </w:rPr>
        <w:t>e</w:t>
      </w:r>
      <w:r>
        <w:rPr>
          <w:rFonts w:ascii="Times New Roman" w:hAnsi="Times New Roman"/>
          <w:noProof/>
        </w:rPr>
        <w:t xml:space="preserve"> na </w:t>
      </w:r>
      <w:r w:rsidR="00CD49C9">
        <w:rPr>
          <w:rFonts w:ascii="Times New Roman" w:hAnsi="Times New Roman"/>
          <w:noProof/>
        </w:rPr>
        <w:t>P</w:t>
      </w:r>
      <w:r>
        <w:rPr>
          <w:rFonts w:ascii="Times New Roman" w:hAnsi="Times New Roman"/>
          <w:noProof/>
        </w:rPr>
        <w:t>omorzu działał</w:t>
      </w:r>
      <w:r w:rsidR="005D296D">
        <w:rPr>
          <w:rFonts w:ascii="Times New Roman" w:hAnsi="Times New Roman"/>
          <w:noProof/>
        </w:rPr>
        <w:t>y</w:t>
      </w:r>
      <w:r>
        <w:rPr>
          <w:rFonts w:ascii="Times New Roman" w:hAnsi="Times New Roman"/>
          <w:noProof/>
        </w:rPr>
        <w:t xml:space="preserve"> w</w:t>
      </w:r>
      <w:r w:rsidR="00A86987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……………………</w:t>
      </w:r>
      <w:r w:rsidR="005D296D">
        <w:rPr>
          <w:rFonts w:ascii="Times New Roman" w:hAnsi="Times New Roman"/>
          <w:noProof/>
        </w:rPr>
        <w:t xml:space="preserve"> i </w:t>
      </w:r>
      <w:r>
        <w:rPr>
          <w:rFonts w:ascii="Times New Roman" w:hAnsi="Times New Roman"/>
          <w:noProof/>
        </w:rPr>
        <w:t>………….</w:t>
      </w:r>
      <w:r w:rsidR="00710B87">
        <w:rPr>
          <w:rFonts w:ascii="Times New Roman" w:hAnsi="Times New Roman"/>
          <w:noProof/>
        </w:rPr>
        <w:t xml:space="preserve">………… . </w:t>
      </w:r>
    </w:p>
    <w:p w14:paraId="2C991F18" w14:textId="77777777" w:rsidR="007E4FD3" w:rsidRDefault="007E4FD3" w:rsidP="007E4FD3">
      <w:pPr>
        <w:spacing w:after="0" w:line="276" w:lineRule="auto"/>
        <w:rPr>
          <w:rFonts w:ascii="Times New Roman" w:hAnsi="Times New Roman"/>
          <w:noProof/>
        </w:rPr>
      </w:pPr>
    </w:p>
    <w:p w14:paraId="651474DB" w14:textId="77777777" w:rsidR="00CE06DC" w:rsidRDefault="00CE06DC" w:rsidP="00107999">
      <w:pPr>
        <w:spacing w:after="0" w:line="276" w:lineRule="auto"/>
        <w:rPr>
          <w:rFonts w:ascii="Times New Roman" w:hAnsi="Times New Roman"/>
          <w:b/>
        </w:rPr>
      </w:pPr>
    </w:p>
    <w:p w14:paraId="06B48F88" w14:textId="470CF39A" w:rsidR="00107999" w:rsidRPr="00710B87" w:rsidRDefault="00CE06DC" w:rsidP="00107999">
      <w:pPr>
        <w:spacing w:after="0" w:line="276" w:lineRule="auto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>3</w:t>
      </w:r>
      <w:r w:rsidR="001C1ABD" w:rsidRPr="00710B87">
        <w:rPr>
          <w:rFonts w:ascii="Times New Roman" w:hAnsi="Times New Roman"/>
          <w:b/>
        </w:rPr>
        <w:t>. Rozstrzygnij, czy poniższe zdania są prawdziwe czy fałszywe. Wpisz do tabeli litery P lub F.</w:t>
      </w:r>
    </w:p>
    <w:tbl>
      <w:tblPr>
        <w:tblStyle w:val="Tabela-Siatka"/>
        <w:tblW w:w="8897" w:type="dxa"/>
        <w:tblInd w:w="0" w:type="dxa"/>
        <w:tblLook w:val="04A0" w:firstRow="1" w:lastRow="0" w:firstColumn="1" w:lastColumn="0" w:noHBand="0" w:noVBand="1"/>
      </w:tblPr>
      <w:tblGrid>
        <w:gridCol w:w="8330"/>
        <w:gridCol w:w="567"/>
      </w:tblGrid>
      <w:tr w:rsidR="00AC7F92" w:rsidRPr="00710B87" w14:paraId="1BF640AD" w14:textId="77777777" w:rsidTr="00AC7F92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A9D6" w14:textId="442DA859" w:rsidR="00AC7F92" w:rsidRPr="00710B87" w:rsidRDefault="00AC7F92" w:rsidP="006F2CD7">
            <w:pPr>
              <w:spacing w:line="276" w:lineRule="auto"/>
              <w:rPr>
                <w:rFonts w:ascii="Times New Roman" w:hAnsi="Times New Roman"/>
              </w:rPr>
            </w:pPr>
            <w:r w:rsidRPr="00710B87">
              <w:rPr>
                <w:rFonts w:ascii="Times New Roman" w:hAnsi="Times New Roman"/>
              </w:rPr>
              <w:t>Warszawa była trzecim co do wielkości miastem w całym Imperium Rosyjskim.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7422" w14:textId="77777777" w:rsidR="00AC7F92" w:rsidRPr="00710B87" w:rsidRDefault="00AC7F92" w:rsidP="006F2CD7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C7F92" w:rsidRPr="00710B87" w14:paraId="6447694E" w14:textId="77777777" w:rsidTr="00AC7F92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4457" w14:textId="26A03C98" w:rsidR="00AC7F92" w:rsidRPr="00710B87" w:rsidRDefault="00AC7F92" w:rsidP="006F2CD7">
            <w:pPr>
              <w:spacing w:line="276" w:lineRule="auto"/>
              <w:rPr>
                <w:rFonts w:ascii="Times New Roman" w:hAnsi="Times New Roman"/>
              </w:rPr>
            </w:pPr>
            <w:r w:rsidRPr="00710B87">
              <w:rPr>
                <w:rFonts w:ascii="Times New Roman" w:hAnsi="Times New Roman"/>
              </w:rPr>
              <w:t>Łódź nazywano polskim Manchesterem ze względu na prężnie rozwijający się przemysł.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6E18" w14:textId="77777777" w:rsidR="00AC7F92" w:rsidRPr="00710B87" w:rsidRDefault="00AC7F92" w:rsidP="006F2CD7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C7F92" w14:paraId="181A206C" w14:textId="77777777" w:rsidTr="00AC7F92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81E1" w14:textId="6C415A06" w:rsidR="00AC7F92" w:rsidRDefault="00AC7F92" w:rsidP="006F2CD7">
            <w:pPr>
              <w:spacing w:line="276" w:lineRule="auto"/>
              <w:rPr>
                <w:rFonts w:ascii="Times New Roman" w:hAnsi="Times New Roman"/>
              </w:rPr>
            </w:pPr>
            <w:r w:rsidRPr="00710B87">
              <w:rPr>
                <w:rFonts w:ascii="Times New Roman" w:hAnsi="Times New Roman"/>
              </w:rPr>
              <w:t xml:space="preserve">Najwięcej gospodarstw </w:t>
            </w:r>
            <w:r w:rsidRPr="00710B87">
              <w:rPr>
                <w:rFonts w:ascii="Times New Roman" w:hAnsi="Times New Roman"/>
              </w:rPr>
              <w:t xml:space="preserve">wielkoobszarowych </w:t>
            </w:r>
            <w:r w:rsidRPr="00710B87">
              <w:rPr>
                <w:rFonts w:ascii="Times New Roman" w:hAnsi="Times New Roman"/>
              </w:rPr>
              <w:t>(powyżej 20 ha) należących do chłopów w drugiej połowie XIX w. było w Małopolsce.</w:t>
            </w:r>
            <w:r w:rsidRPr="008202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5B0E" w14:textId="77777777" w:rsidR="00AC7F92" w:rsidRDefault="00AC7F92" w:rsidP="006F2CD7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06DA5EE7" w14:textId="77777777" w:rsidR="00CE06DC" w:rsidRDefault="00CE06DC" w:rsidP="002E62F9">
      <w:pPr>
        <w:spacing w:after="0" w:line="276" w:lineRule="auto"/>
        <w:jc w:val="center"/>
        <w:rPr>
          <w:rFonts w:ascii="Times New Roman" w:eastAsia="Times New Roman" w:hAnsi="Times New Roman"/>
          <w:b/>
        </w:rPr>
      </w:pPr>
    </w:p>
    <w:p w14:paraId="027765A4" w14:textId="77777777" w:rsidR="00CE06DC" w:rsidRDefault="00CE06DC" w:rsidP="002E62F9">
      <w:pPr>
        <w:spacing w:after="0" w:line="276" w:lineRule="auto"/>
        <w:jc w:val="center"/>
        <w:rPr>
          <w:rFonts w:ascii="Times New Roman" w:eastAsia="Times New Roman" w:hAnsi="Times New Roman"/>
          <w:b/>
        </w:rPr>
      </w:pPr>
    </w:p>
    <w:p w14:paraId="3982EE04" w14:textId="77777777" w:rsidR="00CE06DC" w:rsidRDefault="00CE06DC" w:rsidP="002E62F9">
      <w:pPr>
        <w:spacing w:after="0" w:line="276" w:lineRule="auto"/>
        <w:jc w:val="center"/>
        <w:rPr>
          <w:rFonts w:ascii="Times New Roman" w:eastAsia="Times New Roman" w:hAnsi="Times New Roman"/>
          <w:b/>
        </w:rPr>
      </w:pPr>
    </w:p>
    <w:p w14:paraId="6EF1D416" w14:textId="77777777" w:rsidR="00CE06DC" w:rsidRDefault="00CE06DC" w:rsidP="002E62F9">
      <w:pPr>
        <w:spacing w:after="0" w:line="276" w:lineRule="auto"/>
        <w:jc w:val="center"/>
        <w:rPr>
          <w:rFonts w:ascii="Times New Roman" w:eastAsia="Times New Roman" w:hAnsi="Times New Roman"/>
          <w:b/>
        </w:rPr>
      </w:pPr>
    </w:p>
    <w:p w14:paraId="5EC9D943" w14:textId="74E00FFB" w:rsidR="002E62F9" w:rsidRPr="005F15C6" w:rsidRDefault="00710B87" w:rsidP="002E62F9">
      <w:pPr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</w:rPr>
        <w:t>2</w:t>
      </w:r>
      <w:r w:rsidR="002E62F9">
        <w:rPr>
          <w:rFonts w:ascii="Times New Roman" w:eastAsia="Times New Roman" w:hAnsi="Times New Roman"/>
          <w:b/>
        </w:rPr>
        <w:t>4</w:t>
      </w:r>
      <w:r w:rsidR="002E62F9" w:rsidRPr="005F15C6">
        <w:rPr>
          <w:rFonts w:ascii="Times New Roman" w:eastAsia="Times New Roman" w:hAnsi="Times New Roman"/>
          <w:b/>
        </w:rPr>
        <w:t xml:space="preserve">. </w:t>
      </w:r>
      <w:r w:rsidR="002E62F9" w:rsidRPr="002E62F9">
        <w:rPr>
          <w:rFonts w:ascii="Times New Roman" w:hAnsi="Times New Roman"/>
          <w:b/>
          <w:noProof/>
        </w:rPr>
        <w:t>Przemiany gospodarcze i społeczne na ziemiach polskich w drugiej połowie XIX w.</w:t>
      </w:r>
    </w:p>
    <w:p w14:paraId="00A0CF83" w14:textId="77777777" w:rsidR="002E62F9" w:rsidRPr="005F15C6" w:rsidRDefault="002E62F9" w:rsidP="002E62F9">
      <w:pPr>
        <w:spacing w:after="0" w:line="276" w:lineRule="auto"/>
        <w:jc w:val="center"/>
        <w:rPr>
          <w:rFonts w:ascii="Times New Roman" w:hAnsi="Times New Roman"/>
          <w:b/>
        </w:rPr>
      </w:pPr>
      <w:r w:rsidRPr="005F15C6">
        <w:rPr>
          <w:rFonts w:ascii="Times New Roman" w:hAnsi="Times New Roman"/>
          <w:b/>
        </w:rPr>
        <w:t xml:space="preserve">Zakres podstawowy. Model odpowiedzi* </w:t>
      </w:r>
    </w:p>
    <w:tbl>
      <w:tblPr>
        <w:tblStyle w:val="Tabela-Siatka11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686"/>
        <w:gridCol w:w="3685"/>
        <w:gridCol w:w="1276"/>
      </w:tblGrid>
      <w:tr w:rsidR="002E62F9" w:rsidRPr="005F15C6" w14:paraId="6BAA1CFD" w14:textId="77777777" w:rsidTr="00710B87">
        <w:tc>
          <w:tcPr>
            <w:tcW w:w="993" w:type="dxa"/>
            <w:vAlign w:val="center"/>
          </w:tcPr>
          <w:p w14:paraId="344584D8" w14:textId="77777777" w:rsidR="002E62F9" w:rsidRPr="00710B87" w:rsidRDefault="002E62F9" w:rsidP="00AA0CB6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710B87">
              <w:rPr>
                <w:rFonts w:ascii="Times New Roman" w:hAnsi="Times New Roman"/>
                <w:b/>
              </w:rPr>
              <w:t>Nr zadania</w:t>
            </w:r>
          </w:p>
        </w:tc>
        <w:tc>
          <w:tcPr>
            <w:tcW w:w="3686" w:type="dxa"/>
            <w:vAlign w:val="center"/>
          </w:tcPr>
          <w:p w14:paraId="6A062B68" w14:textId="77777777" w:rsidR="002E62F9" w:rsidRPr="00710B87" w:rsidRDefault="002E62F9" w:rsidP="00AA0CB6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710B87">
              <w:rPr>
                <w:rFonts w:ascii="Times New Roman" w:hAnsi="Times New Roman"/>
                <w:b/>
              </w:rPr>
              <w:t>Grupa A</w:t>
            </w:r>
          </w:p>
        </w:tc>
        <w:tc>
          <w:tcPr>
            <w:tcW w:w="3685" w:type="dxa"/>
            <w:vAlign w:val="center"/>
          </w:tcPr>
          <w:p w14:paraId="09BC316E" w14:textId="77777777" w:rsidR="002E62F9" w:rsidRPr="00710B87" w:rsidRDefault="002E62F9" w:rsidP="00AA0CB6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710B87">
              <w:rPr>
                <w:rFonts w:ascii="Times New Roman" w:hAnsi="Times New Roman"/>
                <w:b/>
              </w:rPr>
              <w:t>Grupa B</w:t>
            </w:r>
          </w:p>
        </w:tc>
        <w:tc>
          <w:tcPr>
            <w:tcW w:w="1276" w:type="dxa"/>
            <w:vAlign w:val="center"/>
          </w:tcPr>
          <w:p w14:paraId="13C0EF54" w14:textId="77777777" w:rsidR="002E62F9" w:rsidRPr="00710B87" w:rsidRDefault="002E62F9" w:rsidP="00AA0CB6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710B87">
              <w:rPr>
                <w:rFonts w:ascii="Times New Roman" w:hAnsi="Times New Roman"/>
                <w:b/>
              </w:rPr>
              <w:t>Punktacja</w:t>
            </w:r>
          </w:p>
        </w:tc>
      </w:tr>
      <w:tr w:rsidR="002E62F9" w:rsidRPr="005F15C6" w14:paraId="1EA65E74" w14:textId="77777777" w:rsidTr="00710B87">
        <w:tc>
          <w:tcPr>
            <w:tcW w:w="993" w:type="dxa"/>
          </w:tcPr>
          <w:p w14:paraId="78270DF1" w14:textId="77777777" w:rsidR="002E62F9" w:rsidRPr="00710B87" w:rsidRDefault="002E62F9" w:rsidP="00AA0CB6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710B87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686" w:type="dxa"/>
          </w:tcPr>
          <w:p w14:paraId="5860B670" w14:textId="02582C5E" w:rsidR="002E62F9" w:rsidRPr="00710B87" w:rsidRDefault="009F6C82" w:rsidP="00AA0CB6">
            <w:pPr>
              <w:rPr>
                <w:rFonts w:ascii="Times New Roman" w:hAnsi="Times New Roman"/>
                <w:noProof/>
              </w:rPr>
            </w:pPr>
            <w:r w:rsidRPr="00710B87">
              <w:rPr>
                <w:rFonts w:ascii="Times New Roman" w:hAnsi="Times New Roman"/>
                <w:noProof/>
              </w:rPr>
              <w:t>Staropolski Okręg Przemysłowy –</w:t>
            </w:r>
            <w:r w:rsidR="00710B87" w:rsidRPr="00710B87">
              <w:rPr>
                <w:rFonts w:ascii="Times New Roman" w:hAnsi="Times New Roman"/>
                <w:noProof/>
              </w:rPr>
              <w:t xml:space="preserve"> </w:t>
            </w:r>
            <w:r w:rsidRPr="00710B87">
              <w:rPr>
                <w:rFonts w:ascii="Times New Roman" w:hAnsi="Times New Roman"/>
                <w:noProof/>
              </w:rPr>
              <w:t xml:space="preserve">d, e </w:t>
            </w:r>
          </w:p>
          <w:p w14:paraId="0D4ED675" w14:textId="57C6A99C" w:rsidR="009F6C82" w:rsidRPr="00710B87" w:rsidRDefault="009F6C82" w:rsidP="00710B87">
            <w:pPr>
              <w:rPr>
                <w:rFonts w:ascii="Times New Roman" w:hAnsi="Times New Roman"/>
                <w:noProof/>
              </w:rPr>
            </w:pPr>
            <w:r w:rsidRPr="00710B87">
              <w:rPr>
                <w:rFonts w:ascii="Times New Roman" w:hAnsi="Times New Roman"/>
                <w:noProof/>
              </w:rPr>
              <w:t>Warszawa –</w:t>
            </w:r>
            <w:r w:rsidR="00CE06DC">
              <w:rPr>
                <w:rFonts w:ascii="Times New Roman" w:hAnsi="Times New Roman"/>
                <w:noProof/>
              </w:rPr>
              <w:t xml:space="preserve"> </w:t>
            </w:r>
            <w:r w:rsidRPr="00710B87">
              <w:rPr>
                <w:rFonts w:ascii="Times New Roman" w:hAnsi="Times New Roman"/>
                <w:noProof/>
              </w:rPr>
              <w:t>b, c, d</w:t>
            </w:r>
          </w:p>
        </w:tc>
        <w:tc>
          <w:tcPr>
            <w:tcW w:w="3685" w:type="dxa"/>
          </w:tcPr>
          <w:p w14:paraId="17705D38" w14:textId="343CD26F" w:rsidR="002E62F9" w:rsidRPr="00710B87" w:rsidRDefault="009F6C82" w:rsidP="00AA0CB6">
            <w:pPr>
              <w:rPr>
                <w:rFonts w:ascii="Times New Roman" w:hAnsi="Times New Roman"/>
                <w:noProof/>
              </w:rPr>
            </w:pPr>
            <w:r w:rsidRPr="00710B87">
              <w:rPr>
                <w:rFonts w:ascii="Times New Roman" w:hAnsi="Times New Roman"/>
                <w:noProof/>
              </w:rPr>
              <w:t xml:space="preserve">Zagłębie Dąbrowskie </w:t>
            </w:r>
            <w:r w:rsidR="00710B87" w:rsidRPr="00710B87">
              <w:rPr>
                <w:rFonts w:ascii="Times New Roman" w:hAnsi="Times New Roman"/>
                <w:noProof/>
              </w:rPr>
              <w:t xml:space="preserve">– </w:t>
            </w:r>
            <w:r w:rsidRPr="00710B87">
              <w:rPr>
                <w:rFonts w:ascii="Times New Roman" w:hAnsi="Times New Roman"/>
                <w:noProof/>
              </w:rPr>
              <w:t>c, e</w:t>
            </w:r>
          </w:p>
          <w:p w14:paraId="2485FC61" w14:textId="6B83A761" w:rsidR="009F6C82" w:rsidRPr="00710B87" w:rsidRDefault="009F6C82" w:rsidP="00710B87">
            <w:pPr>
              <w:rPr>
                <w:rFonts w:ascii="Times New Roman" w:eastAsia="Times New Roman" w:hAnsi="Times New Roman"/>
              </w:rPr>
            </w:pPr>
            <w:r w:rsidRPr="00710B87">
              <w:rPr>
                <w:rFonts w:ascii="Times New Roman" w:hAnsi="Times New Roman"/>
                <w:noProof/>
              </w:rPr>
              <w:t xml:space="preserve">Łódzki Okręg Przemysłowy </w:t>
            </w:r>
            <w:r w:rsidRPr="00CE06DC">
              <w:rPr>
                <w:rFonts w:ascii="Times New Roman" w:hAnsi="Times New Roman"/>
                <w:noProof/>
              </w:rPr>
              <w:t>–</w:t>
            </w:r>
            <w:r w:rsidR="00710B87" w:rsidRPr="00CE06DC">
              <w:rPr>
                <w:rFonts w:ascii="Times New Roman" w:hAnsi="Times New Roman"/>
                <w:noProof/>
              </w:rPr>
              <w:t xml:space="preserve"> </w:t>
            </w:r>
            <w:r w:rsidRPr="00710B87">
              <w:rPr>
                <w:rFonts w:ascii="Times New Roman" w:hAnsi="Times New Roman"/>
                <w:noProof/>
              </w:rPr>
              <w:t>a, d</w:t>
            </w:r>
          </w:p>
        </w:tc>
        <w:tc>
          <w:tcPr>
            <w:tcW w:w="1276" w:type="dxa"/>
          </w:tcPr>
          <w:p w14:paraId="432FDFB8" w14:textId="77777777" w:rsidR="002E62F9" w:rsidRPr="00710B87" w:rsidRDefault="002E62F9" w:rsidP="00AA0CB6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10B87">
              <w:rPr>
                <w:rFonts w:ascii="Times New Roman" w:hAnsi="Times New Roman"/>
              </w:rPr>
              <w:t>2 pkt</w:t>
            </w:r>
          </w:p>
        </w:tc>
      </w:tr>
      <w:tr w:rsidR="002E62F9" w:rsidRPr="002E62F9" w14:paraId="32662305" w14:textId="77777777" w:rsidTr="00710B87">
        <w:tc>
          <w:tcPr>
            <w:tcW w:w="993" w:type="dxa"/>
          </w:tcPr>
          <w:p w14:paraId="6F823BFD" w14:textId="77777777" w:rsidR="002E62F9" w:rsidRPr="00710B87" w:rsidRDefault="002E62F9" w:rsidP="00AA0CB6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710B87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686" w:type="dxa"/>
          </w:tcPr>
          <w:p w14:paraId="1F88BB82" w14:textId="687030F9" w:rsidR="002E62F9" w:rsidRPr="00710B87" w:rsidRDefault="00B6784F" w:rsidP="00AA0CB6">
            <w:pPr>
              <w:rPr>
                <w:rFonts w:ascii="Times New Roman" w:hAnsi="Times New Roman"/>
                <w:noProof/>
              </w:rPr>
            </w:pPr>
            <w:r w:rsidRPr="00710B87">
              <w:rPr>
                <w:rFonts w:ascii="Times New Roman" w:hAnsi="Times New Roman"/>
                <w:noProof/>
              </w:rPr>
              <w:t>Wielkopolsce</w:t>
            </w:r>
          </w:p>
          <w:p w14:paraId="415B1375" w14:textId="1765C0FD" w:rsidR="00B6784F" w:rsidRPr="00710B87" w:rsidRDefault="00B6784F" w:rsidP="00AA0CB6">
            <w:pPr>
              <w:rPr>
                <w:rFonts w:ascii="Times New Roman" w:hAnsi="Times New Roman"/>
                <w:color w:val="70AD47" w:themeColor="accent6"/>
              </w:rPr>
            </w:pPr>
            <w:r w:rsidRPr="00710B87">
              <w:rPr>
                <w:rFonts w:ascii="Times New Roman" w:hAnsi="Times New Roman"/>
                <w:noProof/>
              </w:rPr>
              <w:t>Krosna</w:t>
            </w:r>
          </w:p>
        </w:tc>
        <w:tc>
          <w:tcPr>
            <w:tcW w:w="3685" w:type="dxa"/>
          </w:tcPr>
          <w:p w14:paraId="0B27F430" w14:textId="77777777" w:rsidR="002E62F9" w:rsidRPr="00710B87" w:rsidRDefault="00AF5597" w:rsidP="00AA0CB6">
            <w:pPr>
              <w:rPr>
                <w:rFonts w:ascii="Times New Roman" w:hAnsi="Times New Roman"/>
                <w:noProof/>
              </w:rPr>
            </w:pPr>
            <w:r w:rsidRPr="00710B87">
              <w:rPr>
                <w:rFonts w:ascii="Times New Roman" w:hAnsi="Times New Roman"/>
                <w:noProof/>
              </w:rPr>
              <w:t>zaborze austriackim / Galicji</w:t>
            </w:r>
          </w:p>
          <w:p w14:paraId="31D10B4C" w14:textId="60D57220" w:rsidR="00AF5597" w:rsidRPr="00710B87" w:rsidRDefault="00AF5597" w:rsidP="00AF5597">
            <w:pPr>
              <w:rPr>
                <w:rFonts w:ascii="Times New Roman" w:hAnsi="Times New Roman"/>
              </w:rPr>
            </w:pPr>
            <w:r w:rsidRPr="00710B87">
              <w:rPr>
                <w:rFonts w:ascii="Times New Roman" w:hAnsi="Times New Roman"/>
                <w:noProof/>
              </w:rPr>
              <w:t>Gdańsku</w:t>
            </w:r>
            <w:r w:rsidR="005D296D">
              <w:rPr>
                <w:rFonts w:ascii="Times New Roman" w:hAnsi="Times New Roman"/>
                <w:noProof/>
              </w:rPr>
              <w:t xml:space="preserve"> i Elblągu</w:t>
            </w:r>
          </w:p>
        </w:tc>
        <w:tc>
          <w:tcPr>
            <w:tcW w:w="1276" w:type="dxa"/>
          </w:tcPr>
          <w:p w14:paraId="3BAB36E7" w14:textId="77777777" w:rsidR="002E62F9" w:rsidRPr="00710B87" w:rsidRDefault="002E62F9" w:rsidP="00AA0CB6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10B87">
              <w:rPr>
                <w:rFonts w:ascii="Times New Roman" w:hAnsi="Times New Roman"/>
              </w:rPr>
              <w:t>2 pkt</w:t>
            </w:r>
          </w:p>
        </w:tc>
      </w:tr>
      <w:tr w:rsidR="002E62F9" w:rsidRPr="005F15C6" w14:paraId="0FFAF27F" w14:textId="77777777" w:rsidTr="00710B87">
        <w:tc>
          <w:tcPr>
            <w:tcW w:w="993" w:type="dxa"/>
          </w:tcPr>
          <w:p w14:paraId="22D9E77F" w14:textId="0C5C9B83" w:rsidR="002E62F9" w:rsidRPr="005F15C6" w:rsidRDefault="00CE06DC" w:rsidP="002E62F9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2E62F9" w:rsidRPr="005F15C6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686" w:type="dxa"/>
          </w:tcPr>
          <w:p w14:paraId="1C92B78C" w14:textId="377540FA" w:rsidR="002E62F9" w:rsidRPr="005F15C6" w:rsidRDefault="00710B87" w:rsidP="00710B87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  <w:r w:rsidR="0058612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F</w:t>
            </w:r>
            <w:r w:rsidR="00274178">
              <w:rPr>
                <w:rFonts w:ascii="Times New Roman" w:hAnsi="Times New Roman"/>
              </w:rPr>
              <w:t>, P</w:t>
            </w:r>
          </w:p>
        </w:tc>
        <w:tc>
          <w:tcPr>
            <w:tcW w:w="3685" w:type="dxa"/>
          </w:tcPr>
          <w:p w14:paraId="4398497B" w14:textId="0D82EE39" w:rsidR="002E62F9" w:rsidRPr="005F15C6" w:rsidRDefault="002E62F9" w:rsidP="00710B87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P, P</w:t>
            </w:r>
            <w:r w:rsidR="00710B87">
              <w:rPr>
                <w:rFonts w:ascii="Times New Roman" w:hAnsi="Times New Roman"/>
              </w:rPr>
              <w:t>, F</w:t>
            </w:r>
          </w:p>
        </w:tc>
        <w:tc>
          <w:tcPr>
            <w:tcW w:w="1276" w:type="dxa"/>
          </w:tcPr>
          <w:p w14:paraId="4447C26F" w14:textId="77777777" w:rsidR="002E62F9" w:rsidRPr="005F15C6" w:rsidRDefault="002E62F9" w:rsidP="00AA0CB6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5F15C6">
              <w:rPr>
                <w:rFonts w:ascii="Times New Roman" w:hAnsi="Times New Roman"/>
              </w:rPr>
              <w:t>3 pkt</w:t>
            </w:r>
          </w:p>
        </w:tc>
      </w:tr>
      <w:tr w:rsidR="002E62F9" w:rsidRPr="005F15C6" w14:paraId="7167807B" w14:textId="77777777" w:rsidTr="00710B87">
        <w:tc>
          <w:tcPr>
            <w:tcW w:w="8364" w:type="dxa"/>
            <w:gridSpan w:val="3"/>
          </w:tcPr>
          <w:p w14:paraId="2935A145" w14:textId="77777777" w:rsidR="002E62F9" w:rsidRPr="005F15C6" w:rsidRDefault="002E62F9" w:rsidP="00AA0CB6">
            <w:pPr>
              <w:spacing w:after="160" w:line="276" w:lineRule="auto"/>
              <w:jc w:val="right"/>
              <w:rPr>
                <w:rFonts w:ascii="Times New Roman" w:hAnsi="Times New Roman"/>
                <w:b/>
              </w:rPr>
            </w:pPr>
            <w:r w:rsidRPr="005F15C6">
              <w:rPr>
                <w:rFonts w:ascii="Times New Roman" w:hAnsi="Times New Roman"/>
                <w:b/>
              </w:rPr>
              <w:t>RAZEM</w:t>
            </w:r>
          </w:p>
        </w:tc>
        <w:tc>
          <w:tcPr>
            <w:tcW w:w="1276" w:type="dxa"/>
          </w:tcPr>
          <w:p w14:paraId="09789136" w14:textId="3AEBC7AE" w:rsidR="002E62F9" w:rsidRPr="005F15C6" w:rsidRDefault="00710B87" w:rsidP="00AA0CB6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2E62F9" w:rsidRPr="005F15C6">
              <w:rPr>
                <w:rFonts w:ascii="Times New Roman" w:hAnsi="Times New Roman"/>
                <w:b/>
              </w:rPr>
              <w:t xml:space="preserve"> punktów </w:t>
            </w:r>
          </w:p>
        </w:tc>
      </w:tr>
    </w:tbl>
    <w:p w14:paraId="2AB8F3E8" w14:textId="77777777" w:rsidR="002E62F9" w:rsidRPr="005F15C6" w:rsidRDefault="002E62F9" w:rsidP="002E62F9">
      <w:pPr>
        <w:spacing w:line="252" w:lineRule="auto"/>
        <w:ind w:left="360"/>
        <w:rPr>
          <w:rFonts w:ascii="Times New Roman" w:hAnsi="Times New Roman"/>
          <w:iCs/>
          <w:sz w:val="20"/>
          <w:szCs w:val="20"/>
        </w:rPr>
      </w:pPr>
      <w:r w:rsidRPr="005F15C6">
        <w:rPr>
          <w:rFonts w:ascii="Times New Roman" w:eastAsia="Times New Roman" w:hAnsi="Times New Roman"/>
          <w:sz w:val="20"/>
          <w:szCs w:val="20"/>
        </w:rPr>
        <w:t xml:space="preserve">* </w:t>
      </w:r>
      <w:r w:rsidRPr="005F15C6">
        <w:rPr>
          <w:rFonts w:ascii="Times New Roman" w:hAnsi="Times New Roman"/>
          <w:iCs/>
          <w:sz w:val="20"/>
          <w:szCs w:val="20"/>
        </w:rPr>
        <w:t xml:space="preserve">Akceptowane są wszystkie odpowiedzi merytorycznie poprawne i spełniające warunki zadania. </w:t>
      </w:r>
    </w:p>
    <w:p w14:paraId="7C597BC1" w14:textId="77777777" w:rsidR="002E4A1E" w:rsidRDefault="002E4A1E"/>
    <w:sectPr w:rsidR="002E4A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654BFC" w15:done="0"/>
  <w15:commentEx w15:paraId="5AC487BD" w15:done="0"/>
  <w15:commentEx w15:paraId="6548EA37" w15:done="0"/>
  <w15:commentEx w15:paraId="2BAAF409" w15:done="0"/>
  <w15:commentEx w15:paraId="0B39A3B3" w15:done="0"/>
  <w15:commentEx w15:paraId="764C688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A9C8F" w14:textId="77777777" w:rsidR="002613F2" w:rsidRDefault="002613F2" w:rsidP="009A56B5">
      <w:pPr>
        <w:spacing w:after="0" w:line="240" w:lineRule="auto"/>
      </w:pPr>
      <w:r>
        <w:separator/>
      </w:r>
    </w:p>
  </w:endnote>
  <w:endnote w:type="continuationSeparator" w:id="0">
    <w:p w14:paraId="43616055" w14:textId="77777777" w:rsidR="002613F2" w:rsidRDefault="002613F2" w:rsidP="009A5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D2552" w14:textId="4CFA8389" w:rsidR="00480888" w:rsidRDefault="0048088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0" allowOverlap="1" wp14:anchorId="41950040" wp14:editId="0C377D28">
          <wp:simplePos x="0" y="0"/>
          <wp:positionH relativeFrom="margin">
            <wp:posOffset>1649095</wp:posOffset>
          </wp:positionH>
          <wp:positionV relativeFrom="bottomMargin">
            <wp:posOffset>342265</wp:posOffset>
          </wp:positionV>
          <wp:extent cx="3128010" cy="323850"/>
          <wp:effectExtent l="0" t="0" r="0" b="0"/>
          <wp:wrapTopAndBottom/>
          <wp:docPr id="1" name="Obraz 4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801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E3513" w14:textId="77777777" w:rsidR="002613F2" w:rsidRDefault="002613F2" w:rsidP="009A56B5">
      <w:pPr>
        <w:spacing w:after="0" w:line="240" w:lineRule="auto"/>
      </w:pPr>
      <w:r>
        <w:separator/>
      </w:r>
    </w:p>
  </w:footnote>
  <w:footnote w:type="continuationSeparator" w:id="0">
    <w:p w14:paraId="290409FE" w14:textId="77777777" w:rsidR="002613F2" w:rsidRDefault="002613F2" w:rsidP="009A56B5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Sarmiento">
    <w15:presenceInfo w15:providerId="AD" w15:userId="S-1-5-21-2636633919-4080495176-1882969851-17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617"/>
    <w:rsid w:val="00020E3B"/>
    <w:rsid w:val="000A5F28"/>
    <w:rsid w:val="000B628C"/>
    <w:rsid w:val="00107999"/>
    <w:rsid w:val="00162FF6"/>
    <w:rsid w:val="001A5F71"/>
    <w:rsid w:val="001C1ABD"/>
    <w:rsid w:val="001E29F7"/>
    <w:rsid w:val="002613F2"/>
    <w:rsid w:val="00274178"/>
    <w:rsid w:val="002E4A1E"/>
    <w:rsid w:val="002E62F9"/>
    <w:rsid w:val="00312F00"/>
    <w:rsid w:val="003219CD"/>
    <w:rsid w:val="003D0CA7"/>
    <w:rsid w:val="004316E3"/>
    <w:rsid w:val="00435260"/>
    <w:rsid w:val="0046337A"/>
    <w:rsid w:val="00480888"/>
    <w:rsid w:val="0051362A"/>
    <w:rsid w:val="0058612A"/>
    <w:rsid w:val="005D296D"/>
    <w:rsid w:val="00656B0C"/>
    <w:rsid w:val="00663EDE"/>
    <w:rsid w:val="00694EAC"/>
    <w:rsid w:val="00710B87"/>
    <w:rsid w:val="007E4FD3"/>
    <w:rsid w:val="007E5149"/>
    <w:rsid w:val="00845400"/>
    <w:rsid w:val="008B4EBB"/>
    <w:rsid w:val="008D27DE"/>
    <w:rsid w:val="009A56B5"/>
    <w:rsid w:val="009F6C82"/>
    <w:rsid w:val="00A23B77"/>
    <w:rsid w:val="00A71A49"/>
    <w:rsid w:val="00A86987"/>
    <w:rsid w:val="00AB7821"/>
    <w:rsid w:val="00AC7F92"/>
    <w:rsid w:val="00AF5597"/>
    <w:rsid w:val="00B23A1F"/>
    <w:rsid w:val="00B3122E"/>
    <w:rsid w:val="00B6784F"/>
    <w:rsid w:val="00BD2C3A"/>
    <w:rsid w:val="00BD2D79"/>
    <w:rsid w:val="00C8496F"/>
    <w:rsid w:val="00CD49C9"/>
    <w:rsid w:val="00CE06DC"/>
    <w:rsid w:val="00CE5D59"/>
    <w:rsid w:val="00CF34AF"/>
    <w:rsid w:val="00D31756"/>
    <w:rsid w:val="00E825B7"/>
    <w:rsid w:val="00ED4617"/>
    <w:rsid w:val="00EF6E3F"/>
    <w:rsid w:val="00FC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09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4FD3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E4FD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56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56B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56B5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2E62F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2E6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62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62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62F9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6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62F9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6E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6E3F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80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88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80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088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4FD3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E4FD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56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56B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56B5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2E62F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2E6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62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62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62F9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6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62F9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6E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6E3F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80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88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80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08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77D6F-0789-4BE7-9EF7-4538E7A70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TULIN</dc:creator>
  <cp:lastModifiedBy>abugiel@gmail.com</cp:lastModifiedBy>
  <cp:revision>3</cp:revision>
  <cp:lastPrinted>2023-04-06T12:00:00Z</cp:lastPrinted>
  <dcterms:created xsi:type="dcterms:W3CDTF">2023-04-06T12:00:00Z</dcterms:created>
  <dcterms:modified xsi:type="dcterms:W3CDTF">2023-04-06T12:00:00Z</dcterms:modified>
</cp:coreProperties>
</file>