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AA74" w14:textId="60A794FE" w:rsidR="00A81897" w:rsidRPr="001B53F8" w:rsidRDefault="00A81897" w:rsidP="00A81897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B53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Galicyjskie rozporządzenie językowe wydane dla Królestwa Galicji i Lodomerii wraz z</w:t>
      </w:r>
      <w:r w:rsidR="008471FC" w:rsidRPr="001B53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1B53F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Wielkim Księstwem Krakowskim, 5 VI 1869 r. </w:t>
      </w:r>
    </w:p>
    <w:p w14:paraId="061ECF75" w14:textId="174AF05C" w:rsidR="00A81897" w:rsidRPr="001B53F8" w:rsidRDefault="00A81897" w:rsidP="00AE1048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F8">
        <w:rPr>
          <w:rFonts w:ascii="Times New Roman" w:hAnsi="Times New Roman" w:cs="Times New Roman"/>
          <w:i/>
          <w:sz w:val="24"/>
          <w:szCs w:val="24"/>
        </w:rPr>
        <w:t xml:space="preserve">§ 1. </w:t>
      </w:r>
      <w:proofErr w:type="spellStart"/>
      <w:r w:rsidRPr="001B53F8">
        <w:rPr>
          <w:rFonts w:ascii="Times New Roman" w:hAnsi="Times New Roman" w:cs="Times New Roman"/>
          <w:i/>
          <w:sz w:val="24"/>
          <w:szCs w:val="24"/>
        </w:rPr>
        <w:t>C.k</w:t>
      </w:r>
      <w:proofErr w:type="spellEnd"/>
      <w:r w:rsidRPr="001B53F8">
        <w:rPr>
          <w:rFonts w:ascii="Times New Roman" w:hAnsi="Times New Roman" w:cs="Times New Roman"/>
          <w:i/>
          <w:sz w:val="24"/>
          <w:szCs w:val="24"/>
        </w:rPr>
        <w:t>. władze i urzędy, podwładne ministerstwom spraw wewnętrznych, skarbu, handlu i</w:t>
      </w:r>
      <w:r w:rsidR="008471FC" w:rsidRPr="001B53F8">
        <w:rPr>
          <w:rFonts w:ascii="Times New Roman" w:hAnsi="Times New Roman" w:cs="Times New Roman"/>
          <w:i/>
          <w:sz w:val="24"/>
          <w:szCs w:val="24"/>
        </w:rPr>
        <w:t> </w:t>
      </w:r>
      <w:r w:rsidRPr="001B53F8">
        <w:rPr>
          <w:rFonts w:ascii="Times New Roman" w:hAnsi="Times New Roman" w:cs="Times New Roman"/>
          <w:i/>
          <w:sz w:val="24"/>
          <w:szCs w:val="24"/>
        </w:rPr>
        <w:t xml:space="preserve">rolnictwa, tudzież obrony krajowej i bezpieczeństwa publicznego, dalej </w:t>
      </w:r>
      <w:proofErr w:type="spellStart"/>
      <w:r w:rsidRPr="001B53F8">
        <w:rPr>
          <w:rFonts w:ascii="Times New Roman" w:hAnsi="Times New Roman" w:cs="Times New Roman"/>
          <w:i/>
          <w:sz w:val="24"/>
          <w:szCs w:val="24"/>
        </w:rPr>
        <w:t>c.k</w:t>
      </w:r>
      <w:proofErr w:type="spellEnd"/>
      <w:r w:rsidRPr="001B53F8">
        <w:rPr>
          <w:rFonts w:ascii="Times New Roman" w:hAnsi="Times New Roman" w:cs="Times New Roman"/>
          <w:i/>
          <w:sz w:val="24"/>
          <w:szCs w:val="24"/>
        </w:rPr>
        <w:t xml:space="preserve">. Krajowa Rada Szkolna i </w:t>
      </w:r>
      <w:proofErr w:type="spellStart"/>
      <w:r w:rsidRPr="001B53F8">
        <w:rPr>
          <w:rFonts w:ascii="Times New Roman" w:hAnsi="Times New Roman" w:cs="Times New Roman"/>
          <w:i/>
          <w:sz w:val="24"/>
          <w:szCs w:val="24"/>
        </w:rPr>
        <w:t>c.k</w:t>
      </w:r>
      <w:proofErr w:type="spellEnd"/>
      <w:r w:rsidRPr="001B53F8">
        <w:rPr>
          <w:rFonts w:ascii="Times New Roman" w:hAnsi="Times New Roman" w:cs="Times New Roman"/>
          <w:i/>
          <w:sz w:val="24"/>
          <w:szCs w:val="24"/>
        </w:rPr>
        <w:t>. sądy używać będą tak w służbie wewnętrznej, jako też korespondencji z</w:t>
      </w:r>
      <w:r w:rsidR="008471FC" w:rsidRPr="001B53F8">
        <w:rPr>
          <w:rFonts w:ascii="Times New Roman" w:hAnsi="Times New Roman" w:cs="Times New Roman"/>
          <w:i/>
          <w:sz w:val="24"/>
          <w:szCs w:val="24"/>
        </w:rPr>
        <w:t> </w:t>
      </w:r>
      <w:r w:rsidRPr="001B53F8">
        <w:rPr>
          <w:rFonts w:ascii="Times New Roman" w:hAnsi="Times New Roman" w:cs="Times New Roman"/>
          <w:i/>
          <w:sz w:val="24"/>
          <w:szCs w:val="24"/>
        </w:rPr>
        <w:t xml:space="preserve">sądowymi niewojskowymi władzami, urzędami i sądami w kraju języka polskiego. […] </w:t>
      </w:r>
    </w:p>
    <w:p w14:paraId="54E6DFB5" w14:textId="64708C6A" w:rsidR="00A81897" w:rsidRPr="001B53F8" w:rsidRDefault="00A81897" w:rsidP="008471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F8">
        <w:rPr>
          <w:rFonts w:ascii="Times New Roman" w:hAnsi="Times New Roman" w:cs="Times New Roman"/>
          <w:i/>
          <w:sz w:val="24"/>
          <w:szCs w:val="24"/>
        </w:rPr>
        <w:t>§ 2. Podobnież będą i prokuratorie</w:t>
      </w:r>
      <w:r w:rsidR="00AE1048" w:rsidRPr="001B53F8">
        <w:rPr>
          <w:rFonts w:ascii="Times New Roman" w:hAnsi="Times New Roman" w:cs="Times New Roman"/>
          <w:i/>
          <w:sz w:val="24"/>
          <w:szCs w:val="24"/>
        </w:rPr>
        <w:t>*</w:t>
      </w:r>
      <w:r w:rsidRPr="001B53F8">
        <w:rPr>
          <w:rFonts w:ascii="Times New Roman" w:hAnsi="Times New Roman" w:cs="Times New Roman"/>
          <w:i/>
          <w:sz w:val="24"/>
          <w:szCs w:val="24"/>
        </w:rPr>
        <w:t xml:space="preserve"> państwowe w kraju używać języka polskiego w</w:t>
      </w:r>
      <w:r w:rsidR="008471FC" w:rsidRPr="001B53F8">
        <w:rPr>
          <w:rFonts w:ascii="Times New Roman" w:hAnsi="Times New Roman" w:cs="Times New Roman"/>
          <w:i/>
          <w:sz w:val="24"/>
          <w:szCs w:val="24"/>
        </w:rPr>
        <w:t> </w:t>
      </w:r>
      <w:r w:rsidRPr="001B53F8">
        <w:rPr>
          <w:rFonts w:ascii="Times New Roman" w:hAnsi="Times New Roman" w:cs="Times New Roman"/>
          <w:i/>
          <w:sz w:val="24"/>
          <w:szCs w:val="24"/>
        </w:rPr>
        <w:t xml:space="preserve">stosunkach służbowych z władzami, urzędami i sądami w kraju, wymienionymi na wstępie § 1, nie uwłaczając istniejącym przepisom co do używania języka przy rozprawach ostatecznych. </w:t>
      </w:r>
    </w:p>
    <w:p w14:paraId="138265E8" w14:textId="7A50E109" w:rsidR="008471FC" w:rsidRPr="001B53F8" w:rsidRDefault="008471FC" w:rsidP="0084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53F8">
        <w:rPr>
          <w:rFonts w:ascii="Times New Roman" w:hAnsi="Times New Roman" w:cs="Times New Roman"/>
          <w:bCs/>
          <w:sz w:val="20"/>
          <w:szCs w:val="20"/>
        </w:rPr>
        <w:t xml:space="preserve">* prokuratoria </w:t>
      </w:r>
      <w:r w:rsidRPr="001B53F8">
        <w:rPr>
          <w:rFonts w:ascii="Times New Roman" w:hAnsi="Times New Roman" w:cs="Times New Roman"/>
          <w:sz w:val="20"/>
          <w:szCs w:val="20"/>
        </w:rPr>
        <w:t>– urząd centralny powołany do ochrony praw i interesów majątkowych państwa</w:t>
      </w:r>
      <w:r w:rsidR="00AE1048" w:rsidRPr="001B53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210C1B" w14:textId="4A0343E7" w:rsidR="00A81897" w:rsidRPr="001B53F8" w:rsidRDefault="00A81897" w:rsidP="008471FC">
      <w:pPr>
        <w:spacing w:before="160"/>
        <w:jc w:val="right"/>
        <w:rPr>
          <w:rFonts w:ascii="Times New Roman" w:hAnsi="Times New Roman" w:cs="Times New Roman"/>
        </w:rPr>
      </w:pPr>
      <w:r w:rsidRPr="001B53F8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1B53F8">
        <w:rPr>
          <w:rFonts w:ascii="Times New Roman" w:hAnsi="Times New Roman" w:cs="Times New Roman"/>
        </w:rPr>
        <w:t>, oprac. M. Sobańska-</w:t>
      </w:r>
      <w:proofErr w:type="spellStart"/>
      <w:r w:rsidRPr="001B53F8">
        <w:rPr>
          <w:rFonts w:ascii="Times New Roman" w:hAnsi="Times New Roman" w:cs="Times New Roman"/>
        </w:rPr>
        <w:t>Bondaruk</w:t>
      </w:r>
      <w:proofErr w:type="spellEnd"/>
      <w:r w:rsidRPr="001B53F8">
        <w:rPr>
          <w:rFonts w:ascii="Times New Roman" w:hAnsi="Times New Roman" w:cs="Times New Roman"/>
        </w:rPr>
        <w:t xml:space="preserve">, S.B. </w:t>
      </w:r>
      <w:proofErr w:type="spellStart"/>
      <w:r w:rsidRPr="001B53F8">
        <w:rPr>
          <w:rFonts w:ascii="Times New Roman" w:hAnsi="Times New Roman" w:cs="Times New Roman"/>
        </w:rPr>
        <w:t>Lenard</w:t>
      </w:r>
      <w:proofErr w:type="spellEnd"/>
      <w:r w:rsidRPr="001B53F8">
        <w:rPr>
          <w:rFonts w:ascii="Times New Roman" w:hAnsi="Times New Roman" w:cs="Times New Roman"/>
        </w:rPr>
        <w:t>,</w:t>
      </w:r>
      <w:r w:rsidR="00AE1048" w:rsidRPr="001B53F8">
        <w:rPr>
          <w:rFonts w:ascii="Times New Roman" w:hAnsi="Times New Roman" w:cs="Times New Roman"/>
        </w:rPr>
        <w:br/>
      </w:r>
      <w:r w:rsidRPr="001B53F8">
        <w:rPr>
          <w:rFonts w:ascii="Times New Roman" w:hAnsi="Times New Roman" w:cs="Times New Roman"/>
        </w:rPr>
        <w:t xml:space="preserve"> Warszawa: WN PWN, 1998, s. 392.</w:t>
      </w:r>
    </w:p>
    <w:p w14:paraId="6C13FA30" w14:textId="77777777" w:rsidR="007A2C96" w:rsidRDefault="007A2C96" w:rsidP="008127D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41FDCE" w14:textId="77777777" w:rsidR="001B53F8" w:rsidRPr="001B53F8" w:rsidRDefault="001B53F8" w:rsidP="008127D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45B246" w14:textId="0C6209D5" w:rsidR="001A041E" w:rsidRPr="001B53F8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1B53F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49D51A6" w14:textId="765A4D6B" w:rsidR="00A81897" w:rsidRPr="001B53F8" w:rsidRDefault="007A2C96" w:rsidP="00A81897">
      <w:pPr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AE1048" w:rsidRPr="001B53F8">
        <w:rPr>
          <w:rFonts w:ascii="Times New Roman" w:hAnsi="Times New Roman" w:cs="Times New Roman"/>
          <w:sz w:val="24"/>
          <w:szCs w:val="24"/>
        </w:rPr>
        <w:t>W</w:t>
      </w:r>
      <w:r w:rsidR="00A81897" w:rsidRPr="001B53F8">
        <w:rPr>
          <w:rFonts w:ascii="Times New Roman" w:hAnsi="Times New Roman" w:cs="Times New Roman"/>
          <w:sz w:val="24"/>
          <w:szCs w:val="24"/>
        </w:rPr>
        <w:t>yjaśnij pochodzenie nazwy „Galicja i Lodomeria”.</w:t>
      </w:r>
      <w:r w:rsidR="00AE1048" w:rsidRPr="001B53F8">
        <w:rPr>
          <w:rFonts w:ascii="Times New Roman" w:hAnsi="Times New Roman" w:cs="Times New Roman"/>
          <w:sz w:val="24"/>
          <w:szCs w:val="24"/>
        </w:rPr>
        <w:t xml:space="preserve"> Odpowiedzi poszukaj w innych źródłach wiedzy. </w:t>
      </w:r>
    </w:p>
    <w:p w14:paraId="42520F04" w14:textId="0EF146CA" w:rsidR="00A81897" w:rsidRPr="001B53F8" w:rsidRDefault="00A81897" w:rsidP="00A81897">
      <w:pPr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1B53F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4AE" w:rsidRPr="001B53F8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E854AE" w:rsidRPr="001B53F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854AE" w:rsidRPr="001B53F8">
        <w:rPr>
          <w:rFonts w:ascii="Times New Roman" w:hAnsi="Times New Roman" w:cs="Times New Roman"/>
          <w:sz w:val="24"/>
          <w:szCs w:val="24"/>
        </w:rPr>
        <w:t xml:space="preserve">, rozwiń </w:t>
      </w:r>
      <w:r w:rsidRPr="001B53F8">
        <w:rPr>
          <w:rFonts w:ascii="Times New Roman" w:hAnsi="Times New Roman" w:cs="Times New Roman"/>
          <w:sz w:val="24"/>
          <w:szCs w:val="24"/>
        </w:rPr>
        <w:t>skrót „</w:t>
      </w:r>
      <w:proofErr w:type="spellStart"/>
      <w:r w:rsidR="00AE1048" w:rsidRPr="001B53F8">
        <w:rPr>
          <w:rFonts w:ascii="Times New Roman" w:hAnsi="Times New Roman" w:cs="Times New Roman"/>
          <w:sz w:val="24"/>
          <w:szCs w:val="24"/>
        </w:rPr>
        <w:t>c.k</w:t>
      </w:r>
      <w:proofErr w:type="spellEnd"/>
      <w:r w:rsidR="00AE1048" w:rsidRPr="001B53F8">
        <w:rPr>
          <w:rFonts w:ascii="Times New Roman" w:hAnsi="Times New Roman" w:cs="Times New Roman"/>
          <w:sz w:val="24"/>
          <w:szCs w:val="24"/>
        </w:rPr>
        <w:t xml:space="preserve">.”.  </w:t>
      </w:r>
    </w:p>
    <w:p w14:paraId="71AFA04D" w14:textId="45662C36" w:rsidR="00E854AE" w:rsidRPr="001B53F8" w:rsidRDefault="00E854AE" w:rsidP="00E854AE">
      <w:pPr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1B53F8">
        <w:rPr>
          <w:rFonts w:ascii="Times New Roman" w:hAnsi="Times New Roman" w:cs="Times New Roman"/>
          <w:sz w:val="24"/>
          <w:szCs w:val="24"/>
        </w:rPr>
        <w:t xml:space="preserve"> Podaj imię cesarza, który zatwierdził rozporządzenie. Oszukaj informacji na ten temat w</w:t>
      </w:r>
      <w:r w:rsidR="001B53F8" w:rsidRPr="001B53F8">
        <w:rPr>
          <w:rFonts w:ascii="Times New Roman" w:hAnsi="Times New Roman" w:cs="Times New Roman"/>
          <w:sz w:val="24"/>
          <w:szCs w:val="24"/>
        </w:rPr>
        <w:t> </w:t>
      </w:r>
      <w:r w:rsidRPr="001B53F8">
        <w:rPr>
          <w:rFonts w:ascii="Times New Roman" w:hAnsi="Times New Roman" w:cs="Times New Roman"/>
          <w:sz w:val="24"/>
          <w:szCs w:val="24"/>
        </w:rPr>
        <w:t xml:space="preserve">innych źródłach wiedzy.  </w:t>
      </w:r>
    </w:p>
    <w:p w14:paraId="6116F1C1" w14:textId="10D28E81" w:rsidR="00A81897" w:rsidRPr="001B53F8" w:rsidRDefault="00E854AE" w:rsidP="00A81897">
      <w:pPr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A81897" w:rsidRPr="001B53F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A81897" w:rsidRPr="001B53F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81897" w:rsidRPr="001B53F8">
        <w:rPr>
          <w:rFonts w:ascii="Times New Roman" w:hAnsi="Times New Roman" w:cs="Times New Roman"/>
          <w:sz w:val="24"/>
          <w:szCs w:val="24"/>
        </w:rPr>
        <w:t xml:space="preserve">Wymień główne postanowienia rozporządzenia językowego z 1869 r. </w:t>
      </w:r>
    </w:p>
    <w:p w14:paraId="48456922" w14:textId="67560D1D" w:rsidR="00A81897" w:rsidRPr="00A81897" w:rsidRDefault="00E854AE" w:rsidP="00A81897">
      <w:pPr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A81897" w:rsidRPr="001B53F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A81897" w:rsidRPr="001B53F8">
        <w:rPr>
          <w:rFonts w:ascii="Times New Roman" w:hAnsi="Times New Roman" w:cs="Times New Roman"/>
          <w:sz w:val="24"/>
          <w:szCs w:val="24"/>
        </w:rPr>
        <w:t xml:space="preserve"> Wyjaśnij, jakie znaczenie dla zachowania tożsamości narodowej </w:t>
      </w:r>
      <w:r w:rsidR="001B53F8" w:rsidRPr="001B53F8">
        <w:rPr>
          <w:rFonts w:ascii="Times New Roman" w:hAnsi="Times New Roman" w:cs="Times New Roman"/>
          <w:sz w:val="24"/>
          <w:szCs w:val="24"/>
        </w:rPr>
        <w:t>przez</w:t>
      </w:r>
      <w:r w:rsidR="00A81897" w:rsidRPr="001B53F8">
        <w:rPr>
          <w:rFonts w:ascii="Times New Roman" w:hAnsi="Times New Roman" w:cs="Times New Roman"/>
          <w:sz w:val="24"/>
          <w:szCs w:val="24"/>
        </w:rPr>
        <w:t xml:space="preserve"> Polaków </w:t>
      </w:r>
      <w:r w:rsidR="001B53F8" w:rsidRPr="001B53F8">
        <w:rPr>
          <w:rFonts w:ascii="Times New Roman" w:hAnsi="Times New Roman" w:cs="Times New Roman"/>
          <w:sz w:val="24"/>
          <w:szCs w:val="24"/>
        </w:rPr>
        <w:t xml:space="preserve">miał </w:t>
      </w:r>
      <w:r w:rsidR="00A81897" w:rsidRPr="001B53F8">
        <w:rPr>
          <w:rFonts w:ascii="Times New Roman" w:hAnsi="Times New Roman" w:cs="Times New Roman"/>
          <w:sz w:val="24"/>
          <w:szCs w:val="24"/>
        </w:rPr>
        <w:t>w Galicji dostęp do szkolnictwa, urzędów i sądownictwa w języku polskim.</w:t>
      </w:r>
      <w:r w:rsidR="00A81897" w:rsidRPr="00A81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06B9E546" w:rsidR="00497ED3" w:rsidRPr="00A81897" w:rsidRDefault="00497ED3" w:rsidP="00A81897">
      <w:pPr>
        <w:rPr>
          <w:rFonts w:ascii="Times New Roman" w:hAnsi="Times New Roman" w:cs="Times New Roman"/>
          <w:sz w:val="24"/>
          <w:szCs w:val="24"/>
        </w:rPr>
      </w:pPr>
    </w:p>
    <w:sectPr w:rsidR="00497ED3" w:rsidRPr="00A818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91D0D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24D4"/>
    <w:rsid w:val="0017552F"/>
    <w:rsid w:val="001832D8"/>
    <w:rsid w:val="0019228B"/>
    <w:rsid w:val="001A041E"/>
    <w:rsid w:val="001A576D"/>
    <w:rsid w:val="001A662B"/>
    <w:rsid w:val="001B0A8F"/>
    <w:rsid w:val="001B146C"/>
    <w:rsid w:val="001B53F8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222B4"/>
    <w:rsid w:val="00342075"/>
    <w:rsid w:val="003778BE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65DE8"/>
    <w:rsid w:val="00473DBF"/>
    <w:rsid w:val="004818DC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2C96"/>
    <w:rsid w:val="007A5A41"/>
    <w:rsid w:val="007B2A99"/>
    <w:rsid w:val="007B6138"/>
    <w:rsid w:val="007C632A"/>
    <w:rsid w:val="00811918"/>
    <w:rsid w:val="008127D0"/>
    <w:rsid w:val="00822F3C"/>
    <w:rsid w:val="0083253C"/>
    <w:rsid w:val="00840567"/>
    <w:rsid w:val="00843F32"/>
    <w:rsid w:val="008471FC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7664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81897"/>
    <w:rsid w:val="00A91F31"/>
    <w:rsid w:val="00AA33F7"/>
    <w:rsid w:val="00AA41F4"/>
    <w:rsid w:val="00AC596F"/>
    <w:rsid w:val="00AE1048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32B02"/>
    <w:rsid w:val="00C42393"/>
    <w:rsid w:val="00C954CC"/>
    <w:rsid w:val="00CA160A"/>
    <w:rsid w:val="00CB3627"/>
    <w:rsid w:val="00CC3243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854AE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45</cp:revision>
  <cp:lastPrinted>2022-12-30T16:36:00Z</cp:lastPrinted>
  <dcterms:created xsi:type="dcterms:W3CDTF">2022-01-26T11:38:00Z</dcterms:created>
  <dcterms:modified xsi:type="dcterms:W3CDTF">2022-12-30T16:36:00Z</dcterms:modified>
</cp:coreProperties>
</file>