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63D38" w14:textId="77777777" w:rsidR="001A662B" w:rsidRPr="001A662B" w:rsidRDefault="001A662B" w:rsidP="001A662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A662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Program erfurcki Socjaldemokratycznej Partii Niemiec, 1891 r. </w:t>
      </w:r>
    </w:p>
    <w:p w14:paraId="4170C354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>Socjaldemokratyczna Partia Niemiec żąda przede wszystkim:</w:t>
      </w:r>
    </w:p>
    <w:p w14:paraId="577C8A81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1. Powszechnego, tajnego, równego, bezpośredniego prawa wyborczego i prawa do głosowania dla obywateli Rzeszy powyżej 20. roku życia. […] </w:t>
      </w:r>
    </w:p>
    <w:p w14:paraId="71720095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2. Bezpośredniego prawodawstwa ludu, inicjatywy ludu i referendum. […] </w:t>
      </w:r>
    </w:p>
    <w:p w14:paraId="0B7D7BBD" w14:textId="50EA5250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>4. Zniesienia praw, które ograniczają swobodę wypowiadania opinii, swobodę zgromadzeń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A662B">
        <w:rPr>
          <w:rFonts w:ascii="Times New Roman" w:hAnsi="Times New Roman" w:cs="Times New Roman"/>
          <w:i/>
          <w:sz w:val="24"/>
          <w:szCs w:val="24"/>
        </w:rPr>
        <w:t xml:space="preserve">związków. </w:t>
      </w:r>
    </w:p>
    <w:p w14:paraId="0D0A075D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5. Zniesienia praw, które krzywdzą kobiety w prawie publicznym i prywatnym w stosunku do mężczyzny. </w:t>
      </w:r>
    </w:p>
    <w:p w14:paraId="7AAD1399" w14:textId="0048DC48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>6. Ogłoszenia religii sprawą prywatną. Zniesienia subsydiów</w:t>
      </w:r>
      <w:r w:rsidR="00040CD5">
        <w:rPr>
          <w:rFonts w:ascii="Times New Roman" w:hAnsi="Times New Roman" w:cs="Times New Roman"/>
          <w:i/>
          <w:sz w:val="24"/>
          <w:szCs w:val="24"/>
        </w:rPr>
        <w:t>*</w:t>
      </w:r>
      <w:r w:rsidRPr="001A662B">
        <w:rPr>
          <w:rFonts w:ascii="Times New Roman" w:hAnsi="Times New Roman" w:cs="Times New Roman"/>
          <w:i/>
          <w:sz w:val="24"/>
          <w:szCs w:val="24"/>
        </w:rPr>
        <w:t xml:space="preserve"> dla kościołów, wypłacanych z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A662B">
        <w:rPr>
          <w:rFonts w:ascii="Times New Roman" w:hAnsi="Times New Roman" w:cs="Times New Roman"/>
          <w:i/>
          <w:sz w:val="24"/>
          <w:szCs w:val="24"/>
        </w:rPr>
        <w:t xml:space="preserve">funduszów publicznych […]. </w:t>
      </w:r>
    </w:p>
    <w:p w14:paraId="3204FB13" w14:textId="77777777" w:rsid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>7. Świeckiej szkoły. Obowiązku szkolnego. Bezpłatnego nauczania, pomocy szkolnych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A662B">
        <w:rPr>
          <w:rFonts w:ascii="Times New Roman" w:hAnsi="Times New Roman" w:cs="Times New Roman"/>
          <w:i/>
          <w:sz w:val="24"/>
          <w:szCs w:val="24"/>
        </w:rPr>
        <w:t xml:space="preserve">dożywiania. </w:t>
      </w:r>
    </w:p>
    <w:p w14:paraId="240D68D9" w14:textId="0420CDF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8. Bezpłatnego wymiaru sprawiedliwości i pomocy adwokackiej. Obieralności sędziów. Sądów przysięgłych w sprawach karnych. Odszkodowań dla uniewinnionych oskarżonych. Zniesienia kary śmierci. </w:t>
      </w:r>
    </w:p>
    <w:p w14:paraId="2B64D935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9. Bezpłatnej pomocy lekarskiej, położnictwa i lekarstw. Bezpłatnych pogrzebów. […] </w:t>
      </w:r>
    </w:p>
    <w:p w14:paraId="5E62F324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Dla obrony robotników Socjaldemokracja stawia następujące postulaty: </w:t>
      </w:r>
    </w:p>
    <w:p w14:paraId="7C333C5E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1. W prawodawstwie socjalnym – narodowym i międzynarodowym: </w:t>
      </w:r>
    </w:p>
    <w:p w14:paraId="53B8DE98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• ośmiogodzinnego dnia pracy, </w:t>
      </w:r>
    </w:p>
    <w:p w14:paraId="19D08930" w14:textId="77777777" w:rsidR="001A662B" w:rsidRP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• zakazu pracy dzieci poniżej lat 14, </w:t>
      </w:r>
    </w:p>
    <w:p w14:paraId="23875354" w14:textId="702BA3C4" w:rsidR="001A662B" w:rsidRDefault="001A662B" w:rsidP="001A662B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1A662B">
        <w:rPr>
          <w:rFonts w:ascii="Times New Roman" w:hAnsi="Times New Roman" w:cs="Times New Roman"/>
          <w:i/>
          <w:sz w:val="24"/>
          <w:szCs w:val="24"/>
        </w:rPr>
        <w:t xml:space="preserve">• zakazu nocnej pracy, z wyjątkiem dziedzin przemysłu, które z natury rzeczy, z powodów technicznych lub dobra publicznego, tego wymagają […]. </w:t>
      </w:r>
    </w:p>
    <w:p w14:paraId="55369249" w14:textId="4812307B" w:rsidR="001A662B" w:rsidRPr="001A662B" w:rsidRDefault="001A662B" w:rsidP="001A662B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1A662B">
        <w:rPr>
          <w:rFonts w:ascii="Times New Roman" w:hAnsi="Times New Roman" w:cs="Times New Roman"/>
          <w:sz w:val="20"/>
          <w:szCs w:val="20"/>
        </w:rPr>
        <w:t>*</w:t>
      </w:r>
      <w:r w:rsidRPr="001A662B">
        <w:rPr>
          <w:rFonts w:ascii="Times New Roman" w:hAnsi="Times New Roman" w:cs="Times New Roman"/>
          <w:bCs/>
          <w:sz w:val="20"/>
          <w:szCs w:val="20"/>
        </w:rPr>
        <w:t xml:space="preserve"> subsydium </w:t>
      </w:r>
      <w:r w:rsidRPr="001A662B">
        <w:rPr>
          <w:rFonts w:ascii="Times New Roman" w:hAnsi="Times New Roman" w:cs="Times New Roman"/>
          <w:sz w:val="20"/>
          <w:szCs w:val="20"/>
        </w:rPr>
        <w:t>– dofinansowanie</w:t>
      </w:r>
    </w:p>
    <w:p w14:paraId="19948A05" w14:textId="7763C39C" w:rsidR="001A662B" w:rsidRPr="001A662B" w:rsidRDefault="001A662B" w:rsidP="001A662B">
      <w:pPr>
        <w:spacing w:before="160"/>
        <w:jc w:val="right"/>
        <w:rPr>
          <w:rFonts w:ascii="Times New Roman" w:hAnsi="Times New Roman" w:cs="Times New Roman"/>
        </w:rPr>
      </w:pPr>
      <w:r w:rsidRPr="001A662B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1A662B">
        <w:rPr>
          <w:rFonts w:ascii="Times New Roman" w:hAnsi="Times New Roman" w:cs="Times New Roman"/>
        </w:rPr>
        <w:t>, oprac. M. Sobańska-</w:t>
      </w:r>
      <w:proofErr w:type="spellStart"/>
      <w:r w:rsidRPr="001A662B">
        <w:rPr>
          <w:rFonts w:ascii="Times New Roman" w:hAnsi="Times New Roman" w:cs="Times New Roman"/>
        </w:rPr>
        <w:t>Bondaruk</w:t>
      </w:r>
      <w:proofErr w:type="spellEnd"/>
      <w:r w:rsidRPr="001A662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1A662B">
        <w:rPr>
          <w:rFonts w:ascii="Times New Roman" w:hAnsi="Times New Roman" w:cs="Times New Roman"/>
        </w:rPr>
        <w:t xml:space="preserve">S.B. </w:t>
      </w:r>
      <w:proofErr w:type="spellStart"/>
      <w:r w:rsidRPr="001A662B">
        <w:rPr>
          <w:rFonts w:ascii="Times New Roman" w:hAnsi="Times New Roman" w:cs="Times New Roman"/>
        </w:rPr>
        <w:t>Lenard</w:t>
      </w:r>
      <w:proofErr w:type="spellEnd"/>
      <w:r w:rsidRPr="001A662B">
        <w:rPr>
          <w:rFonts w:ascii="Times New Roman" w:hAnsi="Times New Roman" w:cs="Times New Roman"/>
        </w:rPr>
        <w:t>, Warszawa: WN PWN, 1998, s. 336–337.</w:t>
      </w:r>
    </w:p>
    <w:p w14:paraId="7745B246" w14:textId="0C6209D5" w:rsidR="001A041E" w:rsidRPr="001A662B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662B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1A662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E3026CF" w14:textId="021E00C8" w:rsidR="00040CD5" w:rsidRPr="002524BC" w:rsidRDefault="002524BC" w:rsidP="00040CD5">
      <w:pPr>
        <w:rPr>
          <w:rFonts w:ascii="Times New Roman" w:hAnsi="Times New Roman" w:cs="Times New Roman"/>
          <w:sz w:val="24"/>
          <w:szCs w:val="24"/>
        </w:rPr>
      </w:pPr>
      <w:r w:rsidRPr="002524BC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040CD5" w:rsidRPr="002524B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40CD5" w:rsidRPr="002524BC">
        <w:rPr>
          <w:rFonts w:ascii="Times New Roman" w:hAnsi="Times New Roman" w:cs="Times New Roman"/>
          <w:sz w:val="24"/>
          <w:szCs w:val="24"/>
        </w:rPr>
        <w:t xml:space="preserve"> Podaj niemiecki skrót Socjaldemokratycznej Partii Niemiec. </w:t>
      </w:r>
    </w:p>
    <w:p w14:paraId="39F6B783" w14:textId="1CE23A76" w:rsidR="001A662B" w:rsidRPr="002524BC" w:rsidRDefault="002524BC" w:rsidP="001A662B">
      <w:pPr>
        <w:rPr>
          <w:rFonts w:ascii="Times New Roman" w:hAnsi="Times New Roman" w:cs="Times New Roman"/>
          <w:sz w:val="24"/>
          <w:szCs w:val="24"/>
        </w:rPr>
      </w:pPr>
      <w:r w:rsidRPr="002524BC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06297C" w:rsidRPr="002524B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06297C" w:rsidRPr="002524B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40CD5" w:rsidRPr="002524BC">
        <w:rPr>
          <w:rFonts w:ascii="Times New Roman" w:hAnsi="Times New Roman" w:cs="Times New Roman"/>
          <w:sz w:val="24"/>
          <w:szCs w:val="24"/>
        </w:rPr>
        <w:t>Z</w:t>
      </w:r>
      <w:r w:rsidR="001A662B" w:rsidRPr="002524BC">
        <w:rPr>
          <w:rFonts w:ascii="Times New Roman" w:hAnsi="Times New Roman" w:cs="Times New Roman"/>
          <w:sz w:val="24"/>
          <w:szCs w:val="24"/>
        </w:rPr>
        <w:t xml:space="preserve">bierz </w:t>
      </w:r>
      <w:r w:rsidR="00040CD5" w:rsidRPr="002524BC">
        <w:rPr>
          <w:rFonts w:ascii="Times New Roman" w:hAnsi="Times New Roman" w:cs="Times New Roman"/>
          <w:sz w:val="24"/>
          <w:szCs w:val="24"/>
        </w:rPr>
        <w:t xml:space="preserve">w innych źródłach wiedzy </w:t>
      </w:r>
      <w:r w:rsidR="001A662B" w:rsidRPr="002524BC">
        <w:rPr>
          <w:rFonts w:ascii="Times New Roman" w:hAnsi="Times New Roman" w:cs="Times New Roman"/>
          <w:sz w:val="24"/>
          <w:szCs w:val="24"/>
        </w:rPr>
        <w:t>informacje o programie erfurckim i jego autorach.</w:t>
      </w:r>
      <w:r w:rsidR="00040CD5" w:rsidRPr="00252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AF3E2" w14:textId="735A2085" w:rsidR="001A662B" w:rsidRPr="002524BC" w:rsidRDefault="002524BC" w:rsidP="001A662B">
      <w:pPr>
        <w:rPr>
          <w:rFonts w:ascii="Times New Roman" w:hAnsi="Times New Roman" w:cs="Times New Roman"/>
          <w:sz w:val="24"/>
          <w:szCs w:val="24"/>
        </w:rPr>
      </w:pPr>
      <w:r w:rsidRPr="002524BC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1A662B" w:rsidRPr="002524B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A662B" w:rsidRPr="002524BC">
        <w:rPr>
          <w:rFonts w:ascii="Times New Roman" w:hAnsi="Times New Roman" w:cs="Times New Roman"/>
          <w:sz w:val="24"/>
          <w:szCs w:val="24"/>
        </w:rPr>
        <w:t xml:space="preserve"> Wskaż główne postulaty ruchu socjalistycznego zawarte w programie erfurckim.</w:t>
      </w:r>
      <w:r w:rsidR="00040CD5" w:rsidRPr="00252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72EF5" w14:textId="1FB31401" w:rsidR="001A662B" w:rsidRPr="002524BC" w:rsidRDefault="001A662B" w:rsidP="001A662B">
      <w:pPr>
        <w:rPr>
          <w:rFonts w:ascii="Times New Roman" w:hAnsi="Times New Roman" w:cs="Times New Roman"/>
          <w:sz w:val="24"/>
          <w:szCs w:val="24"/>
        </w:rPr>
      </w:pPr>
      <w:r w:rsidRPr="002524BC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2524BC">
        <w:rPr>
          <w:rFonts w:ascii="Times New Roman" w:hAnsi="Times New Roman" w:cs="Times New Roman"/>
          <w:sz w:val="24"/>
          <w:szCs w:val="24"/>
        </w:rPr>
        <w:t xml:space="preserve"> Wskaż postulaty dotyczące dzieci i kobiet.</w:t>
      </w:r>
      <w:r w:rsidR="00040CD5" w:rsidRPr="00252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154EE" w14:textId="02C47FE8" w:rsidR="001A662B" w:rsidRPr="002524BC" w:rsidRDefault="001A662B" w:rsidP="001A662B">
      <w:pPr>
        <w:rPr>
          <w:rFonts w:ascii="Times New Roman" w:hAnsi="Times New Roman" w:cs="Times New Roman"/>
          <w:sz w:val="24"/>
          <w:szCs w:val="24"/>
        </w:rPr>
      </w:pPr>
      <w:r w:rsidRPr="002524BC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2524BC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2524BC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040CD5" w:rsidRPr="002524BC">
        <w:rPr>
          <w:rFonts w:ascii="Times New Roman" w:hAnsi="Times New Roman" w:cs="Times New Roman"/>
          <w:sz w:val="24"/>
          <w:szCs w:val="24"/>
        </w:rPr>
        <w:t>,</w:t>
      </w:r>
      <w:r w:rsidRPr="002524BC">
        <w:rPr>
          <w:rFonts w:ascii="Times New Roman" w:hAnsi="Times New Roman" w:cs="Times New Roman"/>
          <w:sz w:val="24"/>
          <w:szCs w:val="24"/>
        </w:rPr>
        <w:t xml:space="preserve"> oceń możliwość realizacji </w:t>
      </w:r>
      <w:r w:rsidR="002E0C91" w:rsidRPr="002524BC">
        <w:rPr>
          <w:rFonts w:ascii="Times New Roman" w:hAnsi="Times New Roman" w:cs="Times New Roman"/>
          <w:sz w:val="24"/>
          <w:szCs w:val="24"/>
        </w:rPr>
        <w:t xml:space="preserve">w Niemczech </w:t>
      </w:r>
      <w:r w:rsidRPr="002524BC">
        <w:rPr>
          <w:rFonts w:ascii="Times New Roman" w:hAnsi="Times New Roman" w:cs="Times New Roman"/>
          <w:sz w:val="24"/>
          <w:szCs w:val="24"/>
        </w:rPr>
        <w:t>postulatu rozdzielenia Kościoła od państwa.</w:t>
      </w:r>
    </w:p>
    <w:p w14:paraId="24B405E7" w14:textId="37BFAEE7" w:rsidR="001A662B" w:rsidRPr="002524BC" w:rsidRDefault="001A662B" w:rsidP="001A662B">
      <w:pPr>
        <w:rPr>
          <w:rFonts w:ascii="Times New Roman" w:hAnsi="Times New Roman" w:cs="Times New Roman"/>
          <w:sz w:val="24"/>
          <w:szCs w:val="24"/>
        </w:rPr>
      </w:pPr>
      <w:r w:rsidRPr="002524BC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2524B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40CD5" w:rsidRPr="002524BC">
        <w:rPr>
          <w:rFonts w:ascii="Times New Roman" w:hAnsi="Times New Roman" w:cs="Times New Roman"/>
          <w:sz w:val="24"/>
          <w:szCs w:val="24"/>
        </w:rPr>
        <w:t>Oceń</w:t>
      </w:r>
      <w:r w:rsidRPr="002524BC">
        <w:rPr>
          <w:rFonts w:ascii="Times New Roman" w:hAnsi="Times New Roman" w:cs="Times New Roman"/>
          <w:sz w:val="24"/>
          <w:szCs w:val="24"/>
        </w:rPr>
        <w:t>, które z postulatów są w</w:t>
      </w:r>
      <w:r w:rsidR="00040CD5" w:rsidRPr="002524BC">
        <w:rPr>
          <w:rFonts w:ascii="Times New Roman" w:hAnsi="Times New Roman" w:cs="Times New Roman"/>
          <w:sz w:val="24"/>
          <w:szCs w:val="24"/>
        </w:rPr>
        <w:t>edłu</w:t>
      </w:r>
      <w:r w:rsidRPr="002524BC">
        <w:rPr>
          <w:rFonts w:ascii="Times New Roman" w:hAnsi="Times New Roman" w:cs="Times New Roman"/>
          <w:sz w:val="24"/>
          <w:szCs w:val="24"/>
        </w:rPr>
        <w:t xml:space="preserve">g </w:t>
      </w:r>
      <w:r w:rsidR="00040CD5" w:rsidRPr="002524BC">
        <w:rPr>
          <w:rFonts w:ascii="Times New Roman" w:hAnsi="Times New Roman" w:cs="Times New Roman"/>
          <w:sz w:val="24"/>
          <w:szCs w:val="24"/>
        </w:rPr>
        <w:t xml:space="preserve">ciebie </w:t>
      </w:r>
      <w:r w:rsidRPr="002524BC">
        <w:rPr>
          <w:rFonts w:ascii="Times New Roman" w:hAnsi="Times New Roman" w:cs="Times New Roman"/>
          <w:sz w:val="24"/>
          <w:szCs w:val="24"/>
        </w:rPr>
        <w:t>najbardziej radykalne.</w:t>
      </w:r>
      <w:r w:rsidR="00040CD5" w:rsidRPr="00252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8CFDD" w14:textId="09A5A3B7" w:rsidR="00473DBF" w:rsidRPr="001A662B" w:rsidRDefault="001A662B" w:rsidP="001A662B">
      <w:pPr>
        <w:rPr>
          <w:rFonts w:ascii="Times New Roman" w:hAnsi="Times New Roman" w:cs="Times New Roman"/>
          <w:sz w:val="24"/>
          <w:szCs w:val="24"/>
        </w:rPr>
      </w:pPr>
      <w:r w:rsidRPr="002524BC">
        <w:rPr>
          <w:rFonts w:ascii="Times New Roman" w:hAnsi="Times New Roman" w:cs="Times New Roman"/>
          <w:b/>
          <w:color w:val="0070C0"/>
          <w:sz w:val="24"/>
          <w:szCs w:val="24"/>
        </w:rPr>
        <w:t>7.</w:t>
      </w:r>
      <w:r w:rsidRPr="002524BC">
        <w:rPr>
          <w:rFonts w:ascii="Times New Roman" w:hAnsi="Times New Roman" w:cs="Times New Roman"/>
          <w:sz w:val="24"/>
          <w:szCs w:val="24"/>
        </w:rPr>
        <w:t xml:space="preserve"> </w:t>
      </w:r>
      <w:r w:rsidR="00BA532F" w:rsidRPr="002524BC">
        <w:rPr>
          <w:rFonts w:ascii="Times New Roman" w:hAnsi="Times New Roman" w:cs="Times New Roman"/>
          <w:sz w:val="24"/>
          <w:szCs w:val="24"/>
        </w:rPr>
        <w:t>U</w:t>
      </w:r>
      <w:r w:rsidRPr="002524BC">
        <w:rPr>
          <w:rFonts w:ascii="Times New Roman" w:hAnsi="Times New Roman" w:cs="Times New Roman"/>
          <w:sz w:val="24"/>
          <w:szCs w:val="24"/>
        </w:rPr>
        <w:t>stal, które z postulatów nie zostały zrealizowane w</w:t>
      </w:r>
      <w:r w:rsidR="002E0C91" w:rsidRPr="002524BC">
        <w:rPr>
          <w:rFonts w:ascii="Times New Roman" w:hAnsi="Times New Roman" w:cs="Times New Roman"/>
          <w:sz w:val="24"/>
          <w:szCs w:val="24"/>
        </w:rPr>
        <w:t> </w:t>
      </w:r>
      <w:r w:rsidRPr="002524BC">
        <w:rPr>
          <w:rFonts w:ascii="Times New Roman" w:hAnsi="Times New Roman" w:cs="Times New Roman"/>
          <w:sz w:val="24"/>
          <w:szCs w:val="24"/>
        </w:rPr>
        <w:t xml:space="preserve">Europie </w:t>
      </w:r>
      <w:r w:rsidR="00BA532F" w:rsidRPr="002524BC">
        <w:rPr>
          <w:rFonts w:ascii="Times New Roman" w:hAnsi="Times New Roman" w:cs="Times New Roman"/>
          <w:sz w:val="24"/>
          <w:szCs w:val="24"/>
        </w:rPr>
        <w:t>do dziś</w:t>
      </w:r>
      <w:r w:rsidRPr="002524BC">
        <w:rPr>
          <w:rFonts w:ascii="Times New Roman" w:hAnsi="Times New Roman" w:cs="Times New Roman"/>
          <w:sz w:val="24"/>
          <w:szCs w:val="24"/>
        </w:rPr>
        <w:t>.</w:t>
      </w:r>
      <w:r w:rsidR="00BA532F" w:rsidRPr="002524BC">
        <w:rPr>
          <w:rFonts w:ascii="Times New Roman" w:hAnsi="Times New Roman" w:cs="Times New Roman"/>
          <w:sz w:val="24"/>
          <w:szCs w:val="24"/>
        </w:rPr>
        <w:t xml:space="preserve"> Wykorzystaj wiedzę </w:t>
      </w:r>
      <w:proofErr w:type="spellStart"/>
      <w:r w:rsidR="00BA532F" w:rsidRPr="002524BC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="00BA532F" w:rsidRPr="002524B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164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3DBF" w:rsidRPr="001A66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7541"/>
    <w:rsid w:val="000623E4"/>
    <w:rsid w:val="0006297C"/>
    <w:rsid w:val="000663C4"/>
    <w:rsid w:val="0006777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7552F"/>
    <w:rsid w:val="0019228B"/>
    <w:rsid w:val="001A041E"/>
    <w:rsid w:val="001A576D"/>
    <w:rsid w:val="001A662B"/>
    <w:rsid w:val="001B146C"/>
    <w:rsid w:val="001C3D14"/>
    <w:rsid w:val="001D19A1"/>
    <w:rsid w:val="002524BC"/>
    <w:rsid w:val="00270811"/>
    <w:rsid w:val="00270D83"/>
    <w:rsid w:val="00290B89"/>
    <w:rsid w:val="002A468A"/>
    <w:rsid w:val="002D0E38"/>
    <w:rsid w:val="002D4D11"/>
    <w:rsid w:val="002E0C9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73DBF"/>
    <w:rsid w:val="004818DC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35F1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A78D7"/>
    <w:rsid w:val="009B6914"/>
    <w:rsid w:val="009F5830"/>
    <w:rsid w:val="00A210CE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42393"/>
    <w:rsid w:val="00C954CC"/>
    <w:rsid w:val="00CA160A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164C8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25</cp:revision>
  <dcterms:created xsi:type="dcterms:W3CDTF">2022-01-26T11:38:00Z</dcterms:created>
  <dcterms:modified xsi:type="dcterms:W3CDTF">2022-10-19T12:58:00Z</dcterms:modified>
</cp:coreProperties>
</file>