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3BC95" w14:textId="13CB0168" w:rsidR="007B6138" w:rsidRPr="007B6138" w:rsidRDefault="007B6138" w:rsidP="007B6138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B613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Polski emigrant Aleksander </w:t>
      </w:r>
      <w:proofErr w:type="spellStart"/>
      <w:r w:rsidRPr="007B61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Jełowicki</w:t>
      </w:r>
      <w:proofErr w:type="spellEnd"/>
      <w:r w:rsidRPr="007B613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o kolei żelaznej w Anglii, 1839 r. </w:t>
      </w:r>
    </w:p>
    <w:p w14:paraId="6776E0F9" w14:textId="2622F41E" w:rsidR="007B6138" w:rsidRPr="007B6138" w:rsidRDefault="007B6138" w:rsidP="00A347CC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7B6138">
        <w:rPr>
          <w:rFonts w:ascii="Times New Roman" w:hAnsi="Times New Roman" w:cs="Times New Roman"/>
          <w:i/>
        </w:rPr>
        <w:t xml:space="preserve">Z </w:t>
      </w:r>
      <w:proofErr w:type="spellStart"/>
      <w:r w:rsidRPr="007B6138">
        <w:rPr>
          <w:rFonts w:ascii="Times New Roman" w:hAnsi="Times New Roman" w:cs="Times New Roman"/>
          <w:i/>
        </w:rPr>
        <w:t>Liwerpolu</w:t>
      </w:r>
      <w:proofErr w:type="spellEnd"/>
      <w:r w:rsidRPr="007B6138">
        <w:rPr>
          <w:rFonts w:ascii="Times New Roman" w:hAnsi="Times New Roman" w:cs="Times New Roman"/>
          <w:i/>
        </w:rPr>
        <w:t xml:space="preserve"> jechałem do Manczesteru drogą żelazną; pęd niesłychany, ale tego pędu, siedząc w</w:t>
      </w:r>
      <w:r>
        <w:rPr>
          <w:rFonts w:ascii="Times New Roman" w:hAnsi="Times New Roman" w:cs="Times New Roman"/>
          <w:i/>
        </w:rPr>
        <w:t> </w:t>
      </w:r>
      <w:r w:rsidRPr="007B6138">
        <w:rPr>
          <w:rFonts w:ascii="Times New Roman" w:hAnsi="Times New Roman" w:cs="Times New Roman"/>
          <w:i/>
        </w:rPr>
        <w:t>powozie, nie czuć bynajmniej; kto go chce poczuć, niech siądzie na wierzchu powozu, a przekona się, że pędzi prędzej od wiatru; zabawnie patrzeć, jak drzewa pochylają się mocno od wiatru w tę stronę, w</w:t>
      </w:r>
      <w:r>
        <w:rPr>
          <w:rFonts w:ascii="Times New Roman" w:hAnsi="Times New Roman" w:cs="Times New Roman"/>
          <w:i/>
        </w:rPr>
        <w:t> </w:t>
      </w:r>
      <w:r w:rsidRPr="007B6138">
        <w:rPr>
          <w:rFonts w:ascii="Times New Roman" w:hAnsi="Times New Roman" w:cs="Times New Roman"/>
          <w:i/>
        </w:rPr>
        <w:t>którą się jedzie […]. Wygodna to rzecz dla podróżnych te drogi żelazne, ale niewygodna dla mieszkańców tych okolic, przez które te drogi przechodzą; bo drogi żelazne, przecinając pola, psują gospodarstwo, a dym wozów parowych odbiera żyzność przyległym polom i łąkom: drogi żelazne i tę jeszcze mają niedogodność, że wiele kosztują, i nieprędko na nie wszystkie kraje i okolice zdobyć by się mogły. Zdaje mi się, że rozum ludzki za pomocą Boską wymyśli coś mędrszego jak drogi żelazne, a wtedy szczątki dróg żelaznych będą świadczyć o dzieciństwie sztuki dzisiejszych czasów […]. Nim jednak nastąpi ta hańba dla dróg żelaznych, rad bym, żeby były wszędzie, żeby już były zaraz, natychmiast, bo jeden z mędrców francuskich powiedział, że drogi żelazne wrócą nam Polskę.</w:t>
      </w:r>
    </w:p>
    <w:p w14:paraId="56A1B1C8" w14:textId="121D69F2" w:rsidR="007B6138" w:rsidRDefault="007B6138" w:rsidP="007B6138">
      <w:pPr>
        <w:jc w:val="right"/>
        <w:rPr>
          <w:rFonts w:ascii="Times New Roman" w:hAnsi="Times New Roman" w:cs="Times New Roman"/>
        </w:rPr>
      </w:pPr>
      <w:r w:rsidRPr="006D5006">
        <w:rPr>
          <w:rFonts w:ascii="Times New Roman" w:hAnsi="Times New Roman" w:cs="Times New Roman"/>
        </w:rPr>
        <w:t xml:space="preserve">A. </w:t>
      </w:r>
      <w:proofErr w:type="spellStart"/>
      <w:r w:rsidRPr="006D5006">
        <w:rPr>
          <w:rFonts w:ascii="Times New Roman" w:hAnsi="Times New Roman" w:cs="Times New Roman"/>
        </w:rPr>
        <w:t>Jełowicki</w:t>
      </w:r>
      <w:proofErr w:type="spellEnd"/>
      <w:r w:rsidRPr="006D5006">
        <w:rPr>
          <w:rFonts w:ascii="Times New Roman" w:hAnsi="Times New Roman" w:cs="Times New Roman"/>
        </w:rPr>
        <w:t xml:space="preserve">, </w:t>
      </w:r>
      <w:r w:rsidRPr="007B6138">
        <w:rPr>
          <w:rFonts w:ascii="Times New Roman" w:hAnsi="Times New Roman" w:cs="Times New Roman"/>
          <w:i/>
        </w:rPr>
        <w:t>Moje wspomnienia</w:t>
      </w:r>
      <w:r w:rsidRPr="006D5006">
        <w:rPr>
          <w:rFonts w:ascii="Times New Roman" w:hAnsi="Times New Roman" w:cs="Times New Roman"/>
        </w:rPr>
        <w:t>, Poznań: Nakładem Jana Konstantego Żupańskiego, 1877, s. 395</w:t>
      </w:r>
      <w:r>
        <w:rPr>
          <w:rFonts w:ascii="Times New Roman" w:hAnsi="Times New Roman" w:cs="Times New Roman"/>
        </w:rPr>
        <w:t>.</w:t>
      </w:r>
    </w:p>
    <w:p w14:paraId="142E3321" w14:textId="77777777" w:rsidR="007B6138" w:rsidRPr="007B6138" w:rsidRDefault="007B6138" w:rsidP="001A041E">
      <w:pPr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7745B246" w14:textId="56DCE97E" w:rsidR="001A041E" w:rsidRPr="005450ED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450ED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29C99DB5" w14:textId="77777777" w:rsidR="007B6138" w:rsidRPr="005450ED" w:rsidRDefault="001A041E" w:rsidP="007B6138">
      <w:pPr>
        <w:rPr>
          <w:rFonts w:ascii="Times New Roman" w:hAnsi="Times New Roman" w:cs="Times New Roman"/>
        </w:rPr>
      </w:pPr>
      <w:r w:rsidRPr="005450E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="007B6138" w:rsidRPr="005450ED">
        <w:rPr>
          <w:rFonts w:ascii="Times New Roman" w:hAnsi="Times New Roman" w:cs="Times New Roman"/>
        </w:rPr>
        <w:t xml:space="preserve">Wyjaśnij, jakie korzyści przyniósł Wielkiej Brytanii rozwój kolejnictwa. </w:t>
      </w:r>
    </w:p>
    <w:p w14:paraId="409D8F7C" w14:textId="37091CCC" w:rsidR="007B6138" w:rsidRPr="005450ED" w:rsidRDefault="00B70BC6" w:rsidP="007B6138">
      <w:pPr>
        <w:rPr>
          <w:rFonts w:ascii="Times New Roman" w:hAnsi="Times New Roman" w:cs="Times New Roman"/>
        </w:rPr>
      </w:pPr>
      <w:r w:rsidRPr="005450ED">
        <w:rPr>
          <w:rFonts w:ascii="Times New Roman" w:hAnsi="Times New Roman" w:cs="Times New Roman"/>
          <w:b/>
          <w:color w:val="0070C0"/>
        </w:rPr>
        <w:t>2</w:t>
      </w:r>
      <w:r w:rsidR="007B6138" w:rsidRPr="005450ED">
        <w:rPr>
          <w:rFonts w:ascii="Times New Roman" w:hAnsi="Times New Roman" w:cs="Times New Roman"/>
          <w:b/>
          <w:color w:val="0070C0"/>
        </w:rPr>
        <w:t>.</w:t>
      </w:r>
      <w:r w:rsidR="007B6138" w:rsidRPr="005450ED">
        <w:rPr>
          <w:rFonts w:ascii="Times New Roman" w:hAnsi="Times New Roman" w:cs="Times New Roman"/>
        </w:rPr>
        <w:t xml:space="preserve"> Wymień szkody</w:t>
      </w:r>
      <w:r w:rsidR="00A21D6F" w:rsidRPr="005450ED">
        <w:rPr>
          <w:rFonts w:ascii="Times New Roman" w:hAnsi="Times New Roman" w:cs="Times New Roman"/>
        </w:rPr>
        <w:t>,</w:t>
      </w:r>
      <w:r w:rsidR="007B6138" w:rsidRPr="005450ED">
        <w:rPr>
          <w:rFonts w:ascii="Times New Roman" w:hAnsi="Times New Roman" w:cs="Times New Roman"/>
        </w:rPr>
        <w:t xml:space="preserve"> jakie </w:t>
      </w:r>
      <w:r w:rsidR="00A21D6F" w:rsidRPr="005450ED">
        <w:rPr>
          <w:rFonts w:ascii="Times New Roman" w:hAnsi="Times New Roman" w:cs="Times New Roman"/>
        </w:rPr>
        <w:t xml:space="preserve">– </w:t>
      </w:r>
      <w:r w:rsidR="007B6138" w:rsidRPr="005450ED">
        <w:rPr>
          <w:rFonts w:ascii="Times New Roman" w:hAnsi="Times New Roman" w:cs="Times New Roman"/>
        </w:rPr>
        <w:t xml:space="preserve">zdaniem autora </w:t>
      </w:r>
      <w:r w:rsidR="00A21D6F" w:rsidRPr="005450ED">
        <w:rPr>
          <w:rFonts w:ascii="Times New Roman" w:hAnsi="Times New Roman" w:cs="Times New Roman"/>
        </w:rPr>
        <w:t xml:space="preserve">– </w:t>
      </w:r>
      <w:r w:rsidR="005450ED" w:rsidRPr="005450ED">
        <w:rPr>
          <w:rFonts w:ascii="Times New Roman" w:hAnsi="Times New Roman" w:cs="Times New Roman"/>
        </w:rPr>
        <w:t>powodowały</w:t>
      </w:r>
      <w:r w:rsidR="007B6138" w:rsidRPr="005450ED">
        <w:rPr>
          <w:rFonts w:ascii="Times New Roman" w:hAnsi="Times New Roman" w:cs="Times New Roman"/>
        </w:rPr>
        <w:t xml:space="preserve"> koleje żelazne.</w:t>
      </w:r>
      <w:r w:rsidR="00A21D6F" w:rsidRPr="005450ED">
        <w:rPr>
          <w:rFonts w:ascii="Times New Roman" w:hAnsi="Times New Roman" w:cs="Times New Roman"/>
        </w:rPr>
        <w:t xml:space="preserve"> </w:t>
      </w:r>
    </w:p>
    <w:p w14:paraId="3AD1E013" w14:textId="08CBA457" w:rsidR="00B70BC6" w:rsidRPr="005450ED" w:rsidRDefault="00B70BC6" w:rsidP="00B70BC6">
      <w:pPr>
        <w:rPr>
          <w:rFonts w:ascii="Times New Roman" w:hAnsi="Times New Roman" w:cs="Times New Roman"/>
        </w:rPr>
      </w:pPr>
      <w:r w:rsidRPr="005450ED">
        <w:rPr>
          <w:rFonts w:ascii="Times New Roman" w:hAnsi="Times New Roman" w:cs="Times New Roman"/>
          <w:b/>
          <w:color w:val="0070C0"/>
        </w:rPr>
        <w:t>3.</w:t>
      </w:r>
      <w:r w:rsidRPr="005450ED">
        <w:rPr>
          <w:rFonts w:ascii="Times New Roman" w:hAnsi="Times New Roman" w:cs="Times New Roman"/>
        </w:rPr>
        <w:t xml:space="preserve"> Posiłkując się wiedzą </w:t>
      </w:r>
      <w:proofErr w:type="spellStart"/>
      <w:r w:rsidRPr="005450ED">
        <w:rPr>
          <w:rFonts w:ascii="Times New Roman" w:hAnsi="Times New Roman" w:cs="Times New Roman"/>
        </w:rPr>
        <w:t>pozaźródłową</w:t>
      </w:r>
      <w:proofErr w:type="spellEnd"/>
      <w:r w:rsidRPr="005450ED">
        <w:rPr>
          <w:rFonts w:ascii="Times New Roman" w:hAnsi="Times New Roman" w:cs="Times New Roman"/>
        </w:rPr>
        <w:t xml:space="preserve">, ustal odległość pomiędzy Manchesterem i Liverpoolem. </w:t>
      </w:r>
    </w:p>
    <w:p w14:paraId="79D9C887" w14:textId="709672B2" w:rsidR="007B6138" w:rsidRPr="005450ED" w:rsidRDefault="00B70BC6" w:rsidP="007B6138">
      <w:pPr>
        <w:rPr>
          <w:rFonts w:ascii="Times New Roman" w:hAnsi="Times New Roman" w:cs="Times New Roman"/>
        </w:rPr>
      </w:pPr>
      <w:r w:rsidRPr="005450ED">
        <w:rPr>
          <w:rFonts w:ascii="Times New Roman" w:hAnsi="Times New Roman" w:cs="Times New Roman"/>
          <w:b/>
          <w:color w:val="0070C0"/>
        </w:rPr>
        <w:t>4</w:t>
      </w:r>
      <w:r w:rsidR="007B6138" w:rsidRPr="005450ED">
        <w:rPr>
          <w:rFonts w:ascii="Times New Roman" w:hAnsi="Times New Roman" w:cs="Times New Roman"/>
          <w:b/>
          <w:color w:val="0070C0"/>
        </w:rPr>
        <w:t>.</w:t>
      </w:r>
      <w:r w:rsidR="007B6138" w:rsidRPr="005450ED">
        <w:rPr>
          <w:rFonts w:ascii="Times New Roman" w:hAnsi="Times New Roman" w:cs="Times New Roman"/>
        </w:rPr>
        <w:t xml:space="preserve"> </w:t>
      </w:r>
      <w:r w:rsidRPr="005450ED">
        <w:rPr>
          <w:rFonts w:ascii="Times New Roman" w:hAnsi="Times New Roman" w:cs="Times New Roman"/>
        </w:rPr>
        <w:t>Podaj,</w:t>
      </w:r>
      <w:r w:rsidR="007B6138" w:rsidRPr="005450ED">
        <w:rPr>
          <w:rFonts w:ascii="Times New Roman" w:hAnsi="Times New Roman" w:cs="Times New Roman"/>
        </w:rPr>
        <w:t xml:space="preserve"> jaką prędkość rozwijały ówczesne </w:t>
      </w:r>
      <w:r w:rsidR="005450ED">
        <w:rPr>
          <w:rFonts w:ascii="Times New Roman" w:hAnsi="Times New Roman" w:cs="Times New Roman"/>
        </w:rPr>
        <w:t>pociągi</w:t>
      </w:r>
      <w:r w:rsidR="007B6138" w:rsidRPr="005450ED">
        <w:rPr>
          <w:rFonts w:ascii="Times New Roman" w:hAnsi="Times New Roman" w:cs="Times New Roman"/>
        </w:rPr>
        <w:t>.</w:t>
      </w:r>
      <w:r w:rsidRPr="005450ED">
        <w:rPr>
          <w:rFonts w:ascii="Times New Roman" w:hAnsi="Times New Roman" w:cs="Times New Roman"/>
        </w:rPr>
        <w:t xml:space="preserve"> Skorzystaj z wiedzy </w:t>
      </w:r>
      <w:proofErr w:type="spellStart"/>
      <w:r w:rsidRPr="005450ED">
        <w:rPr>
          <w:rFonts w:ascii="Times New Roman" w:hAnsi="Times New Roman" w:cs="Times New Roman"/>
        </w:rPr>
        <w:t>pozaźródłowej</w:t>
      </w:r>
      <w:proofErr w:type="spellEnd"/>
      <w:r w:rsidRPr="005450ED">
        <w:rPr>
          <w:rFonts w:ascii="Times New Roman" w:hAnsi="Times New Roman" w:cs="Times New Roman"/>
        </w:rPr>
        <w:t xml:space="preserve">. </w:t>
      </w:r>
    </w:p>
    <w:p w14:paraId="32EEE904" w14:textId="7BC84F12" w:rsidR="007B6138" w:rsidRPr="005450ED" w:rsidRDefault="00B70BC6" w:rsidP="007B6138">
      <w:pPr>
        <w:rPr>
          <w:rFonts w:ascii="Times New Roman" w:hAnsi="Times New Roman" w:cs="Times New Roman"/>
        </w:rPr>
      </w:pPr>
      <w:r w:rsidRPr="005450ED">
        <w:rPr>
          <w:rFonts w:ascii="Times New Roman" w:hAnsi="Times New Roman" w:cs="Times New Roman"/>
          <w:b/>
          <w:color w:val="0070C0"/>
        </w:rPr>
        <w:t>5</w:t>
      </w:r>
      <w:r w:rsidR="007B6138" w:rsidRPr="005450ED">
        <w:rPr>
          <w:rFonts w:ascii="Times New Roman" w:hAnsi="Times New Roman" w:cs="Times New Roman"/>
          <w:b/>
          <w:color w:val="0070C0"/>
        </w:rPr>
        <w:t>.</w:t>
      </w:r>
      <w:r w:rsidR="007B6138" w:rsidRPr="005450ED">
        <w:rPr>
          <w:rFonts w:ascii="Times New Roman" w:hAnsi="Times New Roman" w:cs="Times New Roman"/>
        </w:rPr>
        <w:t xml:space="preserve"> Korzystając z </w:t>
      </w:r>
      <w:r w:rsidRPr="005450ED">
        <w:rPr>
          <w:rFonts w:ascii="Times New Roman" w:hAnsi="Times New Roman" w:cs="Times New Roman"/>
        </w:rPr>
        <w:t>innych źródeł wiedzy,</w:t>
      </w:r>
      <w:r w:rsidR="007B6138" w:rsidRPr="005450ED">
        <w:rPr>
          <w:rFonts w:ascii="Times New Roman" w:hAnsi="Times New Roman" w:cs="Times New Roman"/>
        </w:rPr>
        <w:t xml:space="preserve"> </w:t>
      </w:r>
      <w:r w:rsidRPr="005450ED">
        <w:rPr>
          <w:rFonts w:ascii="Times New Roman" w:hAnsi="Times New Roman" w:cs="Times New Roman"/>
        </w:rPr>
        <w:t>wyjaśnij,</w:t>
      </w:r>
      <w:r w:rsidR="007B6138" w:rsidRPr="005450ED">
        <w:rPr>
          <w:rFonts w:ascii="Times New Roman" w:hAnsi="Times New Roman" w:cs="Times New Roman"/>
        </w:rPr>
        <w:t xml:space="preserve"> </w:t>
      </w:r>
      <w:r w:rsidRPr="005450ED">
        <w:rPr>
          <w:rFonts w:ascii="Times New Roman" w:hAnsi="Times New Roman" w:cs="Times New Roman"/>
        </w:rPr>
        <w:t>dlaczego</w:t>
      </w:r>
      <w:r w:rsidR="005450ED" w:rsidRPr="005450ED">
        <w:rPr>
          <w:rFonts w:ascii="Times New Roman" w:hAnsi="Times New Roman" w:cs="Times New Roman"/>
        </w:rPr>
        <w:t xml:space="preserve"> połączono linią</w:t>
      </w:r>
      <w:r w:rsidRPr="005450ED">
        <w:rPr>
          <w:rFonts w:ascii="Times New Roman" w:hAnsi="Times New Roman" w:cs="Times New Roman"/>
        </w:rPr>
        <w:t xml:space="preserve"> </w:t>
      </w:r>
      <w:r w:rsidR="007B6138" w:rsidRPr="005450ED">
        <w:rPr>
          <w:rFonts w:ascii="Times New Roman" w:hAnsi="Times New Roman" w:cs="Times New Roman"/>
        </w:rPr>
        <w:t>kolej</w:t>
      </w:r>
      <w:r w:rsidR="005450ED" w:rsidRPr="005450ED">
        <w:rPr>
          <w:rFonts w:ascii="Times New Roman" w:hAnsi="Times New Roman" w:cs="Times New Roman"/>
        </w:rPr>
        <w:t>ą miasta</w:t>
      </w:r>
      <w:r w:rsidR="007B6138" w:rsidRPr="005450ED">
        <w:rPr>
          <w:rFonts w:ascii="Times New Roman" w:hAnsi="Times New Roman" w:cs="Times New Roman"/>
        </w:rPr>
        <w:t xml:space="preserve"> Liverpool i</w:t>
      </w:r>
      <w:r w:rsidR="005450ED" w:rsidRPr="005450ED">
        <w:rPr>
          <w:rFonts w:ascii="Times New Roman" w:hAnsi="Times New Roman" w:cs="Times New Roman"/>
        </w:rPr>
        <w:t> </w:t>
      </w:r>
      <w:r w:rsidR="007B6138" w:rsidRPr="005450ED">
        <w:rPr>
          <w:rFonts w:ascii="Times New Roman" w:hAnsi="Times New Roman" w:cs="Times New Roman"/>
        </w:rPr>
        <w:t>Manchester.</w:t>
      </w:r>
      <w:r w:rsidRPr="005450ED">
        <w:rPr>
          <w:rFonts w:ascii="Times New Roman" w:hAnsi="Times New Roman" w:cs="Times New Roman"/>
        </w:rPr>
        <w:t xml:space="preserve"> </w:t>
      </w:r>
    </w:p>
    <w:p w14:paraId="699DAC98" w14:textId="56BB0F39" w:rsidR="00B70BC6" w:rsidRPr="005450ED" w:rsidRDefault="00B70BC6" w:rsidP="00B70BC6">
      <w:pPr>
        <w:rPr>
          <w:rFonts w:ascii="Times New Roman" w:hAnsi="Times New Roman" w:cs="Times New Roman"/>
          <w:b/>
        </w:rPr>
      </w:pPr>
      <w:r w:rsidRPr="005450ED">
        <w:rPr>
          <w:rFonts w:ascii="Times New Roman" w:hAnsi="Times New Roman" w:cs="Times New Roman"/>
          <w:b/>
          <w:color w:val="0070C0"/>
        </w:rPr>
        <w:t xml:space="preserve">6. </w:t>
      </w:r>
      <w:r w:rsidRPr="005450ED">
        <w:rPr>
          <w:rFonts w:ascii="Times New Roman" w:hAnsi="Times New Roman" w:cs="Times New Roman"/>
        </w:rPr>
        <w:t xml:space="preserve">Dokonaj analizy przewidywań przyszłości </w:t>
      </w:r>
      <w:r w:rsidR="005450ED">
        <w:rPr>
          <w:rFonts w:ascii="Times New Roman" w:hAnsi="Times New Roman" w:cs="Times New Roman"/>
        </w:rPr>
        <w:t xml:space="preserve">w dziedzinie transportu </w:t>
      </w:r>
      <w:r w:rsidRPr="005450ED">
        <w:rPr>
          <w:rFonts w:ascii="Times New Roman" w:hAnsi="Times New Roman" w:cs="Times New Roman"/>
        </w:rPr>
        <w:t>przedstawionych przez autora tekstu.</w:t>
      </w:r>
    </w:p>
    <w:p w14:paraId="06520A9D" w14:textId="3B112E15" w:rsidR="00B70BC6" w:rsidRPr="005450ED" w:rsidRDefault="00B70BC6" w:rsidP="00B70BC6">
      <w:pPr>
        <w:rPr>
          <w:rFonts w:ascii="Times New Roman" w:hAnsi="Times New Roman" w:cs="Times New Roman"/>
        </w:rPr>
      </w:pPr>
      <w:r w:rsidRPr="005450ED">
        <w:rPr>
          <w:rFonts w:ascii="Times New Roman" w:hAnsi="Times New Roman" w:cs="Times New Roman"/>
          <w:b/>
          <w:color w:val="0070C0"/>
        </w:rPr>
        <w:t>7.</w:t>
      </w:r>
      <w:r w:rsidRPr="005450ED">
        <w:rPr>
          <w:rFonts w:ascii="Times New Roman" w:hAnsi="Times New Roman" w:cs="Times New Roman"/>
        </w:rPr>
        <w:t xml:space="preserve"> </w:t>
      </w:r>
      <w:r w:rsidR="005450ED">
        <w:rPr>
          <w:rFonts w:ascii="Times New Roman" w:hAnsi="Times New Roman" w:cs="Times New Roman"/>
        </w:rPr>
        <w:t>Określ</w:t>
      </w:r>
      <w:r w:rsidRPr="005450ED">
        <w:rPr>
          <w:rFonts w:ascii="Times New Roman" w:hAnsi="Times New Roman" w:cs="Times New Roman"/>
        </w:rPr>
        <w:t xml:space="preserve"> powód, dla którego autor popiera</w:t>
      </w:r>
      <w:r w:rsidR="005450ED">
        <w:rPr>
          <w:rFonts w:ascii="Times New Roman" w:hAnsi="Times New Roman" w:cs="Times New Roman"/>
        </w:rPr>
        <w:t>ł</w:t>
      </w:r>
      <w:r w:rsidRPr="005450ED">
        <w:rPr>
          <w:rFonts w:ascii="Times New Roman" w:hAnsi="Times New Roman" w:cs="Times New Roman"/>
        </w:rPr>
        <w:t xml:space="preserve"> rozwój kolei. </w:t>
      </w:r>
    </w:p>
    <w:p w14:paraId="592D6794" w14:textId="075728B4" w:rsidR="00B70BC6" w:rsidRDefault="00B70BC6" w:rsidP="00B70BC6">
      <w:pPr>
        <w:rPr>
          <w:rFonts w:ascii="Times New Roman" w:hAnsi="Times New Roman" w:cs="Times New Roman"/>
        </w:rPr>
      </w:pPr>
      <w:r w:rsidRPr="005450ED">
        <w:rPr>
          <w:rFonts w:ascii="Times New Roman" w:hAnsi="Times New Roman" w:cs="Times New Roman"/>
          <w:b/>
          <w:color w:val="0070C0"/>
        </w:rPr>
        <w:t>8.</w:t>
      </w:r>
      <w:r w:rsidRPr="005450ED">
        <w:rPr>
          <w:rFonts w:ascii="Times New Roman" w:hAnsi="Times New Roman" w:cs="Times New Roman"/>
        </w:rPr>
        <w:t xml:space="preserve"> Korzystając z wiedzy </w:t>
      </w:r>
      <w:proofErr w:type="spellStart"/>
      <w:r w:rsidRPr="005450ED">
        <w:rPr>
          <w:rFonts w:ascii="Times New Roman" w:hAnsi="Times New Roman" w:cs="Times New Roman"/>
        </w:rPr>
        <w:t>pozaźródłowej</w:t>
      </w:r>
      <w:proofErr w:type="spellEnd"/>
      <w:r w:rsidRPr="005450ED">
        <w:rPr>
          <w:rFonts w:ascii="Times New Roman" w:hAnsi="Times New Roman" w:cs="Times New Roman"/>
        </w:rPr>
        <w:t>, wyjaśnij prawdopodobną przyczynę pobytu autora na emigracji.</w:t>
      </w:r>
      <w:r>
        <w:rPr>
          <w:rFonts w:ascii="Times New Roman" w:hAnsi="Times New Roman" w:cs="Times New Roman"/>
        </w:rPr>
        <w:t xml:space="preserve"> </w:t>
      </w:r>
    </w:p>
    <w:p w14:paraId="301E9ED7" w14:textId="4AE40CBD" w:rsidR="00080897" w:rsidRPr="006A411B" w:rsidRDefault="00080897" w:rsidP="007B6138">
      <w:pPr>
        <w:spacing w:after="0"/>
        <w:rPr>
          <w:sz w:val="24"/>
          <w:szCs w:val="24"/>
        </w:rPr>
      </w:pPr>
      <w:bookmarkStart w:id="0" w:name="_GoBack"/>
      <w:bookmarkEnd w:id="0"/>
    </w:p>
    <w:sectPr w:rsidR="00080897" w:rsidRPr="006A4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DC10B90">
          <wp:simplePos x="0" y="0"/>
          <wp:positionH relativeFrom="margin">
            <wp:posOffset>885825</wp:posOffset>
          </wp:positionH>
          <wp:positionV relativeFrom="paragraph">
            <wp:posOffset>-38100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63C4"/>
    <w:rsid w:val="00080897"/>
    <w:rsid w:val="000A236E"/>
    <w:rsid w:val="000B4661"/>
    <w:rsid w:val="00147D24"/>
    <w:rsid w:val="001A041E"/>
    <w:rsid w:val="001C3D14"/>
    <w:rsid w:val="002D0E38"/>
    <w:rsid w:val="003C3A21"/>
    <w:rsid w:val="00435113"/>
    <w:rsid w:val="005450ED"/>
    <w:rsid w:val="005B6F22"/>
    <w:rsid w:val="006054F6"/>
    <w:rsid w:val="00612A13"/>
    <w:rsid w:val="00694C1D"/>
    <w:rsid w:val="006A411B"/>
    <w:rsid w:val="006E1BD7"/>
    <w:rsid w:val="006E7855"/>
    <w:rsid w:val="006F2D74"/>
    <w:rsid w:val="00722FBE"/>
    <w:rsid w:val="007B6138"/>
    <w:rsid w:val="0083253C"/>
    <w:rsid w:val="00843F32"/>
    <w:rsid w:val="0089203E"/>
    <w:rsid w:val="00973755"/>
    <w:rsid w:val="00A21D6F"/>
    <w:rsid w:val="00A347CC"/>
    <w:rsid w:val="00A54727"/>
    <w:rsid w:val="00A91F31"/>
    <w:rsid w:val="00AA33F7"/>
    <w:rsid w:val="00AC596F"/>
    <w:rsid w:val="00B45C96"/>
    <w:rsid w:val="00B70BC6"/>
    <w:rsid w:val="00DA02B4"/>
    <w:rsid w:val="00E96BDB"/>
    <w:rsid w:val="00F0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23</cp:revision>
  <dcterms:created xsi:type="dcterms:W3CDTF">2022-01-26T11:38:00Z</dcterms:created>
  <dcterms:modified xsi:type="dcterms:W3CDTF">2022-09-12T13:03:00Z</dcterms:modified>
</cp:coreProperties>
</file>