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7D3FA" w14:textId="3B36A3A6" w:rsidR="004A2E96" w:rsidRPr="007C01EE" w:rsidRDefault="004A2E96" w:rsidP="004A2E96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7C01EE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Deklaracja Roberta Schumana, 9 maja 1950 r.</w:t>
      </w:r>
      <w:r w:rsidR="007C01EE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30D12ACE" w14:textId="2912B2B3" w:rsidR="004A2E96" w:rsidRPr="007C01EE" w:rsidRDefault="004A2E96" w:rsidP="00BE1EB0">
      <w:pPr>
        <w:autoSpaceDE w:val="0"/>
        <w:autoSpaceDN w:val="0"/>
        <w:adjustRightInd w:val="0"/>
        <w:spacing w:before="160" w:after="8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Pokój na świecie nie mógłby być zachowany bez twórczych wysiłków</w:t>
      </w:r>
      <w:r w:rsidR="007C01EE"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na miarę grożących mu niebezpieczeństw. Wkład, jaki zorganizowana i żyjąca</w:t>
      </w:r>
      <w:r w:rsidR="007C01EE"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Europa może wnieść w cywilizację, jest niezbędny dla utrzymania pokojowych</w:t>
      </w:r>
      <w:r w:rsidR="007C01EE"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stosunków. […]</w:t>
      </w:r>
    </w:p>
    <w:p w14:paraId="3D307F4F" w14:textId="3C739EA7" w:rsidR="004A2E96" w:rsidRPr="007C01EE" w:rsidRDefault="004A2E96" w:rsidP="00BE1EB0">
      <w:pPr>
        <w:autoSpaceDE w:val="0"/>
        <w:autoSpaceDN w:val="0"/>
        <w:adjustRightInd w:val="0"/>
        <w:spacing w:before="80" w:after="8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Europa nie powstanie od razu ani w całości: będzie powstawała przez konkretne</w:t>
      </w:r>
      <w:r w:rsidR="007C01EE"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realizacje, tworząc najpierw rzeczywistą solidarność. Zgromadzenie narodów europejskich</w:t>
      </w:r>
      <w:r w:rsidR="007C01EE"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wymaga, by usunięta została odwieczna wrogość Francji i Niemiec [...]. [...]</w:t>
      </w:r>
      <w:r w:rsidR="007C01EE"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1B9DA9B" w14:textId="6414F758" w:rsidR="004A2E96" w:rsidRPr="007C01EE" w:rsidRDefault="004A2E96" w:rsidP="00BE1EB0">
      <w:pPr>
        <w:autoSpaceDE w:val="0"/>
        <w:autoSpaceDN w:val="0"/>
        <w:adjustRightInd w:val="0"/>
        <w:spacing w:after="8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tym celu rząd francuski proponuje [...] umieszczenie całej francusko-niemieckiej</w:t>
      </w:r>
      <w:r w:rsidR="007C01EE"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produkcji węgla i stali pod zarządem wspólnej Wysokiej Władzy w organizacji</w:t>
      </w:r>
      <w:r w:rsidR="007C01EE"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otwartej na udział innych krajów europejskich. Umieszczenie produkcji węgla i stali</w:t>
      </w:r>
      <w:r w:rsidR="007C01EE"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pod wspólnym zarządzaniem zapewni natychmiastowe powstanie wspólnych</w:t>
      </w:r>
      <w:r w:rsidR="007C01EE"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fundamentów rozwoju gospodarczego, pierwszego etapu Federacji Europejskiej,</w:t>
      </w:r>
      <w:r w:rsidR="007C01EE"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 zmieni los regionów, długo skazanych na wytwarzanie wojennego oręża, którego</w:t>
      </w:r>
      <w:r w:rsidR="007C01EE"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były najdłużej ofiarami.</w:t>
      </w:r>
    </w:p>
    <w:p w14:paraId="5BCFB146" w14:textId="2E9215C4" w:rsidR="004A2E96" w:rsidRPr="007C01EE" w:rsidRDefault="004A2E96" w:rsidP="00BE1EB0">
      <w:pPr>
        <w:autoSpaceDE w:val="0"/>
        <w:autoSpaceDN w:val="0"/>
        <w:adjustRightInd w:val="0"/>
        <w:spacing w:after="8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Solidarność produkcji, która się w ten sposób nawiąże, ukaże, że wszelka wojna między</w:t>
      </w:r>
      <w:r w:rsidR="007C01EE"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C01E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Francją a Niemcami jest nie tylko nie do pomyślenia, ale i fizycznie niemożliwa.</w:t>
      </w:r>
      <w:r w:rsidR="00BE1EB0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59C4CD4" w14:textId="6305DC2D" w:rsidR="004A2E96" w:rsidRPr="007C01EE" w:rsidRDefault="004A2E96" w:rsidP="004A2E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C01EE">
        <w:rPr>
          <w:rFonts w:ascii="Times New Roman" w:eastAsia="Apolonia-Bold" w:hAnsi="Times New Roman" w:cs="Times New Roman"/>
        </w:rPr>
        <w:t xml:space="preserve">R. Schuman, </w:t>
      </w:r>
      <w:r w:rsidRPr="007C01EE">
        <w:rPr>
          <w:rFonts w:ascii="Times New Roman" w:eastAsia="ApoloniaNovaLekkaOT-Italic" w:hAnsi="Times New Roman" w:cs="Times New Roman"/>
          <w:i/>
          <w:iCs/>
        </w:rPr>
        <w:t>Deklaracja z 9 maja 1950 r.</w:t>
      </w:r>
      <w:r w:rsidRPr="007C01EE">
        <w:rPr>
          <w:rFonts w:ascii="Times New Roman" w:eastAsia="Apolonia-Bold" w:hAnsi="Times New Roman" w:cs="Times New Roman"/>
        </w:rPr>
        <w:t xml:space="preserve">, </w:t>
      </w:r>
      <w:r w:rsidRPr="007C01EE">
        <w:rPr>
          <w:rFonts w:ascii="Times New Roman" w:eastAsia="Apolonia-Bold" w:hAnsi="Times New Roman" w:cs="Times New Roman"/>
        </w:rPr>
        <w:br/>
      </w:r>
      <w:hyperlink r:id="rId7" w:history="1">
        <w:r w:rsidRPr="007C01EE">
          <w:rPr>
            <w:rStyle w:val="Hipercze"/>
            <w:rFonts w:ascii="Times New Roman" w:eastAsia="Apolonia-Bold" w:hAnsi="Times New Roman" w:cs="Times New Roman"/>
            <w:color w:val="auto"/>
          </w:rPr>
          <w:t>https://www.robert-schuman.eu/en/declaration-of-9-may-1950/pl</w:t>
        </w:r>
      </w:hyperlink>
      <w:r w:rsidRPr="007C01EE">
        <w:rPr>
          <w:rFonts w:ascii="Times New Roman" w:eastAsia="Apolonia-Bold" w:hAnsi="Times New Roman" w:cs="Times New Roman"/>
        </w:rPr>
        <w:br/>
      </w:r>
      <w:r w:rsidRPr="007C01EE">
        <w:rPr>
          <w:rFonts w:ascii="Times New Roman" w:eastAsia="Apolonia-Bold" w:hAnsi="Times New Roman" w:cs="Times New Roman"/>
        </w:rPr>
        <w:t xml:space="preserve"> (dostęp 28.02.2023).</w:t>
      </w:r>
    </w:p>
    <w:p w14:paraId="383C589A" w14:textId="77777777" w:rsidR="004A2E96" w:rsidRPr="007C01EE" w:rsidRDefault="004A2E96" w:rsidP="00F67BFA">
      <w:pPr>
        <w:spacing w:after="80" w:line="360" w:lineRule="auto"/>
        <w:jc w:val="both"/>
        <w:rPr>
          <w:rFonts w:ascii="Times New Roman" w:hAnsi="Times New Roman" w:cs="Times New Roman"/>
          <w:b/>
          <w:color w:val="0070C0"/>
        </w:rPr>
      </w:pPr>
    </w:p>
    <w:p w14:paraId="7E1FE1E2" w14:textId="77777777" w:rsidR="004A2E96" w:rsidRPr="007C01EE" w:rsidRDefault="004A2E96" w:rsidP="00F67BFA">
      <w:pPr>
        <w:spacing w:after="8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C76273A" w14:textId="77777777" w:rsidR="00F67BFA" w:rsidRDefault="00403FBF" w:rsidP="00F67BFA">
      <w:pPr>
        <w:spacing w:after="8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67BF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1EB17571" w14:textId="5AEC8FD5" w:rsidR="004A2E96" w:rsidRPr="007C01EE" w:rsidRDefault="004A2E96" w:rsidP="007C01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01EE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1. </w:t>
      </w:r>
      <w:r w:rsidRPr="007C01EE">
        <w:rPr>
          <w:rFonts w:ascii="Times New Roman" w:hAnsi="Times New Roman" w:cs="Times New Roman"/>
          <w:bCs/>
          <w:sz w:val="24"/>
          <w:szCs w:val="24"/>
        </w:rPr>
        <w:t xml:space="preserve">Przedstaw, czego dotyczy deklaracja </w:t>
      </w:r>
      <w:r w:rsidRPr="007C01EE">
        <w:rPr>
          <w:rFonts w:ascii="Times New Roman" w:hAnsi="Times New Roman" w:cs="Times New Roman"/>
          <w:sz w:val="24"/>
          <w:szCs w:val="24"/>
        </w:rPr>
        <w:t>Roberta Schumana.</w:t>
      </w:r>
      <w:r w:rsidR="007C01EE" w:rsidRPr="007C01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32627" w14:textId="4056B4B2" w:rsidR="004A2E96" w:rsidRPr="007C01EE" w:rsidRDefault="004A2E96" w:rsidP="007C01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01EE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2. </w:t>
      </w:r>
      <w:r w:rsidRPr="007C01EE">
        <w:rPr>
          <w:rFonts w:ascii="Times New Roman" w:hAnsi="Times New Roman" w:cs="Times New Roman"/>
          <w:bCs/>
          <w:sz w:val="24"/>
          <w:szCs w:val="24"/>
        </w:rPr>
        <w:t>Podaj warunek określony w deklaracji jako niezbędny, by doszło do powstania zjednoczonej Europy.</w:t>
      </w:r>
      <w:r w:rsidR="007C01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0B5F30" w14:textId="595EF418" w:rsidR="004A2E96" w:rsidRPr="007C01EE" w:rsidRDefault="004A2E96" w:rsidP="007C01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01EE">
        <w:rPr>
          <w:rFonts w:ascii="Times New Roman" w:hAnsi="Times New Roman" w:cs="Times New Roman"/>
          <w:b/>
          <w:bCs/>
          <w:color w:val="1A80CD"/>
          <w:sz w:val="24"/>
          <w:szCs w:val="24"/>
        </w:rPr>
        <w:t>3.</w:t>
      </w:r>
      <w:r w:rsidRPr="007C01EE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 </w:t>
      </w:r>
      <w:r w:rsidRPr="007C01EE">
        <w:rPr>
          <w:rFonts w:ascii="Times New Roman" w:hAnsi="Times New Roman" w:cs="Times New Roman"/>
          <w:bCs/>
          <w:sz w:val="24"/>
          <w:szCs w:val="24"/>
        </w:rPr>
        <w:t>Podkreśl w tekście fragment, który można traktować jako zapowiedź utworzenia EWWiS.</w:t>
      </w:r>
      <w:r w:rsidR="007C01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B32A01" w14:textId="5124FDDA" w:rsidR="00DD62E1" w:rsidRPr="007C01EE" w:rsidRDefault="00DD62E1" w:rsidP="007C01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DD62E1" w:rsidRPr="007C01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22D2C"/>
    <w:rsid w:val="000623DA"/>
    <w:rsid w:val="00062865"/>
    <w:rsid w:val="00062C92"/>
    <w:rsid w:val="00067636"/>
    <w:rsid w:val="00076E71"/>
    <w:rsid w:val="00083E6C"/>
    <w:rsid w:val="00093AEF"/>
    <w:rsid w:val="000A048A"/>
    <w:rsid w:val="000A5254"/>
    <w:rsid w:val="000B3755"/>
    <w:rsid w:val="000C1D27"/>
    <w:rsid w:val="000D1DD5"/>
    <w:rsid w:val="000D7752"/>
    <w:rsid w:val="000F7EF5"/>
    <w:rsid w:val="00112E28"/>
    <w:rsid w:val="0011394F"/>
    <w:rsid w:val="00113A74"/>
    <w:rsid w:val="001416EF"/>
    <w:rsid w:val="00161856"/>
    <w:rsid w:val="00163980"/>
    <w:rsid w:val="00163AD3"/>
    <w:rsid w:val="001823FD"/>
    <w:rsid w:val="00191186"/>
    <w:rsid w:val="001919D8"/>
    <w:rsid w:val="001D3B32"/>
    <w:rsid w:val="001F2B26"/>
    <w:rsid w:val="001F3FC2"/>
    <w:rsid w:val="001F66DD"/>
    <w:rsid w:val="00211CF2"/>
    <w:rsid w:val="0022212D"/>
    <w:rsid w:val="0022544B"/>
    <w:rsid w:val="002343F5"/>
    <w:rsid w:val="00274F42"/>
    <w:rsid w:val="002B45B9"/>
    <w:rsid w:val="002B74B9"/>
    <w:rsid w:val="002C31F8"/>
    <w:rsid w:val="0033683E"/>
    <w:rsid w:val="003450B7"/>
    <w:rsid w:val="003547D8"/>
    <w:rsid w:val="00362812"/>
    <w:rsid w:val="0039052A"/>
    <w:rsid w:val="003D1622"/>
    <w:rsid w:val="003E4AE8"/>
    <w:rsid w:val="00403FBF"/>
    <w:rsid w:val="0040457D"/>
    <w:rsid w:val="004137D8"/>
    <w:rsid w:val="0042449F"/>
    <w:rsid w:val="0042787E"/>
    <w:rsid w:val="00430FC1"/>
    <w:rsid w:val="00461199"/>
    <w:rsid w:val="00473514"/>
    <w:rsid w:val="00477C78"/>
    <w:rsid w:val="00483F1C"/>
    <w:rsid w:val="004A2E96"/>
    <w:rsid w:val="004B0FF8"/>
    <w:rsid w:val="004D05DC"/>
    <w:rsid w:val="004E73CB"/>
    <w:rsid w:val="005070C5"/>
    <w:rsid w:val="0051113D"/>
    <w:rsid w:val="00512E37"/>
    <w:rsid w:val="005966B1"/>
    <w:rsid w:val="005A6C31"/>
    <w:rsid w:val="005B1C11"/>
    <w:rsid w:val="005B605E"/>
    <w:rsid w:val="005C7DE0"/>
    <w:rsid w:val="005F4E8D"/>
    <w:rsid w:val="00624754"/>
    <w:rsid w:val="00637E52"/>
    <w:rsid w:val="006411E3"/>
    <w:rsid w:val="006840D0"/>
    <w:rsid w:val="006A0F55"/>
    <w:rsid w:val="006C11F6"/>
    <w:rsid w:val="006D2BB9"/>
    <w:rsid w:val="006E48E1"/>
    <w:rsid w:val="00704323"/>
    <w:rsid w:val="0073019D"/>
    <w:rsid w:val="007562D7"/>
    <w:rsid w:val="00773F47"/>
    <w:rsid w:val="00793C6A"/>
    <w:rsid w:val="007B58F4"/>
    <w:rsid w:val="007C01EE"/>
    <w:rsid w:val="007C67DF"/>
    <w:rsid w:val="007D0D67"/>
    <w:rsid w:val="00802E41"/>
    <w:rsid w:val="00805338"/>
    <w:rsid w:val="00821997"/>
    <w:rsid w:val="00822B1A"/>
    <w:rsid w:val="008314FF"/>
    <w:rsid w:val="008332FE"/>
    <w:rsid w:val="00834523"/>
    <w:rsid w:val="00866A87"/>
    <w:rsid w:val="00876A72"/>
    <w:rsid w:val="00877B40"/>
    <w:rsid w:val="00883176"/>
    <w:rsid w:val="00885C63"/>
    <w:rsid w:val="008B3476"/>
    <w:rsid w:val="009122B2"/>
    <w:rsid w:val="00920F7A"/>
    <w:rsid w:val="009354C2"/>
    <w:rsid w:val="009549C7"/>
    <w:rsid w:val="009708EA"/>
    <w:rsid w:val="009A2B0C"/>
    <w:rsid w:val="009B44E9"/>
    <w:rsid w:val="009D5D69"/>
    <w:rsid w:val="009F2DE0"/>
    <w:rsid w:val="009F566A"/>
    <w:rsid w:val="00A842F4"/>
    <w:rsid w:val="00A966D2"/>
    <w:rsid w:val="00AC2608"/>
    <w:rsid w:val="00AF4EEE"/>
    <w:rsid w:val="00B602A4"/>
    <w:rsid w:val="00B774D4"/>
    <w:rsid w:val="00B7773E"/>
    <w:rsid w:val="00B91940"/>
    <w:rsid w:val="00B95179"/>
    <w:rsid w:val="00BA3FD4"/>
    <w:rsid w:val="00BA4016"/>
    <w:rsid w:val="00BA69DC"/>
    <w:rsid w:val="00BB6A08"/>
    <w:rsid w:val="00BC7B53"/>
    <w:rsid w:val="00BE1EB0"/>
    <w:rsid w:val="00C02A2D"/>
    <w:rsid w:val="00C45427"/>
    <w:rsid w:val="00C576C4"/>
    <w:rsid w:val="00C57FA0"/>
    <w:rsid w:val="00CA3511"/>
    <w:rsid w:val="00CE0149"/>
    <w:rsid w:val="00D10D24"/>
    <w:rsid w:val="00D133A4"/>
    <w:rsid w:val="00D14FD8"/>
    <w:rsid w:val="00D2750D"/>
    <w:rsid w:val="00D47080"/>
    <w:rsid w:val="00D56EE2"/>
    <w:rsid w:val="00D753D0"/>
    <w:rsid w:val="00D76811"/>
    <w:rsid w:val="00D83EA4"/>
    <w:rsid w:val="00DA38C5"/>
    <w:rsid w:val="00DA4BF1"/>
    <w:rsid w:val="00DA685E"/>
    <w:rsid w:val="00DB0BA0"/>
    <w:rsid w:val="00DC14F4"/>
    <w:rsid w:val="00DC3A44"/>
    <w:rsid w:val="00DD4C73"/>
    <w:rsid w:val="00DD62E1"/>
    <w:rsid w:val="00E20ED0"/>
    <w:rsid w:val="00E2166D"/>
    <w:rsid w:val="00E27A8A"/>
    <w:rsid w:val="00E30383"/>
    <w:rsid w:val="00E37B3F"/>
    <w:rsid w:val="00E4384E"/>
    <w:rsid w:val="00E96B2E"/>
    <w:rsid w:val="00EA424F"/>
    <w:rsid w:val="00EA742F"/>
    <w:rsid w:val="00EB1DF4"/>
    <w:rsid w:val="00ED1973"/>
    <w:rsid w:val="00ED2D18"/>
    <w:rsid w:val="00EF4D32"/>
    <w:rsid w:val="00F21553"/>
    <w:rsid w:val="00F2293F"/>
    <w:rsid w:val="00F24570"/>
    <w:rsid w:val="00F25583"/>
    <w:rsid w:val="00F308B6"/>
    <w:rsid w:val="00F32F3E"/>
    <w:rsid w:val="00F55481"/>
    <w:rsid w:val="00F67BFA"/>
    <w:rsid w:val="00F71116"/>
    <w:rsid w:val="00F7153F"/>
    <w:rsid w:val="00F72B4C"/>
    <w:rsid w:val="00F90252"/>
    <w:rsid w:val="00F924C0"/>
    <w:rsid w:val="00FA0B39"/>
    <w:rsid w:val="00FC454B"/>
    <w:rsid w:val="00FD2B41"/>
    <w:rsid w:val="00FD5D8E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obert-schuman.eu/en/declaration-of-9-may-1950/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53</cp:revision>
  <cp:lastPrinted>2023-09-25T12:02:00Z</cp:lastPrinted>
  <dcterms:created xsi:type="dcterms:W3CDTF">2023-09-08T08:15:00Z</dcterms:created>
  <dcterms:modified xsi:type="dcterms:W3CDTF">2023-11-15T13:45:00Z</dcterms:modified>
</cp:coreProperties>
</file>