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4136" w14:textId="77777777" w:rsidR="00C021EE" w:rsidRPr="00C021EE" w:rsidRDefault="00C021EE" w:rsidP="00C021E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21E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Ustanowienie piechoty wybranieckiej, XVI w. </w:t>
      </w:r>
    </w:p>
    <w:p w14:paraId="3924B0B8" w14:textId="77777777" w:rsidR="00A332F6" w:rsidRDefault="00C021EE" w:rsidP="00C021EE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1EE">
        <w:rPr>
          <w:rFonts w:ascii="Times New Roman" w:hAnsi="Times New Roman" w:cs="Times New Roman"/>
          <w:i/>
          <w:sz w:val="24"/>
          <w:szCs w:val="24"/>
        </w:rPr>
        <w:t xml:space="preserve">Wszem wobec i każdemu z osobna, starostom naszym i dzierżawcom wsi naszych królewskich [...]. </w:t>
      </w:r>
    </w:p>
    <w:p w14:paraId="04A18E3C" w14:textId="32B8868D" w:rsidR="00C021EE" w:rsidRPr="00C021EE" w:rsidRDefault="00C021EE" w:rsidP="00C021EE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1EE">
        <w:rPr>
          <w:rFonts w:ascii="Times New Roman" w:hAnsi="Times New Roman" w:cs="Times New Roman"/>
          <w:i/>
          <w:sz w:val="24"/>
          <w:szCs w:val="24"/>
        </w:rPr>
        <w:t xml:space="preserve">Tak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jakośmy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 xml:space="preserve"> już przed tym czyniąc dosyć</w:t>
      </w:r>
      <w:r w:rsidR="00A332F6">
        <w:rPr>
          <w:rFonts w:ascii="Times New Roman" w:hAnsi="Times New Roman" w:cs="Times New Roman"/>
          <w:i/>
          <w:sz w:val="24"/>
          <w:szCs w:val="24"/>
        </w:rPr>
        <w:t>*</w:t>
      </w:r>
      <w:r w:rsidRPr="00C021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konstytucyi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 xml:space="preserve"> na sejmie warszawskim […], posłaliśmy […] do województw łęczyckiego, brzeskiego, inowrocławskiego i ziemie dobrzyńskiej na wybieranie [pieszych] według liczby pewnej łanów, ze wsi wszelakich naszych królewskich, tak już teraz, chcąc tych pieszych naszych użyć do tej zaczętej z [Księstwem] Moskiewskim wojny, której wedle uchwały sejmu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bli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>[s]ko przeszłego</w:t>
      </w:r>
      <w:r w:rsidR="00A332F6">
        <w:rPr>
          <w:rFonts w:ascii="Times New Roman" w:hAnsi="Times New Roman" w:cs="Times New Roman"/>
          <w:i/>
          <w:sz w:val="24"/>
          <w:szCs w:val="24"/>
        </w:rPr>
        <w:t>*</w:t>
      </w:r>
      <w:r w:rsidRPr="00C021EE">
        <w:rPr>
          <w:rFonts w:ascii="Times New Roman" w:hAnsi="Times New Roman" w:cs="Times New Roman"/>
          <w:i/>
          <w:sz w:val="24"/>
          <w:szCs w:val="24"/>
        </w:rPr>
        <w:t xml:space="preserve"> potężnie poprzeć za Bożą pomocą mamy, posyłamy tam tegoż […] rotmistrza naszego dlatego, aby się pośpieszał w obieraniu takowych pieszych, który to od nas ma w poruczeniu</w:t>
      </w:r>
      <w:r w:rsidR="00A332F6">
        <w:rPr>
          <w:rFonts w:ascii="Times New Roman" w:hAnsi="Times New Roman" w:cs="Times New Roman"/>
          <w:i/>
          <w:sz w:val="24"/>
          <w:szCs w:val="24"/>
        </w:rPr>
        <w:t>*</w:t>
      </w:r>
      <w:r w:rsidRPr="00C021EE">
        <w:rPr>
          <w:rFonts w:ascii="Times New Roman" w:hAnsi="Times New Roman" w:cs="Times New Roman"/>
          <w:i/>
          <w:sz w:val="24"/>
          <w:szCs w:val="24"/>
        </w:rPr>
        <w:t>, aby obierał ze dwudziestu łanów, wedle tego jako z nich czynsze dawane bywają [...], jednego pieszego nie majętniejszego, ale zda[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tniej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>]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szego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>, śmielszego i [...] wzrostu, i lat do potrzeby wojennej między poddanymi naszymi najpodobniejszego, które tedy za rozkazaniem naszym ma koniecznie wyprawić, wywieść i</w:t>
      </w:r>
      <w:r w:rsidR="00A332F6">
        <w:rPr>
          <w:rFonts w:ascii="Times New Roman" w:hAnsi="Times New Roman" w:cs="Times New Roman"/>
          <w:i/>
          <w:sz w:val="24"/>
          <w:szCs w:val="24"/>
        </w:rPr>
        <w:t> </w:t>
      </w:r>
      <w:r w:rsidRPr="00C021EE">
        <w:rPr>
          <w:rFonts w:ascii="Times New Roman" w:hAnsi="Times New Roman" w:cs="Times New Roman"/>
          <w:i/>
          <w:sz w:val="24"/>
          <w:szCs w:val="24"/>
        </w:rPr>
        <w:t>postawić na dzień […] ostatni miesiąca maja […]. Także rozkazujemy, aby uprzejmości i</w:t>
      </w:r>
      <w:r w:rsidR="00A332F6">
        <w:rPr>
          <w:rFonts w:ascii="Times New Roman" w:hAnsi="Times New Roman" w:cs="Times New Roman"/>
          <w:i/>
          <w:sz w:val="24"/>
          <w:szCs w:val="24"/>
        </w:rPr>
        <w:t> </w:t>
      </w:r>
      <w:r w:rsidRPr="00C021EE">
        <w:rPr>
          <w:rFonts w:ascii="Times New Roman" w:hAnsi="Times New Roman" w:cs="Times New Roman"/>
          <w:i/>
          <w:sz w:val="24"/>
          <w:szCs w:val="24"/>
        </w:rPr>
        <w:t xml:space="preserve">wierności wasze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żadnemi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 xml:space="preserve"> robotami ani wyciąganiem czynszów i innych powinności, od których takowi obrani piesi wolnymi od nas są uczynieni, ani ich nie przymuszali, gdyż to wszytko drudzy ci, co na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dziewiącinaście</w:t>
      </w:r>
      <w:proofErr w:type="spellEnd"/>
      <w:r w:rsidR="00A332F6">
        <w:rPr>
          <w:rFonts w:ascii="Times New Roman" w:hAnsi="Times New Roman" w:cs="Times New Roman"/>
          <w:i/>
          <w:sz w:val="24"/>
          <w:szCs w:val="24"/>
        </w:rPr>
        <w:t>*</w:t>
      </w:r>
      <w:r w:rsidRPr="00C021EE">
        <w:rPr>
          <w:rFonts w:ascii="Times New Roman" w:hAnsi="Times New Roman" w:cs="Times New Roman"/>
          <w:i/>
          <w:sz w:val="24"/>
          <w:szCs w:val="24"/>
        </w:rPr>
        <w:t xml:space="preserve"> łanach albo włókach</w:t>
      </w:r>
      <w:bookmarkStart w:id="0" w:name="_GoBack"/>
      <w:bookmarkEnd w:id="0"/>
      <w:r w:rsidRPr="00C021EE">
        <w:rPr>
          <w:rFonts w:ascii="Times New Roman" w:hAnsi="Times New Roman" w:cs="Times New Roman"/>
          <w:i/>
          <w:sz w:val="24"/>
          <w:szCs w:val="24"/>
        </w:rPr>
        <w:t xml:space="preserve"> są, zrobić, oddać i za tego pieszego, co z dwudziestego łanu jest </w:t>
      </w:r>
      <w:proofErr w:type="spellStart"/>
      <w:r w:rsidRPr="00C021EE">
        <w:rPr>
          <w:rFonts w:ascii="Times New Roman" w:hAnsi="Times New Roman" w:cs="Times New Roman"/>
          <w:i/>
          <w:sz w:val="24"/>
          <w:szCs w:val="24"/>
        </w:rPr>
        <w:t>obran</w:t>
      </w:r>
      <w:proofErr w:type="spellEnd"/>
      <w:r w:rsidRPr="00C021EE">
        <w:rPr>
          <w:rFonts w:ascii="Times New Roman" w:hAnsi="Times New Roman" w:cs="Times New Roman"/>
          <w:i/>
          <w:sz w:val="24"/>
          <w:szCs w:val="24"/>
        </w:rPr>
        <w:t>, zastąpić powinni, używania też lasów, wód i</w:t>
      </w:r>
      <w:r w:rsidR="00A332F6">
        <w:rPr>
          <w:rFonts w:ascii="Times New Roman" w:hAnsi="Times New Roman" w:cs="Times New Roman"/>
          <w:i/>
          <w:sz w:val="24"/>
          <w:szCs w:val="24"/>
        </w:rPr>
        <w:t> </w:t>
      </w:r>
      <w:r w:rsidRPr="00C021EE">
        <w:rPr>
          <w:rFonts w:ascii="Times New Roman" w:hAnsi="Times New Roman" w:cs="Times New Roman"/>
          <w:i/>
          <w:sz w:val="24"/>
          <w:szCs w:val="24"/>
        </w:rPr>
        <w:t xml:space="preserve">inszych pożytków tym pieszym naszym, których podług zwyczaju z drugimi poddanymi naszymi zarówno używali, chcemy, aby im uprzejmości i wierności wasze nie bronili […]. </w:t>
      </w:r>
    </w:p>
    <w:p w14:paraId="44DA5090" w14:textId="27372F1A" w:rsidR="00C021EE" w:rsidRPr="00C021EE" w:rsidRDefault="00C021EE" w:rsidP="00C021EE">
      <w:pPr>
        <w:jc w:val="right"/>
        <w:rPr>
          <w:rFonts w:ascii="Times New Roman" w:hAnsi="Times New Roman" w:cs="Times New Roman"/>
        </w:rPr>
      </w:pPr>
      <w:r w:rsidRPr="00C021EE">
        <w:rPr>
          <w:rFonts w:ascii="Times New Roman" w:hAnsi="Times New Roman" w:cs="Times New Roman"/>
          <w:i/>
        </w:rPr>
        <w:t>Akta metryki koronnej co ważniejsze z czasów Stefana Batorego. 1576–1586</w:t>
      </w:r>
      <w:r w:rsidRPr="00C021EE">
        <w:rPr>
          <w:rFonts w:ascii="Times New Roman" w:hAnsi="Times New Roman" w:cs="Times New Roman"/>
        </w:rPr>
        <w:t>, zebrał i wydał A. Pawiński, Warszawa: Księgarnia Gebethnera i Wolffa, 1882, s. 134–136.</w:t>
      </w:r>
    </w:p>
    <w:p w14:paraId="0B16C33A" w14:textId="77777777" w:rsidR="00C021EE" w:rsidRPr="00C021EE" w:rsidRDefault="00C021EE" w:rsidP="00C021EE">
      <w:pPr>
        <w:rPr>
          <w:rFonts w:ascii="Times New Roman" w:hAnsi="Times New Roman" w:cs="Times New Roman"/>
        </w:rPr>
      </w:pPr>
    </w:p>
    <w:p w14:paraId="40C2284B" w14:textId="3508AA6A" w:rsidR="00A332F6" w:rsidRPr="00A332F6" w:rsidRDefault="00A332F6" w:rsidP="00A3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A332F6">
        <w:rPr>
          <w:rFonts w:ascii="Times New Roman" w:hAnsi="Times New Roman" w:cs="Times New Roman"/>
          <w:bCs/>
          <w:sz w:val="20"/>
          <w:szCs w:val="20"/>
        </w:rPr>
        <w:t xml:space="preserve">czynić dosyć </w:t>
      </w:r>
      <w:r w:rsidRPr="00A332F6">
        <w:rPr>
          <w:rFonts w:ascii="Times New Roman" w:hAnsi="Times New Roman" w:cs="Times New Roman"/>
          <w:sz w:val="20"/>
          <w:szCs w:val="20"/>
        </w:rPr>
        <w:t>– tu: wypełnić obowiązek</w:t>
      </w:r>
    </w:p>
    <w:p w14:paraId="7390A168" w14:textId="4DB5D164" w:rsidR="00A332F6" w:rsidRPr="00A332F6" w:rsidRDefault="00A332F6" w:rsidP="00A3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A332F6">
        <w:rPr>
          <w:rFonts w:ascii="Times New Roman" w:hAnsi="Times New Roman" w:cs="Times New Roman"/>
          <w:bCs/>
          <w:sz w:val="20"/>
          <w:szCs w:val="20"/>
        </w:rPr>
        <w:t xml:space="preserve">blisko przeszły </w:t>
      </w:r>
      <w:r w:rsidRPr="00A332F6">
        <w:rPr>
          <w:rFonts w:ascii="Times New Roman" w:hAnsi="Times New Roman" w:cs="Times New Roman"/>
          <w:sz w:val="20"/>
          <w:szCs w:val="20"/>
        </w:rPr>
        <w:t>– niedawno zakończony</w:t>
      </w:r>
    </w:p>
    <w:p w14:paraId="0E8CFCA9" w14:textId="44E80FF2" w:rsidR="00A332F6" w:rsidRPr="00A332F6" w:rsidRDefault="00A332F6" w:rsidP="00A3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A332F6">
        <w:rPr>
          <w:rFonts w:ascii="Times New Roman" w:hAnsi="Times New Roman" w:cs="Times New Roman"/>
          <w:bCs/>
          <w:sz w:val="20"/>
          <w:szCs w:val="20"/>
        </w:rPr>
        <w:t xml:space="preserve">poruczenie </w:t>
      </w:r>
      <w:r w:rsidRPr="00A332F6">
        <w:rPr>
          <w:rFonts w:ascii="Times New Roman" w:hAnsi="Times New Roman" w:cs="Times New Roman"/>
          <w:sz w:val="20"/>
          <w:szCs w:val="20"/>
        </w:rPr>
        <w:t>– nakaz</w:t>
      </w:r>
    </w:p>
    <w:p w14:paraId="51C585D5" w14:textId="66DAB3A9" w:rsidR="00A332F6" w:rsidRPr="00A332F6" w:rsidRDefault="00A332F6" w:rsidP="00A33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A332F6">
        <w:rPr>
          <w:rFonts w:ascii="Times New Roman" w:hAnsi="Times New Roman" w:cs="Times New Roman"/>
          <w:bCs/>
          <w:sz w:val="20"/>
          <w:szCs w:val="20"/>
        </w:rPr>
        <w:t>dziewiącinaście</w:t>
      </w:r>
      <w:proofErr w:type="spellEnd"/>
      <w:r w:rsidRPr="00A332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32F6">
        <w:rPr>
          <w:rFonts w:ascii="Times New Roman" w:hAnsi="Times New Roman" w:cs="Times New Roman"/>
          <w:sz w:val="20"/>
          <w:szCs w:val="20"/>
        </w:rPr>
        <w:t>– dziewiętnaście</w:t>
      </w:r>
    </w:p>
    <w:p w14:paraId="6D257540" w14:textId="77777777" w:rsidR="00C021EE" w:rsidRPr="00C021EE" w:rsidRDefault="00C021EE" w:rsidP="00C021EE">
      <w:pPr>
        <w:rPr>
          <w:rFonts w:ascii="Times New Roman" w:hAnsi="Times New Roman" w:cs="Times New Roman"/>
          <w:sz w:val="24"/>
          <w:szCs w:val="24"/>
        </w:rPr>
      </w:pPr>
    </w:p>
    <w:p w14:paraId="6346D4D1" w14:textId="38D0862F" w:rsidR="00F12DED" w:rsidRPr="00F12DED" w:rsidRDefault="00F12DED" w:rsidP="00C021E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DED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06518A12" w14:textId="5E8F0304" w:rsidR="00C021EE" w:rsidRPr="00F12DED" w:rsidRDefault="00C021EE" w:rsidP="00C021EE">
      <w:pPr>
        <w:rPr>
          <w:rFonts w:ascii="Times New Roman" w:hAnsi="Times New Roman" w:cs="Times New Roman"/>
          <w:sz w:val="24"/>
          <w:szCs w:val="24"/>
        </w:rPr>
      </w:pPr>
      <w:r w:rsidRPr="00F12DED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F12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12DED">
        <w:rPr>
          <w:rFonts w:ascii="Times New Roman" w:hAnsi="Times New Roman" w:cs="Times New Roman"/>
          <w:sz w:val="24"/>
          <w:szCs w:val="24"/>
        </w:rPr>
        <w:t>Wyjaśnij pojęcia: piechota wybraniecka, starosta, łan, włóka, rotmistrz.</w:t>
      </w:r>
      <w:r w:rsidR="004E3F4F" w:rsidRPr="00F12DED">
        <w:rPr>
          <w:rFonts w:ascii="Times New Roman" w:hAnsi="Times New Roman" w:cs="Times New Roman"/>
          <w:sz w:val="24"/>
          <w:szCs w:val="24"/>
        </w:rPr>
        <w:t xml:space="preserve"> Skorzystaj z wiedzy </w:t>
      </w:r>
      <w:proofErr w:type="spellStart"/>
      <w:r w:rsidR="004E3F4F" w:rsidRPr="00F12DE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4E3F4F" w:rsidRPr="00F12DED">
        <w:rPr>
          <w:rFonts w:ascii="Times New Roman" w:hAnsi="Times New Roman" w:cs="Times New Roman"/>
          <w:sz w:val="24"/>
          <w:szCs w:val="24"/>
        </w:rPr>
        <w:t>.</w:t>
      </w:r>
    </w:p>
    <w:p w14:paraId="012A7B48" w14:textId="77777777" w:rsidR="00C021EE" w:rsidRPr="00F12DED" w:rsidRDefault="00C021EE" w:rsidP="00C021EE">
      <w:pPr>
        <w:rPr>
          <w:rFonts w:ascii="Times New Roman" w:hAnsi="Times New Roman" w:cs="Times New Roman"/>
          <w:sz w:val="24"/>
          <w:szCs w:val="24"/>
        </w:rPr>
      </w:pPr>
      <w:r w:rsidRPr="00F12DED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12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12DED">
        <w:rPr>
          <w:rFonts w:ascii="Times New Roman" w:hAnsi="Times New Roman" w:cs="Times New Roman"/>
          <w:sz w:val="24"/>
          <w:szCs w:val="24"/>
        </w:rPr>
        <w:t>Wymień prawa uzyskane przez chłopów należących do piechoty wybranieckiej.</w:t>
      </w:r>
    </w:p>
    <w:p w14:paraId="55C8291C" w14:textId="04090C36" w:rsidR="00C021EE" w:rsidRPr="00F12DED" w:rsidRDefault="00C021EE" w:rsidP="00C021EE">
      <w:pPr>
        <w:rPr>
          <w:rFonts w:ascii="Times New Roman" w:hAnsi="Times New Roman" w:cs="Times New Roman"/>
          <w:sz w:val="24"/>
          <w:szCs w:val="24"/>
        </w:rPr>
      </w:pPr>
      <w:r w:rsidRPr="00F12DED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12D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332F6" w:rsidRPr="00F12DED">
        <w:rPr>
          <w:rFonts w:ascii="Times New Roman" w:hAnsi="Times New Roman" w:cs="Times New Roman"/>
          <w:sz w:val="24"/>
          <w:szCs w:val="24"/>
        </w:rPr>
        <w:t xml:space="preserve">Opisz, w </w:t>
      </w:r>
      <w:r w:rsidRPr="00F12DED">
        <w:rPr>
          <w:rFonts w:ascii="Times New Roman" w:hAnsi="Times New Roman" w:cs="Times New Roman"/>
          <w:sz w:val="24"/>
          <w:szCs w:val="24"/>
        </w:rPr>
        <w:t>jaki sposób wybierano chłopów do piechoty wybranieckiej</w:t>
      </w:r>
      <w:r w:rsidR="00A332F6" w:rsidRPr="00F12D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DDFA9A" w14:textId="7435125F" w:rsidR="00C021EE" w:rsidRPr="00C021EE" w:rsidRDefault="00C021EE" w:rsidP="00C021EE">
      <w:pPr>
        <w:rPr>
          <w:rFonts w:ascii="Times New Roman" w:hAnsi="Times New Roman" w:cs="Times New Roman"/>
          <w:sz w:val="24"/>
          <w:szCs w:val="24"/>
        </w:rPr>
      </w:pPr>
      <w:r w:rsidRPr="00F12DED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12DED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F12DED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A332F6" w:rsidRPr="00F12DED">
        <w:rPr>
          <w:rFonts w:ascii="Times New Roman" w:hAnsi="Times New Roman" w:cs="Times New Roman"/>
          <w:sz w:val="24"/>
          <w:szCs w:val="24"/>
        </w:rPr>
        <w:t>,</w:t>
      </w:r>
      <w:r w:rsidRPr="00F12DED">
        <w:rPr>
          <w:rFonts w:ascii="Times New Roman" w:hAnsi="Times New Roman" w:cs="Times New Roman"/>
          <w:sz w:val="24"/>
          <w:szCs w:val="24"/>
        </w:rPr>
        <w:t xml:space="preserve"> ustal, który </w:t>
      </w:r>
      <w:r w:rsidR="00A332F6" w:rsidRPr="00F12DED">
        <w:rPr>
          <w:rFonts w:ascii="Times New Roman" w:hAnsi="Times New Roman" w:cs="Times New Roman"/>
          <w:sz w:val="24"/>
          <w:szCs w:val="24"/>
        </w:rPr>
        <w:t xml:space="preserve">władca </w:t>
      </w:r>
      <w:r w:rsidRPr="00F12DED">
        <w:rPr>
          <w:rFonts w:ascii="Times New Roman" w:hAnsi="Times New Roman" w:cs="Times New Roman"/>
          <w:sz w:val="24"/>
          <w:szCs w:val="24"/>
        </w:rPr>
        <w:t>Rzeczpospolitej zainicjował pobór do piechoty wybranieckiej.</w:t>
      </w:r>
    </w:p>
    <w:p w14:paraId="4B0E8388" w14:textId="77777777" w:rsidR="00314A49" w:rsidRPr="00C021EE" w:rsidRDefault="00314A49" w:rsidP="00C021EE">
      <w:pPr>
        <w:rPr>
          <w:rFonts w:ascii="Times New Roman" w:hAnsi="Times New Roman" w:cs="Times New Roman"/>
          <w:sz w:val="24"/>
          <w:szCs w:val="24"/>
        </w:rPr>
      </w:pPr>
    </w:p>
    <w:p w14:paraId="04AB157A" w14:textId="77777777" w:rsidR="00C021EE" w:rsidRPr="00C021EE" w:rsidRDefault="00C021EE" w:rsidP="00C021EE">
      <w:pPr>
        <w:rPr>
          <w:rFonts w:ascii="Times New Roman" w:hAnsi="Times New Roman" w:cs="Times New Roman"/>
          <w:sz w:val="24"/>
          <w:szCs w:val="24"/>
        </w:rPr>
      </w:pPr>
    </w:p>
    <w:sectPr w:rsidR="00C021EE" w:rsidRPr="00C021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6134" w14:textId="77777777" w:rsidR="009835DF" w:rsidRDefault="009835DF" w:rsidP="009949C7">
      <w:pPr>
        <w:spacing w:after="0" w:line="240" w:lineRule="auto"/>
      </w:pPr>
      <w:r>
        <w:separator/>
      </w:r>
    </w:p>
  </w:endnote>
  <w:endnote w:type="continuationSeparator" w:id="0">
    <w:p w14:paraId="2DF9DD33" w14:textId="77777777" w:rsidR="009835DF" w:rsidRDefault="009835DF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EBABA" w14:textId="77777777" w:rsidR="009835DF" w:rsidRDefault="009835DF" w:rsidP="009949C7">
      <w:pPr>
        <w:spacing w:after="0" w:line="240" w:lineRule="auto"/>
      </w:pPr>
      <w:r>
        <w:separator/>
      </w:r>
    </w:p>
  </w:footnote>
  <w:footnote w:type="continuationSeparator" w:id="0">
    <w:p w14:paraId="522E76E3" w14:textId="77777777" w:rsidR="009835DF" w:rsidRDefault="009835DF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35C49"/>
    <w:rsid w:val="00160B93"/>
    <w:rsid w:val="001B3931"/>
    <w:rsid w:val="001B66AC"/>
    <w:rsid w:val="001D7C03"/>
    <w:rsid w:val="001F6357"/>
    <w:rsid w:val="00270A18"/>
    <w:rsid w:val="00314A49"/>
    <w:rsid w:val="00366003"/>
    <w:rsid w:val="003826D4"/>
    <w:rsid w:val="003845B1"/>
    <w:rsid w:val="00387897"/>
    <w:rsid w:val="003938AC"/>
    <w:rsid w:val="003D43B4"/>
    <w:rsid w:val="003E5945"/>
    <w:rsid w:val="003F5216"/>
    <w:rsid w:val="00403752"/>
    <w:rsid w:val="00410EEB"/>
    <w:rsid w:val="00423035"/>
    <w:rsid w:val="004842D5"/>
    <w:rsid w:val="00485489"/>
    <w:rsid w:val="004E3F4F"/>
    <w:rsid w:val="00514E41"/>
    <w:rsid w:val="0053436A"/>
    <w:rsid w:val="005C6BBC"/>
    <w:rsid w:val="00604F92"/>
    <w:rsid w:val="00610D4F"/>
    <w:rsid w:val="006127C9"/>
    <w:rsid w:val="006C548B"/>
    <w:rsid w:val="006C558F"/>
    <w:rsid w:val="006F05FC"/>
    <w:rsid w:val="00750B01"/>
    <w:rsid w:val="00757F9A"/>
    <w:rsid w:val="007C603D"/>
    <w:rsid w:val="00880FAB"/>
    <w:rsid w:val="008B7311"/>
    <w:rsid w:val="008E2252"/>
    <w:rsid w:val="009835DF"/>
    <w:rsid w:val="009949C7"/>
    <w:rsid w:val="009E0C87"/>
    <w:rsid w:val="00A332F6"/>
    <w:rsid w:val="00AB6A17"/>
    <w:rsid w:val="00AD59AD"/>
    <w:rsid w:val="00AF7057"/>
    <w:rsid w:val="00B262D7"/>
    <w:rsid w:val="00B92C9D"/>
    <w:rsid w:val="00BE3BD6"/>
    <w:rsid w:val="00C021EE"/>
    <w:rsid w:val="00C12B9E"/>
    <w:rsid w:val="00C13212"/>
    <w:rsid w:val="00C5051E"/>
    <w:rsid w:val="00C60634"/>
    <w:rsid w:val="00C97E49"/>
    <w:rsid w:val="00CE5D59"/>
    <w:rsid w:val="00D14BFB"/>
    <w:rsid w:val="00D402F3"/>
    <w:rsid w:val="00D90191"/>
    <w:rsid w:val="00DC49F1"/>
    <w:rsid w:val="00E573C3"/>
    <w:rsid w:val="00E671E1"/>
    <w:rsid w:val="00F12DE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11</cp:revision>
  <cp:lastPrinted>2021-10-01T10:48:00Z</cp:lastPrinted>
  <dcterms:created xsi:type="dcterms:W3CDTF">2021-09-24T10:19:00Z</dcterms:created>
  <dcterms:modified xsi:type="dcterms:W3CDTF">2021-10-01T10:48:00Z</dcterms:modified>
</cp:coreProperties>
</file>