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0CE1C5" w14:textId="68DA029F" w:rsidR="006A6831" w:rsidRPr="006A6831" w:rsidRDefault="006A6831" w:rsidP="006A6831">
      <w:pPr>
        <w:rPr>
          <w:rFonts w:ascii="Times New Roman" w:hAnsi="Times New Roman" w:cs="Times New Roman"/>
          <w:b/>
          <w:color w:val="0070C0"/>
          <w:sz w:val="24"/>
          <w:szCs w:val="24"/>
        </w:rPr>
      </w:pPr>
      <w:r w:rsidRPr="006A6831">
        <w:rPr>
          <w:rFonts w:ascii="Times New Roman" w:hAnsi="Times New Roman" w:cs="Times New Roman"/>
          <w:b/>
          <w:color w:val="0070C0"/>
          <w:sz w:val="24"/>
          <w:szCs w:val="24"/>
        </w:rPr>
        <w:t xml:space="preserve">Rozejm w Jamie Zapolskim w relacji Reinholda </w:t>
      </w:r>
      <w:proofErr w:type="spellStart"/>
      <w:r w:rsidRPr="006A6831">
        <w:rPr>
          <w:rFonts w:ascii="Times New Roman" w:hAnsi="Times New Roman" w:cs="Times New Roman"/>
          <w:b/>
          <w:color w:val="0070C0"/>
          <w:sz w:val="24"/>
          <w:szCs w:val="24"/>
        </w:rPr>
        <w:t>Heidensteina</w:t>
      </w:r>
      <w:proofErr w:type="spellEnd"/>
      <w:r>
        <w:rPr>
          <w:rFonts w:ascii="Times New Roman" w:hAnsi="Times New Roman" w:cs="Times New Roman"/>
          <w:b/>
          <w:color w:val="0070C0"/>
          <w:sz w:val="24"/>
          <w:szCs w:val="24"/>
        </w:rPr>
        <w:t>*</w:t>
      </w:r>
      <w:r w:rsidRPr="006A6831">
        <w:rPr>
          <w:rFonts w:ascii="Times New Roman" w:hAnsi="Times New Roman" w:cs="Times New Roman"/>
          <w:b/>
          <w:color w:val="0070C0"/>
          <w:sz w:val="24"/>
          <w:szCs w:val="24"/>
        </w:rPr>
        <w:t xml:space="preserve">, sekretarza Stefana Batorego, XVI w. </w:t>
      </w:r>
    </w:p>
    <w:p w14:paraId="3A3E343C" w14:textId="329A6224" w:rsidR="006A6831" w:rsidRPr="006A6831" w:rsidRDefault="006A6831" w:rsidP="006A6831">
      <w:pPr>
        <w:spacing w:after="80" w:line="324" w:lineRule="auto"/>
        <w:jc w:val="both"/>
        <w:rPr>
          <w:rFonts w:ascii="Times New Roman" w:hAnsi="Times New Roman" w:cs="Times New Roman"/>
          <w:i/>
          <w:sz w:val="24"/>
          <w:szCs w:val="24"/>
        </w:rPr>
      </w:pPr>
      <w:r w:rsidRPr="006A6831">
        <w:rPr>
          <w:rFonts w:ascii="Times New Roman" w:hAnsi="Times New Roman" w:cs="Times New Roman"/>
          <w:i/>
          <w:sz w:val="24"/>
          <w:szCs w:val="24"/>
        </w:rPr>
        <w:t>Prowadzono tymczasem dalej targi o pokój. […] Najdłużej [posłowie moskiewscy] targowali się o Inflanty, gdyż Moskwie z taką przykrością przychodziło ustępować z Inflant, jakby to była własna ich ojczyzna. […] W końcu gdy już niemal wszystkie miasta i zamki odstąpili, upierali się zacięcie przy Dorpacie i Nowogródku inflanckim, gdyż w Dorpacie ich religia już się przyjęła i władyka został ustanowiony; Nowogródek zaś był przeznaczony na wyposażenie klasztoru M[</w:t>
      </w:r>
      <w:proofErr w:type="spellStart"/>
      <w:r w:rsidRPr="006A6831">
        <w:rPr>
          <w:rFonts w:ascii="Times New Roman" w:hAnsi="Times New Roman" w:cs="Times New Roman"/>
          <w:i/>
          <w:sz w:val="24"/>
          <w:szCs w:val="24"/>
        </w:rPr>
        <w:t>atki</w:t>
      </w:r>
      <w:proofErr w:type="spellEnd"/>
      <w:r w:rsidRPr="006A6831">
        <w:rPr>
          <w:rFonts w:ascii="Times New Roman" w:hAnsi="Times New Roman" w:cs="Times New Roman"/>
          <w:i/>
          <w:sz w:val="24"/>
          <w:szCs w:val="24"/>
        </w:rPr>
        <w:t xml:space="preserve">] B[oskiej] </w:t>
      </w:r>
      <w:proofErr w:type="spellStart"/>
      <w:r w:rsidRPr="006A6831">
        <w:rPr>
          <w:rFonts w:ascii="Times New Roman" w:hAnsi="Times New Roman" w:cs="Times New Roman"/>
          <w:i/>
          <w:sz w:val="24"/>
          <w:szCs w:val="24"/>
        </w:rPr>
        <w:t>Pieczarskiej</w:t>
      </w:r>
      <w:proofErr w:type="spellEnd"/>
      <w:r w:rsidRPr="006A6831">
        <w:rPr>
          <w:rFonts w:ascii="Times New Roman" w:hAnsi="Times New Roman" w:cs="Times New Roman"/>
          <w:i/>
          <w:sz w:val="24"/>
          <w:szCs w:val="24"/>
        </w:rPr>
        <w:t>. Widząc jednak, jak wbrew wszelkim ich oczekiwaniom pod Pskowem nie po ich myśli się dzieje, że pominąwszy inne nadzwyczajne trudności, nawet mrozy naszych od oblężenia odstraszyć nie mogą, że zima na schyłku i ma się już ku wiośnie, przystali wreszcie na wszystko. [...] Moskwa ustąpiła całych Inflant, które wielki kniaź miał w</w:t>
      </w:r>
      <w:r>
        <w:rPr>
          <w:rFonts w:ascii="Times New Roman" w:hAnsi="Times New Roman" w:cs="Times New Roman"/>
          <w:i/>
          <w:sz w:val="24"/>
          <w:szCs w:val="24"/>
        </w:rPr>
        <w:t> </w:t>
      </w:r>
      <w:r w:rsidRPr="006A6831">
        <w:rPr>
          <w:rFonts w:ascii="Times New Roman" w:hAnsi="Times New Roman" w:cs="Times New Roman"/>
          <w:i/>
          <w:sz w:val="24"/>
          <w:szCs w:val="24"/>
        </w:rPr>
        <w:t>swym władaniu, wymawiając sobie tylko swobodne wywiezienie naczyń kościelnych z</w:t>
      </w:r>
      <w:r>
        <w:rPr>
          <w:rFonts w:ascii="Times New Roman" w:hAnsi="Times New Roman" w:cs="Times New Roman"/>
          <w:i/>
          <w:sz w:val="24"/>
          <w:szCs w:val="24"/>
        </w:rPr>
        <w:t> </w:t>
      </w:r>
      <w:r w:rsidRPr="006A6831">
        <w:rPr>
          <w:rFonts w:ascii="Times New Roman" w:hAnsi="Times New Roman" w:cs="Times New Roman"/>
          <w:i/>
          <w:sz w:val="24"/>
          <w:szCs w:val="24"/>
        </w:rPr>
        <w:t xml:space="preserve">Dorpatu i Nowogródka i należne poszanowanie dla władyki i popów. Imieniem królewskim zwrócono im znowuż Wielkie Łuki, </w:t>
      </w:r>
      <w:proofErr w:type="spellStart"/>
      <w:r w:rsidRPr="006A6831">
        <w:rPr>
          <w:rFonts w:ascii="Times New Roman" w:hAnsi="Times New Roman" w:cs="Times New Roman"/>
          <w:i/>
          <w:sz w:val="24"/>
          <w:szCs w:val="24"/>
        </w:rPr>
        <w:t>Zawołocie</w:t>
      </w:r>
      <w:proofErr w:type="spellEnd"/>
      <w:r w:rsidRPr="006A6831">
        <w:rPr>
          <w:rFonts w:ascii="Times New Roman" w:hAnsi="Times New Roman" w:cs="Times New Roman"/>
          <w:i/>
          <w:sz w:val="24"/>
          <w:szCs w:val="24"/>
        </w:rPr>
        <w:t xml:space="preserve">, </w:t>
      </w:r>
      <w:proofErr w:type="spellStart"/>
      <w:r w:rsidRPr="006A6831">
        <w:rPr>
          <w:rFonts w:ascii="Times New Roman" w:hAnsi="Times New Roman" w:cs="Times New Roman"/>
          <w:i/>
          <w:sz w:val="24"/>
          <w:szCs w:val="24"/>
        </w:rPr>
        <w:t>Newel</w:t>
      </w:r>
      <w:proofErr w:type="spellEnd"/>
      <w:r w:rsidRPr="006A6831">
        <w:rPr>
          <w:rFonts w:ascii="Times New Roman" w:hAnsi="Times New Roman" w:cs="Times New Roman"/>
          <w:i/>
          <w:sz w:val="24"/>
          <w:szCs w:val="24"/>
        </w:rPr>
        <w:t xml:space="preserve"> i inne zamki, w ostatnich latach zdobyte, z wyjątkiem </w:t>
      </w:r>
      <w:proofErr w:type="spellStart"/>
      <w:r w:rsidRPr="006A6831">
        <w:rPr>
          <w:rFonts w:ascii="Times New Roman" w:hAnsi="Times New Roman" w:cs="Times New Roman"/>
          <w:i/>
          <w:sz w:val="24"/>
          <w:szCs w:val="24"/>
        </w:rPr>
        <w:t>Wieliża</w:t>
      </w:r>
      <w:proofErr w:type="spellEnd"/>
      <w:r w:rsidRPr="006A6831">
        <w:rPr>
          <w:rFonts w:ascii="Times New Roman" w:hAnsi="Times New Roman" w:cs="Times New Roman"/>
          <w:i/>
          <w:sz w:val="24"/>
          <w:szCs w:val="24"/>
        </w:rPr>
        <w:t xml:space="preserve"> i całej ziemi połockiej. O Narwę i inne zamki, przez Szweda zdobyte, prowadzono długie spory. [...] Wreszcie po długich targach st</w:t>
      </w:r>
      <w:r>
        <w:rPr>
          <w:rFonts w:ascii="Times New Roman" w:hAnsi="Times New Roman" w:cs="Times New Roman"/>
          <w:i/>
          <w:sz w:val="24"/>
          <w:szCs w:val="24"/>
        </w:rPr>
        <w:t>a</w:t>
      </w:r>
      <w:r w:rsidRPr="006A6831">
        <w:rPr>
          <w:rFonts w:ascii="Times New Roman" w:hAnsi="Times New Roman" w:cs="Times New Roman"/>
          <w:i/>
          <w:sz w:val="24"/>
          <w:szCs w:val="24"/>
        </w:rPr>
        <w:t xml:space="preserve">nęło na tym, że nasi posłowie zawarowali uroczyście prawa królewskie do Narwy i innych zamków zajętych przez Szweda, tylko </w:t>
      </w:r>
      <w:proofErr w:type="spellStart"/>
      <w:r w:rsidRPr="006A6831">
        <w:rPr>
          <w:rFonts w:ascii="Times New Roman" w:hAnsi="Times New Roman" w:cs="Times New Roman"/>
          <w:i/>
          <w:sz w:val="24"/>
          <w:szCs w:val="24"/>
        </w:rPr>
        <w:t>Weissenstein</w:t>
      </w:r>
      <w:proofErr w:type="spellEnd"/>
      <w:r>
        <w:rPr>
          <w:rFonts w:ascii="Times New Roman" w:hAnsi="Times New Roman" w:cs="Times New Roman"/>
          <w:i/>
          <w:sz w:val="24"/>
          <w:szCs w:val="24"/>
        </w:rPr>
        <w:t>*</w:t>
      </w:r>
      <w:r w:rsidRPr="006A6831">
        <w:rPr>
          <w:rFonts w:ascii="Times New Roman" w:hAnsi="Times New Roman" w:cs="Times New Roman"/>
          <w:i/>
          <w:sz w:val="24"/>
          <w:szCs w:val="24"/>
        </w:rPr>
        <w:t xml:space="preserve">, poprzednio już w warunkach podawany, przyznali posłowie moskiewscy królowi wyraźnie. </w:t>
      </w:r>
    </w:p>
    <w:p w14:paraId="7F66AA53" w14:textId="0140C528" w:rsidR="006A6831" w:rsidRPr="006A6831" w:rsidRDefault="006A6831" w:rsidP="006A6831">
      <w:pPr>
        <w:jc w:val="right"/>
        <w:rPr>
          <w:rFonts w:ascii="Times New Roman" w:hAnsi="Times New Roman" w:cs="Times New Roman"/>
        </w:rPr>
      </w:pPr>
      <w:r w:rsidRPr="006A6831">
        <w:rPr>
          <w:rFonts w:ascii="Times New Roman" w:hAnsi="Times New Roman" w:cs="Times New Roman"/>
        </w:rPr>
        <w:t xml:space="preserve">R. </w:t>
      </w:r>
      <w:proofErr w:type="spellStart"/>
      <w:r w:rsidRPr="006A6831">
        <w:rPr>
          <w:rFonts w:ascii="Times New Roman" w:hAnsi="Times New Roman" w:cs="Times New Roman"/>
        </w:rPr>
        <w:t>Heidenstein</w:t>
      </w:r>
      <w:proofErr w:type="spellEnd"/>
      <w:r w:rsidRPr="006A6831">
        <w:rPr>
          <w:rFonts w:ascii="Times New Roman" w:hAnsi="Times New Roman" w:cs="Times New Roman"/>
        </w:rPr>
        <w:t xml:space="preserve">, </w:t>
      </w:r>
      <w:r w:rsidRPr="006A6831">
        <w:rPr>
          <w:rFonts w:ascii="Times New Roman" w:hAnsi="Times New Roman" w:cs="Times New Roman"/>
          <w:i/>
        </w:rPr>
        <w:t>Pamiętniki wojny moskiewskiej w 6 księgach</w:t>
      </w:r>
      <w:r w:rsidRPr="006A6831">
        <w:rPr>
          <w:rFonts w:ascii="Times New Roman" w:hAnsi="Times New Roman" w:cs="Times New Roman"/>
        </w:rPr>
        <w:t xml:space="preserve">, tłum. J. Czubek, </w:t>
      </w:r>
      <w:r>
        <w:rPr>
          <w:rFonts w:ascii="Times New Roman" w:hAnsi="Times New Roman" w:cs="Times New Roman"/>
        </w:rPr>
        <w:br/>
      </w:r>
      <w:r w:rsidRPr="006A6831">
        <w:rPr>
          <w:rFonts w:ascii="Times New Roman" w:hAnsi="Times New Roman" w:cs="Times New Roman"/>
        </w:rPr>
        <w:t>Warszawa: Książka i Wiedza, 2017, s. 240–241.</w:t>
      </w:r>
    </w:p>
    <w:p w14:paraId="2CD850A5" w14:textId="77777777" w:rsidR="006A6831" w:rsidRDefault="006A6831" w:rsidP="006A6831">
      <w:pPr>
        <w:rPr>
          <w:rFonts w:ascii="Times New Roman" w:hAnsi="Times New Roman" w:cs="Times New Roman"/>
          <w:sz w:val="24"/>
          <w:szCs w:val="24"/>
        </w:rPr>
      </w:pPr>
    </w:p>
    <w:p w14:paraId="213A2D6B" w14:textId="7EFFC6B5" w:rsidR="006A6831" w:rsidRPr="006A6831" w:rsidRDefault="006A6831" w:rsidP="006A6831">
      <w:pPr>
        <w:autoSpaceDE w:val="0"/>
        <w:autoSpaceDN w:val="0"/>
        <w:adjustRightInd w:val="0"/>
        <w:spacing w:after="0" w:line="240" w:lineRule="auto"/>
        <w:rPr>
          <w:rFonts w:ascii="Times New Roman" w:hAnsi="Times New Roman" w:cs="Times New Roman"/>
          <w:sz w:val="20"/>
          <w:szCs w:val="20"/>
        </w:rPr>
      </w:pPr>
      <w:r w:rsidRPr="006A6831">
        <w:rPr>
          <w:rFonts w:ascii="Times New Roman" w:hAnsi="Times New Roman" w:cs="Times New Roman"/>
          <w:bCs/>
          <w:sz w:val="20"/>
          <w:szCs w:val="20"/>
        </w:rPr>
        <w:t xml:space="preserve">* Reinholda </w:t>
      </w:r>
      <w:proofErr w:type="spellStart"/>
      <w:r w:rsidRPr="006A6831">
        <w:rPr>
          <w:rFonts w:ascii="Times New Roman" w:hAnsi="Times New Roman" w:cs="Times New Roman"/>
          <w:bCs/>
          <w:sz w:val="20"/>
          <w:szCs w:val="20"/>
        </w:rPr>
        <w:t>Heidensteina</w:t>
      </w:r>
      <w:proofErr w:type="spellEnd"/>
      <w:r w:rsidRPr="006A6831">
        <w:rPr>
          <w:rFonts w:ascii="Times New Roman" w:hAnsi="Times New Roman" w:cs="Times New Roman"/>
          <w:bCs/>
          <w:sz w:val="20"/>
          <w:szCs w:val="20"/>
        </w:rPr>
        <w:t xml:space="preserve"> </w:t>
      </w:r>
      <w:r w:rsidRPr="006A6831">
        <w:rPr>
          <w:rFonts w:ascii="Times New Roman" w:hAnsi="Times New Roman" w:cs="Times New Roman"/>
          <w:sz w:val="20"/>
          <w:szCs w:val="20"/>
        </w:rPr>
        <w:t xml:space="preserve">(czyt. </w:t>
      </w:r>
      <w:proofErr w:type="spellStart"/>
      <w:r w:rsidRPr="006A6831">
        <w:rPr>
          <w:rFonts w:ascii="Times New Roman" w:hAnsi="Times New Roman" w:cs="Times New Roman"/>
          <w:sz w:val="20"/>
          <w:szCs w:val="20"/>
        </w:rPr>
        <w:t>rajnholda</w:t>
      </w:r>
      <w:proofErr w:type="spellEnd"/>
      <w:r w:rsidRPr="006A6831">
        <w:rPr>
          <w:rFonts w:ascii="Times New Roman" w:hAnsi="Times New Roman" w:cs="Times New Roman"/>
          <w:sz w:val="20"/>
          <w:szCs w:val="20"/>
        </w:rPr>
        <w:t xml:space="preserve"> </w:t>
      </w:r>
      <w:proofErr w:type="spellStart"/>
      <w:r w:rsidRPr="006A6831">
        <w:rPr>
          <w:rFonts w:ascii="Times New Roman" w:hAnsi="Times New Roman" w:cs="Times New Roman"/>
          <w:sz w:val="20"/>
          <w:szCs w:val="20"/>
        </w:rPr>
        <w:t>hajdensztajna</w:t>
      </w:r>
      <w:proofErr w:type="spellEnd"/>
      <w:r w:rsidRPr="006A6831">
        <w:rPr>
          <w:rFonts w:ascii="Times New Roman" w:hAnsi="Times New Roman" w:cs="Times New Roman"/>
          <w:sz w:val="20"/>
          <w:szCs w:val="20"/>
        </w:rPr>
        <w:t>)</w:t>
      </w:r>
    </w:p>
    <w:p w14:paraId="74D25A19" w14:textId="793D4CF0" w:rsidR="006A6831" w:rsidRPr="006A6831" w:rsidRDefault="006A6831" w:rsidP="006A6831">
      <w:pPr>
        <w:autoSpaceDE w:val="0"/>
        <w:autoSpaceDN w:val="0"/>
        <w:adjustRightInd w:val="0"/>
        <w:spacing w:after="0" w:line="240" w:lineRule="auto"/>
        <w:rPr>
          <w:rFonts w:ascii="Times New Roman" w:hAnsi="Times New Roman" w:cs="Times New Roman"/>
          <w:sz w:val="20"/>
          <w:szCs w:val="20"/>
        </w:rPr>
      </w:pPr>
      <w:r w:rsidRPr="006A6831">
        <w:rPr>
          <w:rFonts w:ascii="Times New Roman" w:hAnsi="Times New Roman" w:cs="Times New Roman"/>
          <w:bCs/>
          <w:sz w:val="20"/>
          <w:szCs w:val="20"/>
        </w:rPr>
        <w:t xml:space="preserve">* </w:t>
      </w:r>
      <w:proofErr w:type="spellStart"/>
      <w:r w:rsidRPr="006A6831">
        <w:rPr>
          <w:rFonts w:ascii="Times New Roman" w:hAnsi="Times New Roman" w:cs="Times New Roman"/>
          <w:bCs/>
          <w:sz w:val="20"/>
          <w:szCs w:val="20"/>
        </w:rPr>
        <w:t>Weissenstein</w:t>
      </w:r>
      <w:proofErr w:type="spellEnd"/>
      <w:r w:rsidRPr="006A6831">
        <w:rPr>
          <w:rFonts w:ascii="Times New Roman" w:hAnsi="Times New Roman" w:cs="Times New Roman"/>
          <w:bCs/>
          <w:sz w:val="20"/>
          <w:szCs w:val="20"/>
        </w:rPr>
        <w:t xml:space="preserve"> </w:t>
      </w:r>
      <w:r w:rsidRPr="006A6831">
        <w:rPr>
          <w:rFonts w:ascii="Times New Roman" w:hAnsi="Times New Roman" w:cs="Times New Roman"/>
          <w:sz w:val="20"/>
          <w:szCs w:val="20"/>
        </w:rPr>
        <w:t xml:space="preserve">(czyt. </w:t>
      </w:r>
      <w:proofErr w:type="spellStart"/>
      <w:r w:rsidRPr="006A6831">
        <w:rPr>
          <w:rFonts w:ascii="Times New Roman" w:hAnsi="Times New Roman" w:cs="Times New Roman"/>
          <w:sz w:val="20"/>
          <w:szCs w:val="20"/>
        </w:rPr>
        <w:t>wajsensztajn</w:t>
      </w:r>
      <w:proofErr w:type="spellEnd"/>
      <w:r w:rsidRPr="006A6831">
        <w:rPr>
          <w:rFonts w:ascii="Times New Roman" w:hAnsi="Times New Roman" w:cs="Times New Roman"/>
          <w:sz w:val="20"/>
          <w:szCs w:val="20"/>
        </w:rPr>
        <w:t>) – zamek w Estonii</w:t>
      </w:r>
    </w:p>
    <w:p w14:paraId="44D770E9" w14:textId="77777777" w:rsidR="006A6831" w:rsidRDefault="006A6831" w:rsidP="006A6831">
      <w:pPr>
        <w:rPr>
          <w:rFonts w:ascii="Times New Roman" w:hAnsi="Times New Roman" w:cs="Times New Roman"/>
          <w:sz w:val="24"/>
          <w:szCs w:val="24"/>
        </w:rPr>
      </w:pPr>
    </w:p>
    <w:p w14:paraId="035084EC" w14:textId="09B652FD" w:rsidR="004258B9" w:rsidRDefault="004258B9" w:rsidP="006A6831">
      <w:pPr>
        <w:rPr>
          <w:rFonts w:ascii="Times New Roman" w:hAnsi="Times New Roman" w:cs="Times New Roman"/>
          <w:b/>
          <w:color w:val="0070C0"/>
          <w:sz w:val="24"/>
          <w:szCs w:val="24"/>
        </w:rPr>
      </w:pPr>
      <w:r>
        <w:rPr>
          <w:rFonts w:ascii="Times New Roman" w:hAnsi="Times New Roman" w:cs="Times New Roman"/>
          <w:b/>
          <w:color w:val="0070C0"/>
          <w:sz w:val="24"/>
          <w:szCs w:val="24"/>
        </w:rPr>
        <w:t>Praca z materiałem</w:t>
      </w:r>
    </w:p>
    <w:p w14:paraId="20A12BC3" w14:textId="01B4BB2A" w:rsidR="006A6831" w:rsidRPr="004258B9" w:rsidRDefault="006A6831" w:rsidP="006A6831">
      <w:pPr>
        <w:rPr>
          <w:rFonts w:ascii="Times New Roman" w:hAnsi="Times New Roman" w:cs="Times New Roman"/>
          <w:sz w:val="24"/>
          <w:szCs w:val="24"/>
        </w:rPr>
      </w:pPr>
      <w:r w:rsidRPr="004258B9">
        <w:rPr>
          <w:rFonts w:ascii="Times New Roman" w:hAnsi="Times New Roman" w:cs="Times New Roman"/>
          <w:b/>
          <w:color w:val="0070C0"/>
          <w:sz w:val="24"/>
          <w:szCs w:val="24"/>
        </w:rPr>
        <w:t>1.</w:t>
      </w:r>
      <w:r w:rsidRPr="004258B9">
        <w:rPr>
          <w:rFonts w:ascii="Times New Roman" w:hAnsi="Times New Roman" w:cs="Times New Roman"/>
          <w:sz w:val="24"/>
          <w:szCs w:val="24"/>
        </w:rPr>
        <w:t xml:space="preserve"> Wskaż na mapie</w:t>
      </w:r>
      <w:r w:rsidR="00EE5CEB" w:rsidRPr="004258B9">
        <w:rPr>
          <w:rFonts w:ascii="Times New Roman" w:hAnsi="Times New Roman" w:cs="Times New Roman"/>
          <w:sz w:val="24"/>
          <w:szCs w:val="24"/>
        </w:rPr>
        <w:t xml:space="preserve"> Inflanty</w:t>
      </w:r>
      <w:r w:rsidRPr="004258B9">
        <w:rPr>
          <w:rFonts w:ascii="Times New Roman" w:hAnsi="Times New Roman" w:cs="Times New Roman"/>
          <w:sz w:val="24"/>
          <w:szCs w:val="24"/>
        </w:rPr>
        <w:t xml:space="preserve"> </w:t>
      </w:r>
      <w:r w:rsidR="00EE5CEB" w:rsidRPr="004258B9">
        <w:rPr>
          <w:rFonts w:ascii="Times New Roman" w:hAnsi="Times New Roman" w:cs="Times New Roman"/>
          <w:sz w:val="24"/>
          <w:szCs w:val="24"/>
        </w:rPr>
        <w:t xml:space="preserve">oraz </w:t>
      </w:r>
      <w:r w:rsidRPr="004258B9">
        <w:rPr>
          <w:rFonts w:ascii="Times New Roman" w:hAnsi="Times New Roman" w:cs="Times New Roman"/>
          <w:sz w:val="24"/>
          <w:szCs w:val="24"/>
        </w:rPr>
        <w:t xml:space="preserve">miejscowości wymienione w tekście: Jam Zapolski, </w:t>
      </w:r>
      <w:r w:rsidR="00EE5CEB" w:rsidRPr="004258B9">
        <w:rPr>
          <w:rFonts w:ascii="Times New Roman" w:hAnsi="Times New Roman" w:cs="Times New Roman"/>
          <w:sz w:val="24"/>
          <w:szCs w:val="24"/>
        </w:rPr>
        <w:t xml:space="preserve">Dorpat, Nowogródek, </w:t>
      </w:r>
      <w:r w:rsidRPr="004258B9">
        <w:rPr>
          <w:rFonts w:ascii="Times New Roman" w:hAnsi="Times New Roman" w:cs="Times New Roman"/>
          <w:sz w:val="24"/>
          <w:szCs w:val="24"/>
        </w:rPr>
        <w:t xml:space="preserve">Narwę, Wielkie Łuki, </w:t>
      </w:r>
      <w:proofErr w:type="spellStart"/>
      <w:r w:rsidR="00EE5CEB" w:rsidRPr="004258B9">
        <w:rPr>
          <w:rFonts w:ascii="Times New Roman" w:hAnsi="Times New Roman" w:cs="Times New Roman"/>
          <w:sz w:val="24"/>
          <w:szCs w:val="24"/>
        </w:rPr>
        <w:t>Newel</w:t>
      </w:r>
      <w:proofErr w:type="spellEnd"/>
      <w:r w:rsidR="00EE5CEB" w:rsidRPr="004258B9">
        <w:rPr>
          <w:rFonts w:ascii="Times New Roman" w:hAnsi="Times New Roman" w:cs="Times New Roman"/>
          <w:sz w:val="24"/>
          <w:szCs w:val="24"/>
        </w:rPr>
        <w:t xml:space="preserve">, </w:t>
      </w:r>
      <w:proofErr w:type="spellStart"/>
      <w:r w:rsidR="00EE5CEB" w:rsidRPr="004258B9">
        <w:rPr>
          <w:rFonts w:ascii="Times New Roman" w:hAnsi="Times New Roman" w:cs="Times New Roman"/>
          <w:sz w:val="24"/>
          <w:szCs w:val="24"/>
        </w:rPr>
        <w:t>Zawołocie</w:t>
      </w:r>
      <w:proofErr w:type="spellEnd"/>
      <w:r w:rsidR="00EE5CEB" w:rsidRPr="004258B9">
        <w:rPr>
          <w:rFonts w:ascii="Times New Roman" w:hAnsi="Times New Roman" w:cs="Times New Roman"/>
          <w:sz w:val="24"/>
          <w:szCs w:val="24"/>
        </w:rPr>
        <w:t xml:space="preserve">, </w:t>
      </w:r>
      <w:proofErr w:type="spellStart"/>
      <w:r w:rsidR="00EE5CEB" w:rsidRPr="004258B9">
        <w:rPr>
          <w:rFonts w:ascii="Times New Roman" w:hAnsi="Times New Roman" w:cs="Times New Roman"/>
          <w:sz w:val="24"/>
          <w:szCs w:val="24"/>
        </w:rPr>
        <w:t>Wieliżę</w:t>
      </w:r>
      <w:proofErr w:type="spellEnd"/>
      <w:r w:rsidR="00EE5CEB" w:rsidRPr="004258B9">
        <w:rPr>
          <w:rFonts w:ascii="Times New Roman" w:hAnsi="Times New Roman" w:cs="Times New Roman"/>
          <w:sz w:val="24"/>
          <w:szCs w:val="24"/>
        </w:rPr>
        <w:t xml:space="preserve">, </w:t>
      </w:r>
      <w:r w:rsidRPr="004258B9">
        <w:rPr>
          <w:rFonts w:ascii="Times New Roman" w:hAnsi="Times New Roman" w:cs="Times New Roman"/>
          <w:sz w:val="24"/>
          <w:szCs w:val="24"/>
        </w:rPr>
        <w:t xml:space="preserve">Psków, </w:t>
      </w:r>
      <w:r w:rsidR="00EE5CEB" w:rsidRPr="004258B9">
        <w:rPr>
          <w:rFonts w:ascii="Times New Roman" w:hAnsi="Times New Roman" w:cs="Times New Roman"/>
          <w:sz w:val="24"/>
          <w:szCs w:val="24"/>
        </w:rPr>
        <w:t>Połock</w:t>
      </w:r>
      <w:r w:rsidRPr="004258B9">
        <w:rPr>
          <w:rFonts w:ascii="Times New Roman" w:hAnsi="Times New Roman" w:cs="Times New Roman"/>
          <w:sz w:val="24"/>
          <w:szCs w:val="24"/>
        </w:rPr>
        <w:t>.</w:t>
      </w:r>
    </w:p>
    <w:p w14:paraId="6218AA2F" w14:textId="77777777" w:rsidR="006A6831" w:rsidRPr="004258B9" w:rsidRDefault="006A6831" w:rsidP="006A6831">
      <w:pPr>
        <w:rPr>
          <w:rFonts w:ascii="Times New Roman" w:hAnsi="Times New Roman" w:cs="Times New Roman"/>
          <w:sz w:val="24"/>
          <w:szCs w:val="24"/>
        </w:rPr>
      </w:pPr>
      <w:r w:rsidRPr="004258B9">
        <w:rPr>
          <w:rFonts w:ascii="Times New Roman" w:hAnsi="Times New Roman" w:cs="Times New Roman"/>
          <w:b/>
          <w:color w:val="0070C0"/>
          <w:sz w:val="24"/>
          <w:szCs w:val="24"/>
        </w:rPr>
        <w:t>2.</w:t>
      </w:r>
      <w:r w:rsidRPr="004258B9">
        <w:rPr>
          <w:rFonts w:ascii="Times New Roman" w:hAnsi="Times New Roman" w:cs="Times New Roman"/>
          <w:color w:val="0070C0"/>
          <w:sz w:val="24"/>
          <w:szCs w:val="24"/>
        </w:rPr>
        <w:t xml:space="preserve"> </w:t>
      </w:r>
      <w:r w:rsidRPr="004258B9">
        <w:rPr>
          <w:rFonts w:ascii="Times New Roman" w:hAnsi="Times New Roman" w:cs="Times New Roman"/>
          <w:sz w:val="24"/>
          <w:szCs w:val="24"/>
        </w:rPr>
        <w:t>Podaj przyczyny zawarcia rozejmu w Jamie Zapolskim.</w:t>
      </w:r>
    </w:p>
    <w:p w14:paraId="6745BED0" w14:textId="54E738C5" w:rsidR="006A6831" w:rsidRPr="004258B9" w:rsidRDefault="006A6831" w:rsidP="006A6831">
      <w:pPr>
        <w:rPr>
          <w:rFonts w:ascii="Times New Roman" w:hAnsi="Times New Roman" w:cs="Times New Roman"/>
          <w:sz w:val="24"/>
          <w:szCs w:val="24"/>
        </w:rPr>
      </w:pPr>
      <w:r w:rsidRPr="004258B9">
        <w:rPr>
          <w:rFonts w:ascii="Times New Roman" w:hAnsi="Times New Roman" w:cs="Times New Roman"/>
          <w:b/>
          <w:color w:val="0070C0"/>
          <w:sz w:val="24"/>
          <w:szCs w:val="24"/>
        </w:rPr>
        <w:t>3.</w:t>
      </w:r>
      <w:r w:rsidRPr="004258B9">
        <w:rPr>
          <w:rFonts w:ascii="Times New Roman" w:hAnsi="Times New Roman" w:cs="Times New Roman"/>
          <w:color w:val="0070C0"/>
          <w:sz w:val="24"/>
          <w:szCs w:val="24"/>
        </w:rPr>
        <w:t xml:space="preserve"> </w:t>
      </w:r>
      <w:r w:rsidRPr="004258B9">
        <w:rPr>
          <w:rFonts w:ascii="Times New Roman" w:hAnsi="Times New Roman" w:cs="Times New Roman"/>
          <w:sz w:val="24"/>
          <w:szCs w:val="24"/>
        </w:rPr>
        <w:t>Wyjaśnij pojęcia: władyka, pop</w:t>
      </w:r>
      <w:r w:rsidR="00EE5CEB" w:rsidRPr="004258B9">
        <w:rPr>
          <w:rFonts w:ascii="Times New Roman" w:hAnsi="Times New Roman" w:cs="Times New Roman"/>
          <w:sz w:val="24"/>
          <w:szCs w:val="24"/>
        </w:rPr>
        <w:t>, kniaź</w:t>
      </w:r>
      <w:r w:rsidRPr="004258B9">
        <w:rPr>
          <w:rFonts w:ascii="Times New Roman" w:hAnsi="Times New Roman" w:cs="Times New Roman"/>
          <w:sz w:val="24"/>
          <w:szCs w:val="24"/>
        </w:rPr>
        <w:t>.</w:t>
      </w:r>
      <w:r w:rsidR="00547E62" w:rsidRPr="004258B9">
        <w:rPr>
          <w:rFonts w:ascii="Times New Roman" w:hAnsi="Times New Roman" w:cs="Times New Roman"/>
          <w:sz w:val="24"/>
          <w:szCs w:val="24"/>
        </w:rPr>
        <w:t xml:space="preserve"> Skorzystaj z wiedzy </w:t>
      </w:r>
      <w:proofErr w:type="spellStart"/>
      <w:r w:rsidR="00547E62" w:rsidRPr="004258B9">
        <w:rPr>
          <w:rFonts w:ascii="Times New Roman" w:hAnsi="Times New Roman" w:cs="Times New Roman"/>
          <w:sz w:val="24"/>
          <w:szCs w:val="24"/>
        </w:rPr>
        <w:t>pozaźródłowej</w:t>
      </w:r>
      <w:proofErr w:type="spellEnd"/>
      <w:r w:rsidR="00547E62" w:rsidRPr="004258B9">
        <w:rPr>
          <w:rFonts w:ascii="Times New Roman" w:hAnsi="Times New Roman" w:cs="Times New Roman"/>
          <w:sz w:val="24"/>
          <w:szCs w:val="24"/>
        </w:rPr>
        <w:t>.</w:t>
      </w:r>
    </w:p>
    <w:p w14:paraId="79B6276C" w14:textId="5AA72A93" w:rsidR="006A6831" w:rsidRPr="004258B9" w:rsidRDefault="006A6831" w:rsidP="006A6831">
      <w:pPr>
        <w:rPr>
          <w:rFonts w:ascii="Times New Roman" w:hAnsi="Times New Roman" w:cs="Times New Roman"/>
          <w:sz w:val="24"/>
          <w:szCs w:val="24"/>
        </w:rPr>
      </w:pPr>
      <w:r w:rsidRPr="004258B9">
        <w:rPr>
          <w:rFonts w:ascii="Times New Roman" w:hAnsi="Times New Roman" w:cs="Times New Roman"/>
          <w:b/>
          <w:color w:val="0070C0"/>
          <w:sz w:val="24"/>
          <w:szCs w:val="24"/>
        </w:rPr>
        <w:t>4.</w:t>
      </w:r>
      <w:r w:rsidRPr="004258B9">
        <w:rPr>
          <w:rFonts w:ascii="Times New Roman" w:hAnsi="Times New Roman" w:cs="Times New Roman"/>
          <w:color w:val="0070C0"/>
          <w:sz w:val="24"/>
          <w:szCs w:val="24"/>
        </w:rPr>
        <w:t xml:space="preserve"> </w:t>
      </w:r>
      <w:r w:rsidRPr="004258B9">
        <w:rPr>
          <w:rFonts w:ascii="Times New Roman" w:hAnsi="Times New Roman" w:cs="Times New Roman"/>
          <w:sz w:val="24"/>
          <w:szCs w:val="24"/>
        </w:rPr>
        <w:t xml:space="preserve">Wymień tereny zajęte przez </w:t>
      </w:r>
      <w:r w:rsidR="00EE5CEB" w:rsidRPr="004258B9">
        <w:rPr>
          <w:rFonts w:ascii="Times New Roman" w:hAnsi="Times New Roman" w:cs="Times New Roman"/>
          <w:sz w:val="24"/>
          <w:szCs w:val="24"/>
        </w:rPr>
        <w:t xml:space="preserve">Rzeczpospolitą, </w:t>
      </w:r>
      <w:r w:rsidR="004258B9" w:rsidRPr="004258B9">
        <w:rPr>
          <w:rFonts w:ascii="Times New Roman" w:hAnsi="Times New Roman" w:cs="Times New Roman"/>
          <w:sz w:val="24"/>
          <w:szCs w:val="24"/>
        </w:rPr>
        <w:t>pa</w:t>
      </w:r>
      <w:bookmarkStart w:id="0" w:name="_GoBack"/>
      <w:bookmarkEnd w:id="0"/>
      <w:r w:rsidR="004258B9" w:rsidRPr="004258B9">
        <w:rPr>
          <w:rFonts w:ascii="Times New Roman" w:hAnsi="Times New Roman" w:cs="Times New Roman"/>
          <w:sz w:val="24"/>
          <w:szCs w:val="24"/>
        </w:rPr>
        <w:t xml:space="preserve">ństwo moskiewskie </w:t>
      </w:r>
      <w:r w:rsidR="00EE5CEB" w:rsidRPr="004258B9">
        <w:rPr>
          <w:rFonts w:ascii="Times New Roman" w:hAnsi="Times New Roman" w:cs="Times New Roman"/>
          <w:sz w:val="24"/>
          <w:szCs w:val="24"/>
        </w:rPr>
        <w:t xml:space="preserve">i Szwecję wskutek </w:t>
      </w:r>
      <w:r w:rsidRPr="004258B9">
        <w:rPr>
          <w:rFonts w:ascii="Times New Roman" w:hAnsi="Times New Roman" w:cs="Times New Roman"/>
          <w:sz w:val="24"/>
          <w:szCs w:val="24"/>
        </w:rPr>
        <w:t>rokowa</w:t>
      </w:r>
      <w:r w:rsidR="00EE5CEB" w:rsidRPr="004258B9">
        <w:rPr>
          <w:rFonts w:ascii="Times New Roman" w:hAnsi="Times New Roman" w:cs="Times New Roman"/>
          <w:sz w:val="24"/>
          <w:szCs w:val="24"/>
        </w:rPr>
        <w:t>ń</w:t>
      </w:r>
      <w:r w:rsidRPr="004258B9">
        <w:rPr>
          <w:rFonts w:ascii="Times New Roman" w:hAnsi="Times New Roman" w:cs="Times New Roman"/>
          <w:sz w:val="24"/>
          <w:szCs w:val="24"/>
        </w:rPr>
        <w:t xml:space="preserve"> w Jamie Zapolskim.</w:t>
      </w:r>
    </w:p>
    <w:p w14:paraId="5C134FB8" w14:textId="5E61F2A7" w:rsidR="006A6831" w:rsidRPr="004258B9" w:rsidRDefault="006A6831" w:rsidP="006A6831">
      <w:pPr>
        <w:rPr>
          <w:rFonts w:ascii="Times New Roman" w:hAnsi="Times New Roman" w:cs="Times New Roman"/>
          <w:sz w:val="24"/>
          <w:szCs w:val="24"/>
        </w:rPr>
      </w:pPr>
      <w:r w:rsidRPr="004258B9">
        <w:rPr>
          <w:rFonts w:ascii="Times New Roman" w:hAnsi="Times New Roman" w:cs="Times New Roman"/>
          <w:b/>
          <w:color w:val="0070C0"/>
          <w:sz w:val="24"/>
          <w:szCs w:val="24"/>
        </w:rPr>
        <w:t>5.</w:t>
      </w:r>
      <w:r w:rsidRPr="004258B9">
        <w:rPr>
          <w:rFonts w:ascii="Times New Roman" w:hAnsi="Times New Roman" w:cs="Times New Roman"/>
          <w:sz w:val="24"/>
          <w:szCs w:val="24"/>
        </w:rPr>
        <w:t xml:space="preserve"> </w:t>
      </w:r>
      <w:r w:rsidR="00EE5CEB" w:rsidRPr="004258B9">
        <w:rPr>
          <w:rFonts w:ascii="Times New Roman" w:hAnsi="Times New Roman" w:cs="Times New Roman"/>
          <w:sz w:val="24"/>
          <w:szCs w:val="24"/>
        </w:rPr>
        <w:t>Na podstawie</w:t>
      </w:r>
      <w:r w:rsidRPr="004258B9">
        <w:rPr>
          <w:rFonts w:ascii="Times New Roman" w:hAnsi="Times New Roman" w:cs="Times New Roman"/>
          <w:sz w:val="24"/>
          <w:szCs w:val="24"/>
        </w:rPr>
        <w:t xml:space="preserve"> wiedzy </w:t>
      </w:r>
      <w:proofErr w:type="spellStart"/>
      <w:r w:rsidRPr="004258B9">
        <w:rPr>
          <w:rFonts w:ascii="Times New Roman" w:hAnsi="Times New Roman" w:cs="Times New Roman"/>
          <w:sz w:val="24"/>
          <w:szCs w:val="24"/>
        </w:rPr>
        <w:t>pozaźródłowej</w:t>
      </w:r>
      <w:proofErr w:type="spellEnd"/>
      <w:r w:rsidRPr="004258B9">
        <w:rPr>
          <w:rFonts w:ascii="Times New Roman" w:hAnsi="Times New Roman" w:cs="Times New Roman"/>
          <w:sz w:val="24"/>
          <w:szCs w:val="24"/>
        </w:rPr>
        <w:t xml:space="preserve"> podaj rok zawarcia rozejmu w Jamie Zapolskim.</w:t>
      </w:r>
    </w:p>
    <w:p w14:paraId="6BE63EDA" w14:textId="25E0A7D8" w:rsidR="006A6831" w:rsidRPr="004258B9" w:rsidRDefault="006A6831" w:rsidP="006A6831">
      <w:pPr>
        <w:rPr>
          <w:rFonts w:ascii="Times New Roman" w:hAnsi="Times New Roman" w:cs="Times New Roman"/>
          <w:sz w:val="24"/>
          <w:szCs w:val="24"/>
        </w:rPr>
      </w:pPr>
      <w:r w:rsidRPr="004258B9">
        <w:rPr>
          <w:rFonts w:ascii="Times New Roman" w:hAnsi="Times New Roman" w:cs="Times New Roman"/>
          <w:b/>
          <w:color w:val="0070C0"/>
          <w:sz w:val="24"/>
          <w:szCs w:val="24"/>
        </w:rPr>
        <w:t>6.</w:t>
      </w:r>
      <w:r w:rsidRPr="004258B9">
        <w:rPr>
          <w:rFonts w:ascii="Times New Roman" w:hAnsi="Times New Roman" w:cs="Times New Roman"/>
          <w:sz w:val="24"/>
          <w:szCs w:val="24"/>
        </w:rPr>
        <w:t xml:space="preserve"> </w:t>
      </w:r>
      <w:r w:rsidR="00EE5CEB" w:rsidRPr="004258B9">
        <w:rPr>
          <w:rFonts w:ascii="Times New Roman" w:hAnsi="Times New Roman" w:cs="Times New Roman"/>
          <w:sz w:val="24"/>
          <w:szCs w:val="24"/>
        </w:rPr>
        <w:t>U</w:t>
      </w:r>
      <w:r w:rsidRPr="004258B9">
        <w:rPr>
          <w:rFonts w:ascii="Times New Roman" w:hAnsi="Times New Roman" w:cs="Times New Roman"/>
          <w:sz w:val="24"/>
          <w:szCs w:val="24"/>
        </w:rPr>
        <w:t xml:space="preserve">stal, z którym carem </w:t>
      </w:r>
      <w:r w:rsidR="004258B9" w:rsidRPr="004258B9">
        <w:rPr>
          <w:rFonts w:ascii="Times New Roman" w:hAnsi="Times New Roman" w:cs="Times New Roman"/>
          <w:sz w:val="24"/>
          <w:szCs w:val="24"/>
        </w:rPr>
        <w:t>państwa moskiewskiego</w:t>
      </w:r>
      <w:r w:rsidRPr="004258B9">
        <w:rPr>
          <w:rFonts w:ascii="Times New Roman" w:hAnsi="Times New Roman" w:cs="Times New Roman"/>
          <w:sz w:val="24"/>
          <w:szCs w:val="24"/>
        </w:rPr>
        <w:t xml:space="preserve"> prowadził wojnę</w:t>
      </w:r>
      <w:r w:rsidR="00EE5CEB" w:rsidRPr="004258B9">
        <w:rPr>
          <w:rFonts w:ascii="Times New Roman" w:hAnsi="Times New Roman" w:cs="Times New Roman"/>
          <w:sz w:val="24"/>
          <w:szCs w:val="24"/>
        </w:rPr>
        <w:t xml:space="preserve"> Stefan Batory</w:t>
      </w:r>
      <w:r w:rsidRPr="004258B9">
        <w:rPr>
          <w:rFonts w:ascii="Times New Roman" w:hAnsi="Times New Roman" w:cs="Times New Roman"/>
          <w:sz w:val="24"/>
          <w:szCs w:val="24"/>
        </w:rPr>
        <w:t>.</w:t>
      </w:r>
      <w:r w:rsidR="00EE5CEB" w:rsidRPr="004258B9">
        <w:rPr>
          <w:rFonts w:ascii="Times New Roman" w:hAnsi="Times New Roman" w:cs="Times New Roman"/>
          <w:sz w:val="24"/>
          <w:szCs w:val="24"/>
        </w:rPr>
        <w:t xml:space="preserve"> Skorzystaj z wiedzy </w:t>
      </w:r>
      <w:proofErr w:type="spellStart"/>
      <w:r w:rsidR="00EE5CEB" w:rsidRPr="004258B9">
        <w:rPr>
          <w:rFonts w:ascii="Times New Roman" w:hAnsi="Times New Roman" w:cs="Times New Roman"/>
          <w:sz w:val="24"/>
          <w:szCs w:val="24"/>
        </w:rPr>
        <w:t>pozaźródłowej</w:t>
      </w:r>
      <w:proofErr w:type="spellEnd"/>
      <w:r w:rsidR="00EE5CEB" w:rsidRPr="004258B9">
        <w:rPr>
          <w:rFonts w:ascii="Times New Roman" w:hAnsi="Times New Roman" w:cs="Times New Roman"/>
          <w:sz w:val="24"/>
          <w:szCs w:val="24"/>
        </w:rPr>
        <w:t>.</w:t>
      </w:r>
    </w:p>
    <w:p w14:paraId="7B061871" w14:textId="3D69D0C6" w:rsidR="006A6831" w:rsidRPr="006A6831" w:rsidRDefault="006A6831" w:rsidP="006A6831">
      <w:pPr>
        <w:rPr>
          <w:rFonts w:ascii="Times New Roman" w:hAnsi="Times New Roman" w:cs="Times New Roman"/>
          <w:sz w:val="24"/>
          <w:szCs w:val="24"/>
        </w:rPr>
      </w:pPr>
      <w:r w:rsidRPr="004258B9">
        <w:rPr>
          <w:rFonts w:ascii="Times New Roman" w:hAnsi="Times New Roman" w:cs="Times New Roman"/>
          <w:b/>
          <w:color w:val="0070C0"/>
          <w:sz w:val="24"/>
          <w:szCs w:val="24"/>
        </w:rPr>
        <w:t>7.</w:t>
      </w:r>
      <w:r w:rsidRPr="004258B9">
        <w:rPr>
          <w:rFonts w:ascii="Times New Roman" w:hAnsi="Times New Roman" w:cs="Times New Roman"/>
          <w:color w:val="0070C0"/>
          <w:sz w:val="24"/>
          <w:szCs w:val="24"/>
        </w:rPr>
        <w:t xml:space="preserve"> </w:t>
      </w:r>
      <w:r w:rsidR="00EE5CEB" w:rsidRPr="004258B9">
        <w:rPr>
          <w:rFonts w:ascii="Times New Roman" w:hAnsi="Times New Roman" w:cs="Times New Roman"/>
          <w:sz w:val="24"/>
          <w:szCs w:val="24"/>
        </w:rPr>
        <w:t>Posiłkując się innymi źródłami wiedzy,</w:t>
      </w:r>
      <w:r w:rsidRPr="004258B9">
        <w:rPr>
          <w:rFonts w:ascii="Times New Roman" w:hAnsi="Times New Roman" w:cs="Times New Roman"/>
          <w:sz w:val="24"/>
          <w:szCs w:val="24"/>
        </w:rPr>
        <w:t xml:space="preserve"> zbierz informacje o Matce Boskiej </w:t>
      </w:r>
      <w:proofErr w:type="spellStart"/>
      <w:r w:rsidRPr="004258B9">
        <w:rPr>
          <w:rFonts w:ascii="Times New Roman" w:hAnsi="Times New Roman" w:cs="Times New Roman"/>
          <w:sz w:val="24"/>
          <w:szCs w:val="24"/>
        </w:rPr>
        <w:t>Pieczarskiej</w:t>
      </w:r>
      <w:proofErr w:type="spellEnd"/>
      <w:r w:rsidRPr="004258B9">
        <w:rPr>
          <w:rFonts w:ascii="Times New Roman" w:hAnsi="Times New Roman" w:cs="Times New Roman"/>
          <w:sz w:val="24"/>
          <w:szCs w:val="24"/>
        </w:rPr>
        <w:t>.</w:t>
      </w:r>
    </w:p>
    <w:sectPr w:rsidR="006A6831" w:rsidRPr="006A6831">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C86134" w14:textId="77777777" w:rsidR="009835DF" w:rsidRDefault="009835DF" w:rsidP="009949C7">
      <w:pPr>
        <w:spacing w:after="0" w:line="240" w:lineRule="auto"/>
      </w:pPr>
      <w:r>
        <w:separator/>
      </w:r>
    </w:p>
  </w:endnote>
  <w:endnote w:type="continuationSeparator" w:id="0">
    <w:p w14:paraId="2DF9DD33" w14:textId="77777777" w:rsidR="009835DF" w:rsidRDefault="009835DF" w:rsidP="00994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92FF7" w14:textId="48B3985C" w:rsidR="009949C7" w:rsidRDefault="009949C7">
    <w:pPr>
      <w:pStyle w:val="Stopka"/>
    </w:pPr>
    <w:r w:rsidRPr="00B674E2">
      <w:rPr>
        <w:rFonts w:ascii="Times New Roman" w:hAnsi="Times New Roman" w:cs="Times New Roman"/>
        <w:b/>
        <w:noProof/>
        <w:color w:val="660033"/>
        <w:sz w:val="24"/>
        <w:szCs w:val="24"/>
        <w:lang w:eastAsia="pl-PL"/>
      </w:rPr>
      <w:drawing>
        <wp:anchor distT="0" distB="0" distL="114300" distR="114300" simplePos="0" relativeHeight="251659264" behindDoc="0" locked="0" layoutInCell="1" allowOverlap="1" wp14:anchorId="2CE8CE3A" wp14:editId="182AE47B">
          <wp:simplePos x="0" y="0"/>
          <wp:positionH relativeFrom="margin">
            <wp:posOffset>791570</wp:posOffset>
          </wp:positionH>
          <wp:positionV relativeFrom="paragraph">
            <wp:posOffset>-122829</wp:posOffset>
          </wp:positionV>
          <wp:extent cx="3771900" cy="390525"/>
          <wp:effectExtent l="0" t="0" r="0" b="9525"/>
          <wp:wrapNone/>
          <wp:docPr id="1" name="Obraz 1" descr="Z:\1e. LICEUM 1. Kartkówki\stop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1e. LICEUM 1. Kartkówki\stopk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390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EBABA" w14:textId="77777777" w:rsidR="009835DF" w:rsidRDefault="009835DF" w:rsidP="009949C7">
      <w:pPr>
        <w:spacing w:after="0" w:line="240" w:lineRule="auto"/>
      </w:pPr>
      <w:r>
        <w:separator/>
      </w:r>
    </w:p>
  </w:footnote>
  <w:footnote w:type="continuationSeparator" w:id="0">
    <w:p w14:paraId="522E76E3" w14:textId="77777777" w:rsidR="009835DF" w:rsidRDefault="009835DF" w:rsidP="009949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752"/>
    <w:rsid w:val="00001E1A"/>
    <w:rsid w:val="00025C24"/>
    <w:rsid w:val="00073D10"/>
    <w:rsid w:val="00135C49"/>
    <w:rsid w:val="00160B93"/>
    <w:rsid w:val="001B3931"/>
    <w:rsid w:val="001B66AC"/>
    <w:rsid w:val="001D7C03"/>
    <w:rsid w:val="001F6357"/>
    <w:rsid w:val="00270A18"/>
    <w:rsid w:val="00314A49"/>
    <w:rsid w:val="00366003"/>
    <w:rsid w:val="003826D4"/>
    <w:rsid w:val="003845B1"/>
    <w:rsid w:val="00387897"/>
    <w:rsid w:val="003938AC"/>
    <w:rsid w:val="003D43B4"/>
    <w:rsid w:val="003E5945"/>
    <w:rsid w:val="003F5216"/>
    <w:rsid w:val="00403752"/>
    <w:rsid w:val="00410EEB"/>
    <w:rsid w:val="00423035"/>
    <w:rsid w:val="004258B9"/>
    <w:rsid w:val="004842D5"/>
    <w:rsid w:val="00485489"/>
    <w:rsid w:val="00514E41"/>
    <w:rsid w:val="0053436A"/>
    <w:rsid w:val="00547E62"/>
    <w:rsid w:val="0057273D"/>
    <w:rsid w:val="005C6BBC"/>
    <w:rsid w:val="00604F92"/>
    <w:rsid w:val="00610D4F"/>
    <w:rsid w:val="006127C9"/>
    <w:rsid w:val="006A6831"/>
    <w:rsid w:val="006C548B"/>
    <w:rsid w:val="006C558F"/>
    <w:rsid w:val="006F05FC"/>
    <w:rsid w:val="00750B01"/>
    <w:rsid w:val="00757F9A"/>
    <w:rsid w:val="007C603D"/>
    <w:rsid w:val="00880FAB"/>
    <w:rsid w:val="008B7311"/>
    <w:rsid w:val="008E2252"/>
    <w:rsid w:val="009835DF"/>
    <w:rsid w:val="009949C7"/>
    <w:rsid w:val="009E0C87"/>
    <w:rsid w:val="00A332F6"/>
    <w:rsid w:val="00AB6A17"/>
    <w:rsid w:val="00AD59AD"/>
    <w:rsid w:val="00AF7057"/>
    <w:rsid w:val="00B262D7"/>
    <w:rsid w:val="00B92C9D"/>
    <w:rsid w:val="00BE3BD6"/>
    <w:rsid w:val="00C021EE"/>
    <w:rsid w:val="00C12B9E"/>
    <w:rsid w:val="00C13212"/>
    <w:rsid w:val="00C5051E"/>
    <w:rsid w:val="00C60634"/>
    <w:rsid w:val="00C97E49"/>
    <w:rsid w:val="00CE5D59"/>
    <w:rsid w:val="00D14BFB"/>
    <w:rsid w:val="00D402F3"/>
    <w:rsid w:val="00D90191"/>
    <w:rsid w:val="00DC49F1"/>
    <w:rsid w:val="00E573C3"/>
    <w:rsid w:val="00E671E1"/>
    <w:rsid w:val="00EE5CEB"/>
    <w:rsid w:val="00FF3D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75E23"/>
  <w15:chartTrackingRefBased/>
  <w15:docId w15:val="{C8726987-A341-4B05-B318-BED55D09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683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949C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949C7"/>
  </w:style>
  <w:style w:type="paragraph" w:styleId="Stopka">
    <w:name w:val="footer"/>
    <w:basedOn w:val="Normalny"/>
    <w:link w:val="StopkaZnak"/>
    <w:uiPriority w:val="99"/>
    <w:unhideWhenUsed/>
    <w:rsid w:val="009949C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949C7"/>
  </w:style>
  <w:style w:type="paragraph" w:styleId="Akapitzlist">
    <w:name w:val="List Paragraph"/>
    <w:basedOn w:val="Normalny"/>
    <w:uiPriority w:val="34"/>
    <w:qFormat/>
    <w:rsid w:val="00AF70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357</Words>
  <Characters>2143</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CEZARY TULIN</dc:creator>
  <cp:keywords/>
  <dc:description/>
  <cp:lastModifiedBy>Agata Bugiel</cp:lastModifiedBy>
  <cp:revision>13</cp:revision>
  <cp:lastPrinted>2021-10-01T10:46:00Z</cp:lastPrinted>
  <dcterms:created xsi:type="dcterms:W3CDTF">2021-09-24T10:19:00Z</dcterms:created>
  <dcterms:modified xsi:type="dcterms:W3CDTF">2021-10-01T10:46:00Z</dcterms:modified>
</cp:coreProperties>
</file>