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EFD05" w14:textId="77777777" w:rsidR="00387897" w:rsidRPr="00387897" w:rsidRDefault="00387897" w:rsidP="0038789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8789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Akt konfederacji warszawskiej, 1573 r. </w:t>
      </w:r>
    </w:p>
    <w:p w14:paraId="6CCD7132" w14:textId="0DFED3AB" w:rsidR="00387897" w:rsidRPr="00387897" w:rsidRDefault="00387897" w:rsidP="00387897">
      <w:pPr>
        <w:spacing w:after="6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7897">
        <w:rPr>
          <w:rFonts w:ascii="Times New Roman" w:hAnsi="Times New Roman" w:cs="Times New Roman"/>
          <w:i/>
          <w:sz w:val="24"/>
          <w:szCs w:val="24"/>
        </w:rPr>
        <w:t xml:space="preserve">A iż w Rzeczypospolitej naszej jest </w:t>
      </w:r>
      <w:r w:rsidRPr="00387897">
        <w:rPr>
          <w:rFonts w:ascii="Times New Roman" w:hAnsi="Times New Roman" w:cs="Times New Roman"/>
          <w:sz w:val="24"/>
          <w:szCs w:val="24"/>
        </w:rPr>
        <w:t>dissidium</w:t>
      </w:r>
      <w:r w:rsidR="00A707DB" w:rsidRPr="00A707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87897">
        <w:rPr>
          <w:rFonts w:ascii="Times New Roman" w:hAnsi="Times New Roman" w:cs="Times New Roman"/>
          <w:i/>
          <w:sz w:val="24"/>
          <w:szCs w:val="24"/>
        </w:rPr>
        <w:t xml:space="preserve"> niemałe [...] [w sprawie religii chrześcijańskiej], zabiegając</w:t>
      </w:r>
      <w:r w:rsidR="00A707DB" w:rsidRPr="00A707D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387897">
        <w:rPr>
          <w:rFonts w:ascii="Times New Roman" w:hAnsi="Times New Roman" w:cs="Times New Roman"/>
          <w:i/>
          <w:sz w:val="24"/>
          <w:szCs w:val="24"/>
        </w:rPr>
        <w:t xml:space="preserve"> temu, aby się z tej przyczyny między ludźmi </w:t>
      </w:r>
      <w:r w:rsidRPr="00387897">
        <w:rPr>
          <w:rFonts w:ascii="Times New Roman" w:hAnsi="Times New Roman" w:cs="Times New Roman"/>
          <w:sz w:val="24"/>
          <w:szCs w:val="24"/>
        </w:rPr>
        <w:t>seditio</w:t>
      </w:r>
      <w:r w:rsidR="00A707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87897">
        <w:rPr>
          <w:rFonts w:ascii="Times New Roman" w:hAnsi="Times New Roman" w:cs="Times New Roman"/>
          <w:i/>
          <w:sz w:val="24"/>
          <w:szCs w:val="24"/>
        </w:rPr>
        <w:t xml:space="preserve"> jaka szkodliwa nie wszczęła, którą po inszych królestwach jaśnie widzimy, obiecujemy to sobie spólnie [...] [za nas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87897">
        <w:rPr>
          <w:rFonts w:ascii="Times New Roman" w:hAnsi="Times New Roman" w:cs="Times New Roman"/>
          <w:i/>
          <w:sz w:val="24"/>
          <w:szCs w:val="24"/>
        </w:rPr>
        <w:t>potomków naszych na wieczne czasy pod obowiązkiem przysięgi, uczciwością, honorem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87897">
        <w:rPr>
          <w:rFonts w:ascii="Times New Roman" w:hAnsi="Times New Roman" w:cs="Times New Roman"/>
          <w:i/>
          <w:sz w:val="24"/>
          <w:szCs w:val="24"/>
        </w:rPr>
        <w:t>sumieniem naszym], iż którzy jesteśmy [...] [różniący się w religii chrześcijańskiej], pokój między sobą zachować, a dla różnej wiary i odmiany w kościelech krwie nie przelewać ani się [...] [karać konfiskatą dóbr], poczciwością</w:t>
      </w:r>
      <w:r w:rsidR="00A707DB" w:rsidRPr="00A707DB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387897">
        <w:rPr>
          <w:rFonts w:ascii="Times New Roman" w:hAnsi="Times New Roman" w:cs="Times New Roman"/>
          <w:i/>
          <w:sz w:val="24"/>
          <w:szCs w:val="24"/>
        </w:rPr>
        <w:t>, [...] [więzieniami i wygnaniem] i zwierzchności żadnej ani urzędowi do takowego [...] [postępowania] żadnym sposobem nie pomagać;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87897">
        <w:rPr>
          <w:rFonts w:ascii="Times New Roman" w:hAnsi="Times New Roman" w:cs="Times New Roman"/>
          <w:i/>
          <w:sz w:val="24"/>
          <w:szCs w:val="24"/>
        </w:rPr>
        <w:t xml:space="preserve">owszem, gdzie by ją kto przelewać chciał, </w:t>
      </w:r>
      <w:r w:rsidRPr="00387897">
        <w:rPr>
          <w:rFonts w:ascii="Times New Roman" w:hAnsi="Times New Roman" w:cs="Times New Roman"/>
          <w:sz w:val="24"/>
          <w:szCs w:val="24"/>
        </w:rPr>
        <w:t>ex ista causa</w:t>
      </w:r>
      <w:r w:rsidR="00A707DB" w:rsidRPr="00A707D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87897">
        <w:rPr>
          <w:rFonts w:ascii="Times New Roman" w:hAnsi="Times New Roman" w:cs="Times New Roman"/>
          <w:i/>
          <w:sz w:val="24"/>
          <w:szCs w:val="24"/>
        </w:rPr>
        <w:t>, zastawiać się</w:t>
      </w:r>
      <w:r w:rsidR="00A707DB" w:rsidRPr="00A707DB">
        <w:rPr>
          <w:rFonts w:ascii="Times New Roman" w:hAnsi="Times New Roman" w:cs="Times New Roman"/>
          <w:i/>
          <w:sz w:val="24"/>
          <w:szCs w:val="24"/>
          <w:vertAlign w:val="superscript"/>
        </w:rPr>
        <w:t>6</w:t>
      </w:r>
      <w:r w:rsidRPr="00387897">
        <w:rPr>
          <w:rFonts w:ascii="Times New Roman" w:hAnsi="Times New Roman" w:cs="Times New Roman"/>
          <w:i/>
          <w:sz w:val="24"/>
          <w:szCs w:val="24"/>
        </w:rPr>
        <w:t xml:space="preserve"> o to wszyscy będziem powinni, choćby też za pretekstem dekretu abo za postępkiem jakim sądowym, kto to czynić chciał. </w:t>
      </w:r>
    </w:p>
    <w:p w14:paraId="31041D20" w14:textId="77777777" w:rsidR="00387897" w:rsidRPr="00387897" w:rsidRDefault="00387897" w:rsidP="00387897">
      <w:pPr>
        <w:spacing w:after="0"/>
        <w:jc w:val="right"/>
        <w:rPr>
          <w:rFonts w:ascii="Times New Roman" w:hAnsi="Times New Roman" w:cs="Times New Roman"/>
        </w:rPr>
      </w:pPr>
      <w:r w:rsidRPr="00387897">
        <w:rPr>
          <w:rFonts w:ascii="Times New Roman" w:hAnsi="Times New Roman" w:cs="Times New Roman"/>
          <w:i/>
        </w:rPr>
        <w:t>Reformacja</w:t>
      </w:r>
      <w:r w:rsidRPr="00387897">
        <w:rPr>
          <w:rFonts w:ascii="Times New Roman" w:hAnsi="Times New Roman" w:cs="Times New Roman"/>
        </w:rPr>
        <w:t>, oprac. L. Szczucki i J. Tazbir, Warszawa: PZWS, 1960, s. 29.</w:t>
      </w:r>
    </w:p>
    <w:p w14:paraId="05DE1345" w14:textId="77777777" w:rsidR="00387897" w:rsidRDefault="00387897" w:rsidP="003878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21C96" w14:textId="368F967C" w:rsidR="00387897" w:rsidRPr="00387897" w:rsidRDefault="00A707DB" w:rsidP="003878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07D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387897">
        <w:rPr>
          <w:rFonts w:ascii="Times New Roman" w:hAnsi="Times New Roman" w:cs="Times New Roman"/>
          <w:sz w:val="20"/>
          <w:szCs w:val="20"/>
        </w:rPr>
        <w:t xml:space="preserve"> </w:t>
      </w:r>
      <w:r w:rsidR="00387897" w:rsidRPr="00387897">
        <w:rPr>
          <w:rFonts w:ascii="Times New Roman" w:hAnsi="Times New Roman" w:cs="Times New Roman"/>
          <w:i/>
          <w:sz w:val="20"/>
          <w:szCs w:val="20"/>
        </w:rPr>
        <w:t>dissidium</w:t>
      </w:r>
      <w:r w:rsidR="00387897" w:rsidRPr="00387897">
        <w:rPr>
          <w:rFonts w:ascii="Times New Roman" w:hAnsi="Times New Roman" w:cs="Times New Roman"/>
          <w:sz w:val="20"/>
          <w:szCs w:val="20"/>
        </w:rPr>
        <w:t xml:space="preserve"> – łac. „różność” </w:t>
      </w:r>
    </w:p>
    <w:p w14:paraId="6C5F802E" w14:textId="60FB828F" w:rsidR="00387897" w:rsidRPr="00387897" w:rsidRDefault="00A707DB" w:rsidP="003878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07D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387897">
        <w:rPr>
          <w:rFonts w:ascii="Times New Roman" w:hAnsi="Times New Roman" w:cs="Times New Roman"/>
          <w:sz w:val="20"/>
          <w:szCs w:val="20"/>
        </w:rPr>
        <w:t xml:space="preserve"> </w:t>
      </w:r>
      <w:r w:rsidR="00387897" w:rsidRPr="00387897">
        <w:rPr>
          <w:rFonts w:ascii="Times New Roman" w:hAnsi="Times New Roman" w:cs="Times New Roman"/>
          <w:sz w:val="20"/>
          <w:szCs w:val="20"/>
        </w:rPr>
        <w:t xml:space="preserve">zabiegać – tu: zapobiegać </w:t>
      </w:r>
    </w:p>
    <w:p w14:paraId="26C54ED0" w14:textId="633C6A48" w:rsidR="00387897" w:rsidRPr="00387897" w:rsidRDefault="00A707DB" w:rsidP="003878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07D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387897">
        <w:rPr>
          <w:rFonts w:ascii="Times New Roman" w:hAnsi="Times New Roman" w:cs="Times New Roman"/>
          <w:sz w:val="20"/>
          <w:szCs w:val="20"/>
        </w:rPr>
        <w:t xml:space="preserve"> </w:t>
      </w:r>
      <w:r w:rsidR="00387897" w:rsidRPr="00387897">
        <w:rPr>
          <w:rFonts w:ascii="Times New Roman" w:hAnsi="Times New Roman" w:cs="Times New Roman"/>
          <w:i/>
          <w:sz w:val="20"/>
          <w:szCs w:val="20"/>
        </w:rPr>
        <w:t>seditio</w:t>
      </w:r>
      <w:r w:rsidR="00387897" w:rsidRPr="00387897">
        <w:rPr>
          <w:rFonts w:ascii="Times New Roman" w:hAnsi="Times New Roman" w:cs="Times New Roman"/>
          <w:sz w:val="20"/>
          <w:szCs w:val="20"/>
        </w:rPr>
        <w:t xml:space="preserve"> – łac. „bunt” </w:t>
      </w:r>
    </w:p>
    <w:p w14:paraId="7A6D3CD4" w14:textId="0C5A049E" w:rsidR="00387897" w:rsidRPr="00387897" w:rsidRDefault="00A707DB" w:rsidP="003878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07DB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387897">
        <w:rPr>
          <w:rFonts w:ascii="Times New Roman" w:hAnsi="Times New Roman" w:cs="Times New Roman"/>
          <w:sz w:val="20"/>
          <w:szCs w:val="20"/>
        </w:rPr>
        <w:t xml:space="preserve"> </w:t>
      </w:r>
      <w:r w:rsidR="00387897" w:rsidRPr="00387897">
        <w:rPr>
          <w:rFonts w:ascii="Times New Roman" w:hAnsi="Times New Roman" w:cs="Times New Roman"/>
          <w:sz w:val="20"/>
          <w:szCs w:val="20"/>
        </w:rPr>
        <w:t xml:space="preserve">poczciwość – tu: pozbawienie czci </w:t>
      </w:r>
    </w:p>
    <w:p w14:paraId="4BC384DB" w14:textId="00C50CDF" w:rsidR="00387897" w:rsidRPr="00387897" w:rsidRDefault="00A707DB" w:rsidP="003878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07DB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7897" w:rsidRPr="00387897">
        <w:rPr>
          <w:rFonts w:ascii="Times New Roman" w:hAnsi="Times New Roman" w:cs="Times New Roman"/>
          <w:i/>
          <w:sz w:val="20"/>
          <w:szCs w:val="20"/>
        </w:rPr>
        <w:t>ex ista causa</w:t>
      </w:r>
      <w:r w:rsidR="00387897" w:rsidRPr="00387897">
        <w:rPr>
          <w:rFonts w:ascii="Times New Roman" w:hAnsi="Times New Roman" w:cs="Times New Roman"/>
          <w:sz w:val="20"/>
          <w:szCs w:val="20"/>
        </w:rPr>
        <w:t xml:space="preserve"> (czyt. eks ista kausa) – łac. „z tej przyczyny” </w:t>
      </w:r>
    </w:p>
    <w:p w14:paraId="26CC9882" w14:textId="5AE42AB9" w:rsidR="00387897" w:rsidRPr="00387897" w:rsidRDefault="00A707DB" w:rsidP="003878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07DB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387897">
        <w:rPr>
          <w:rFonts w:ascii="Times New Roman" w:hAnsi="Times New Roman" w:cs="Times New Roman"/>
          <w:sz w:val="20"/>
          <w:szCs w:val="20"/>
        </w:rPr>
        <w:t xml:space="preserve"> </w:t>
      </w:r>
      <w:r w:rsidR="00387897" w:rsidRPr="00387897">
        <w:rPr>
          <w:rFonts w:ascii="Times New Roman" w:hAnsi="Times New Roman" w:cs="Times New Roman"/>
          <w:sz w:val="20"/>
          <w:szCs w:val="20"/>
        </w:rPr>
        <w:t>zastawiać się – występować</w:t>
      </w:r>
    </w:p>
    <w:p w14:paraId="088E77AF" w14:textId="77777777" w:rsidR="00387897" w:rsidRDefault="00387897" w:rsidP="00387897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0676269" w14:textId="77777777" w:rsidR="00A707DB" w:rsidRDefault="00A707DB" w:rsidP="00387897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9373381" w14:textId="77777777" w:rsidR="00A707DB" w:rsidRDefault="00A707DB" w:rsidP="00387897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0411F93" w14:textId="77777777" w:rsidR="004941DD" w:rsidRPr="00387897" w:rsidRDefault="004941DD" w:rsidP="00387897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A29D5BF" w14:textId="5A773279" w:rsidR="00FD6257" w:rsidRDefault="00FD6257" w:rsidP="00387897">
      <w:pPr>
        <w:spacing w:after="8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3395EBD9" w14:textId="38229514" w:rsidR="00387897" w:rsidRPr="00387897" w:rsidRDefault="00387897" w:rsidP="0038789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87897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38789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87897">
        <w:rPr>
          <w:rFonts w:ascii="Times New Roman" w:hAnsi="Times New Roman" w:cs="Times New Roman"/>
          <w:sz w:val="24"/>
          <w:szCs w:val="24"/>
        </w:rPr>
        <w:t>Przedstaw postanowienia aktu konfederacji warszawskiej.</w:t>
      </w:r>
      <w:r w:rsidR="00B92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5BD00" w14:textId="21BDEBCC" w:rsidR="00387897" w:rsidRPr="00387897" w:rsidRDefault="00387897" w:rsidP="0038789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87897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387897">
        <w:rPr>
          <w:rFonts w:ascii="Times New Roman" w:hAnsi="Times New Roman" w:cs="Times New Roman"/>
          <w:sz w:val="24"/>
          <w:szCs w:val="24"/>
        </w:rPr>
        <w:t xml:space="preserve"> Wyjaśnij, na czym polegał fenomen aktu konfederacji warszawskiej w skali europejskiej.</w:t>
      </w:r>
      <w:r w:rsidR="00B92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06252" w14:textId="0E0BA82F" w:rsidR="00387897" w:rsidRPr="00387897" w:rsidRDefault="00387897" w:rsidP="0038789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87897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38789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87897">
        <w:rPr>
          <w:rFonts w:ascii="Times New Roman" w:hAnsi="Times New Roman" w:cs="Times New Roman"/>
          <w:sz w:val="24"/>
          <w:szCs w:val="24"/>
        </w:rPr>
        <w:t>Omów sytuację polityczną w Rzeczpospolitej w momencie uchwalenia aktu konfederacji.</w:t>
      </w:r>
      <w:r w:rsidR="00B92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8BBE8" w14:textId="77777777" w:rsidR="00387897" w:rsidRPr="00387897" w:rsidRDefault="00387897" w:rsidP="003878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D7E23" w14:textId="77777777" w:rsidR="00387897" w:rsidRPr="00387897" w:rsidRDefault="00387897" w:rsidP="003878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CC9CD" w14:textId="77777777" w:rsidR="00387897" w:rsidRPr="00387897" w:rsidRDefault="00387897" w:rsidP="00387897">
      <w:pPr>
        <w:rPr>
          <w:rFonts w:ascii="Times New Roman" w:hAnsi="Times New Roman" w:cs="Times New Roman"/>
          <w:sz w:val="24"/>
          <w:szCs w:val="24"/>
        </w:rPr>
      </w:pPr>
    </w:p>
    <w:p w14:paraId="7B0EA00E" w14:textId="77777777" w:rsidR="005C6BBC" w:rsidRPr="00387897" w:rsidRDefault="005C6BBC" w:rsidP="00387897">
      <w:pPr>
        <w:rPr>
          <w:sz w:val="24"/>
          <w:szCs w:val="24"/>
        </w:rPr>
      </w:pPr>
    </w:p>
    <w:sectPr w:rsidR="005C6BBC" w:rsidRPr="003878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6611E" w14:textId="77777777" w:rsidR="00B148EA" w:rsidRDefault="00B148EA" w:rsidP="009949C7">
      <w:pPr>
        <w:spacing w:after="0" w:line="240" w:lineRule="auto"/>
      </w:pPr>
      <w:r>
        <w:separator/>
      </w:r>
    </w:p>
  </w:endnote>
  <w:endnote w:type="continuationSeparator" w:id="0">
    <w:p w14:paraId="5A75C1B6" w14:textId="77777777" w:rsidR="00B148EA" w:rsidRDefault="00B148EA" w:rsidP="0099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2FF7" w14:textId="48B3985C" w:rsidR="009949C7" w:rsidRDefault="009949C7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CE8CE3A" wp14:editId="182AE47B">
          <wp:simplePos x="0" y="0"/>
          <wp:positionH relativeFrom="margin">
            <wp:posOffset>791570</wp:posOffset>
          </wp:positionH>
          <wp:positionV relativeFrom="paragraph">
            <wp:posOffset>-122829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5C118" w14:textId="77777777" w:rsidR="00B148EA" w:rsidRDefault="00B148EA" w:rsidP="009949C7">
      <w:pPr>
        <w:spacing w:after="0" w:line="240" w:lineRule="auto"/>
      </w:pPr>
      <w:r>
        <w:separator/>
      </w:r>
    </w:p>
  </w:footnote>
  <w:footnote w:type="continuationSeparator" w:id="0">
    <w:p w14:paraId="25490B5D" w14:textId="77777777" w:rsidR="00B148EA" w:rsidRDefault="00B148EA" w:rsidP="00994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2"/>
    <w:rsid w:val="00001E1A"/>
    <w:rsid w:val="00025C24"/>
    <w:rsid w:val="00073D10"/>
    <w:rsid w:val="00160B93"/>
    <w:rsid w:val="001B3931"/>
    <w:rsid w:val="001B66AC"/>
    <w:rsid w:val="001F6357"/>
    <w:rsid w:val="00270A18"/>
    <w:rsid w:val="00366003"/>
    <w:rsid w:val="003826D4"/>
    <w:rsid w:val="003845B1"/>
    <w:rsid w:val="00387897"/>
    <w:rsid w:val="003938AC"/>
    <w:rsid w:val="003D43B4"/>
    <w:rsid w:val="003E5945"/>
    <w:rsid w:val="003F5216"/>
    <w:rsid w:val="00403752"/>
    <w:rsid w:val="00410EEB"/>
    <w:rsid w:val="00423035"/>
    <w:rsid w:val="00485489"/>
    <w:rsid w:val="004941DD"/>
    <w:rsid w:val="00514E41"/>
    <w:rsid w:val="0053436A"/>
    <w:rsid w:val="005C6BBC"/>
    <w:rsid w:val="00604F92"/>
    <w:rsid w:val="00610D4F"/>
    <w:rsid w:val="006127C9"/>
    <w:rsid w:val="006C548B"/>
    <w:rsid w:val="00750B01"/>
    <w:rsid w:val="007C603D"/>
    <w:rsid w:val="00880FAB"/>
    <w:rsid w:val="008B7311"/>
    <w:rsid w:val="008E2252"/>
    <w:rsid w:val="009949C7"/>
    <w:rsid w:val="009E0C87"/>
    <w:rsid w:val="00A707DB"/>
    <w:rsid w:val="00AB6A17"/>
    <w:rsid w:val="00AD59AD"/>
    <w:rsid w:val="00AF7057"/>
    <w:rsid w:val="00B148EA"/>
    <w:rsid w:val="00B92C9D"/>
    <w:rsid w:val="00BE3BD6"/>
    <w:rsid w:val="00C12B9E"/>
    <w:rsid w:val="00C13212"/>
    <w:rsid w:val="00C5051E"/>
    <w:rsid w:val="00C60634"/>
    <w:rsid w:val="00C97E49"/>
    <w:rsid w:val="00CE5D59"/>
    <w:rsid w:val="00D402F3"/>
    <w:rsid w:val="00D92C97"/>
    <w:rsid w:val="00DC49F1"/>
    <w:rsid w:val="00DD70AB"/>
    <w:rsid w:val="00E573C3"/>
    <w:rsid w:val="00E671E1"/>
    <w:rsid w:val="00F17EB3"/>
    <w:rsid w:val="00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E23"/>
  <w15:chartTrackingRefBased/>
  <w15:docId w15:val="{C8726987-A341-4B05-B318-BED55D09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9C7"/>
  </w:style>
  <w:style w:type="paragraph" w:styleId="Stopka">
    <w:name w:val="footer"/>
    <w:basedOn w:val="Normalny"/>
    <w:link w:val="Stopka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9C7"/>
  </w:style>
  <w:style w:type="paragraph" w:styleId="Akapitzlist">
    <w:name w:val="List Paragraph"/>
    <w:basedOn w:val="Normalny"/>
    <w:uiPriority w:val="34"/>
    <w:qFormat/>
    <w:rsid w:val="00AF70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2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C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C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C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5</cp:revision>
  <dcterms:created xsi:type="dcterms:W3CDTF">2024-06-04T12:45:00Z</dcterms:created>
  <dcterms:modified xsi:type="dcterms:W3CDTF">2024-09-12T11:36:00Z</dcterms:modified>
</cp:coreProperties>
</file>