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E47568" w14:paraId="247DA9D1" w14:textId="77777777" w:rsidTr="00FE3942">
        <w:trPr>
          <w:trHeight w:val="308"/>
        </w:trPr>
        <w:tc>
          <w:tcPr>
            <w:tcW w:w="3382" w:type="pct"/>
            <w:shd w:val="clear" w:color="auto" w:fill="FFF2CC"/>
          </w:tcPr>
          <w:p w14:paraId="0C08EF57" w14:textId="3442AB46" w:rsidR="00A24E68" w:rsidRPr="00E47568" w:rsidRDefault="00196885" w:rsidP="001968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4756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13</w:t>
            </w:r>
            <w:r w:rsidR="0028482A" w:rsidRPr="00E4756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 xml:space="preserve">. </w:t>
            </w:r>
            <w:r w:rsidRPr="00E4756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 xml:space="preserve">Powojenna rzeczywistość </w:t>
            </w:r>
          </w:p>
        </w:tc>
        <w:tc>
          <w:tcPr>
            <w:tcW w:w="1618" w:type="pct"/>
            <w:shd w:val="clear" w:color="auto" w:fill="FFF2CC"/>
          </w:tcPr>
          <w:p w14:paraId="4DD2A12A" w14:textId="77777777" w:rsidR="00A24E68" w:rsidRPr="00E47568" w:rsidRDefault="00A24E68" w:rsidP="00FE3942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5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ZAKRES PODSTAWOWY </w:t>
            </w:r>
          </w:p>
        </w:tc>
      </w:tr>
    </w:tbl>
    <w:p w14:paraId="03E87D70" w14:textId="77777777" w:rsidR="00A24E68" w:rsidRPr="00E47568" w:rsidRDefault="00A24E68" w:rsidP="00A24E68">
      <w:pPr>
        <w:spacing w:before="8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 xml:space="preserve">Imię i nazwisko …………………………………………..                         </w:t>
      </w:r>
      <w:r w:rsidRPr="00E47568">
        <w:rPr>
          <w:rFonts w:ascii="Times New Roman" w:hAnsi="Times New Roman" w:cs="Times New Roman"/>
          <w:sz w:val="22"/>
          <w:szCs w:val="22"/>
        </w:rPr>
        <w:tab/>
        <w:t xml:space="preserve">Klasa …………  Grupa A </w:t>
      </w:r>
    </w:p>
    <w:p w14:paraId="5FC40289" w14:textId="77777777" w:rsidR="00E86C9F" w:rsidRDefault="00E86C9F" w:rsidP="00196885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05DC327" w14:textId="7FDF9C19" w:rsidR="00A438DC" w:rsidRPr="00E47568" w:rsidRDefault="00A438DC" w:rsidP="00196885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7568">
        <w:rPr>
          <w:rFonts w:ascii="Times New Roman" w:hAnsi="Times New Roman" w:cs="Times New Roman"/>
          <w:b/>
          <w:sz w:val="22"/>
          <w:szCs w:val="22"/>
        </w:rPr>
        <w:t xml:space="preserve">1. Wymień uczestników konferencji Wielkiej Trójki w Poczdamie. </w:t>
      </w:r>
    </w:p>
    <w:p w14:paraId="1A54612A" w14:textId="407460CB" w:rsidR="00A438DC" w:rsidRPr="00E47568" w:rsidRDefault="00A438DC" w:rsidP="00196885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61758EF7" w14:textId="08A34551" w:rsidR="009A18F7" w:rsidRDefault="00196885" w:rsidP="00196885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7568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9A18F7">
        <w:rPr>
          <w:rFonts w:ascii="Times New Roman" w:hAnsi="Times New Roman" w:cs="Times New Roman"/>
          <w:b/>
          <w:sz w:val="22"/>
          <w:szCs w:val="22"/>
        </w:rPr>
        <w:t>Wykonaj polecenia dotyczące Rady Bezpieczeństwa ONZ</w:t>
      </w:r>
      <w:r w:rsidR="009A18F7" w:rsidRPr="00FB2BB2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14:paraId="0266854D" w14:textId="58A8F625" w:rsidR="00196885" w:rsidRPr="00A92171" w:rsidRDefault="00A92171" w:rsidP="00196885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2171">
        <w:rPr>
          <w:rFonts w:ascii="Times New Roman" w:hAnsi="Times New Roman" w:cs="Times New Roman"/>
          <w:sz w:val="22"/>
          <w:szCs w:val="22"/>
        </w:rPr>
        <w:t xml:space="preserve">a) </w:t>
      </w:r>
      <w:r w:rsidR="00196885" w:rsidRPr="00A92171">
        <w:rPr>
          <w:rFonts w:ascii="Times New Roman" w:hAnsi="Times New Roman" w:cs="Times New Roman"/>
          <w:sz w:val="22"/>
          <w:szCs w:val="22"/>
        </w:rPr>
        <w:t>Scharakteryzuj skład Rady Bezpieczeństwa ONZ</w:t>
      </w:r>
      <w:r>
        <w:rPr>
          <w:rFonts w:ascii="Times New Roman" w:hAnsi="Times New Roman" w:cs="Times New Roman"/>
          <w:sz w:val="22"/>
          <w:szCs w:val="22"/>
        </w:rPr>
        <w:t xml:space="preserve"> i wymień państwa będące</w:t>
      </w:r>
      <w:r w:rsidR="00CD7ADF">
        <w:rPr>
          <w:rFonts w:ascii="Times New Roman" w:hAnsi="Times New Roman" w:cs="Times New Roman"/>
          <w:sz w:val="22"/>
          <w:szCs w:val="22"/>
        </w:rPr>
        <w:t xml:space="preserve"> jej</w:t>
      </w:r>
      <w:r>
        <w:rPr>
          <w:rFonts w:ascii="Times New Roman" w:hAnsi="Times New Roman" w:cs="Times New Roman"/>
          <w:sz w:val="22"/>
          <w:szCs w:val="22"/>
        </w:rPr>
        <w:t xml:space="preserve"> stałymi członkami</w:t>
      </w:r>
      <w:r w:rsidR="00CD7AD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96885" w:rsidRPr="00A9217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D52695" w14:textId="77777777" w:rsidR="00A92171" w:rsidRPr="00E47568" w:rsidRDefault="00A92171" w:rsidP="00A92171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</w:t>
      </w:r>
      <w:r w:rsidRPr="00E47568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……………</w:t>
      </w:r>
    </w:p>
    <w:p w14:paraId="57BB55B0" w14:textId="73048A95" w:rsidR="005E5A79" w:rsidRPr="00E47568" w:rsidRDefault="005E5A79" w:rsidP="005E5A79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  <w:r w:rsidR="0044619F">
        <w:rPr>
          <w:rFonts w:ascii="Times New Roman" w:hAnsi="Times New Roman" w:cs="Times New Roman"/>
          <w:sz w:val="22"/>
          <w:szCs w:val="22"/>
        </w:rPr>
        <w:t>……</w:t>
      </w:r>
      <w:r w:rsidR="009A18F7">
        <w:rPr>
          <w:rFonts w:ascii="Times New Roman" w:hAnsi="Times New Roman" w:cs="Times New Roman"/>
          <w:sz w:val="22"/>
          <w:szCs w:val="22"/>
        </w:rPr>
        <w:t>…</w:t>
      </w:r>
    </w:p>
    <w:p w14:paraId="2F60A047" w14:textId="2796E527" w:rsidR="00534D93" w:rsidRPr="00E47568" w:rsidRDefault="00734463" w:rsidP="00534D93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="00534D93" w:rsidRPr="00E47568">
        <w:rPr>
          <w:rFonts w:ascii="Times New Roman" w:hAnsi="Times New Roman" w:cs="Times New Roman"/>
          <w:sz w:val="22"/>
          <w:szCs w:val="22"/>
        </w:rPr>
        <w:t xml:space="preserve">) </w:t>
      </w:r>
      <w:r w:rsidR="009A18F7">
        <w:rPr>
          <w:rFonts w:ascii="Times New Roman" w:hAnsi="Times New Roman" w:cs="Times New Roman"/>
          <w:sz w:val="22"/>
          <w:szCs w:val="22"/>
        </w:rPr>
        <w:t>Opisz jedno</w:t>
      </w:r>
      <w:r>
        <w:rPr>
          <w:rFonts w:ascii="Times New Roman" w:hAnsi="Times New Roman" w:cs="Times New Roman"/>
          <w:sz w:val="22"/>
          <w:szCs w:val="22"/>
        </w:rPr>
        <w:t xml:space="preserve"> z</w:t>
      </w:r>
      <w:r w:rsidR="009A18F7">
        <w:rPr>
          <w:rFonts w:ascii="Times New Roman" w:hAnsi="Times New Roman" w:cs="Times New Roman"/>
          <w:sz w:val="22"/>
          <w:szCs w:val="22"/>
        </w:rPr>
        <w:t xml:space="preserve"> zada</w:t>
      </w:r>
      <w:r>
        <w:rPr>
          <w:rFonts w:ascii="Times New Roman" w:hAnsi="Times New Roman" w:cs="Times New Roman"/>
          <w:sz w:val="22"/>
          <w:szCs w:val="22"/>
        </w:rPr>
        <w:t>ń</w:t>
      </w:r>
      <w:r w:rsidR="009A18F7">
        <w:rPr>
          <w:rFonts w:ascii="Times New Roman" w:hAnsi="Times New Roman" w:cs="Times New Roman"/>
          <w:sz w:val="22"/>
          <w:szCs w:val="22"/>
        </w:rPr>
        <w:t xml:space="preserve"> Rady Bezpieczeństwa. </w:t>
      </w:r>
    </w:p>
    <w:p w14:paraId="17E82577" w14:textId="77777777" w:rsidR="009A18F7" w:rsidRPr="00E47568" w:rsidRDefault="009A18F7" w:rsidP="009A18F7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</w:t>
      </w:r>
    </w:p>
    <w:p w14:paraId="3FF20D7D" w14:textId="77777777" w:rsidR="009A18F7" w:rsidRPr="00E47568" w:rsidRDefault="009A18F7" w:rsidP="009A18F7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</w:t>
      </w:r>
    </w:p>
    <w:p w14:paraId="22126419" w14:textId="628EC160" w:rsidR="009B345F" w:rsidRPr="00E47568" w:rsidRDefault="009B345F" w:rsidP="009B345F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7568">
        <w:rPr>
          <w:rFonts w:ascii="Times New Roman" w:hAnsi="Times New Roman" w:cs="Times New Roman"/>
          <w:b/>
          <w:sz w:val="22"/>
          <w:szCs w:val="22"/>
        </w:rPr>
        <w:t xml:space="preserve">3. Wymień na podstawie mapy obszary utracone przez Niemcy wskutek II wojny światowej. </w:t>
      </w:r>
    </w:p>
    <w:p w14:paraId="3696D313" w14:textId="199D743E" w:rsidR="009B345F" w:rsidRPr="00E47568" w:rsidRDefault="00E446F8" w:rsidP="009B345F">
      <w:pPr>
        <w:pStyle w:val="Standard"/>
        <w:spacing w:before="57" w:after="57" w:line="276" w:lineRule="auto"/>
        <w:ind w:left="567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b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60288" behindDoc="1" locked="0" layoutInCell="1" allowOverlap="1" wp14:anchorId="0F94A251" wp14:editId="7A624E8E">
            <wp:simplePos x="0" y="0"/>
            <wp:positionH relativeFrom="margin">
              <wp:posOffset>0</wp:posOffset>
            </wp:positionH>
            <wp:positionV relativeFrom="paragraph">
              <wp:posOffset>51131</wp:posOffset>
            </wp:positionV>
            <wp:extent cx="3744595" cy="5930900"/>
            <wp:effectExtent l="0" t="0" r="8255" b="0"/>
            <wp:wrapNone/>
            <wp:docPr id="4" name="Obraz 4" descr="C:\Users\abugiel\AppData\Local\Microsoft\Windows\INetCache\Content.Word\R.13_s.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ugiel\AppData\Local\Microsoft\Windows\INetCache\Content.Word\R.13_s.1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5" cy="59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45F" w:rsidRPr="00E47568">
        <w:rPr>
          <w:rFonts w:ascii="Times New Roman" w:hAnsi="Times New Roman" w:cs="Times New Roman"/>
          <w:sz w:val="22"/>
          <w:szCs w:val="22"/>
        </w:rPr>
        <w:t>a) ………………………………</w:t>
      </w:r>
      <w:r w:rsidR="009B345F">
        <w:rPr>
          <w:rFonts w:ascii="Times New Roman" w:hAnsi="Times New Roman" w:cs="Times New Roman"/>
          <w:sz w:val="22"/>
          <w:szCs w:val="22"/>
        </w:rPr>
        <w:t>…</w:t>
      </w:r>
    </w:p>
    <w:p w14:paraId="532C45CF" w14:textId="77777777" w:rsidR="009B345F" w:rsidRPr="00E47568" w:rsidRDefault="009B345F" w:rsidP="009B345F">
      <w:pPr>
        <w:pStyle w:val="Standard"/>
        <w:spacing w:before="57" w:after="57" w:line="276" w:lineRule="auto"/>
        <w:ind w:left="6381"/>
        <w:jc w:val="both"/>
        <w:rPr>
          <w:rFonts w:ascii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>…………………………………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</w:p>
    <w:p w14:paraId="647F0218" w14:textId="77777777" w:rsidR="009B345F" w:rsidRPr="00E47568" w:rsidRDefault="009B345F" w:rsidP="009B345F">
      <w:pPr>
        <w:pStyle w:val="Standard"/>
        <w:spacing w:before="57" w:after="57" w:line="276" w:lineRule="auto"/>
        <w:ind w:left="6381"/>
        <w:jc w:val="both"/>
        <w:rPr>
          <w:rFonts w:ascii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>b) ………………………………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</w:p>
    <w:p w14:paraId="77804222" w14:textId="77777777" w:rsidR="009B345F" w:rsidRPr="00E47568" w:rsidRDefault="009B345F" w:rsidP="009B345F">
      <w:pPr>
        <w:pStyle w:val="Standard"/>
        <w:spacing w:before="57" w:after="57" w:line="276" w:lineRule="auto"/>
        <w:ind w:left="6381"/>
        <w:jc w:val="both"/>
        <w:rPr>
          <w:rFonts w:ascii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>…………………………………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</w:p>
    <w:p w14:paraId="0E761661" w14:textId="77777777" w:rsidR="009B345F" w:rsidRPr="00E47568" w:rsidRDefault="009B345F" w:rsidP="009B345F">
      <w:pPr>
        <w:pStyle w:val="Standard"/>
        <w:spacing w:before="57" w:after="57" w:line="276" w:lineRule="auto"/>
        <w:ind w:left="6381"/>
        <w:jc w:val="both"/>
        <w:rPr>
          <w:rFonts w:ascii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>c) ………………………………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</w:p>
    <w:p w14:paraId="63453CCF" w14:textId="32D6E670" w:rsidR="009B345F" w:rsidRDefault="009B345F" w:rsidP="009B345F">
      <w:pPr>
        <w:pStyle w:val="Standard"/>
        <w:spacing w:before="57" w:after="57" w:line="276" w:lineRule="auto"/>
        <w:ind w:left="6381"/>
        <w:jc w:val="both"/>
        <w:rPr>
          <w:rFonts w:ascii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>…………………………………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</w:p>
    <w:p w14:paraId="795312DA" w14:textId="77777777" w:rsidR="009B345F" w:rsidRDefault="009B345F">
      <w:pPr>
        <w:suppressAutoHyphens w:val="0"/>
        <w:rPr>
          <w:rFonts w:ascii="Times New Roman" w:hAnsi="Times New Roman" w:cs="Times New Roman"/>
          <w:kern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E47568" w14:paraId="589BC07F" w14:textId="77777777" w:rsidTr="00FE3942">
        <w:trPr>
          <w:trHeight w:val="308"/>
        </w:trPr>
        <w:tc>
          <w:tcPr>
            <w:tcW w:w="3382" w:type="pct"/>
            <w:shd w:val="clear" w:color="auto" w:fill="FFF2CC"/>
          </w:tcPr>
          <w:p w14:paraId="6AFFCF4B" w14:textId="08AC20C6" w:rsidR="00A24E68" w:rsidRPr="00E47568" w:rsidRDefault="00196885" w:rsidP="00F12CB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4756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lastRenderedPageBreak/>
              <w:t>13. Powojenna rzeczywistość</w:t>
            </w:r>
          </w:p>
        </w:tc>
        <w:tc>
          <w:tcPr>
            <w:tcW w:w="1618" w:type="pct"/>
            <w:shd w:val="clear" w:color="auto" w:fill="FFF2CC"/>
          </w:tcPr>
          <w:p w14:paraId="72C05C24" w14:textId="77777777" w:rsidR="00A24E68" w:rsidRPr="00E47568" w:rsidRDefault="00A24E68" w:rsidP="00FE3942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5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ZAKRES PODSTAWOWY </w:t>
            </w:r>
          </w:p>
        </w:tc>
      </w:tr>
    </w:tbl>
    <w:p w14:paraId="6A34A5DF" w14:textId="6C4E0007" w:rsidR="00A24E68" w:rsidRPr="00E47568" w:rsidRDefault="00A24E68" w:rsidP="00A24E68">
      <w:pPr>
        <w:spacing w:before="8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 xml:space="preserve">Imię i nazwisko …………………………………………..                         </w:t>
      </w:r>
      <w:r w:rsidRPr="00E47568">
        <w:rPr>
          <w:rFonts w:ascii="Times New Roman" w:hAnsi="Times New Roman" w:cs="Times New Roman"/>
          <w:sz w:val="22"/>
          <w:szCs w:val="22"/>
        </w:rPr>
        <w:tab/>
        <w:t xml:space="preserve">Klasa …………  Grupa B </w:t>
      </w:r>
    </w:p>
    <w:p w14:paraId="20BC8C9E" w14:textId="63CB3702" w:rsidR="003A3B07" w:rsidRPr="00E47568" w:rsidRDefault="003A3B07" w:rsidP="00E86C9F">
      <w:pPr>
        <w:pStyle w:val="Standard"/>
        <w:spacing w:before="40" w:after="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7568">
        <w:rPr>
          <w:rFonts w:ascii="Times New Roman" w:hAnsi="Times New Roman" w:cs="Times New Roman"/>
          <w:b/>
          <w:sz w:val="22"/>
          <w:szCs w:val="22"/>
        </w:rPr>
        <w:t>1. Wymień byłe państwa sojusznicze</w:t>
      </w:r>
      <w:r w:rsidR="00E83D9E" w:rsidRPr="00E47568">
        <w:rPr>
          <w:rFonts w:ascii="Times New Roman" w:hAnsi="Times New Roman" w:cs="Times New Roman"/>
          <w:b/>
          <w:sz w:val="22"/>
          <w:szCs w:val="22"/>
        </w:rPr>
        <w:t xml:space="preserve"> III Rzeszy, z którymi zwycięzcy II wojny światowej podpisali traktaty pokojowe w Paryżu. </w:t>
      </w:r>
    </w:p>
    <w:p w14:paraId="436CCA0C" w14:textId="14FA4FF9" w:rsidR="00E83D9E" w:rsidRPr="00E47568" w:rsidRDefault="0044619F" w:rsidP="004A7951">
      <w:pPr>
        <w:pStyle w:val="Standard"/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</w:t>
      </w:r>
      <w:r w:rsidR="00E83D9E" w:rsidRPr="00E4756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="004A7951">
        <w:rPr>
          <w:rFonts w:ascii="Times New Roman" w:hAnsi="Times New Roman" w:cs="Times New Roman"/>
          <w:sz w:val="22"/>
          <w:szCs w:val="22"/>
        </w:rPr>
        <w:t>……</w:t>
      </w:r>
      <w:r w:rsidR="00591EC7" w:rsidRPr="00E47568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…</w:t>
      </w:r>
    </w:p>
    <w:p w14:paraId="116667E4" w14:textId="61DACDEF" w:rsidR="00591EC7" w:rsidRPr="00E47568" w:rsidRDefault="00591EC7" w:rsidP="004A7951">
      <w:pPr>
        <w:pStyle w:val="Standard"/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  <w:r w:rsidR="004A7951">
        <w:rPr>
          <w:rFonts w:ascii="Times New Roman" w:hAnsi="Times New Roman" w:cs="Times New Roman"/>
          <w:sz w:val="22"/>
          <w:szCs w:val="22"/>
        </w:rPr>
        <w:t>……</w:t>
      </w:r>
      <w:r w:rsidR="0044619F">
        <w:rPr>
          <w:rFonts w:ascii="Times New Roman" w:hAnsi="Times New Roman" w:cs="Times New Roman"/>
          <w:sz w:val="22"/>
          <w:szCs w:val="22"/>
        </w:rPr>
        <w:t>….</w:t>
      </w:r>
    </w:p>
    <w:p w14:paraId="5FFB03AE" w14:textId="65C00F1B" w:rsidR="00196885" w:rsidRPr="00E47568" w:rsidRDefault="00196885" w:rsidP="00E86C9F">
      <w:pPr>
        <w:pStyle w:val="Standard"/>
        <w:spacing w:before="60" w:after="20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E47568">
        <w:rPr>
          <w:rFonts w:ascii="Times New Roman" w:hAnsi="Times New Roman" w:cs="Times New Roman"/>
          <w:b/>
          <w:sz w:val="22"/>
          <w:szCs w:val="22"/>
        </w:rPr>
        <w:t xml:space="preserve">2. Wymień postanowienia dotyczące Niemiec opisane w </w:t>
      </w:r>
      <w:r w:rsidR="00591EC7" w:rsidRPr="00E47568">
        <w:rPr>
          <w:rFonts w:ascii="Times New Roman" w:hAnsi="Times New Roman" w:cs="Times New Roman"/>
          <w:b/>
          <w:sz w:val="22"/>
          <w:szCs w:val="22"/>
        </w:rPr>
        <w:t>cytowanym</w:t>
      </w:r>
      <w:r w:rsidRPr="00E4756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91EC7" w:rsidRPr="00E47568">
        <w:rPr>
          <w:rFonts w:ascii="Times New Roman" w:hAnsi="Times New Roman" w:cs="Times New Roman"/>
          <w:b/>
          <w:sz w:val="22"/>
          <w:szCs w:val="22"/>
        </w:rPr>
        <w:t>fragmencie</w:t>
      </w:r>
      <w:r w:rsidRPr="00E47568">
        <w:rPr>
          <w:rFonts w:ascii="Times New Roman" w:hAnsi="Times New Roman" w:cs="Times New Roman"/>
          <w:b/>
          <w:sz w:val="22"/>
          <w:szCs w:val="22"/>
        </w:rPr>
        <w:t xml:space="preserve">. Podaj miejscowość </w:t>
      </w:r>
      <w:r w:rsidR="00591EC7" w:rsidRPr="00E47568">
        <w:rPr>
          <w:rFonts w:ascii="Times New Roman" w:hAnsi="Times New Roman" w:cs="Times New Roman"/>
          <w:b/>
          <w:sz w:val="22"/>
          <w:szCs w:val="22"/>
        </w:rPr>
        <w:t xml:space="preserve">oraz rok podjęcia tych decyzji. </w:t>
      </w:r>
    </w:p>
    <w:p w14:paraId="3BC9252B" w14:textId="5B5A8491" w:rsidR="00196885" w:rsidRPr="00E47568" w:rsidRDefault="00196885" w:rsidP="00E86C9F">
      <w:pPr>
        <w:pStyle w:val="Standard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E47568">
        <w:rPr>
          <w:rFonts w:ascii="Times New Roman" w:hAnsi="Times New Roman" w:cs="Times New Roman"/>
          <w:i/>
          <w:iCs/>
          <w:sz w:val="22"/>
          <w:szCs w:val="22"/>
        </w:rPr>
        <w:t>I. Zupełne rozbrojenie i demilitaryzacja Niemiec oraz zlikwidowanie lub nadzór nad całym przemysłem niemieckim, który mógłby być użyty do produkcji wojskowej.</w:t>
      </w:r>
      <w:r w:rsidR="00591EC7" w:rsidRPr="00E4756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2EA3BF3C" w14:textId="684E18FF" w:rsidR="00196885" w:rsidRPr="00E47568" w:rsidRDefault="00196885" w:rsidP="004A7951">
      <w:pPr>
        <w:pStyle w:val="Standard"/>
        <w:spacing w:before="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E47568">
        <w:rPr>
          <w:rFonts w:ascii="Times New Roman" w:hAnsi="Times New Roman" w:cs="Times New Roman"/>
          <w:i/>
          <w:iCs/>
          <w:sz w:val="22"/>
          <w:szCs w:val="22"/>
        </w:rPr>
        <w:t>III. Zniszczyć partię narodowosocjalistyczną i związane z nią i przez nią kontrolowane organizacje; [...] nie dopuścić do jakiejkolwiek narodowosocjalistycznej i militarnej działalności lub propagandy.</w:t>
      </w:r>
      <w:r w:rsidR="00591EC7" w:rsidRPr="00E4756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5AEC27C1" w14:textId="628BC5F5" w:rsidR="00196885" w:rsidRPr="00E47568" w:rsidRDefault="00196885" w:rsidP="004A7951">
      <w:pPr>
        <w:pStyle w:val="Standard"/>
        <w:spacing w:before="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E47568">
        <w:rPr>
          <w:rFonts w:ascii="Times New Roman" w:hAnsi="Times New Roman" w:cs="Times New Roman"/>
          <w:i/>
          <w:iCs/>
          <w:sz w:val="22"/>
          <w:szCs w:val="22"/>
        </w:rPr>
        <w:t>IV. Poczynić przygotowania do przyszłej odbudowy niemieckiego życia politycznego na podstawie demokratycznej i do przyszłej współpracy pokojowej Niemiec w życiu międzynarodowym. [...]</w:t>
      </w:r>
      <w:r w:rsidR="00591EC7" w:rsidRPr="00E4756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30BDF17A" w14:textId="27857455" w:rsidR="00196885" w:rsidRDefault="00196885" w:rsidP="004A7951">
      <w:pPr>
        <w:pStyle w:val="Standard"/>
        <w:spacing w:before="20"/>
        <w:jc w:val="both"/>
        <w:rPr>
          <w:rFonts w:ascii="Times New Roman" w:hAnsi="Times New Roman" w:cs="Times New Roman"/>
          <w:sz w:val="22"/>
          <w:szCs w:val="22"/>
        </w:rPr>
      </w:pPr>
      <w:r w:rsidRPr="00734463">
        <w:rPr>
          <w:rFonts w:ascii="Times New Roman" w:hAnsi="Times New Roman" w:cs="Times New Roman"/>
          <w:i/>
          <w:iCs/>
          <w:sz w:val="22"/>
          <w:szCs w:val="22"/>
        </w:rPr>
        <w:t>12. Gospodarka niemiecka</w:t>
      </w:r>
      <w:r w:rsidRPr="00E47568">
        <w:rPr>
          <w:rFonts w:ascii="Times New Roman" w:hAnsi="Times New Roman" w:cs="Times New Roman"/>
          <w:i/>
          <w:iCs/>
          <w:sz w:val="22"/>
          <w:szCs w:val="22"/>
        </w:rPr>
        <w:t xml:space="preserve"> będzie w możliwie najkrótszym czasie zdecentralizowana w celu usunięcia obecnej nadmiernej koncentracji potęgi gospodarczej, przejawiającej się [...] pod postacią kartelów, trustów i innych form monopolizacji</w:t>
      </w:r>
      <w:r w:rsidRPr="00E47568">
        <w:rPr>
          <w:rFonts w:ascii="Times New Roman" w:hAnsi="Times New Roman" w:cs="Times New Roman"/>
          <w:sz w:val="22"/>
          <w:szCs w:val="22"/>
        </w:rPr>
        <w:t>.</w:t>
      </w:r>
      <w:r w:rsidR="00591EC7" w:rsidRPr="00E4756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120586" w14:textId="7A8541F7" w:rsidR="00B77B42" w:rsidRPr="00282474" w:rsidRDefault="00282474" w:rsidP="00282474">
      <w:pPr>
        <w:suppressAutoHyphens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282474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Wiek XX w źr</w:t>
      </w:r>
      <w:r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ó</w:t>
      </w:r>
      <w:r w:rsidRPr="00282474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dłach. Wyb</w:t>
      </w:r>
      <w:r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ó</w:t>
      </w:r>
      <w:r w:rsidRPr="00282474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r tekst</w:t>
      </w:r>
      <w:r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ó</w:t>
      </w:r>
      <w:r w:rsidRPr="00282474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w źr</w:t>
      </w:r>
      <w:r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ó</w:t>
      </w:r>
      <w:r w:rsidRPr="00282474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dłowych z propozycjami metodycznymi dla nauczycieli historii, student</w:t>
      </w:r>
      <w:r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ó</w:t>
      </w:r>
      <w:r w:rsidRPr="00282474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w i</w:t>
      </w:r>
      <w:r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 </w:t>
      </w:r>
      <w:r w:rsidRPr="00282474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uczni</w:t>
      </w:r>
      <w:r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ó</w:t>
      </w:r>
      <w:r w:rsidRPr="00282474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w</w:t>
      </w:r>
      <w:r w:rsidRPr="00282474">
        <w:rPr>
          <w:rFonts w:ascii="Times New Roman" w:eastAsia="ApoloniaNovaLekkaOT-Italic" w:hAnsi="Times New Roman" w:cs="Times New Roman"/>
          <w:kern w:val="0"/>
          <w:sz w:val="20"/>
          <w:szCs w:val="20"/>
          <w:lang w:eastAsia="pl-PL" w:bidi="ar-SA"/>
        </w:rPr>
        <w:t xml:space="preserve">, oprac. M. </w:t>
      </w:r>
      <w:proofErr w:type="spellStart"/>
      <w:r w:rsidRPr="00282474">
        <w:rPr>
          <w:rFonts w:ascii="Times New Roman" w:eastAsia="ApoloniaNovaLekkaOT-Italic" w:hAnsi="Times New Roman" w:cs="Times New Roman"/>
          <w:kern w:val="0"/>
          <w:sz w:val="20"/>
          <w:szCs w:val="20"/>
          <w:lang w:eastAsia="pl-PL" w:bidi="ar-SA"/>
        </w:rPr>
        <w:t>Sobańska-Bondaruk</w:t>
      </w:r>
      <w:proofErr w:type="spellEnd"/>
      <w:r w:rsidRPr="00282474">
        <w:rPr>
          <w:rFonts w:ascii="Times New Roman" w:eastAsia="ApoloniaNovaLekkaOT-Italic" w:hAnsi="Times New Roman" w:cs="Times New Roman"/>
          <w:kern w:val="0"/>
          <w:sz w:val="20"/>
          <w:szCs w:val="20"/>
          <w:lang w:eastAsia="pl-PL" w:bidi="ar-SA"/>
        </w:rPr>
        <w:t xml:space="preserve">, S.B. </w:t>
      </w:r>
      <w:proofErr w:type="spellStart"/>
      <w:r w:rsidRPr="00282474">
        <w:rPr>
          <w:rFonts w:ascii="Times New Roman" w:eastAsia="ApoloniaNovaLekkaOT-Italic" w:hAnsi="Times New Roman" w:cs="Times New Roman"/>
          <w:kern w:val="0"/>
          <w:sz w:val="20"/>
          <w:szCs w:val="20"/>
          <w:lang w:eastAsia="pl-PL" w:bidi="ar-SA"/>
        </w:rPr>
        <w:t>Lenard</w:t>
      </w:r>
      <w:proofErr w:type="spellEnd"/>
      <w:r w:rsidRPr="00282474">
        <w:rPr>
          <w:rFonts w:ascii="Times New Roman" w:eastAsia="ApoloniaNovaLekkaOT-Italic" w:hAnsi="Times New Roman" w:cs="Times New Roman"/>
          <w:kern w:val="0"/>
          <w:sz w:val="20"/>
          <w:szCs w:val="20"/>
          <w:lang w:eastAsia="pl-PL" w:bidi="ar-SA"/>
        </w:rPr>
        <w:t>, Warszawa: WN PWN, 2002, s. 232–234.</w:t>
      </w:r>
    </w:p>
    <w:p w14:paraId="6952E71C" w14:textId="77777777" w:rsidR="00E446F8" w:rsidRDefault="00734463" w:rsidP="00734463">
      <w:pPr>
        <w:pStyle w:val="Standard"/>
        <w:spacing w:before="57" w:after="57" w:line="276" w:lineRule="auto"/>
        <w:ind w:left="6381"/>
        <w:rPr>
          <w:rFonts w:ascii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b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62336" behindDoc="1" locked="0" layoutInCell="1" allowOverlap="1" wp14:anchorId="553611D9" wp14:editId="5D70EBB7">
            <wp:simplePos x="0" y="0"/>
            <wp:positionH relativeFrom="margin">
              <wp:posOffset>0</wp:posOffset>
            </wp:positionH>
            <wp:positionV relativeFrom="paragraph">
              <wp:posOffset>134289</wp:posOffset>
            </wp:positionV>
            <wp:extent cx="3744595" cy="5930900"/>
            <wp:effectExtent l="0" t="0" r="8255" b="0"/>
            <wp:wrapNone/>
            <wp:docPr id="5" name="Obraz 5" descr="C:\Users\abugiel\AppData\Local\Microsoft\Windows\INetCache\Content.Word\R.13_s.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ugiel\AppData\Local\Microsoft\Windows\INetCache\Content.Word\R.13_s.1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5" cy="59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5B169" w14:textId="2C791C40" w:rsidR="00196885" w:rsidRPr="00E47568" w:rsidRDefault="00196885" w:rsidP="00734463">
      <w:pPr>
        <w:pStyle w:val="Standard"/>
        <w:spacing w:before="57" w:after="57" w:line="276" w:lineRule="auto"/>
        <w:ind w:left="6381"/>
        <w:rPr>
          <w:rFonts w:ascii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 xml:space="preserve">a) </w:t>
      </w:r>
      <w:r w:rsidR="00E47568" w:rsidRPr="00E47568">
        <w:rPr>
          <w:rFonts w:ascii="Times New Roman" w:hAnsi="Times New Roman" w:cs="Times New Roman"/>
          <w:sz w:val="22"/>
          <w:szCs w:val="22"/>
        </w:rPr>
        <w:t xml:space="preserve">Postanowienia: </w:t>
      </w:r>
      <w:r w:rsidR="00734463">
        <w:rPr>
          <w:rFonts w:ascii="Times New Roman" w:hAnsi="Times New Roman" w:cs="Times New Roman"/>
          <w:sz w:val="22"/>
          <w:szCs w:val="22"/>
        </w:rPr>
        <w:br/>
      </w:r>
      <w:r w:rsidRPr="00E47568">
        <w:rPr>
          <w:rFonts w:ascii="Times New Roman" w:hAnsi="Times New Roman" w:cs="Times New Roman"/>
          <w:sz w:val="22"/>
          <w:szCs w:val="22"/>
        </w:rPr>
        <w:t>…………………………</w:t>
      </w:r>
      <w:r w:rsidR="00E47568" w:rsidRPr="00E47568">
        <w:rPr>
          <w:rFonts w:ascii="Times New Roman" w:hAnsi="Times New Roman" w:cs="Times New Roman"/>
          <w:sz w:val="22"/>
          <w:szCs w:val="22"/>
        </w:rPr>
        <w:t>..</w:t>
      </w:r>
      <w:r w:rsidR="004A7951">
        <w:rPr>
          <w:rFonts w:ascii="Times New Roman" w:hAnsi="Times New Roman" w:cs="Times New Roman"/>
          <w:sz w:val="22"/>
          <w:szCs w:val="22"/>
        </w:rPr>
        <w:t>…………</w:t>
      </w:r>
    </w:p>
    <w:p w14:paraId="63D3C5AF" w14:textId="03722D95" w:rsidR="00196885" w:rsidRDefault="004A7951" w:rsidP="004A7951">
      <w:pPr>
        <w:pStyle w:val="Standard"/>
        <w:spacing w:before="57" w:after="57" w:line="276" w:lineRule="auto"/>
        <w:ind w:left="638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……………………………………..</w:t>
      </w:r>
    </w:p>
    <w:p w14:paraId="1BB47E65" w14:textId="77777777" w:rsidR="00F833AD" w:rsidRPr="00E47568" w:rsidRDefault="00F833AD" w:rsidP="00F833AD">
      <w:pPr>
        <w:pStyle w:val="Standard"/>
        <w:spacing w:before="57" w:after="57" w:line="276" w:lineRule="auto"/>
        <w:ind w:left="638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……………………………………..</w:t>
      </w:r>
    </w:p>
    <w:p w14:paraId="2F29AB53" w14:textId="77777777" w:rsidR="00734463" w:rsidRDefault="00734463" w:rsidP="00734463">
      <w:pPr>
        <w:pStyle w:val="Standard"/>
        <w:spacing w:before="57" w:after="57" w:line="276" w:lineRule="auto"/>
        <w:ind w:left="638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……………………………………..</w:t>
      </w:r>
    </w:p>
    <w:p w14:paraId="755E3D96" w14:textId="6B1C23EF" w:rsidR="004A7951" w:rsidRDefault="0044619F" w:rsidP="004A7951">
      <w:pPr>
        <w:pStyle w:val="Standard"/>
        <w:spacing w:before="57" w:after="57" w:line="276" w:lineRule="auto"/>
        <w:ind w:left="638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="00196885" w:rsidRPr="00E47568">
        <w:rPr>
          <w:rFonts w:ascii="Times New Roman" w:hAnsi="Times New Roman" w:cs="Times New Roman"/>
          <w:sz w:val="22"/>
          <w:szCs w:val="22"/>
        </w:rPr>
        <w:t xml:space="preserve">) </w:t>
      </w:r>
      <w:r w:rsidR="00E47568" w:rsidRPr="00E47568">
        <w:rPr>
          <w:rFonts w:ascii="Times New Roman" w:hAnsi="Times New Roman" w:cs="Times New Roman"/>
          <w:sz w:val="22"/>
          <w:szCs w:val="22"/>
        </w:rPr>
        <w:t>Miejscowość i</w:t>
      </w:r>
      <w:r w:rsidR="004A7951">
        <w:rPr>
          <w:rFonts w:ascii="Times New Roman" w:hAnsi="Times New Roman" w:cs="Times New Roman"/>
          <w:sz w:val="22"/>
          <w:szCs w:val="22"/>
        </w:rPr>
        <w:t> </w:t>
      </w:r>
      <w:r w:rsidR="00E47568" w:rsidRPr="00E47568">
        <w:rPr>
          <w:rFonts w:ascii="Times New Roman" w:hAnsi="Times New Roman" w:cs="Times New Roman"/>
          <w:sz w:val="22"/>
          <w:szCs w:val="22"/>
        </w:rPr>
        <w:t xml:space="preserve">rok: </w:t>
      </w:r>
      <w:r w:rsidR="004A7951">
        <w:rPr>
          <w:rFonts w:ascii="Times New Roman" w:hAnsi="Times New Roman" w:cs="Times New Roman"/>
          <w:sz w:val="22"/>
          <w:szCs w:val="22"/>
        </w:rPr>
        <w:br/>
      </w:r>
      <w:r w:rsidR="00196885" w:rsidRPr="00E47568">
        <w:rPr>
          <w:rFonts w:ascii="Times New Roman" w:hAnsi="Times New Roman" w:cs="Times New Roman"/>
          <w:sz w:val="22"/>
          <w:szCs w:val="22"/>
        </w:rPr>
        <w:t>………………………………</w:t>
      </w:r>
      <w:r w:rsidR="004A7951">
        <w:rPr>
          <w:rFonts w:ascii="Times New Roman" w:hAnsi="Times New Roman" w:cs="Times New Roman"/>
          <w:sz w:val="22"/>
          <w:szCs w:val="22"/>
        </w:rPr>
        <w:t>…….</w:t>
      </w:r>
    </w:p>
    <w:p w14:paraId="4E53C1C9" w14:textId="3EE253AB" w:rsidR="00196885" w:rsidRDefault="00196885" w:rsidP="004A7951">
      <w:pPr>
        <w:pStyle w:val="Standard"/>
        <w:spacing w:before="57" w:after="57" w:line="276" w:lineRule="auto"/>
        <w:ind w:left="6381"/>
        <w:jc w:val="both"/>
        <w:rPr>
          <w:rFonts w:ascii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4A7951">
        <w:rPr>
          <w:rFonts w:ascii="Times New Roman" w:hAnsi="Times New Roman" w:cs="Times New Roman"/>
          <w:sz w:val="22"/>
          <w:szCs w:val="22"/>
        </w:rPr>
        <w:t>.</w:t>
      </w:r>
    </w:p>
    <w:p w14:paraId="31941EEE" w14:textId="401F8CC5" w:rsidR="009B345F" w:rsidRDefault="009B345F" w:rsidP="004A7951">
      <w:pPr>
        <w:pStyle w:val="Standard"/>
        <w:spacing w:before="57" w:after="57" w:line="276" w:lineRule="auto"/>
        <w:ind w:left="638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7568">
        <w:rPr>
          <w:rFonts w:ascii="Times New Roman" w:hAnsi="Times New Roman" w:cs="Times New Roman"/>
          <w:b/>
          <w:sz w:val="22"/>
          <w:szCs w:val="22"/>
        </w:rPr>
        <w:t>3. Wymień na podstawie mapy obszary przyłączone do ZSRS w</w:t>
      </w:r>
      <w:r>
        <w:rPr>
          <w:rFonts w:ascii="Times New Roman" w:hAnsi="Times New Roman" w:cs="Times New Roman"/>
          <w:b/>
          <w:sz w:val="22"/>
          <w:szCs w:val="22"/>
        </w:rPr>
        <w:t> </w:t>
      </w:r>
      <w:r w:rsidRPr="00E47568">
        <w:rPr>
          <w:rFonts w:ascii="Times New Roman" w:hAnsi="Times New Roman" w:cs="Times New Roman"/>
          <w:b/>
          <w:sz w:val="22"/>
          <w:szCs w:val="22"/>
        </w:rPr>
        <w:t>następstwie II wojny światowej.</w:t>
      </w:r>
    </w:p>
    <w:p w14:paraId="45C68551" w14:textId="5DB7ADA2" w:rsidR="009B345F" w:rsidRPr="00E47568" w:rsidRDefault="009B345F" w:rsidP="009B345F">
      <w:pPr>
        <w:pStyle w:val="Standard"/>
        <w:spacing w:before="57" w:after="57" w:line="276" w:lineRule="auto"/>
        <w:ind w:left="638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</w:t>
      </w:r>
      <w:r w:rsidRPr="00E47568">
        <w:rPr>
          <w:rFonts w:ascii="Times New Roman" w:hAnsi="Times New Roman" w:cs="Times New Roman"/>
          <w:sz w:val="22"/>
          <w:szCs w:val="22"/>
        </w:rPr>
        <w:t>………………………………</w:t>
      </w:r>
    </w:p>
    <w:p w14:paraId="6BF555AF" w14:textId="77777777" w:rsidR="009B345F" w:rsidRPr="00E47568" w:rsidRDefault="009B345F" w:rsidP="009B345F">
      <w:pPr>
        <w:pStyle w:val="Standard"/>
        <w:spacing w:before="57" w:after="57" w:line="276" w:lineRule="auto"/>
        <w:ind w:left="6381"/>
        <w:jc w:val="both"/>
        <w:rPr>
          <w:rFonts w:ascii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3DE50293" w14:textId="77777777" w:rsidR="009B345F" w:rsidRPr="00E47568" w:rsidRDefault="009B345F" w:rsidP="009B345F">
      <w:pPr>
        <w:pStyle w:val="Standard"/>
        <w:spacing w:before="57" w:after="57" w:line="276" w:lineRule="auto"/>
        <w:ind w:left="6381"/>
        <w:jc w:val="both"/>
        <w:rPr>
          <w:rFonts w:ascii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15A09FBD" w14:textId="77777777" w:rsidR="009B345F" w:rsidRPr="00E47568" w:rsidRDefault="009B345F" w:rsidP="009B345F">
      <w:pPr>
        <w:pStyle w:val="Standard"/>
        <w:spacing w:before="57" w:after="57" w:line="276" w:lineRule="auto"/>
        <w:ind w:left="6381"/>
        <w:jc w:val="both"/>
        <w:rPr>
          <w:rFonts w:ascii="Times New Roman" w:hAnsi="Times New Roman" w:cs="Times New Roman"/>
          <w:sz w:val="22"/>
          <w:szCs w:val="22"/>
        </w:rPr>
      </w:pPr>
    </w:p>
    <w:p w14:paraId="4E1CE36F" w14:textId="77777777" w:rsidR="009B345F" w:rsidRPr="00E47568" w:rsidRDefault="009B345F" w:rsidP="009B345F">
      <w:pPr>
        <w:pStyle w:val="Standard"/>
        <w:spacing w:before="57" w:after="57" w:line="276" w:lineRule="auto"/>
        <w:ind w:left="6381"/>
        <w:jc w:val="both"/>
        <w:rPr>
          <w:rFonts w:ascii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>b) ………………………………</w:t>
      </w:r>
    </w:p>
    <w:p w14:paraId="454E07FE" w14:textId="77777777" w:rsidR="009B345F" w:rsidRPr="00E47568" w:rsidRDefault="009B345F" w:rsidP="009B345F">
      <w:pPr>
        <w:pStyle w:val="Standard"/>
        <w:spacing w:before="57" w:after="57" w:line="276" w:lineRule="auto"/>
        <w:ind w:left="6381"/>
        <w:jc w:val="both"/>
        <w:rPr>
          <w:rFonts w:ascii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5D957FFA" w14:textId="77777777" w:rsidR="009B345F" w:rsidRPr="00E47568" w:rsidRDefault="009B345F" w:rsidP="009B345F">
      <w:pPr>
        <w:pStyle w:val="Standard"/>
        <w:spacing w:before="57" w:after="57" w:line="276" w:lineRule="auto"/>
        <w:ind w:left="6381"/>
        <w:jc w:val="both"/>
        <w:rPr>
          <w:rFonts w:ascii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4B5B7874" w14:textId="77777777" w:rsidR="009B345F" w:rsidRPr="00E47568" w:rsidRDefault="009B345F" w:rsidP="009B345F">
      <w:pPr>
        <w:pStyle w:val="Standard"/>
        <w:spacing w:before="57" w:after="57" w:line="276" w:lineRule="auto"/>
        <w:ind w:left="6381"/>
        <w:jc w:val="both"/>
        <w:rPr>
          <w:rFonts w:ascii="Times New Roman" w:hAnsi="Times New Roman" w:cs="Times New Roman"/>
          <w:sz w:val="22"/>
          <w:szCs w:val="22"/>
        </w:rPr>
      </w:pPr>
    </w:p>
    <w:p w14:paraId="0F28E3CB" w14:textId="77777777" w:rsidR="009B345F" w:rsidRPr="00E47568" w:rsidRDefault="009B345F" w:rsidP="009B345F">
      <w:pPr>
        <w:pStyle w:val="Standard"/>
        <w:spacing w:before="57" w:after="57" w:line="276" w:lineRule="auto"/>
        <w:ind w:left="6381"/>
        <w:jc w:val="both"/>
        <w:rPr>
          <w:rFonts w:ascii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>c) ………………………………</w:t>
      </w:r>
    </w:p>
    <w:p w14:paraId="2EB79A92" w14:textId="77777777" w:rsidR="009B345F" w:rsidRPr="00E47568" w:rsidRDefault="009B345F" w:rsidP="009B345F">
      <w:pPr>
        <w:pStyle w:val="Standard"/>
        <w:spacing w:before="57" w:after="57" w:line="276" w:lineRule="auto"/>
        <w:ind w:left="6381"/>
        <w:jc w:val="both"/>
        <w:rPr>
          <w:rFonts w:ascii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3BBC09F2" w14:textId="38573A25" w:rsidR="00810745" w:rsidRPr="00E47568" w:rsidRDefault="009B345F" w:rsidP="002B1574">
      <w:pPr>
        <w:pStyle w:val="Standard"/>
        <w:spacing w:before="57" w:after="57" w:line="276" w:lineRule="auto"/>
        <w:ind w:left="6381"/>
        <w:jc w:val="both"/>
        <w:rPr>
          <w:rFonts w:ascii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810745" w:rsidRPr="00E47568">
        <w:rPr>
          <w:rFonts w:ascii="Times New Roman" w:hAnsi="Times New Roman" w:cs="Times New Roman"/>
          <w:sz w:val="22"/>
          <w:szCs w:val="22"/>
        </w:rPr>
        <w:br w:type="page"/>
      </w:r>
    </w:p>
    <w:p w14:paraId="0185DA32" w14:textId="635FE539" w:rsidR="003E6C2F" w:rsidRPr="00E47568" w:rsidRDefault="003E6341" w:rsidP="003E6C2F">
      <w:pPr>
        <w:spacing w:after="12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756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lastRenderedPageBreak/>
        <w:t>13. Powojenna rzeczywistość</w:t>
      </w:r>
    </w:p>
    <w:p w14:paraId="071062E5" w14:textId="77777777" w:rsidR="003E6C2F" w:rsidRPr="00E47568" w:rsidRDefault="003E6C2F" w:rsidP="003E6C2F">
      <w:pPr>
        <w:spacing w:after="12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7568">
        <w:rPr>
          <w:rFonts w:ascii="Times New Roman" w:hAnsi="Times New Roman" w:cs="Times New Roman"/>
          <w:b/>
          <w:sz w:val="22"/>
          <w:szCs w:val="22"/>
        </w:rPr>
        <w:t>Zakres podstawowy. Model odpowiedzi*</w:t>
      </w:r>
    </w:p>
    <w:tbl>
      <w:tblPr>
        <w:tblStyle w:val="Tabela-Siatka11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6"/>
        <w:gridCol w:w="3558"/>
        <w:gridCol w:w="3558"/>
        <w:gridCol w:w="1418"/>
      </w:tblGrid>
      <w:tr w:rsidR="003E6C2F" w:rsidRPr="00652167" w14:paraId="346EAE1C" w14:textId="77777777" w:rsidTr="007B1304">
        <w:tc>
          <w:tcPr>
            <w:tcW w:w="1106" w:type="dxa"/>
            <w:vAlign w:val="center"/>
          </w:tcPr>
          <w:p w14:paraId="1AAE9D8C" w14:textId="77777777" w:rsidR="003E6C2F" w:rsidRPr="00652167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2167">
              <w:rPr>
                <w:rFonts w:ascii="Times New Roman" w:hAnsi="Times New Roman" w:cs="Times New Roman"/>
                <w:b/>
                <w:sz w:val="22"/>
                <w:szCs w:val="22"/>
              </w:rPr>
              <w:t>Nr zadania</w:t>
            </w:r>
          </w:p>
        </w:tc>
        <w:tc>
          <w:tcPr>
            <w:tcW w:w="3558" w:type="dxa"/>
            <w:vAlign w:val="center"/>
          </w:tcPr>
          <w:p w14:paraId="37DEC53C" w14:textId="77777777" w:rsidR="003E6C2F" w:rsidRPr="00652167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2167">
              <w:rPr>
                <w:rFonts w:ascii="Times New Roman" w:hAnsi="Times New Roman" w:cs="Times New Roman"/>
                <w:b/>
                <w:sz w:val="22"/>
                <w:szCs w:val="22"/>
              </w:rPr>
              <w:t>Grupa A</w:t>
            </w:r>
          </w:p>
        </w:tc>
        <w:tc>
          <w:tcPr>
            <w:tcW w:w="3558" w:type="dxa"/>
            <w:vAlign w:val="center"/>
          </w:tcPr>
          <w:p w14:paraId="784167EC" w14:textId="77777777" w:rsidR="003E6C2F" w:rsidRPr="00652167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2167">
              <w:rPr>
                <w:rFonts w:ascii="Times New Roman" w:hAnsi="Times New Roman" w:cs="Times New Roman"/>
                <w:b/>
                <w:sz w:val="22"/>
                <w:szCs w:val="22"/>
              </w:rPr>
              <w:t>Grupa B</w:t>
            </w:r>
          </w:p>
        </w:tc>
        <w:tc>
          <w:tcPr>
            <w:tcW w:w="1418" w:type="dxa"/>
            <w:vAlign w:val="center"/>
          </w:tcPr>
          <w:p w14:paraId="003CB815" w14:textId="77777777" w:rsidR="003E6C2F" w:rsidRPr="00652167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2167">
              <w:rPr>
                <w:rFonts w:ascii="Times New Roman" w:hAnsi="Times New Roman" w:cs="Times New Roman"/>
                <w:b/>
                <w:sz w:val="22"/>
                <w:szCs w:val="22"/>
              </w:rPr>
              <w:t>Punktacja</w:t>
            </w:r>
          </w:p>
        </w:tc>
      </w:tr>
      <w:tr w:rsidR="003E6C2F" w:rsidRPr="00652167" w14:paraId="168171AD" w14:textId="77777777" w:rsidTr="007B1304">
        <w:tc>
          <w:tcPr>
            <w:tcW w:w="1106" w:type="dxa"/>
          </w:tcPr>
          <w:p w14:paraId="151A2FA8" w14:textId="77777777" w:rsidR="003E6C2F" w:rsidRPr="00652167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2167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558" w:type="dxa"/>
          </w:tcPr>
          <w:p w14:paraId="28A30CD6" w14:textId="4DA22AF6" w:rsidR="00791DFE" w:rsidRPr="00652167" w:rsidRDefault="00652167" w:rsidP="009A0B58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proofErr w:type="spellStart"/>
            <w:r w:rsidRPr="0065216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Józef</w:t>
            </w:r>
            <w:proofErr w:type="spellEnd"/>
            <w:r w:rsidRPr="0065216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Stalin, Harry Truman, Winston Churchill, Clement Attlee</w:t>
            </w:r>
          </w:p>
        </w:tc>
        <w:tc>
          <w:tcPr>
            <w:tcW w:w="3558" w:type="dxa"/>
          </w:tcPr>
          <w:p w14:paraId="12302830" w14:textId="3D3D9F7D" w:rsidR="00791DFE" w:rsidRPr="0044619F" w:rsidRDefault="00652167" w:rsidP="0065216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2167">
              <w:rPr>
                <w:rFonts w:ascii="Times New Roman" w:hAnsi="Times New Roman" w:cs="Times New Roman"/>
                <w:sz w:val="22"/>
                <w:szCs w:val="22"/>
              </w:rPr>
              <w:t>Włochy, Finl</w:t>
            </w:r>
            <w:r w:rsidR="0044619F">
              <w:rPr>
                <w:rFonts w:ascii="Times New Roman" w:hAnsi="Times New Roman" w:cs="Times New Roman"/>
                <w:sz w:val="22"/>
                <w:szCs w:val="22"/>
              </w:rPr>
              <w:t>andia, Rumunia, Bułgaria, Węgry</w:t>
            </w:r>
            <w:r w:rsidR="00F833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5C8286FD" w14:textId="68D06200" w:rsidR="003E6C2F" w:rsidRPr="00652167" w:rsidRDefault="00652167" w:rsidP="00FE3942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521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6C2F" w:rsidRPr="00652167">
              <w:rPr>
                <w:rFonts w:ascii="Times New Roman" w:hAnsi="Times New Roman" w:cs="Times New Roman"/>
                <w:sz w:val="22"/>
                <w:szCs w:val="22"/>
              </w:rPr>
              <w:t>pkt</w:t>
            </w:r>
          </w:p>
        </w:tc>
      </w:tr>
      <w:tr w:rsidR="003A63C6" w:rsidRPr="00652167" w14:paraId="0AD500DA" w14:textId="77777777" w:rsidTr="003A63C6">
        <w:trPr>
          <w:trHeight w:val="2235"/>
        </w:trPr>
        <w:tc>
          <w:tcPr>
            <w:tcW w:w="1106" w:type="dxa"/>
            <w:vMerge w:val="restart"/>
          </w:tcPr>
          <w:p w14:paraId="7EF2C48C" w14:textId="01EBFFE3" w:rsidR="003A63C6" w:rsidRPr="00652167" w:rsidRDefault="003A63C6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2167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558" w:type="dxa"/>
          </w:tcPr>
          <w:p w14:paraId="02BC137B" w14:textId="5756F89C" w:rsidR="003A63C6" w:rsidRPr="00652167" w:rsidRDefault="003A63C6" w:rsidP="00A92171">
            <w:pPr>
              <w:pStyle w:val="Standard"/>
              <w:spacing w:before="57" w:after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167">
              <w:rPr>
                <w:rFonts w:ascii="Times New Roman" w:hAnsi="Times New Roman" w:cs="Times New Roman"/>
                <w:sz w:val="22"/>
                <w:szCs w:val="22"/>
              </w:rPr>
              <w:t xml:space="preserve">a)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 s</w:t>
            </w:r>
            <w:r w:rsidRPr="00652167">
              <w:rPr>
                <w:rFonts w:ascii="Times New Roman" w:hAnsi="Times New Roman" w:cs="Times New Roman"/>
                <w:sz w:val="22"/>
                <w:szCs w:val="22"/>
              </w:rPr>
              <w:t>kład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Rady Bezpieczeństwa ONZ wchodzą</w:t>
            </w:r>
            <w:r w:rsidRPr="00652167">
              <w:rPr>
                <w:rFonts w:ascii="Times New Roman" w:hAnsi="Times New Roman" w:cs="Times New Roman"/>
                <w:sz w:val="22"/>
                <w:szCs w:val="22"/>
              </w:rPr>
              <w:t xml:space="preserve"> członk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652167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ie</w:t>
            </w:r>
            <w:r w:rsidRPr="00652167">
              <w:rPr>
                <w:rFonts w:ascii="Times New Roman" w:hAnsi="Times New Roman" w:cs="Times New Roman"/>
                <w:sz w:val="22"/>
                <w:szCs w:val="22"/>
              </w:rPr>
              <w:t xml:space="preserve"> sta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li</w:t>
            </w:r>
            <w:r w:rsidRPr="00652167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52167">
              <w:rPr>
                <w:rFonts w:ascii="Times New Roman" w:hAnsi="Times New Roman" w:cs="Times New Roman"/>
                <w:sz w:val="22"/>
                <w:szCs w:val="22"/>
              </w:rPr>
              <w:t>niesta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li</w:t>
            </w:r>
            <w:r w:rsidRPr="0065216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26B32BC" w14:textId="08EC8336" w:rsidR="003A63C6" w:rsidRPr="00A92171" w:rsidRDefault="003A63C6" w:rsidP="00A92171">
            <w:pPr>
              <w:pStyle w:val="Standard"/>
              <w:spacing w:before="57" w:after="57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52167">
              <w:rPr>
                <w:rFonts w:ascii="Times New Roman" w:hAnsi="Times New Roman" w:cs="Times New Roman"/>
                <w:sz w:val="22"/>
                <w:szCs w:val="22"/>
              </w:rPr>
              <w:t>Członkowie niestali, w liczbie 6, 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52167">
              <w:rPr>
                <w:rFonts w:ascii="Times New Roman" w:hAnsi="Times New Roman" w:cs="Times New Roman"/>
                <w:sz w:val="22"/>
                <w:szCs w:val="22"/>
              </w:rPr>
              <w:t>potem 10, wybierani są na dwa lata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521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652167">
              <w:rPr>
                <w:rFonts w:ascii="Times New Roman" w:hAnsi="Times New Roman" w:cs="Times New Roman"/>
                <w:sz w:val="22"/>
                <w:szCs w:val="22"/>
              </w:rPr>
              <w:t xml:space="preserve">o stałych członków należą: USA,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Rosja</w:t>
            </w:r>
            <w:r w:rsidRPr="00652167">
              <w:rPr>
                <w:rFonts w:ascii="Times New Roman" w:hAnsi="Times New Roman" w:cs="Times New Roman"/>
                <w:sz w:val="22"/>
                <w:szCs w:val="22"/>
              </w:rPr>
              <w:t>, Chiny, Wielka Brytania, Francja.</w:t>
            </w:r>
          </w:p>
        </w:tc>
        <w:tc>
          <w:tcPr>
            <w:tcW w:w="3558" w:type="dxa"/>
          </w:tcPr>
          <w:p w14:paraId="640F9616" w14:textId="77CF36F2" w:rsidR="003A63C6" w:rsidRPr="00F833AD" w:rsidRDefault="003A63C6" w:rsidP="00F833AD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3AD">
              <w:rPr>
                <w:rFonts w:ascii="Times New Roman" w:hAnsi="Times New Roman" w:cs="Times New Roman"/>
                <w:sz w:val="22"/>
                <w:szCs w:val="22"/>
              </w:rPr>
              <w:t xml:space="preserve">a) Postanowienia: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F833AD">
              <w:rPr>
                <w:rFonts w:ascii="Times New Roman" w:hAnsi="Times New Roman" w:cs="Times New Roman"/>
                <w:sz w:val="22"/>
                <w:szCs w:val="22"/>
              </w:rPr>
              <w:t>emilitaryzacja, denazyfikacja, demokratyzacja, dekartelizacja Niemiec</w:t>
            </w:r>
          </w:p>
          <w:p w14:paraId="276EF06E" w14:textId="77777777" w:rsidR="003A63C6" w:rsidRDefault="003A63C6" w:rsidP="008E5EBE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0A6F52" w14:textId="77777777" w:rsidR="003A63C6" w:rsidRDefault="003A63C6" w:rsidP="008E5EBE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5D81F1" w14:textId="77777777" w:rsidR="003A63C6" w:rsidRDefault="003A63C6" w:rsidP="008E5EBE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862426" w14:textId="7EC887BD" w:rsidR="003A63C6" w:rsidRPr="00652167" w:rsidRDefault="003A63C6" w:rsidP="008E5EBE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6259515" w14:textId="2BF87882" w:rsidR="003A63C6" w:rsidRPr="00652167" w:rsidRDefault="003A63C6" w:rsidP="00FE3942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652167">
              <w:rPr>
                <w:rFonts w:ascii="Times New Roman" w:hAnsi="Times New Roman" w:cs="Times New Roman"/>
                <w:sz w:val="22"/>
                <w:szCs w:val="22"/>
              </w:rPr>
              <w:t>pkt</w:t>
            </w:r>
          </w:p>
        </w:tc>
      </w:tr>
      <w:tr w:rsidR="003A63C6" w:rsidRPr="00652167" w14:paraId="62ABA343" w14:textId="77777777" w:rsidTr="007B1304">
        <w:trPr>
          <w:trHeight w:val="3957"/>
        </w:trPr>
        <w:tc>
          <w:tcPr>
            <w:tcW w:w="1106" w:type="dxa"/>
            <w:vMerge/>
          </w:tcPr>
          <w:p w14:paraId="4B067266" w14:textId="77777777" w:rsidR="003A63C6" w:rsidRPr="00652167" w:rsidRDefault="003A63C6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58" w:type="dxa"/>
          </w:tcPr>
          <w:p w14:paraId="0019DDCF" w14:textId="77777777" w:rsidR="003A63C6" w:rsidRDefault="003A63C6" w:rsidP="003A63C6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Pr="00652167">
              <w:rPr>
                <w:rFonts w:ascii="Times New Roman" w:hAnsi="Times New Roman" w:cs="Times New Roman"/>
                <w:sz w:val="22"/>
                <w:szCs w:val="22"/>
              </w:rPr>
              <w:t>) Zadania: badanie zagrożeń pokoju na świecie oraz proponowanie środków ich rozwiązania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652167">
              <w:rPr>
                <w:rFonts w:ascii="Times New Roman" w:hAnsi="Times New Roman" w:cs="Times New Roman"/>
                <w:sz w:val="22"/>
                <w:szCs w:val="22"/>
              </w:rPr>
              <w:t>decydowanie o sankcjach mających przywrócić pokój międzynarodowy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652167">
              <w:rPr>
                <w:rFonts w:ascii="Times New Roman" w:hAnsi="Times New Roman" w:cs="Times New Roman"/>
                <w:sz w:val="22"/>
                <w:szCs w:val="22"/>
              </w:rPr>
              <w:t xml:space="preserve"> rekomendowanie Zgromadzeniu Ogólnemu ONZ nowych członków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52167">
              <w:rPr>
                <w:rFonts w:ascii="Times New Roman" w:hAnsi="Times New Roman" w:cs="Times New Roman"/>
                <w:sz w:val="22"/>
                <w:szCs w:val="22"/>
              </w:rPr>
              <w:t>kandydatów na Sekretarza Generalnego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652167">
              <w:rPr>
                <w:rFonts w:ascii="Times New Roman" w:hAnsi="Times New Roman" w:cs="Times New Roman"/>
                <w:sz w:val="22"/>
                <w:szCs w:val="22"/>
              </w:rPr>
              <w:t xml:space="preserve"> wybór sędziów Międzynarodo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wego Trybunału Sprawiedliwości. </w:t>
            </w:r>
          </w:p>
          <w:p w14:paraId="515F8C98" w14:textId="7B5F0FC2" w:rsidR="003A63C6" w:rsidRPr="00652167" w:rsidRDefault="003A63C6" w:rsidP="003A63C6">
            <w:pPr>
              <w:pStyle w:val="Standard"/>
              <w:spacing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2171">
              <w:rPr>
                <w:rFonts w:ascii="Times New Roman" w:hAnsi="Times New Roman" w:cs="Times New Roman"/>
                <w:i/>
                <w:sz w:val="22"/>
                <w:szCs w:val="22"/>
              </w:rPr>
              <w:t>[Wymagane jest jedno spośród wymienionych zadań].</w:t>
            </w:r>
          </w:p>
        </w:tc>
        <w:tc>
          <w:tcPr>
            <w:tcW w:w="3558" w:type="dxa"/>
          </w:tcPr>
          <w:p w14:paraId="59A17F61" w14:textId="4B2FAB39" w:rsidR="003A63C6" w:rsidRPr="00F833AD" w:rsidRDefault="003A63C6" w:rsidP="003A63C6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3AD">
              <w:rPr>
                <w:rFonts w:ascii="Times New Roman" w:hAnsi="Times New Roman" w:cs="Times New Roman"/>
                <w:sz w:val="22"/>
                <w:szCs w:val="22"/>
              </w:rPr>
              <w:t>b) Miejscowość i rok: Poczdam, 1945</w:t>
            </w:r>
          </w:p>
        </w:tc>
        <w:tc>
          <w:tcPr>
            <w:tcW w:w="1418" w:type="dxa"/>
          </w:tcPr>
          <w:p w14:paraId="23A0961D" w14:textId="7633D862" w:rsidR="003A63C6" w:rsidRDefault="003A63C6" w:rsidP="00FE3942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pkt</w:t>
            </w:r>
            <w:bookmarkStart w:id="0" w:name="_GoBack"/>
            <w:bookmarkEnd w:id="0"/>
          </w:p>
        </w:tc>
      </w:tr>
      <w:tr w:rsidR="003E6C2F" w:rsidRPr="00652167" w14:paraId="19869953" w14:textId="77777777" w:rsidTr="007B1304">
        <w:trPr>
          <w:trHeight w:val="582"/>
        </w:trPr>
        <w:tc>
          <w:tcPr>
            <w:tcW w:w="1106" w:type="dxa"/>
          </w:tcPr>
          <w:p w14:paraId="288E63D8" w14:textId="0C255C67" w:rsidR="003E6C2F" w:rsidRPr="00652167" w:rsidRDefault="003E6341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216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3E6C2F" w:rsidRPr="0065216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558" w:type="dxa"/>
          </w:tcPr>
          <w:p w14:paraId="7DDDADA7" w14:textId="77777777" w:rsidR="002B1574" w:rsidRPr="00F833AD" w:rsidRDefault="002B1574" w:rsidP="002B1574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3AD">
              <w:rPr>
                <w:rFonts w:ascii="Times New Roman" w:hAnsi="Times New Roman" w:cs="Times New Roman"/>
                <w:sz w:val="22"/>
                <w:szCs w:val="22"/>
              </w:rPr>
              <w:t>a) Prusy Wschodnie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C5BE87D" w14:textId="77777777" w:rsidR="002B1574" w:rsidRPr="00F833AD" w:rsidRDefault="002B1574" w:rsidP="002B1574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3AD">
              <w:rPr>
                <w:rFonts w:ascii="Times New Roman" w:hAnsi="Times New Roman" w:cs="Times New Roman"/>
                <w:sz w:val="22"/>
                <w:szCs w:val="22"/>
              </w:rPr>
              <w:t>b) Pomorze Zachodnie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CF2D0F6" w14:textId="77777777" w:rsidR="002B1574" w:rsidRDefault="002B1574" w:rsidP="002B1574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c) Śląsk  </w:t>
            </w:r>
          </w:p>
          <w:p w14:paraId="7999153B" w14:textId="64D4180F" w:rsidR="006A64BE" w:rsidRPr="00652167" w:rsidRDefault="006A64BE" w:rsidP="003E6341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8" w:type="dxa"/>
          </w:tcPr>
          <w:p w14:paraId="59A7C617" w14:textId="77777777" w:rsidR="002B1574" w:rsidRPr="00F833AD" w:rsidRDefault="002B1574" w:rsidP="002B1574">
            <w:pPr>
              <w:pStyle w:val="Standard"/>
              <w:spacing w:before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3AD">
              <w:rPr>
                <w:rFonts w:ascii="Times New Roman" w:hAnsi="Times New Roman" w:cs="Times New Roman"/>
                <w:sz w:val="22"/>
                <w:szCs w:val="22"/>
              </w:rPr>
              <w:t>a) państwa nadbałtyckie (Litwa, Łotwa, Estonia), część terytorium Finlandii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4674FDA" w14:textId="0B8A976A" w:rsidR="002B1574" w:rsidRPr="00F833AD" w:rsidRDefault="002B1574" w:rsidP="002B1574">
            <w:pPr>
              <w:pStyle w:val="Standard"/>
              <w:spacing w:before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3AD">
              <w:rPr>
                <w:rFonts w:ascii="Times New Roman" w:hAnsi="Times New Roman" w:cs="Times New Roman"/>
                <w:sz w:val="22"/>
                <w:szCs w:val="22"/>
              </w:rPr>
              <w:t>b) część Prus Wschodnich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33A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33AD">
              <w:rPr>
                <w:rFonts w:ascii="Times New Roman" w:hAnsi="Times New Roman" w:cs="Times New Roman"/>
                <w:sz w:val="22"/>
                <w:szCs w:val="22"/>
              </w:rPr>
              <w:t>Okręg Kaliningradzki, kre</w:t>
            </w:r>
            <w:r w:rsidR="00F17F8E">
              <w:rPr>
                <w:rFonts w:ascii="Times New Roman" w:hAnsi="Times New Roman" w:cs="Times New Roman"/>
                <w:sz w:val="22"/>
                <w:szCs w:val="22"/>
              </w:rPr>
              <w:t>sy Wschodnie II Rzeczypospolitej</w:t>
            </w:r>
          </w:p>
          <w:p w14:paraId="00D06861" w14:textId="5A6F1C76" w:rsidR="002B1574" w:rsidRPr="00652167" w:rsidRDefault="002B1574" w:rsidP="002B1574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3AD">
              <w:rPr>
                <w:rFonts w:ascii="Times New Roman" w:hAnsi="Times New Roman" w:cs="Times New Roman"/>
                <w:sz w:val="22"/>
                <w:szCs w:val="22"/>
              </w:rPr>
              <w:t>c) Ruś Zakarpacka, cześć tery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torium Rumunii (Mołdawska SRS)</w:t>
            </w:r>
          </w:p>
        </w:tc>
        <w:tc>
          <w:tcPr>
            <w:tcW w:w="1418" w:type="dxa"/>
          </w:tcPr>
          <w:p w14:paraId="56411319" w14:textId="571E59FD" w:rsidR="003E6C2F" w:rsidRPr="00652167" w:rsidRDefault="00F833AD" w:rsidP="00FE3942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652167" w:rsidRPr="00652167">
              <w:rPr>
                <w:rFonts w:ascii="Times New Roman" w:hAnsi="Times New Roman" w:cs="Times New Roman"/>
                <w:sz w:val="22"/>
                <w:szCs w:val="22"/>
              </w:rPr>
              <w:t>pkt</w:t>
            </w:r>
          </w:p>
        </w:tc>
      </w:tr>
      <w:tr w:rsidR="003E6C2F" w:rsidRPr="00652167" w14:paraId="2F659938" w14:textId="77777777" w:rsidTr="007B1304">
        <w:tc>
          <w:tcPr>
            <w:tcW w:w="8222" w:type="dxa"/>
            <w:gridSpan w:val="3"/>
          </w:tcPr>
          <w:p w14:paraId="5BB4D207" w14:textId="2AEF4C71" w:rsidR="003E6C2F" w:rsidRPr="00652167" w:rsidRDefault="003E6C2F" w:rsidP="00FE394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2167">
              <w:rPr>
                <w:rFonts w:ascii="Times New Roman" w:hAnsi="Times New Roman"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1418" w:type="dxa"/>
          </w:tcPr>
          <w:p w14:paraId="42EA3E52" w14:textId="5B2B1F43" w:rsidR="003E6C2F" w:rsidRPr="00652167" w:rsidRDefault="00F833AD" w:rsidP="00810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652167" w:rsidRPr="0065216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E6C2F" w:rsidRPr="00652167">
              <w:rPr>
                <w:rFonts w:ascii="Times New Roman" w:hAnsi="Times New Roman" w:cs="Times New Roman"/>
                <w:b/>
                <w:sz w:val="22"/>
                <w:szCs w:val="22"/>
              </w:rPr>
              <w:t>punkt</w:t>
            </w:r>
            <w:r w:rsidR="00810745" w:rsidRPr="00652167">
              <w:rPr>
                <w:rFonts w:ascii="Times New Roman" w:hAnsi="Times New Roman" w:cs="Times New Roman"/>
                <w:b/>
                <w:sz w:val="22"/>
                <w:szCs w:val="22"/>
              </w:rPr>
              <w:t>ów</w:t>
            </w:r>
            <w:r w:rsidR="003E6C2F" w:rsidRPr="0065216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</w:tbl>
    <w:p w14:paraId="365F6C93" w14:textId="77777777" w:rsidR="008A2FB7" w:rsidRPr="00E47568" w:rsidRDefault="008A2FB7" w:rsidP="003E6C2F">
      <w:pPr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67B3D37B" w14:textId="77777777" w:rsidR="003E6C2F" w:rsidRPr="00E47568" w:rsidRDefault="003E6C2F" w:rsidP="003E6C2F">
      <w:pPr>
        <w:ind w:left="360"/>
        <w:rPr>
          <w:rFonts w:ascii="Times New Roman" w:hAnsi="Times New Roman" w:cs="Times New Roman"/>
          <w:iCs/>
          <w:sz w:val="22"/>
          <w:szCs w:val="22"/>
        </w:rPr>
      </w:pPr>
      <w:r w:rsidRPr="00E47568">
        <w:rPr>
          <w:rFonts w:ascii="Times New Roman" w:eastAsia="Times New Roman" w:hAnsi="Times New Roman" w:cs="Times New Roman"/>
          <w:sz w:val="22"/>
          <w:szCs w:val="22"/>
        </w:rPr>
        <w:t xml:space="preserve">* </w:t>
      </w:r>
      <w:r w:rsidRPr="00E47568">
        <w:rPr>
          <w:rFonts w:ascii="Times New Roman" w:hAnsi="Times New Roman" w:cs="Times New Roman"/>
          <w:iCs/>
          <w:sz w:val="22"/>
          <w:szCs w:val="22"/>
        </w:rPr>
        <w:t xml:space="preserve">Akceptowane są wszystkie odpowiedzi merytorycznie poprawne i spełniające warunki zadania. </w:t>
      </w:r>
    </w:p>
    <w:p w14:paraId="78C5033A" w14:textId="77777777" w:rsidR="003E6C2F" w:rsidRPr="00E47568" w:rsidRDefault="003E6C2F" w:rsidP="003E6C2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1D1E772" w14:textId="77777777" w:rsidR="0044619F" w:rsidRPr="00E47568" w:rsidRDefault="0044619F">
      <w:pPr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44619F" w:rsidRPr="00E47568">
      <w:footerReference w:type="default" r:id="rId9"/>
      <w:pgSz w:w="11906" w:h="16838"/>
      <w:pgMar w:top="1134" w:right="1134" w:bottom="1134" w:left="1134" w:header="708" w:footer="708" w:gutter="0"/>
      <w:cols w:space="708"/>
      <w:docGrid w:linePitch="600" w:charSpace="38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89630" w14:textId="77777777" w:rsidR="00A24E68" w:rsidRDefault="00A24E68" w:rsidP="00A24E68">
      <w:r>
        <w:separator/>
      </w:r>
    </w:p>
  </w:endnote>
  <w:endnote w:type="continuationSeparator" w:id="0">
    <w:p w14:paraId="0D132459" w14:textId="77777777" w:rsidR="00A24E68" w:rsidRDefault="00A24E68" w:rsidP="00A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EE"/>
    <w:family w:val="auto"/>
    <w:pitch w:val="variable"/>
  </w:font>
  <w:font w:name="Lohit Devanagari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590D" w14:textId="34D42E29" w:rsidR="00A24E68" w:rsidRDefault="00A24E68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0" allowOverlap="1" wp14:anchorId="4AFBADC4" wp14:editId="2F949A68">
          <wp:simplePos x="0" y="0"/>
          <wp:positionH relativeFrom="margin">
            <wp:posOffset>1918970</wp:posOffset>
          </wp:positionH>
          <wp:positionV relativeFrom="page">
            <wp:posOffset>10246691</wp:posOffset>
          </wp:positionV>
          <wp:extent cx="3128010" cy="323850"/>
          <wp:effectExtent l="0" t="0" r="0" b="0"/>
          <wp:wrapTopAndBottom/>
          <wp:docPr id="3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6C882" w14:textId="77777777" w:rsidR="00A24E68" w:rsidRDefault="00A24E68" w:rsidP="00A24E68">
      <w:r>
        <w:separator/>
      </w:r>
    </w:p>
  </w:footnote>
  <w:footnote w:type="continuationSeparator" w:id="0">
    <w:p w14:paraId="104AF68F" w14:textId="77777777" w:rsidR="00A24E68" w:rsidRDefault="00A24E68" w:rsidP="00A24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3D"/>
    <w:rsid w:val="00046325"/>
    <w:rsid w:val="00097B3D"/>
    <w:rsid w:val="000D08E7"/>
    <w:rsid w:val="00104DFF"/>
    <w:rsid w:val="0014259D"/>
    <w:rsid w:val="001454E3"/>
    <w:rsid w:val="0015547D"/>
    <w:rsid w:val="001845C1"/>
    <w:rsid w:val="00195538"/>
    <w:rsid w:val="00196885"/>
    <w:rsid w:val="00227B65"/>
    <w:rsid w:val="00234EBA"/>
    <w:rsid w:val="002455AA"/>
    <w:rsid w:val="002542B8"/>
    <w:rsid w:val="00262F36"/>
    <w:rsid w:val="0027596E"/>
    <w:rsid w:val="00276B6F"/>
    <w:rsid w:val="00282474"/>
    <w:rsid w:val="0028482A"/>
    <w:rsid w:val="002B1574"/>
    <w:rsid w:val="002E06AE"/>
    <w:rsid w:val="00320E0E"/>
    <w:rsid w:val="00330DA9"/>
    <w:rsid w:val="0033368A"/>
    <w:rsid w:val="00342910"/>
    <w:rsid w:val="00352F59"/>
    <w:rsid w:val="003840D1"/>
    <w:rsid w:val="003A3B07"/>
    <w:rsid w:val="003A63C6"/>
    <w:rsid w:val="003D2EB4"/>
    <w:rsid w:val="003E6341"/>
    <w:rsid w:val="003E6C2F"/>
    <w:rsid w:val="003F16A1"/>
    <w:rsid w:val="00406A6B"/>
    <w:rsid w:val="004104C0"/>
    <w:rsid w:val="00412E02"/>
    <w:rsid w:val="00423585"/>
    <w:rsid w:val="0044619F"/>
    <w:rsid w:val="00446527"/>
    <w:rsid w:val="00485783"/>
    <w:rsid w:val="004A7159"/>
    <w:rsid w:val="004A7951"/>
    <w:rsid w:val="004F389A"/>
    <w:rsid w:val="00524D6D"/>
    <w:rsid w:val="00534D93"/>
    <w:rsid w:val="00591EC7"/>
    <w:rsid w:val="005A6925"/>
    <w:rsid w:val="005B31D6"/>
    <w:rsid w:val="005D192D"/>
    <w:rsid w:val="005D62AF"/>
    <w:rsid w:val="005E5A79"/>
    <w:rsid w:val="005E6FBA"/>
    <w:rsid w:val="00606ECD"/>
    <w:rsid w:val="00623F7D"/>
    <w:rsid w:val="00652167"/>
    <w:rsid w:val="00655406"/>
    <w:rsid w:val="006764F8"/>
    <w:rsid w:val="00685017"/>
    <w:rsid w:val="006A64BE"/>
    <w:rsid w:val="006B3D3D"/>
    <w:rsid w:val="006C2FD7"/>
    <w:rsid w:val="006D2091"/>
    <w:rsid w:val="0070019A"/>
    <w:rsid w:val="0070703D"/>
    <w:rsid w:val="00713129"/>
    <w:rsid w:val="00734463"/>
    <w:rsid w:val="0073490B"/>
    <w:rsid w:val="00791DFE"/>
    <w:rsid w:val="007A7066"/>
    <w:rsid w:val="007B1304"/>
    <w:rsid w:val="00810745"/>
    <w:rsid w:val="00844570"/>
    <w:rsid w:val="008A2FB7"/>
    <w:rsid w:val="008A7CDF"/>
    <w:rsid w:val="008C31F0"/>
    <w:rsid w:val="008C4AFE"/>
    <w:rsid w:val="008C6AEF"/>
    <w:rsid w:val="008E5EBE"/>
    <w:rsid w:val="00997022"/>
    <w:rsid w:val="009A0B58"/>
    <w:rsid w:val="009A18F7"/>
    <w:rsid w:val="009B345F"/>
    <w:rsid w:val="009E6E75"/>
    <w:rsid w:val="00A11298"/>
    <w:rsid w:val="00A13836"/>
    <w:rsid w:val="00A24E68"/>
    <w:rsid w:val="00A438DC"/>
    <w:rsid w:val="00A468F4"/>
    <w:rsid w:val="00A92171"/>
    <w:rsid w:val="00AD7F09"/>
    <w:rsid w:val="00AF4B31"/>
    <w:rsid w:val="00B027FD"/>
    <w:rsid w:val="00B07F23"/>
    <w:rsid w:val="00B10820"/>
    <w:rsid w:val="00B244DB"/>
    <w:rsid w:val="00B24FE9"/>
    <w:rsid w:val="00B410DC"/>
    <w:rsid w:val="00B537B0"/>
    <w:rsid w:val="00B6005C"/>
    <w:rsid w:val="00B77B42"/>
    <w:rsid w:val="00BB2FF6"/>
    <w:rsid w:val="00BB41F0"/>
    <w:rsid w:val="00BD3411"/>
    <w:rsid w:val="00C22D82"/>
    <w:rsid w:val="00C7260C"/>
    <w:rsid w:val="00C75E32"/>
    <w:rsid w:val="00C92254"/>
    <w:rsid w:val="00CB6527"/>
    <w:rsid w:val="00CD7ADF"/>
    <w:rsid w:val="00CE4203"/>
    <w:rsid w:val="00D34E18"/>
    <w:rsid w:val="00D635B3"/>
    <w:rsid w:val="00D81B16"/>
    <w:rsid w:val="00DF0FF6"/>
    <w:rsid w:val="00E237C3"/>
    <w:rsid w:val="00E446F8"/>
    <w:rsid w:val="00E47568"/>
    <w:rsid w:val="00E518D2"/>
    <w:rsid w:val="00E64B6F"/>
    <w:rsid w:val="00E66799"/>
    <w:rsid w:val="00E66AA1"/>
    <w:rsid w:val="00E83D9E"/>
    <w:rsid w:val="00E86C9F"/>
    <w:rsid w:val="00ED4248"/>
    <w:rsid w:val="00ED527A"/>
    <w:rsid w:val="00F12CBF"/>
    <w:rsid w:val="00F17F8E"/>
    <w:rsid w:val="00F2535D"/>
    <w:rsid w:val="00F541E7"/>
    <w:rsid w:val="00F55A78"/>
    <w:rsid w:val="00F63603"/>
    <w:rsid w:val="00F833AD"/>
    <w:rsid w:val="00F860E5"/>
    <w:rsid w:val="00FB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AFD31"/>
  <w15:chartTrackingRefBased/>
  <w15:docId w15:val="{285FCFD6-CBE4-4EBE-91E1-D0F3AE89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0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03D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A24E68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2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table" w:customStyle="1" w:styleId="Tabela-Siatka11">
    <w:name w:val="Tabela - Siatka11"/>
    <w:basedOn w:val="Standardowy"/>
    <w:next w:val="Tabela-Siatka"/>
    <w:uiPriority w:val="39"/>
    <w:rsid w:val="003E6C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Liberation Serif" w:eastAsia="Noto Serif CJK SC" w:hAnsi="Liberation Serif" w:cs="Mangal"/>
      <w:kern w:val="2"/>
      <w:szCs w:val="18"/>
      <w:lang w:eastAsia="zh-CN" w:bidi="hi-IN"/>
    </w:rPr>
  </w:style>
  <w:style w:type="character" w:styleId="Odwoaniedokomentarza">
    <w:name w:val="annotation reference"/>
    <w:basedOn w:val="Domylnaczcionkaakapitu"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F2535D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810745"/>
    <w:pPr>
      <w:ind w:left="720"/>
      <w:contextualSpacing/>
    </w:pPr>
    <w:rPr>
      <w:rFonts w:cs="Mangal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7B0"/>
    <w:rPr>
      <w:rFonts w:ascii="Liberation Serif" w:eastAsia="Noto Serif CJK SC" w:hAnsi="Liberation Serif" w:cs="Mangal"/>
      <w:b/>
      <w:bCs/>
      <w:kern w:val="2"/>
      <w:szCs w:val="18"/>
      <w:lang w:eastAsia="zh-CN" w:bidi="hi-IN"/>
    </w:rPr>
  </w:style>
  <w:style w:type="paragraph" w:customStyle="1" w:styleId="Tekstpodstawowy21">
    <w:name w:val="Tekst podstawowy 21"/>
    <w:basedOn w:val="Normalny"/>
    <w:rsid w:val="00AD7F09"/>
    <w:pPr>
      <w:spacing w:before="57" w:after="57" w:line="276" w:lineRule="auto"/>
      <w:jc w:val="both"/>
    </w:pPr>
  </w:style>
  <w:style w:type="paragraph" w:customStyle="1" w:styleId="Standard">
    <w:name w:val="Standard"/>
    <w:rsid w:val="0073490B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4259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2B40A-0EF2-456B-BB8D-5ADC6D72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3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cp:lastModifiedBy>Agata Bugiel</cp:lastModifiedBy>
  <cp:revision>60</cp:revision>
  <cp:lastPrinted>1899-12-31T23:00:00Z</cp:lastPrinted>
  <dcterms:created xsi:type="dcterms:W3CDTF">2023-09-15T15:01:00Z</dcterms:created>
  <dcterms:modified xsi:type="dcterms:W3CDTF">2023-11-22T12:27:00Z</dcterms:modified>
</cp:coreProperties>
</file>