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E6" w:rsidRDefault="00183D42">
      <w:r w:rsidRPr="00183D42">
        <w:rPr>
          <w:noProof/>
          <w:lang w:eastAsia="pl-PL"/>
        </w:rPr>
        <w:drawing>
          <wp:inline distT="0" distB="0" distL="0" distR="0">
            <wp:extent cx="6120765" cy="4180399"/>
            <wp:effectExtent l="0" t="0" r="0" b="0"/>
            <wp:docPr id="2" name="Obraz 2" descr="Z:\1f. LICEUM 1. Ćwiczenia z mapami\pliki jpg\R8_s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f. LICEUM 1. Ćwiczenia z mapami\pliki jpg\R8_s8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8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1C19" w:rsidRDefault="00611C19"/>
    <w:p w:rsidR="00611C19" w:rsidRPr="00611C19" w:rsidRDefault="00611C19" w:rsidP="00611C19">
      <w:pPr>
        <w:spacing w:line="480" w:lineRule="auto"/>
        <w:rPr>
          <w:rFonts w:ascii="Times New Roman" w:hAnsi="Times New Roman" w:cs="Times New Roman"/>
          <w:b/>
          <w:color w:val="2F5496" w:themeColor="accent5" w:themeShade="BF"/>
        </w:rPr>
      </w:pPr>
      <w:r w:rsidRPr="00611C19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611C19" w:rsidRPr="00611C19" w:rsidRDefault="00611C19" w:rsidP="00611C19">
      <w:pPr>
        <w:spacing w:line="360" w:lineRule="auto"/>
        <w:rPr>
          <w:rFonts w:ascii="Times New Roman" w:hAnsi="Times New Roman" w:cs="Times New Roman"/>
        </w:rPr>
      </w:pPr>
      <w:r w:rsidRPr="00611C19">
        <w:rPr>
          <w:rFonts w:ascii="Times New Roman" w:hAnsi="Times New Roman" w:cs="Times New Roman"/>
          <w:b/>
          <w:color w:val="2F5496" w:themeColor="accent5" w:themeShade="BF"/>
        </w:rPr>
        <w:t>1.</w:t>
      </w:r>
      <w:r w:rsidRPr="00611C19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Pr="00611C19">
        <w:rPr>
          <w:rFonts w:ascii="Times New Roman" w:hAnsi="Times New Roman" w:cs="Times New Roman"/>
        </w:rPr>
        <w:t>Na podstawie mapy wymień miasta-państwa Hellady.</w:t>
      </w:r>
    </w:p>
    <w:p w:rsidR="00611C19" w:rsidRPr="00611C19" w:rsidRDefault="00611C19" w:rsidP="00611C19">
      <w:pPr>
        <w:spacing w:line="360" w:lineRule="auto"/>
        <w:rPr>
          <w:rFonts w:ascii="Times New Roman" w:hAnsi="Times New Roman" w:cs="Times New Roman"/>
        </w:rPr>
      </w:pPr>
      <w:r w:rsidRPr="00611C19">
        <w:rPr>
          <w:rFonts w:ascii="Times New Roman" w:hAnsi="Times New Roman" w:cs="Times New Roman"/>
          <w:b/>
          <w:color w:val="2F5496" w:themeColor="accent5" w:themeShade="BF"/>
        </w:rPr>
        <w:t>2.</w:t>
      </w:r>
      <w:r w:rsidRPr="00611C19">
        <w:rPr>
          <w:rFonts w:ascii="Times New Roman" w:hAnsi="Times New Roman" w:cs="Times New Roman"/>
        </w:rPr>
        <w:t xml:space="preserve"> Podaj, w jakich regionach istniały dwa najważniejsze państwa starożytnej Grecji: Ateny i Sparta.</w:t>
      </w:r>
    </w:p>
    <w:p w:rsidR="00611C19" w:rsidRPr="00611C19" w:rsidRDefault="00611C19" w:rsidP="00611C19">
      <w:pPr>
        <w:spacing w:line="360" w:lineRule="auto"/>
        <w:rPr>
          <w:rFonts w:ascii="Times New Roman" w:hAnsi="Times New Roman" w:cs="Times New Roman"/>
        </w:rPr>
      </w:pPr>
      <w:r w:rsidRPr="00611C19">
        <w:rPr>
          <w:rFonts w:ascii="Times New Roman" w:hAnsi="Times New Roman" w:cs="Times New Roman"/>
          <w:b/>
          <w:color w:val="2F5496" w:themeColor="accent5" w:themeShade="BF"/>
        </w:rPr>
        <w:t>3.</w:t>
      </w:r>
      <w:r w:rsidRPr="00611C19">
        <w:rPr>
          <w:rFonts w:ascii="Times New Roman" w:hAnsi="Times New Roman" w:cs="Times New Roman"/>
        </w:rPr>
        <w:t xml:space="preserve"> Podaj nazwy miast-państw wchodzących w skład Związku Peloponeskiego.</w:t>
      </w:r>
    </w:p>
    <w:p w:rsidR="00611C19" w:rsidRPr="00611C19" w:rsidRDefault="00611C19" w:rsidP="00611C19">
      <w:pPr>
        <w:spacing w:line="360" w:lineRule="auto"/>
        <w:rPr>
          <w:rFonts w:ascii="Times New Roman" w:hAnsi="Times New Roman" w:cs="Times New Roman"/>
        </w:rPr>
      </w:pPr>
      <w:r w:rsidRPr="00611C19">
        <w:rPr>
          <w:rFonts w:ascii="Times New Roman" w:hAnsi="Times New Roman" w:cs="Times New Roman"/>
          <w:b/>
          <w:color w:val="2F5496" w:themeColor="accent5" w:themeShade="BF"/>
        </w:rPr>
        <w:t>4.</w:t>
      </w:r>
      <w:r w:rsidRPr="00611C19">
        <w:rPr>
          <w:rFonts w:ascii="Times New Roman" w:hAnsi="Times New Roman" w:cs="Times New Roman"/>
        </w:rPr>
        <w:t xml:space="preserve"> Wymień dwa ośrodki w starożytnej Grecji, które miały charakter panhelleński.  </w:t>
      </w:r>
    </w:p>
    <w:p w:rsidR="00611C19" w:rsidRPr="00611C19" w:rsidRDefault="00611C19" w:rsidP="00611C19">
      <w:pPr>
        <w:spacing w:line="360" w:lineRule="auto"/>
        <w:rPr>
          <w:rFonts w:ascii="Times New Roman" w:hAnsi="Times New Roman" w:cs="Times New Roman"/>
        </w:rPr>
      </w:pPr>
      <w:r w:rsidRPr="00611C19">
        <w:rPr>
          <w:rFonts w:ascii="Times New Roman" w:hAnsi="Times New Roman" w:cs="Times New Roman"/>
          <w:b/>
          <w:color w:val="2F5496" w:themeColor="accent5" w:themeShade="BF"/>
        </w:rPr>
        <w:t>5.</w:t>
      </w:r>
      <w:r w:rsidRPr="00611C19">
        <w:rPr>
          <w:rFonts w:ascii="Times New Roman" w:hAnsi="Times New Roman" w:cs="Times New Roman"/>
        </w:rPr>
        <w:t xml:space="preserve"> Porównaj obszary kontrolowane przez Spartę i Ateny w VIII</w:t>
      </w:r>
      <w:r>
        <w:rPr>
          <w:rFonts w:ascii="Times New Roman" w:hAnsi="Times New Roman" w:cs="Times New Roman"/>
        </w:rPr>
        <w:t>–</w:t>
      </w:r>
      <w:r w:rsidRPr="00611C19">
        <w:rPr>
          <w:rFonts w:ascii="Times New Roman" w:hAnsi="Times New Roman" w:cs="Times New Roman"/>
        </w:rPr>
        <w:t xml:space="preserve">VI w. </w:t>
      </w:r>
      <w:proofErr w:type="gramStart"/>
      <w:r w:rsidRPr="00611C19">
        <w:rPr>
          <w:rFonts w:ascii="Times New Roman" w:hAnsi="Times New Roman" w:cs="Times New Roman"/>
        </w:rPr>
        <w:t>p</w:t>
      </w:r>
      <w:proofErr w:type="gramEnd"/>
      <w:r w:rsidRPr="00611C19">
        <w:rPr>
          <w:rFonts w:ascii="Times New Roman" w:hAnsi="Times New Roman" w:cs="Times New Roman"/>
        </w:rPr>
        <w:t xml:space="preserve">.n.e. </w:t>
      </w:r>
    </w:p>
    <w:p w:rsidR="00611C19" w:rsidRDefault="00611C19"/>
    <w:sectPr w:rsidR="00611C19" w:rsidSect="00611C19">
      <w:footerReference w:type="default" r:id="rId7"/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C19" w:rsidRDefault="00611C19" w:rsidP="00611C19">
      <w:pPr>
        <w:spacing w:after="0" w:line="240" w:lineRule="auto"/>
      </w:pPr>
      <w:r>
        <w:separator/>
      </w:r>
    </w:p>
  </w:endnote>
  <w:endnote w:type="continuationSeparator" w:id="0">
    <w:p w:rsidR="00611C19" w:rsidRDefault="00611C19" w:rsidP="0061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19" w:rsidRDefault="00611C19" w:rsidP="00611C19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3E5E02" wp14:editId="58A93FD4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1C19" w:rsidRPr="00611C19" w:rsidRDefault="00611C19" w:rsidP="00611C19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 xml:space="preserve">” pobrane ze strony </w:t>
    </w:r>
    <w:proofErr w:type="spellStart"/>
    <w:r w:rsidRPr="008D301D">
      <w:rPr>
        <w:color w:val="7F7F7F"/>
        <w:sz w:val="16"/>
        <w:szCs w:val="16"/>
      </w:rPr>
      <w:t>www.</w:t>
    </w:r>
    <w:proofErr w:type="gramStart"/>
    <w:r w:rsidRPr="008D301D">
      <w:rPr>
        <w:color w:val="7F7F7F"/>
        <w:sz w:val="16"/>
        <w:szCs w:val="16"/>
      </w:rPr>
      <w:t>gwo</w:t>
    </w:r>
    <w:proofErr w:type="gramEnd"/>
    <w:r w:rsidRPr="008D301D">
      <w:rPr>
        <w:color w:val="7F7F7F"/>
        <w:sz w:val="16"/>
        <w:szCs w:val="16"/>
      </w:rPr>
      <w:t>.</w:t>
    </w:r>
    <w:proofErr w:type="gramStart"/>
    <w:r w:rsidRPr="008D301D">
      <w:rPr>
        <w:color w:val="7F7F7F"/>
        <w:sz w:val="16"/>
        <w:szCs w:val="16"/>
      </w:rPr>
      <w:t>pl</w:t>
    </w:r>
    <w:proofErr w:type="spellEnd"/>
    <w:proofErr w:type="gramEnd"/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C19" w:rsidRDefault="00611C19" w:rsidP="00611C19">
      <w:pPr>
        <w:spacing w:after="0" w:line="240" w:lineRule="auto"/>
      </w:pPr>
      <w:r>
        <w:separator/>
      </w:r>
    </w:p>
  </w:footnote>
  <w:footnote w:type="continuationSeparator" w:id="0">
    <w:p w:rsidR="00611C19" w:rsidRDefault="00611C19" w:rsidP="00611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19"/>
    <w:rsid w:val="000037DD"/>
    <w:rsid w:val="0003399E"/>
    <w:rsid w:val="000716E6"/>
    <w:rsid w:val="00183D42"/>
    <w:rsid w:val="00255A4E"/>
    <w:rsid w:val="00611C19"/>
    <w:rsid w:val="008C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DEDBE-26A7-404B-AC2D-5FDA7478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C19"/>
  </w:style>
  <w:style w:type="paragraph" w:styleId="Stopka">
    <w:name w:val="footer"/>
    <w:basedOn w:val="Normalny"/>
    <w:link w:val="StopkaZnak"/>
    <w:uiPriority w:val="99"/>
    <w:unhideWhenUsed/>
    <w:rsid w:val="0061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C19"/>
  </w:style>
  <w:style w:type="paragraph" w:styleId="Tekstdymka">
    <w:name w:val="Balloon Text"/>
    <w:basedOn w:val="Normalny"/>
    <w:link w:val="TekstdymkaZnak"/>
    <w:uiPriority w:val="99"/>
    <w:semiHidden/>
    <w:unhideWhenUsed/>
    <w:rsid w:val="0018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2</cp:revision>
  <cp:lastPrinted>2020-03-11T07:52:00Z</cp:lastPrinted>
  <dcterms:created xsi:type="dcterms:W3CDTF">2020-03-10T14:55:00Z</dcterms:created>
  <dcterms:modified xsi:type="dcterms:W3CDTF">2020-03-11T07:52:00Z</dcterms:modified>
</cp:coreProperties>
</file>