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06BD98" w14:textId="77777777" w:rsidR="00FF0EAC" w:rsidRDefault="00601017">
      <w:pPr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 xml:space="preserve">Przedmiotowe zasady oceniania </w:t>
      </w:r>
      <w:r w:rsidR="00B434D6">
        <w:rPr>
          <w:rFonts w:ascii="Calibri" w:eastAsia="Calibri" w:hAnsi="Calibri" w:cs="Calibri"/>
          <w:b/>
          <w:sz w:val="30"/>
          <w:szCs w:val="30"/>
        </w:rPr>
        <w:t>– biologia klasy</w:t>
      </w:r>
      <w:r>
        <w:rPr>
          <w:rFonts w:ascii="Calibri" w:eastAsia="Calibri" w:hAnsi="Calibri" w:cs="Calibri"/>
          <w:b/>
          <w:sz w:val="30"/>
          <w:szCs w:val="30"/>
        </w:rPr>
        <w:t xml:space="preserve"> 5</w:t>
      </w:r>
      <w:r w:rsidR="00B434D6">
        <w:rPr>
          <w:rFonts w:ascii="Calibri" w:eastAsia="Calibri" w:hAnsi="Calibri" w:cs="Calibri"/>
          <w:b/>
          <w:sz w:val="30"/>
          <w:szCs w:val="30"/>
        </w:rPr>
        <w:t>–</w:t>
      </w:r>
      <w:r>
        <w:rPr>
          <w:rFonts w:ascii="Calibri" w:eastAsia="Calibri" w:hAnsi="Calibri" w:cs="Calibri"/>
          <w:b/>
          <w:sz w:val="30"/>
          <w:szCs w:val="30"/>
        </w:rPr>
        <w:t>8</w:t>
      </w:r>
    </w:p>
    <w:p w14:paraId="74A439B8" w14:textId="77777777" w:rsidR="00FF0EAC" w:rsidRDefault="00FF0EAC">
      <w:pPr>
        <w:rPr>
          <w:rFonts w:ascii="Calibri" w:eastAsia="Calibri" w:hAnsi="Calibri" w:cs="Calibri"/>
          <w:b/>
          <w:sz w:val="30"/>
          <w:szCs w:val="30"/>
        </w:rPr>
      </w:pPr>
    </w:p>
    <w:p w14:paraId="5B474F50" w14:textId="77777777" w:rsidR="00FF0EAC" w:rsidRDefault="00601017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1. Przedmiotowe zasady oceniania (PZO) </w:t>
      </w:r>
      <w:r w:rsidR="00B434D6">
        <w:rPr>
          <w:rFonts w:ascii="Calibri" w:eastAsia="Calibri" w:hAnsi="Calibri" w:cs="Calibri"/>
          <w:sz w:val="24"/>
          <w:szCs w:val="24"/>
        </w:rPr>
        <w:t xml:space="preserve">zostały </w:t>
      </w:r>
      <w:r>
        <w:rPr>
          <w:rFonts w:ascii="Calibri" w:eastAsia="Calibri" w:hAnsi="Calibri" w:cs="Calibri"/>
          <w:sz w:val="24"/>
          <w:szCs w:val="24"/>
        </w:rPr>
        <w:t>opracowany na podstawie</w:t>
      </w:r>
      <w:r w:rsidR="00B434D6">
        <w:rPr>
          <w:rFonts w:ascii="Calibri" w:eastAsia="Calibri" w:hAnsi="Calibri" w:cs="Calibri"/>
          <w:sz w:val="24"/>
          <w:szCs w:val="24"/>
        </w:rPr>
        <w:t xml:space="preserve"> następujących dokumentów</w:t>
      </w:r>
      <w:r>
        <w:rPr>
          <w:rFonts w:ascii="Calibri" w:eastAsia="Calibri" w:hAnsi="Calibri" w:cs="Calibri"/>
          <w:sz w:val="24"/>
          <w:szCs w:val="24"/>
        </w:rPr>
        <w:t xml:space="preserve">: </w:t>
      </w:r>
    </w:p>
    <w:p w14:paraId="3078F122" w14:textId="77777777" w:rsidR="000B2DFD" w:rsidRDefault="000B2DFD">
      <w:pPr>
        <w:spacing w:line="240" w:lineRule="auto"/>
        <w:ind w:hanging="2"/>
        <w:rPr>
          <w:rFonts w:ascii="Calibri" w:eastAsia="Calibri" w:hAnsi="Calibri" w:cs="Calibri"/>
          <w:color w:val="0070C0"/>
          <w:sz w:val="24"/>
          <w:szCs w:val="24"/>
        </w:rPr>
      </w:pPr>
    </w:p>
    <w:p w14:paraId="59BA997C" w14:textId="09C04738" w:rsidR="00FF0EAC" w:rsidRDefault="00B434D6">
      <w:pPr>
        <w:spacing w:line="240" w:lineRule="auto"/>
        <w:ind w:hanging="2"/>
        <w:rPr>
          <w:rFonts w:ascii="Calibri" w:eastAsia="Calibri" w:hAnsi="Calibri" w:cs="Calibri"/>
          <w:color w:val="222222"/>
          <w:sz w:val="24"/>
          <w:szCs w:val="24"/>
          <w:highlight w:val="white"/>
        </w:rPr>
      </w:pPr>
      <w:r w:rsidRPr="0073229B">
        <w:rPr>
          <w:rFonts w:ascii="Calibri" w:eastAsia="Calibri" w:hAnsi="Calibri" w:cs="Calibri"/>
          <w:color w:val="0070C0"/>
          <w:sz w:val="24"/>
          <w:szCs w:val="24"/>
        </w:rPr>
        <w:t xml:space="preserve">• </w:t>
      </w:r>
      <w:r w:rsidR="00601017">
        <w:rPr>
          <w:rFonts w:ascii="Calibri" w:eastAsia="Calibri" w:hAnsi="Calibri" w:cs="Calibri"/>
          <w:color w:val="222222"/>
          <w:sz w:val="24"/>
          <w:szCs w:val="24"/>
          <w:highlight w:val="white"/>
        </w:rPr>
        <w:t>Rozporządzenie Ministra Edukacji z dnia 22 marca 2024 r. zmieniające rozporządzenie w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 </w:t>
      </w:r>
      <w:r w:rsidR="00601017">
        <w:rPr>
          <w:rFonts w:ascii="Calibri" w:eastAsia="Calibri" w:hAnsi="Calibri" w:cs="Calibri"/>
          <w:color w:val="222222"/>
          <w:sz w:val="24"/>
          <w:szCs w:val="24"/>
          <w:highlight w:val="white"/>
        </w:rPr>
        <w:t>sprawie oceniania, klasyfikowania i promowania uczniów i słucha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czy w szkołach publicznych (Dz.U. poz. 438).</w:t>
      </w:r>
    </w:p>
    <w:p w14:paraId="669F19B0" w14:textId="77777777" w:rsidR="00FF0EAC" w:rsidRDefault="00B434D6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sz w:val="24"/>
          <w:szCs w:val="24"/>
        </w:rPr>
        <w:t xml:space="preserve">Statut szkoły, w tym </w:t>
      </w:r>
      <w:proofErr w:type="spellStart"/>
      <w:r w:rsidR="00601017">
        <w:rPr>
          <w:rFonts w:ascii="Calibri" w:eastAsia="Calibri" w:hAnsi="Calibri" w:cs="Calibri"/>
          <w:sz w:val="24"/>
          <w:szCs w:val="24"/>
        </w:rPr>
        <w:t>wewnątrzszkolne</w:t>
      </w:r>
      <w:proofErr w:type="spellEnd"/>
      <w:r w:rsidR="00601017">
        <w:rPr>
          <w:rFonts w:ascii="Calibri" w:eastAsia="Calibri" w:hAnsi="Calibri" w:cs="Calibri"/>
          <w:sz w:val="24"/>
          <w:szCs w:val="24"/>
        </w:rPr>
        <w:t xml:space="preserve"> zasady oceniania</w:t>
      </w:r>
      <w:r>
        <w:rPr>
          <w:rFonts w:ascii="Calibri" w:eastAsia="Calibri" w:hAnsi="Calibri" w:cs="Calibri"/>
          <w:sz w:val="24"/>
          <w:szCs w:val="24"/>
        </w:rPr>
        <w:t xml:space="preserve"> (WZO)</w:t>
      </w:r>
      <w:r w:rsidR="00601017">
        <w:rPr>
          <w:rFonts w:ascii="Calibri" w:eastAsia="Calibri" w:hAnsi="Calibri" w:cs="Calibri"/>
          <w:sz w:val="24"/>
          <w:szCs w:val="24"/>
        </w:rPr>
        <w:t xml:space="preserve">. </w:t>
      </w:r>
    </w:p>
    <w:p w14:paraId="00A96782" w14:textId="77777777" w:rsidR="00FF0EAC" w:rsidRDefault="00B434D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Podstawa programowa</w:t>
      </w:r>
      <w:r w:rsidR="00601017">
        <w:rPr>
          <w:rFonts w:ascii="Calibri" w:eastAsia="Calibri" w:hAnsi="Calibri" w:cs="Calibri"/>
          <w:sz w:val="24"/>
          <w:szCs w:val="24"/>
        </w:rPr>
        <w:t xml:space="preserve"> przedmiotu </w:t>
      </w:r>
      <w:r>
        <w:rPr>
          <w:rFonts w:ascii="Calibri" w:eastAsia="Calibri" w:hAnsi="Calibri" w:cs="Calibri"/>
          <w:sz w:val="24"/>
          <w:szCs w:val="24"/>
        </w:rPr>
        <w:t>b</w:t>
      </w:r>
      <w:r w:rsidR="00601017">
        <w:rPr>
          <w:rFonts w:ascii="Calibri" w:eastAsia="Calibri" w:hAnsi="Calibri" w:cs="Calibri"/>
          <w:sz w:val="24"/>
          <w:szCs w:val="24"/>
        </w:rPr>
        <w:t>iologia</w:t>
      </w:r>
      <w:r>
        <w:rPr>
          <w:rFonts w:ascii="Calibri" w:eastAsia="Calibri" w:hAnsi="Calibri" w:cs="Calibri"/>
          <w:sz w:val="24"/>
          <w:szCs w:val="24"/>
        </w:rPr>
        <w:t xml:space="preserve"> w szkole podstawowej.</w:t>
      </w:r>
      <w:r w:rsidR="00601017">
        <w:rPr>
          <w:rFonts w:ascii="Calibri" w:eastAsia="Calibri" w:hAnsi="Calibri" w:cs="Calibri"/>
          <w:sz w:val="24"/>
          <w:szCs w:val="24"/>
        </w:rPr>
        <w:br/>
      </w:r>
    </w:p>
    <w:p w14:paraId="7DF48F49" w14:textId="77777777" w:rsidR="00FF0EAC" w:rsidRDefault="00B434D6">
      <w:pPr>
        <w:spacing w:line="240" w:lineRule="auto"/>
        <w:ind w:hanging="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Cele edukacyjne z biologii</w:t>
      </w:r>
    </w:p>
    <w:p w14:paraId="0605A4FA" w14:textId="77777777" w:rsidR="000B2DFD" w:rsidRDefault="000B2DFD">
      <w:pPr>
        <w:spacing w:line="240" w:lineRule="auto"/>
        <w:ind w:hanging="2"/>
        <w:rPr>
          <w:rFonts w:ascii="Calibri" w:eastAsia="Calibri" w:hAnsi="Calibri" w:cs="Calibri"/>
          <w:b/>
          <w:bCs/>
          <w:sz w:val="24"/>
          <w:szCs w:val="24"/>
        </w:rPr>
      </w:pPr>
    </w:p>
    <w:p w14:paraId="2A29D20B" w14:textId="7F4B4792" w:rsidR="00FF0EAC" w:rsidRDefault="00B434D6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1)</w:t>
      </w:r>
      <w:r w:rsidR="00601017">
        <w:rPr>
          <w:rFonts w:ascii="Calibri" w:eastAsia="Calibri" w:hAnsi="Calibri" w:cs="Calibri"/>
          <w:sz w:val="24"/>
          <w:szCs w:val="24"/>
        </w:rPr>
        <w:t xml:space="preserve"> Znajomość różnorodności biologicznej oraz podstawowych zjawisk i procesów biologicznych.</w:t>
      </w:r>
    </w:p>
    <w:p w14:paraId="216BAC04" w14:textId="77777777" w:rsidR="00FF0EAC" w:rsidRDefault="00B434D6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2)</w:t>
      </w:r>
      <w:r w:rsidR="00601017">
        <w:rPr>
          <w:rFonts w:ascii="Calibri" w:eastAsia="Calibri" w:hAnsi="Calibri" w:cs="Calibri"/>
          <w:sz w:val="24"/>
          <w:szCs w:val="24"/>
        </w:rPr>
        <w:t xml:space="preserve"> Planowanie i przeprowadzanie obserwacji oraz doświadczeń; wnioskowanie w oparciu o ich wyniki.</w:t>
      </w:r>
    </w:p>
    <w:p w14:paraId="3AB2DBE3" w14:textId="77777777" w:rsidR="00FF0EAC" w:rsidRDefault="00B434D6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3)</w:t>
      </w:r>
      <w:r w:rsidR="00601017">
        <w:rPr>
          <w:rFonts w:ascii="Calibri" w:eastAsia="Calibri" w:hAnsi="Calibri" w:cs="Calibri"/>
          <w:sz w:val="24"/>
          <w:szCs w:val="24"/>
        </w:rPr>
        <w:t xml:space="preserve"> Posługiwanie się informacjami pochodzącymi z analizy materiałów źródłowych.</w:t>
      </w:r>
    </w:p>
    <w:p w14:paraId="7AAA6369" w14:textId="77777777" w:rsidR="00FF0EAC" w:rsidRDefault="00B434D6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4)</w:t>
      </w:r>
      <w:r w:rsidR="00601017">
        <w:rPr>
          <w:rFonts w:ascii="Calibri" w:eastAsia="Calibri" w:hAnsi="Calibri" w:cs="Calibri"/>
          <w:sz w:val="24"/>
          <w:szCs w:val="24"/>
        </w:rPr>
        <w:t xml:space="preserve"> Rozumowanie i zastosowanie nabytej wiedzy do rozwiązywania problemów biologicznych.</w:t>
      </w:r>
    </w:p>
    <w:p w14:paraId="75B4AC13" w14:textId="77777777" w:rsidR="00FF0EAC" w:rsidRDefault="00B434D6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5)</w:t>
      </w:r>
      <w:r w:rsidR="00601017">
        <w:rPr>
          <w:rFonts w:ascii="Calibri" w:eastAsia="Calibri" w:hAnsi="Calibri" w:cs="Calibri"/>
          <w:sz w:val="24"/>
          <w:szCs w:val="24"/>
        </w:rPr>
        <w:t xml:space="preserve"> Znajomość uwarunkowań zdrowia człowieka.</w:t>
      </w:r>
    </w:p>
    <w:p w14:paraId="2F3A5BB3" w14:textId="77777777" w:rsidR="00FF0EAC" w:rsidRDefault="00B434D6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6)</w:t>
      </w:r>
      <w:r w:rsidR="00601017">
        <w:rPr>
          <w:rFonts w:ascii="Calibri" w:eastAsia="Calibri" w:hAnsi="Calibri" w:cs="Calibri"/>
          <w:sz w:val="24"/>
          <w:szCs w:val="24"/>
        </w:rPr>
        <w:t xml:space="preserve"> Postawa wobec przyrody i środowiska.</w:t>
      </w:r>
    </w:p>
    <w:p w14:paraId="6CDCB32C" w14:textId="77777777" w:rsidR="00FF0EAC" w:rsidRDefault="00FF0EAC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</w:p>
    <w:p w14:paraId="69D29452" w14:textId="77777777" w:rsidR="00FF0EAC" w:rsidRDefault="00B434D6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Sposoby informowania uczniów</w:t>
      </w:r>
      <w:r w:rsidR="00601017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00C2FE7" w14:textId="77777777" w:rsidR="000B2DFD" w:rsidRDefault="000B2DFD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E90F903" w14:textId="2196C4E4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B434D6" w:rsidRPr="0073229B"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434D6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 pierwszej godzinie lekcyjnej nau</w:t>
      </w:r>
      <w:r w:rsidR="00B434D6">
        <w:rPr>
          <w:rFonts w:ascii="Calibri" w:eastAsia="Calibri" w:hAnsi="Calibri" w:cs="Calibri"/>
          <w:sz w:val="24"/>
          <w:szCs w:val="24"/>
        </w:rPr>
        <w:t>czyciel zapoznaje uczniów z PZO.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AADBF28" w14:textId="77777777" w:rsidR="00FF0EAC" w:rsidRDefault="00B434D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2)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 w:rsidR="00601017">
        <w:rPr>
          <w:rFonts w:ascii="Calibri" w:eastAsia="Calibri" w:hAnsi="Calibri" w:cs="Calibri"/>
          <w:sz w:val="24"/>
          <w:szCs w:val="24"/>
        </w:rPr>
        <w:t xml:space="preserve">ymagania na poszczególne oceny </w:t>
      </w:r>
      <w:r>
        <w:rPr>
          <w:rFonts w:ascii="Calibri" w:eastAsia="Calibri" w:hAnsi="Calibri" w:cs="Calibri"/>
          <w:sz w:val="24"/>
          <w:szCs w:val="24"/>
        </w:rPr>
        <w:t xml:space="preserve">są udostępnione </w:t>
      </w:r>
      <w:r w:rsidR="00601017">
        <w:rPr>
          <w:rFonts w:ascii="Calibri" w:eastAsia="Calibri" w:hAnsi="Calibri" w:cs="Calibri"/>
          <w:sz w:val="24"/>
          <w:szCs w:val="24"/>
        </w:rPr>
        <w:t>wszystkim uczniom</w:t>
      </w:r>
      <w:r>
        <w:rPr>
          <w:rFonts w:ascii="Calibri" w:eastAsia="Calibri" w:hAnsi="Calibri" w:cs="Calibri"/>
          <w:sz w:val="24"/>
          <w:szCs w:val="24"/>
        </w:rPr>
        <w:t xml:space="preserve"> na stronie internetowej szkoły.</w:t>
      </w:r>
      <w:r w:rsidR="00601017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668B3DEA" w14:textId="77777777" w:rsidR="00FF0EAC" w:rsidRDefault="00B434D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3)</w:t>
      </w:r>
      <w:r w:rsidR="00601017">
        <w:rPr>
          <w:rFonts w:ascii="Calibri" w:eastAsia="Calibri" w:hAnsi="Calibri" w:cs="Calibri"/>
          <w:sz w:val="24"/>
          <w:szCs w:val="24"/>
        </w:rPr>
        <w:t xml:space="preserve"> oceny są jawne (dla danego ucznia i jego rodziców/opiekunów prawnych), oparte </w:t>
      </w:r>
      <w:r>
        <w:rPr>
          <w:rFonts w:ascii="Calibri" w:eastAsia="Calibri" w:hAnsi="Calibri" w:cs="Calibri"/>
          <w:sz w:val="24"/>
          <w:szCs w:val="24"/>
        </w:rPr>
        <w:t>na opracowanych</w:t>
      </w:r>
      <w:r w:rsidR="00601017">
        <w:rPr>
          <w:rFonts w:ascii="Calibri" w:eastAsia="Calibri" w:hAnsi="Calibri" w:cs="Calibri"/>
          <w:sz w:val="24"/>
          <w:szCs w:val="24"/>
        </w:rPr>
        <w:t xml:space="preserve"> kryteria</w:t>
      </w:r>
      <w:r>
        <w:rPr>
          <w:rFonts w:ascii="Calibri" w:eastAsia="Calibri" w:hAnsi="Calibri" w:cs="Calibri"/>
          <w:sz w:val="24"/>
          <w:szCs w:val="24"/>
        </w:rPr>
        <w:t>ch i</w:t>
      </w:r>
      <w:r w:rsidR="00601017">
        <w:rPr>
          <w:rFonts w:ascii="Calibri" w:eastAsia="Calibri" w:hAnsi="Calibri" w:cs="Calibri"/>
          <w:sz w:val="24"/>
          <w:szCs w:val="24"/>
        </w:rPr>
        <w:t xml:space="preserve"> na bieżąco </w:t>
      </w:r>
      <w:r>
        <w:rPr>
          <w:rFonts w:ascii="Calibri" w:eastAsia="Calibri" w:hAnsi="Calibri" w:cs="Calibri"/>
          <w:sz w:val="24"/>
          <w:szCs w:val="24"/>
        </w:rPr>
        <w:t xml:space="preserve">są </w:t>
      </w:r>
      <w:r w:rsidR="00601017">
        <w:rPr>
          <w:rFonts w:ascii="Calibri" w:eastAsia="Calibri" w:hAnsi="Calibri" w:cs="Calibri"/>
          <w:sz w:val="24"/>
          <w:szCs w:val="24"/>
        </w:rPr>
        <w:t>wpisy</w:t>
      </w:r>
      <w:r>
        <w:rPr>
          <w:rFonts w:ascii="Calibri" w:eastAsia="Calibri" w:hAnsi="Calibri" w:cs="Calibri"/>
          <w:sz w:val="24"/>
          <w:szCs w:val="24"/>
        </w:rPr>
        <w:t>wane w dzienniku elektronicznym.</w:t>
      </w:r>
    </w:p>
    <w:p w14:paraId="06D338CA" w14:textId="77777777" w:rsidR="00FF0EAC" w:rsidRDefault="00FF0EA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0365DBE" w14:textId="77777777" w:rsidR="00FF0EAC" w:rsidRDefault="00601017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 Sposoby informowan</w:t>
      </w:r>
      <w:r w:rsidR="00B434D6">
        <w:rPr>
          <w:rFonts w:ascii="Calibri" w:eastAsia="Calibri" w:hAnsi="Calibri" w:cs="Calibri"/>
          <w:b/>
          <w:sz w:val="24"/>
          <w:szCs w:val="24"/>
        </w:rPr>
        <w:t>ia rodziców/opiekunów prawnych</w:t>
      </w:r>
    </w:p>
    <w:p w14:paraId="4DA9E4ED" w14:textId="77777777" w:rsidR="000B2DFD" w:rsidRDefault="000B2DFD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0B74359" w14:textId="5E9678EC" w:rsidR="00FF0EAC" w:rsidRDefault="00B434D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1)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 w:rsidR="00601017">
        <w:rPr>
          <w:rFonts w:ascii="Calibri" w:eastAsia="Calibri" w:hAnsi="Calibri" w:cs="Calibri"/>
          <w:sz w:val="24"/>
          <w:szCs w:val="24"/>
        </w:rPr>
        <w:t>ychowawca na pierwszym ze</w:t>
      </w:r>
      <w:r>
        <w:rPr>
          <w:rFonts w:ascii="Calibri" w:eastAsia="Calibri" w:hAnsi="Calibri" w:cs="Calibri"/>
          <w:sz w:val="24"/>
          <w:szCs w:val="24"/>
        </w:rPr>
        <w:t>braniu informuje rodziców o WZO.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19F9AF4" w14:textId="77777777" w:rsidR="00517A79" w:rsidRDefault="00517A79" w:rsidP="00517A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2)</w:t>
      </w:r>
      <w:r>
        <w:rPr>
          <w:rFonts w:ascii="Calibri" w:eastAsia="Calibri" w:hAnsi="Calibri" w:cs="Calibri"/>
          <w:sz w:val="24"/>
          <w:szCs w:val="24"/>
        </w:rPr>
        <w:t xml:space="preserve"> O ocenach cząstkowych i klasyfikacyjnych rodzice/opiekunowie prawni są informowani pisemnie na zebraniach lub w czasie indywidualnych spotkań.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3085297" w14:textId="77777777" w:rsidR="00FF0EAC" w:rsidRDefault="00517A79" w:rsidP="00517A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3)</w:t>
      </w:r>
      <w:r>
        <w:rPr>
          <w:rFonts w:ascii="Calibri" w:eastAsia="Calibri" w:hAnsi="Calibri" w:cs="Calibri"/>
          <w:sz w:val="24"/>
          <w:szCs w:val="24"/>
        </w:rPr>
        <w:t xml:space="preserve"> Rodzice/opiekunowie prawni mają wgląd do dziennika elektronicznego, gdzie na bieżąco mogą sprawdzać oceny swojego dziecka.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1553D6E" w14:textId="77777777" w:rsidR="00FF0EAC" w:rsidRDefault="00517A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b/>
          <w:bCs/>
          <w:sz w:val="24"/>
          <w:szCs w:val="24"/>
        </w:rPr>
        <w:t>4)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 w:rsidR="00601017">
        <w:rPr>
          <w:rFonts w:ascii="Calibri" w:eastAsia="Calibri" w:hAnsi="Calibri" w:cs="Calibri"/>
          <w:sz w:val="24"/>
          <w:szCs w:val="24"/>
        </w:rPr>
        <w:t xml:space="preserve">nformacja o grożącej ocenie niedostatecznej klasyfikacyjnej jest przekazywana rodzicom zgodnie z procedurą WZO. </w:t>
      </w:r>
    </w:p>
    <w:p w14:paraId="0E225EE2" w14:textId="77777777" w:rsidR="00FF0EAC" w:rsidRDefault="00FF0EA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65CAE49" w14:textId="77777777" w:rsidR="000B2DFD" w:rsidRDefault="000B2DFD" w:rsidP="000B2DFD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5. Uczeń o specjalnych potrzebach edukacyjnych </w:t>
      </w:r>
    </w:p>
    <w:p w14:paraId="0C9702C2" w14:textId="77777777" w:rsidR="000B2DFD" w:rsidRDefault="000B2DFD" w:rsidP="000B2DFD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Ocenianie ucznia o specjalnych potrzebach edukacyjnych jest dostosowane do jego indywidualnych możliwości. Uwzględnia się przy tym zalecenia opinii lub orzeczenia PPP, zaangażowanie ucznia w proces dydaktyczny oraz jego postępy w nauce.</w:t>
      </w:r>
    </w:p>
    <w:p w14:paraId="0A186EBB" w14:textId="77777777" w:rsidR="000B2DFD" w:rsidRDefault="000B2DFD">
      <w:pPr>
        <w:spacing w:line="240" w:lineRule="auto"/>
        <w:ind w:hanging="2"/>
        <w:rPr>
          <w:rFonts w:ascii="Calibri" w:eastAsia="Calibri" w:hAnsi="Calibri" w:cs="Calibri"/>
          <w:b/>
          <w:sz w:val="24"/>
          <w:szCs w:val="24"/>
        </w:rPr>
      </w:pPr>
    </w:p>
    <w:p w14:paraId="579EC73C" w14:textId="0D18FD9D" w:rsidR="00FF0EAC" w:rsidRDefault="000B2DFD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6</w:t>
      </w:r>
      <w:r w:rsidR="00601017">
        <w:rPr>
          <w:rFonts w:ascii="Calibri" w:eastAsia="Calibri" w:hAnsi="Calibri" w:cs="Calibri"/>
          <w:b/>
          <w:sz w:val="24"/>
          <w:szCs w:val="24"/>
        </w:rPr>
        <w:t>. Wymagan</w:t>
      </w:r>
      <w:r w:rsidR="00517A79">
        <w:rPr>
          <w:rFonts w:ascii="Calibri" w:eastAsia="Calibri" w:hAnsi="Calibri" w:cs="Calibri"/>
          <w:b/>
          <w:sz w:val="24"/>
          <w:szCs w:val="24"/>
        </w:rPr>
        <w:t>ia ogólne na poszczególne oceny</w:t>
      </w:r>
      <w:r w:rsidR="00601017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14E3F6A" w14:textId="77777777" w:rsidR="00FF0EAC" w:rsidRDefault="00FF0EA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1E3673A" w14:textId="77777777" w:rsidR="00FF0EAC" w:rsidRDefault="0060101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Ocena niedostateczna </w:t>
      </w:r>
    </w:p>
    <w:p w14:paraId="7BFBEBDE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Uczeń: </w:t>
      </w:r>
    </w:p>
    <w:p w14:paraId="0A949A27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nie potrafi wykonać prostych poleceń nawet przy pomocy nauczyciela </w:t>
      </w:r>
    </w:p>
    <w:p w14:paraId="01EA74A8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3229B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nie opanował minimum programowego </w:t>
      </w:r>
    </w:p>
    <w:p w14:paraId="1A8A0423" w14:textId="77777777" w:rsidR="00FF0EAC" w:rsidRDefault="00517A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odmawia uczestniczenia w zajęciach, wykazuje wyraźny brak zaangażowania, utrudnia innym korzystanie z zajęć</w:t>
      </w:r>
    </w:p>
    <w:p w14:paraId="3BCD618C" w14:textId="77777777" w:rsidR="00FF0EAC" w:rsidRDefault="00517A7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nie podejmuje się wykonywania zadań i poleceń nauczyciela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</w:p>
    <w:p w14:paraId="5124167E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z prac pisemnych otrzymuje poniżej 45% możliwych do zdobycia</w:t>
      </w:r>
      <w:r w:rsidR="00517A79">
        <w:rPr>
          <w:rFonts w:ascii="Calibri" w:eastAsia="Calibri" w:hAnsi="Calibri" w:cs="Calibri"/>
          <w:sz w:val="24"/>
          <w:szCs w:val="24"/>
        </w:rPr>
        <w:t xml:space="preserve"> punktów</w:t>
      </w:r>
    </w:p>
    <w:p w14:paraId="707FC96B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nie wykazuje chęci poprawy ocen niedostatecznych</w:t>
      </w:r>
    </w:p>
    <w:p w14:paraId="715F126B" w14:textId="77777777" w:rsidR="00FF0EAC" w:rsidRDefault="00FF0EA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7527925" w14:textId="77777777" w:rsidR="00FF0EAC" w:rsidRDefault="0060101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Ocena dopuszczająca </w:t>
      </w:r>
    </w:p>
    <w:p w14:paraId="61FE7E65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Uczeń: </w:t>
      </w:r>
    </w:p>
    <w:p w14:paraId="7B43CF7D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 xml:space="preserve">• </w:t>
      </w:r>
      <w:r>
        <w:rPr>
          <w:rFonts w:ascii="Calibri" w:eastAsia="Calibri" w:hAnsi="Calibri" w:cs="Calibri"/>
          <w:sz w:val="24"/>
          <w:szCs w:val="24"/>
        </w:rPr>
        <w:t>rozpoznaje i nazywa podstawowe procesy biologiczne</w:t>
      </w:r>
    </w:p>
    <w:p w14:paraId="737BF6B4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opanował materiał programowy w stopniu elementarnym</w:t>
      </w:r>
    </w:p>
    <w:p w14:paraId="75B440D0" w14:textId="726682AD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przy pomocy nauczyciela potrafi wykonać proste polecenia, wymagające podstawowych umiejętności w procesie uczenia się biologii </w:t>
      </w:r>
    </w:p>
    <w:p w14:paraId="1F275B48" w14:textId="4A92FDE6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rozumie prosty tekst </w:t>
      </w:r>
      <w:r w:rsidR="00A11B02">
        <w:rPr>
          <w:rFonts w:ascii="Calibri" w:eastAsia="Calibri" w:hAnsi="Calibri" w:cs="Calibri"/>
          <w:sz w:val="24"/>
          <w:szCs w:val="24"/>
        </w:rPr>
        <w:t xml:space="preserve">biologiczny </w:t>
      </w:r>
      <w:r w:rsidR="000B2DFD">
        <w:rPr>
          <w:rFonts w:ascii="Calibri" w:eastAsia="Calibri" w:hAnsi="Calibri" w:cs="Calibri"/>
          <w:sz w:val="24"/>
          <w:szCs w:val="24"/>
        </w:rPr>
        <w:t>(np. z podręcznika)</w:t>
      </w:r>
    </w:p>
    <w:p w14:paraId="43E5AC67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nie bierze czynnego udziału w lekcji, ale nie przeszkadza innym </w:t>
      </w:r>
    </w:p>
    <w:p w14:paraId="5D13BDB0" w14:textId="77777777" w:rsidR="00FF0EAC" w:rsidRDefault="00FF0EA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960F3B6" w14:textId="77777777" w:rsidR="00FF0EAC" w:rsidRDefault="0060101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Ocena dostateczna </w:t>
      </w:r>
    </w:p>
    <w:p w14:paraId="777260BC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Uczeń: </w:t>
      </w:r>
    </w:p>
    <w:p w14:paraId="79F60168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opanował wiadomości i umiejętności w stopniu podstawowym </w:t>
      </w:r>
    </w:p>
    <w:p w14:paraId="6DA0EF62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zna podstawowe pojęcia biologiczne </w:t>
      </w:r>
    </w:p>
    <w:p w14:paraId="520C8580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rozpoznaje i opisuje podstawowe procesy biologiczne</w:t>
      </w:r>
    </w:p>
    <w:p w14:paraId="456A65ED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umie posługiwać się podstawowymi przyrządami w pracowni biologicznej</w:t>
      </w:r>
    </w:p>
    <w:p w14:paraId="1DD51A8E" w14:textId="51F8443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potrafi objaśnić niektóre wyniki swojej pracy</w:t>
      </w:r>
      <w:r w:rsidR="00A11B02">
        <w:rPr>
          <w:rFonts w:ascii="Calibri" w:eastAsia="Calibri" w:hAnsi="Calibri" w:cs="Calibri"/>
          <w:sz w:val="24"/>
          <w:szCs w:val="24"/>
        </w:rPr>
        <w:t xml:space="preserve"> oraz</w:t>
      </w:r>
      <w:r>
        <w:rPr>
          <w:rFonts w:ascii="Calibri" w:eastAsia="Calibri" w:hAnsi="Calibri" w:cs="Calibri"/>
          <w:sz w:val="24"/>
          <w:szCs w:val="24"/>
        </w:rPr>
        <w:t xml:space="preserve"> logicznie je uporządkować </w:t>
      </w:r>
    </w:p>
    <w:p w14:paraId="13686AD1" w14:textId="735B0E33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potrafi pod kierunkiem nauczyciela skorzystać z podstawowych źródeł informacji przyrodniczej </w:t>
      </w:r>
    </w:p>
    <w:p w14:paraId="27D6945E" w14:textId="4BE02569" w:rsidR="00517A79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potrafi wykonać proste zadania pisemne na podręczniku lub innych źródłach wiedzy </w:t>
      </w:r>
    </w:p>
    <w:p w14:paraId="6E0695B7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pracuje niesystematycznie </w:t>
      </w:r>
    </w:p>
    <w:p w14:paraId="0DAA76D5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wykonuje zadania powierzone przez nauczyciela w sposób wybiórczy</w:t>
      </w:r>
    </w:p>
    <w:p w14:paraId="5F9D8BD7" w14:textId="77777777" w:rsidR="00FF0EAC" w:rsidRDefault="00FF0EA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A0A955E" w14:textId="77777777" w:rsidR="00FF0EAC" w:rsidRDefault="0060101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Ocena dobra </w:t>
      </w:r>
    </w:p>
    <w:p w14:paraId="4310FDF5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Uczeń: </w:t>
      </w:r>
    </w:p>
    <w:p w14:paraId="7DEB6C6D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17A79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 niewielkie braki w wiadomościach i umiejętnościach rozwijanych na lekcjach </w:t>
      </w:r>
    </w:p>
    <w:p w14:paraId="4BAB9C4A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dostrzega zmiany zachodzące w procesach biologicznych, analizuje je i opisuje </w:t>
      </w:r>
    </w:p>
    <w:p w14:paraId="1197A51E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bierze udział w działaniach na rzecz ochrony środowiska przyrodniczego </w:t>
      </w:r>
    </w:p>
    <w:p w14:paraId="01A62866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z łatwością posługuje się terminologią biologiczną</w:t>
      </w:r>
    </w:p>
    <w:p w14:paraId="5E6882E1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systematycznie pracuje na lekcjach </w:t>
      </w:r>
    </w:p>
    <w:p w14:paraId="6A71E9EC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potrafi sformułować dłuższą wypowiedź opartą na zdobytej podczas lekcji wiedzy </w:t>
      </w:r>
    </w:p>
    <w:p w14:paraId="2F27F587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nie przeszkadza w pracy na lekcji </w:t>
      </w:r>
    </w:p>
    <w:p w14:paraId="2B02FA03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potrafi swoją wiedzę przekazać innym uczniom podczas pracy w grupie </w:t>
      </w:r>
    </w:p>
    <w:p w14:paraId="2C3E00E2" w14:textId="77777777" w:rsidR="00FF0EAC" w:rsidRDefault="00FF0EA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1B4B5FE" w14:textId="77777777" w:rsidR="00FF0EAC" w:rsidRDefault="0060101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Ocena bardzo dobra </w:t>
      </w:r>
    </w:p>
    <w:p w14:paraId="6CB6AD95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Uczeń: </w:t>
      </w:r>
    </w:p>
    <w:p w14:paraId="372E24F1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lastRenderedPageBreak/>
        <w:t>•</w:t>
      </w:r>
      <w:r>
        <w:rPr>
          <w:rFonts w:ascii="Calibri" w:eastAsia="Calibri" w:hAnsi="Calibri" w:cs="Calibri"/>
          <w:sz w:val="24"/>
          <w:szCs w:val="24"/>
        </w:rPr>
        <w:t xml:space="preserve"> opanował w pełni materiał programowy </w:t>
      </w:r>
    </w:p>
    <w:p w14:paraId="004BF61D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projektuje, przeprowadza i dokumentuje obserwacje i doświadczenia przyrodnicze i</w:t>
      </w:r>
      <w:r w:rsidR="00517A79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>biologiczne</w:t>
      </w:r>
    </w:p>
    <w:p w14:paraId="7D2D71BA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dostrz</w:t>
      </w:r>
      <w:r w:rsidR="00517A79">
        <w:rPr>
          <w:rFonts w:ascii="Calibri" w:eastAsia="Calibri" w:hAnsi="Calibri" w:cs="Calibri"/>
          <w:sz w:val="24"/>
          <w:szCs w:val="24"/>
        </w:rPr>
        <w:t>ega i ocenia związki przyczynowe</w:t>
      </w:r>
      <w:r>
        <w:rPr>
          <w:rFonts w:ascii="Calibri" w:eastAsia="Calibri" w:hAnsi="Calibri" w:cs="Calibri"/>
          <w:sz w:val="24"/>
          <w:szCs w:val="24"/>
        </w:rPr>
        <w:t xml:space="preserve"> związane z funkcjonowaniem organizmów </w:t>
      </w:r>
    </w:p>
    <w:p w14:paraId="5370D971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przewiduje następstwa i skutki przebiegu procesów naturalnie zachodzących w</w:t>
      </w:r>
      <w:r w:rsidR="00517A79"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sz w:val="24"/>
          <w:szCs w:val="24"/>
        </w:rPr>
        <w:t xml:space="preserve">organizmach i przyrodzie </w:t>
      </w:r>
    </w:p>
    <w:p w14:paraId="2B52A96E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wykazuje szczególne zainteresowanie przedmiotem</w:t>
      </w:r>
    </w:p>
    <w:p w14:paraId="1D3AB196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samodzielnie rozwiązuje problemy i zadania postawione przez nauczyciela</w:t>
      </w:r>
      <w:r w:rsidR="00517A7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posługując się zdobytymi umiejętnościami </w:t>
      </w:r>
    </w:p>
    <w:p w14:paraId="6FBB8C0D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systematycznie pracuje na lekcjach </w:t>
      </w:r>
    </w:p>
    <w:p w14:paraId="08F8B048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sprawnie korzysta z dostępnych i wskazanych przez nauczyciela źródeł informacji </w:t>
      </w:r>
    </w:p>
    <w:p w14:paraId="478F80D0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potrafi sformułować dłuższą wypowiedź, w której przedstawia swoje zdanie w danym temacie i logicznie je tłumaczy </w:t>
      </w:r>
    </w:p>
    <w:p w14:paraId="674D906A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jest aktywny w czasie lekcji </w:t>
      </w:r>
    </w:p>
    <w:p w14:paraId="25AA1F15" w14:textId="77777777" w:rsidR="00FF0EAC" w:rsidRDefault="00FF0EA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A7723AD" w14:textId="77777777" w:rsidR="00FF0EAC" w:rsidRDefault="0060101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Ocena celująca </w:t>
      </w:r>
    </w:p>
    <w:p w14:paraId="17A05C6C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Uczeń: </w:t>
      </w:r>
    </w:p>
    <w:p w14:paraId="7E065407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rozwija własne zainteresowania w zakresie tematów przyrodniczych </w:t>
      </w:r>
    </w:p>
    <w:p w14:paraId="53D2849B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samodzielnie sięga do różnych źródeł informacji </w:t>
      </w:r>
    </w:p>
    <w:p w14:paraId="4E361615" w14:textId="77777777" w:rsidR="003353B9" w:rsidRDefault="003353B9" w:rsidP="003353B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wykonuje zadania dodatkowe (np. proponowane przez nauczyciela, dla chętnych</w:t>
      </w:r>
    </w:p>
    <w:p w14:paraId="0BFA136D" w14:textId="77777777" w:rsidR="00FF0EAC" w:rsidRDefault="003353B9" w:rsidP="003353B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lub zadania konkursowe)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</w:p>
    <w:p w14:paraId="13C7F060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prezentuje swoje umiejętności na forum klasy i szkoły </w:t>
      </w:r>
    </w:p>
    <w:p w14:paraId="785D5A0E" w14:textId="77777777" w:rsidR="00FF0EAC" w:rsidRDefault="00601017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 xml:space="preserve"> opanował w pełni materiał programowy</w:t>
      </w:r>
    </w:p>
    <w:p w14:paraId="3054BA5B" w14:textId="77777777" w:rsidR="00FF0EAC" w:rsidRDefault="00FF0EA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AE73AEC" w14:textId="77777777" w:rsidR="00FF0EAC" w:rsidRDefault="0060101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7. Formy sprawdzania wiedzy i umiejętności:</w:t>
      </w:r>
    </w:p>
    <w:p w14:paraId="3BDDB768" w14:textId="77777777" w:rsidR="00A11B02" w:rsidRDefault="00A11B02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3CC4706" w14:textId="18F023A3" w:rsidR="00FF0EAC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b/>
          <w:sz w:val="24"/>
          <w:szCs w:val="24"/>
        </w:rPr>
        <w:t>praca klasowa</w:t>
      </w:r>
      <w:r w:rsidR="00601017">
        <w:rPr>
          <w:rFonts w:ascii="Calibri" w:eastAsia="Calibri" w:hAnsi="Calibri" w:cs="Calibri"/>
          <w:sz w:val="24"/>
          <w:szCs w:val="24"/>
        </w:rPr>
        <w:t xml:space="preserve"> – pisemna, co najmniej godzinna wypowiedź ucznia, zapowiedziana przez nauczyciela co najmniej z tygodniowym wyprzedzeniem, obej</w:t>
      </w:r>
      <w:r w:rsidR="007A70A8">
        <w:rPr>
          <w:rFonts w:ascii="Calibri" w:eastAsia="Calibri" w:hAnsi="Calibri" w:cs="Calibri"/>
          <w:sz w:val="24"/>
          <w:szCs w:val="24"/>
        </w:rPr>
        <w:t>mująca treścią dział programowy</w:t>
      </w:r>
    </w:p>
    <w:p w14:paraId="7ECDA278" w14:textId="1DC90CC0" w:rsidR="00FF0EAC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b/>
          <w:sz w:val="24"/>
          <w:szCs w:val="24"/>
        </w:rPr>
        <w:t>sprawdzian</w:t>
      </w:r>
      <w:r w:rsidR="00601017">
        <w:rPr>
          <w:rFonts w:ascii="Calibri" w:eastAsia="Calibri" w:hAnsi="Calibri" w:cs="Calibri"/>
          <w:sz w:val="24"/>
          <w:szCs w:val="24"/>
        </w:rPr>
        <w:t xml:space="preserve"> – pisemna forma wypowiedzi ucznia, trwająca najwyżej jedną godzinę lekcyjną, obejmująca materiał z kilku lekcji, zapowiedziana przez nauczyciela co najmniej z tygodniowym w</w:t>
      </w:r>
      <w:r w:rsidR="007A70A8">
        <w:rPr>
          <w:rFonts w:ascii="Calibri" w:eastAsia="Calibri" w:hAnsi="Calibri" w:cs="Calibri"/>
          <w:sz w:val="24"/>
          <w:szCs w:val="24"/>
        </w:rPr>
        <w:t>yprzedzeniem</w:t>
      </w:r>
    </w:p>
    <w:p w14:paraId="31DEC803" w14:textId="6ADAA9CD" w:rsidR="00FF0EAC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b/>
          <w:sz w:val="24"/>
          <w:szCs w:val="24"/>
        </w:rPr>
        <w:t>kartkówka</w:t>
      </w:r>
      <w:r w:rsidR="00601017">
        <w:rPr>
          <w:rFonts w:ascii="Calibri" w:eastAsia="Calibri" w:hAnsi="Calibri" w:cs="Calibri"/>
          <w:sz w:val="24"/>
          <w:szCs w:val="24"/>
        </w:rPr>
        <w:t xml:space="preserve"> – pisemna wypowiedź ucznia trwająca od 5 do 15</w:t>
      </w:r>
      <w:r w:rsidR="007A70A8">
        <w:rPr>
          <w:rFonts w:ascii="Calibri" w:eastAsia="Calibri" w:hAnsi="Calibri" w:cs="Calibri"/>
          <w:sz w:val="24"/>
          <w:szCs w:val="24"/>
        </w:rPr>
        <w:t xml:space="preserve"> minut, obejmująca materiał z 1–</w:t>
      </w:r>
      <w:r w:rsidR="00601017">
        <w:rPr>
          <w:rFonts w:ascii="Calibri" w:eastAsia="Calibri" w:hAnsi="Calibri" w:cs="Calibri"/>
          <w:sz w:val="24"/>
          <w:szCs w:val="24"/>
        </w:rPr>
        <w:t>2 ostatnich lekcji lub jednego ostatniego tematu, bądź też sprawdzająca samodz</w:t>
      </w:r>
      <w:r w:rsidR="007A70A8">
        <w:rPr>
          <w:rFonts w:ascii="Calibri" w:eastAsia="Calibri" w:hAnsi="Calibri" w:cs="Calibri"/>
          <w:sz w:val="24"/>
          <w:szCs w:val="24"/>
        </w:rPr>
        <w:t>ielność wykonania pracy domowej; bez zapowiedzi nauczyciela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</w:p>
    <w:p w14:paraId="4AABDCA7" w14:textId="33600616" w:rsidR="00FF0EAC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b/>
          <w:sz w:val="24"/>
          <w:szCs w:val="24"/>
        </w:rPr>
        <w:t>wypowiedź ustna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</w:p>
    <w:p w14:paraId="3E3CCA09" w14:textId="05EB7723" w:rsidR="00FF0EAC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sz w:val="24"/>
          <w:szCs w:val="24"/>
        </w:rPr>
        <w:t>opracowanie przebiegu ćwiczeń praktycznych oraz ich rezultatów,</w:t>
      </w:r>
      <w:r w:rsidR="007A70A8">
        <w:rPr>
          <w:rFonts w:ascii="Calibri" w:eastAsia="Calibri" w:hAnsi="Calibri" w:cs="Calibri"/>
          <w:sz w:val="24"/>
          <w:szCs w:val="24"/>
        </w:rPr>
        <w:t xml:space="preserve"> wykonanie ćwiczeń praktycznych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</w:p>
    <w:p w14:paraId="3D1F8D2B" w14:textId="62AA86AA" w:rsidR="00FF0EAC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sz w:val="24"/>
          <w:szCs w:val="24"/>
        </w:rPr>
        <w:t>dod</w:t>
      </w:r>
      <w:r w:rsidR="007A70A8">
        <w:rPr>
          <w:rFonts w:ascii="Calibri" w:eastAsia="Calibri" w:hAnsi="Calibri" w:cs="Calibri"/>
          <w:sz w:val="24"/>
          <w:szCs w:val="24"/>
        </w:rPr>
        <w:t>atkowa samodzielna praca ucznia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</w:p>
    <w:p w14:paraId="7E77728C" w14:textId="0454C128" w:rsidR="00FF0EAC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>aktywność ucznia</w:t>
      </w:r>
    </w:p>
    <w:p w14:paraId="47727373" w14:textId="2EB3F841" w:rsidR="00FF0EAC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>praca na lekcji</w:t>
      </w:r>
    </w:p>
    <w:p w14:paraId="0CC3CFBB" w14:textId="43D1F509" w:rsidR="00FF0EAC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sz w:val="24"/>
          <w:szCs w:val="24"/>
        </w:rPr>
        <w:t xml:space="preserve">inne formy określone przez nauczyciela </w:t>
      </w:r>
      <w:r w:rsidR="007A70A8">
        <w:rPr>
          <w:rFonts w:ascii="Calibri" w:eastAsia="Calibri" w:hAnsi="Calibri" w:cs="Calibri"/>
          <w:sz w:val="24"/>
          <w:szCs w:val="24"/>
        </w:rPr>
        <w:t>(</w:t>
      </w:r>
      <w:r w:rsidR="00601017">
        <w:rPr>
          <w:rFonts w:ascii="Calibri" w:eastAsia="Calibri" w:hAnsi="Calibri" w:cs="Calibri"/>
          <w:sz w:val="24"/>
          <w:szCs w:val="24"/>
        </w:rPr>
        <w:t>np. quiz, prezentacja, przy</w:t>
      </w:r>
      <w:r w:rsidR="007A70A8">
        <w:rPr>
          <w:rFonts w:ascii="Calibri" w:eastAsia="Calibri" w:hAnsi="Calibri" w:cs="Calibri"/>
          <w:sz w:val="24"/>
          <w:szCs w:val="24"/>
        </w:rPr>
        <w:t>gotowanie ciekawostek)</w:t>
      </w:r>
    </w:p>
    <w:p w14:paraId="4F050150" w14:textId="38AB37D1" w:rsidR="00FF0EAC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sz w:val="24"/>
          <w:szCs w:val="24"/>
        </w:rPr>
        <w:t>uczestnictwo i osiągnię</w:t>
      </w:r>
      <w:r w:rsidR="007A70A8">
        <w:rPr>
          <w:rFonts w:ascii="Calibri" w:eastAsia="Calibri" w:hAnsi="Calibri" w:cs="Calibri"/>
          <w:sz w:val="24"/>
          <w:szCs w:val="24"/>
        </w:rPr>
        <w:t>cia w konkursach przedmiotowych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</w:p>
    <w:p w14:paraId="0E1045BD" w14:textId="754DF9A4" w:rsidR="00FF0EAC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601017">
        <w:rPr>
          <w:rFonts w:ascii="Calibri" w:eastAsia="Calibri" w:hAnsi="Calibri" w:cs="Calibri"/>
          <w:sz w:val="24"/>
          <w:szCs w:val="24"/>
        </w:rPr>
        <w:t>system</w:t>
      </w:r>
      <w:r w:rsidR="007A70A8">
        <w:rPr>
          <w:rFonts w:ascii="Calibri" w:eastAsia="Calibri" w:hAnsi="Calibri" w:cs="Calibri"/>
          <w:sz w:val="24"/>
          <w:szCs w:val="24"/>
        </w:rPr>
        <w:t>atyczność pracy i zaangażowanie</w:t>
      </w:r>
      <w:r w:rsidR="00601017">
        <w:rPr>
          <w:rFonts w:ascii="Calibri" w:eastAsia="Calibri" w:hAnsi="Calibri" w:cs="Calibri"/>
          <w:sz w:val="24"/>
          <w:szCs w:val="24"/>
        </w:rPr>
        <w:t xml:space="preserve"> </w:t>
      </w:r>
    </w:p>
    <w:p w14:paraId="215017D0" w14:textId="7EFB439A" w:rsidR="00FF0EAC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>p</w:t>
      </w:r>
      <w:r w:rsidR="00601017">
        <w:rPr>
          <w:rFonts w:ascii="Calibri" w:eastAsia="Calibri" w:hAnsi="Calibri" w:cs="Calibri"/>
          <w:sz w:val="24"/>
          <w:szCs w:val="24"/>
        </w:rPr>
        <w:t>raca poza salą lekcyjną (</w:t>
      </w:r>
      <w:r w:rsidR="007A70A8">
        <w:rPr>
          <w:rFonts w:ascii="Calibri" w:eastAsia="Calibri" w:hAnsi="Calibri" w:cs="Calibri"/>
          <w:sz w:val="24"/>
          <w:szCs w:val="24"/>
        </w:rPr>
        <w:t xml:space="preserve">np. </w:t>
      </w:r>
      <w:r w:rsidR="00601017">
        <w:rPr>
          <w:rFonts w:ascii="Calibri" w:eastAsia="Calibri" w:hAnsi="Calibri" w:cs="Calibri"/>
          <w:sz w:val="24"/>
          <w:szCs w:val="24"/>
        </w:rPr>
        <w:t xml:space="preserve">na wycieczce, w terenie, projekt) </w:t>
      </w:r>
    </w:p>
    <w:p w14:paraId="18AE4A3A" w14:textId="77777777" w:rsidR="00FF0EAC" w:rsidRDefault="00FF0EAC">
      <w:pPr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62475E" w14:textId="77777777" w:rsidR="00FF0EAC" w:rsidRDefault="007A70A8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8. Zasady oceniania</w:t>
      </w:r>
      <w:r w:rsidR="00601017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6258D91B" w14:textId="02E182C2" w:rsidR="007A70A8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 xml:space="preserve">Sprawdziany, prace klasowe, kartkówki </w:t>
      </w:r>
      <w:r w:rsidR="0073229B">
        <w:rPr>
          <w:rFonts w:ascii="Calibri" w:eastAsia="Calibri" w:hAnsi="Calibri" w:cs="Calibri"/>
          <w:sz w:val="24"/>
          <w:szCs w:val="24"/>
        </w:rPr>
        <w:t xml:space="preserve">– </w:t>
      </w:r>
      <w:r w:rsidR="007A70A8">
        <w:rPr>
          <w:rFonts w:ascii="Calibri" w:eastAsia="Calibri" w:hAnsi="Calibri" w:cs="Calibri"/>
          <w:sz w:val="24"/>
          <w:szCs w:val="24"/>
        </w:rPr>
        <w:t xml:space="preserve">są obowiązkowe. </w:t>
      </w:r>
    </w:p>
    <w:p w14:paraId="058DD9AC" w14:textId="6D4886EC" w:rsidR="007A70A8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 xml:space="preserve">Prace klasowe są zapowiadane z co najmniej tygodniowym wyprzedzeniem i podany jest zakres sprawdzanych umiejętności oraz wiedzy. </w:t>
      </w:r>
    </w:p>
    <w:p w14:paraId="2DE44E70" w14:textId="68B23575" w:rsidR="007A70A8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 xml:space="preserve">Kartkówki nie muszą być zapowiadane i nie mogą być poprawiane; obejmują do 3 ostatnich jednostek tematycznych. </w:t>
      </w:r>
    </w:p>
    <w:p w14:paraId="480F94E4" w14:textId="77777777" w:rsidR="00A11B02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 xml:space="preserve">Uczeń ma prawo zgłoszenia nieprzygotowania do lekcji dwa razy w semestrze. </w:t>
      </w:r>
    </w:p>
    <w:p w14:paraId="2AA1E5F2" w14:textId="75974232" w:rsidR="007A70A8" w:rsidRDefault="007A70A8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Przez nieprzygotowanie do lekcji rozumie się: brak zeszytu lub zeszytu ćwiczeń</w:t>
      </w:r>
      <w:r w:rsidR="00A11B0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nieprzygotowanie do odpowiedzi ustnej, brak pomocy potrzebnych do lekcji. </w:t>
      </w:r>
    </w:p>
    <w:p w14:paraId="1FFF44CA" w14:textId="6B2A1CC7" w:rsidR="007A70A8" w:rsidRDefault="000B2DFD" w:rsidP="000B2DFD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 xml:space="preserve">Uczeń korzystający podczas kontrolnych prac pisemnych z niedozwolonych pomocy, świadomie zmieniający rząd oraz podpowiadający otrzymuje ocenę niedostateczną. Otrzymaną ocenę może poprawić (jeżeli praca podlega poprawie). </w:t>
      </w:r>
    </w:p>
    <w:p w14:paraId="1EFEC4FD" w14:textId="6F54B0D2" w:rsidR="007A70A8" w:rsidRDefault="000B2DFD" w:rsidP="000B2DFD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 xml:space="preserve">Przy ocenianiu nauczyciel uwzględnia możliwości intelektualne ucznia, jego wysiłek wkładany w wywiązywanie się z obowiązków lekcyjnych, aktywność podczas lekcji, chęć uczestniczenia w zajęciach i zadaniach dodatkowych. </w:t>
      </w:r>
    </w:p>
    <w:p w14:paraId="2ED7DBF4" w14:textId="71830EEA" w:rsidR="007A70A8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>W razie usprawiedliwionej nieobecności uczeń ma obowiązek zaliczyć pracę klasową lub sprawdzian w późniejszym terminie, uzgodnionym z nauczyciele</w:t>
      </w:r>
      <w:r>
        <w:rPr>
          <w:rFonts w:ascii="Calibri" w:eastAsia="Calibri" w:hAnsi="Calibri" w:cs="Calibri"/>
          <w:sz w:val="24"/>
          <w:szCs w:val="24"/>
        </w:rPr>
        <w:t>m</w:t>
      </w:r>
      <w:r w:rsidR="007A70A8">
        <w:rPr>
          <w:rFonts w:ascii="Calibri" w:eastAsia="Calibri" w:hAnsi="Calibri" w:cs="Calibri"/>
          <w:sz w:val="24"/>
          <w:szCs w:val="24"/>
        </w:rPr>
        <w:t xml:space="preserve">. </w:t>
      </w:r>
    </w:p>
    <w:p w14:paraId="2A1DE267" w14:textId="692AC8A3" w:rsidR="007A70A8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>Nieusprawiedliwiona nieobecność na jakiejkolwiek pracy pisemnej oznacza otrzymanie z</w:t>
      </w:r>
      <w:r>
        <w:rPr>
          <w:rFonts w:ascii="Calibri" w:eastAsia="Calibri" w:hAnsi="Calibri" w:cs="Calibri"/>
          <w:sz w:val="24"/>
          <w:szCs w:val="24"/>
        </w:rPr>
        <w:t> </w:t>
      </w:r>
      <w:r w:rsidR="007A70A8">
        <w:rPr>
          <w:rFonts w:ascii="Calibri" w:eastAsia="Calibri" w:hAnsi="Calibri" w:cs="Calibri"/>
          <w:sz w:val="24"/>
          <w:szCs w:val="24"/>
        </w:rPr>
        <w:t xml:space="preserve">niej 0 punktów bez możliwości poprawy. </w:t>
      </w:r>
    </w:p>
    <w:p w14:paraId="57835D30" w14:textId="7810EBB4" w:rsidR="007A70A8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>Prace klasowe uczeń może poprawić w ciągu 2 tygodni od otrzymania wyniku. Termin poprawy ustala nauczyciel. Poprawiamy tylko oceny 1, 2 i 3.</w:t>
      </w:r>
    </w:p>
    <w:p w14:paraId="659AD71F" w14:textId="4BD1A1C1" w:rsidR="007A70A8" w:rsidRDefault="000B2DFD" w:rsidP="000B2DF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>Nie ma możliwości poprawy sprawdzianów z I semestru w semestrze</w:t>
      </w:r>
      <w:r w:rsidR="007A70A8" w:rsidRPr="00B01433">
        <w:rPr>
          <w:rFonts w:ascii="Calibri" w:eastAsia="Calibri" w:hAnsi="Calibri" w:cs="Calibri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>II.</w:t>
      </w:r>
    </w:p>
    <w:p w14:paraId="003BB48E" w14:textId="181EA729" w:rsidR="007A70A8" w:rsidRDefault="000B2DFD" w:rsidP="000B2DFD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>
        <w:rPr>
          <w:rFonts w:ascii="Calibri" w:eastAsia="Calibri" w:hAnsi="Calibri" w:cs="Calibri"/>
          <w:sz w:val="24"/>
          <w:szCs w:val="24"/>
        </w:rPr>
        <w:t>Uczeń, który umówił się  na poprawę i nie przystąpił do niej w wyznaczonym terminie, nie ma możliwości przystąpienia do kolejnego.</w:t>
      </w:r>
    </w:p>
    <w:p w14:paraId="0D8A5B78" w14:textId="28FBE268" w:rsidR="007A70A8" w:rsidRPr="007A70A8" w:rsidRDefault="000B2DFD" w:rsidP="000B2DFD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775708">
        <w:rPr>
          <w:rFonts w:ascii="Calibri" w:eastAsia="Calibri" w:hAnsi="Calibri" w:cs="Calibri"/>
          <w:color w:val="0070C0"/>
          <w:sz w:val="24"/>
          <w:szCs w:val="24"/>
        </w:rPr>
        <w:t>•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7A70A8" w:rsidRPr="007A70A8">
        <w:rPr>
          <w:rFonts w:ascii="Calibri" w:eastAsia="Calibri" w:hAnsi="Calibri" w:cs="Calibri"/>
          <w:sz w:val="24"/>
          <w:szCs w:val="24"/>
        </w:rPr>
        <w:t>Ocena uzyskana z poprawy jest wpisywana do dziennika lekcyjnego i brana pod uwagę przy ustalaniu oceny śródrocznej/rocznej.</w:t>
      </w:r>
    </w:p>
    <w:p w14:paraId="0FE3C0B2" w14:textId="77777777" w:rsidR="007A70A8" w:rsidRDefault="007A70A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F64340E" w14:textId="77777777" w:rsidR="00FF0EAC" w:rsidRDefault="0060101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9. Kryterium oceniania</w:t>
      </w:r>
    </w:p>
    <w:p w14:paraId="322DBC62" w14:textId="77777777" w:rsidR="00FF0EAC" w:rsidRDefault="00FF0EAC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57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2580"/>
      </w:tblGrid>
      <w:tr w:rsidR="00FF0EAC" w14:paraId="4D8A34DF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C99B" w14:textId="77777777" w:rsidR="00FF0EAC" w:rsidRDefault="0060101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Procent uzyskanych punktów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F627" w14:textId="77777777" w:rsidR="00FF0EAC" w:rsidRDefault="0060101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Ocena w skali MEN</w:t>
            </w:r>
          </w:p>
        </w:tc>
      </w:tr>
      <w:tr w:rsidR="00FF0EAC" w14:paraId="44F7A94A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2ED8" w14:textId="77777777" w:rsidR="00FF0EAC" w:rsidRDefault="0060101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mniej niż 45% 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0FA86" w14:textId="77777777" w:rsidR="00FF0EAC" w:rsidRDefault="00601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</w:tr>
      <w:tr w:rsidR="00FF0EAC" w14:paraId="28A1C76B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66814" w14:textId="77777777" w:rsidR="00FF0EAC" w:rsidRDefault="0060101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46%–59%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AC32" w14:textId="77777777" w:rsidR="00FF0EAC" w:rsidRDefault="00601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</w:tr>
      <w:tr w:rsidR="00FF0EAC" w14:paraId="2DB5858E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11C3" w14:textId="77777777" w:rsidR="00FF0EAC" w:rsidRDefault="0060101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60–74%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24108" w14:textId="77777777" w:rsidR="00FF0EAC" w:rsidRDefault="00601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</w:tr>
      <w:tr w:rsidR="00FF0EAC" w14:paraId="4AC87265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17486" w14:textId="77777777" w:rsidR="00FF0EAC" w:rsidRDefault="0060101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75–90% 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00DA6" w14:textId="77777777" w:rsidR="00FF0EAC" w:rsidRDefault="00601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FF0EAC" w14:paraId="6890414B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6569" w14:textId="77777777" w:rsidR="00FF0EAC" w:rsidRDefault="0060101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90–97% 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2304" w14:textId="77777777" w:rsidR="00FF0EAC" w:rsidRDefault="00601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</w:tr>
      <w:tr w:rsidR="00FF0EAC" w14:paraId="565DD550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C938" w14:textId="77777777" w:rsidR="00FF0EAC" w:rsidRDefault="00601017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98% - 100% i powyżej 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1D32" w14:textId="77777777" w:rsidR="00FF0EAC" w:rsidRDefault="00601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</w:tr>
    </w:tbl>
    <w:p w14:paraId="68CD54B6" w14:textId="77777777" w:rsidR="00FF0EAC" w:rsidRDefault="00FF0EAC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837A8D4" w14:textId="77777777" w:rsidR="00FF0EAC" w:rsidRDefault="00601017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10. Zasady pomocy uczniowi</w:t>
      </w:r>
    </w:p>
    <w:p w14:paraId="7A549744" w14:textId="77777777" w:rsidR="00FF0EAC" w:rsidRDefault="00601017">
      <w:pPr>
        <w:spacing w:line="240" w:lineRule="auto"/>
        <w:ind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Uczniowi, który ma trudności w opanowaniu wiadomości pomimo wykazywanego podczas zajęć zaangażowania oraz wykonywania prac domowych, nauczyciel na prośbę tego ucznia udziela pomocy w formie zajęć dodatkowych.</w:t>
      </w:r>
    </w:p>
    <w:p w14:paraId="1A3C0C22" w14:textId="77777777" w:rsidR="00FF0EAC" w:rsidRDefault="00FF0EA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FF0EAC"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4ECE"/>
    <w:multiLevelType w:val="multilevel"/>
    <w:tmpl w:val="E9B46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CD329F"/>
    <w:multiLevelType w:val="multilevel"/>
    <w:tmpl w:val="7304C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106119"/>
    <w:multiLevelType w:val="multilevel"/>
    <w:tmpl w:val="86B40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67687271">
    <w:abstractNumId w:val="1"/>
  </w:num>
  <w:num w:numId="2" w16cid:durableId="850215933">
    <w:abstractNumId w:val="2"/>
  </w:num>
  <w:num w:numId="3" w16cid:durableId="184628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EAC"/>
    <w:rsid w:val="000B2DFD"/>
    <w:rsid w:val="003353B9"/>
    <w:rsid w:val="003E0A4F"/>
    <w:rsid w:val="00517A79"/>
    <w:rsid w:val="00601017"/>
    <w:rsid w:val="0073229B"/>
    <w:rsid w:val="00775708"/>
    <w:rsid w:val="00781A15"/>
    <w:rsid w:val="007A70A8"/>
    <w:rsid w:val="0080026E"/>
    <w:rsid w:val="00A11B02"/>
    <w:rsid w:val="00B434D6"/>
    <w:rsid w:val="00D204EC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7B85"/>
  <w15:docId w15:val="{5BE97B95-764D-4954-9764-E828169D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Kompowska</dc:creator>
  <cp:lastModifiedBy>Grażyna Kompowska</cp:lastModifiedBy>
  <cp:revision>2</cp:revision>
  <dcterms:created xsi:type="dcterms:W3CDTF">2025-05-09T15:01:00Z</dcterms:created>
  <dcterms:modified xsi:type="dcterms:W3CDTF">2025-05-09T15:01:00Z</dcterms:modified>
</cp:coreProperties>
</file>