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78" w:rsidRDefault="00D35078" w:rsidP="00FF17DD">
      <w:pPr>
        <w:pStyle w:val="Domylne"/>
        <w:spacing w:before="0" w:line="240" w:lineRule="auto"/>
        <w:ind w:right="1554"/>
        <w:rPr>
          <w:rFonts w:ascii="Calibri" w:hAnsi="Calibri" w:cs="Calibri"/>
          <w:b/>
          <w:bCs/>
          <w:iCs/>
          <w:spacing w:val="-2"/>
          <w:sz w:val="48"/>
          <w:szCs w:val="48"/>
        </w:rPr>
      </w:pPr>
    </w:p>
    <w:p w:rsidR="00B15F6D" w:rsidRDefault="00B15F6D" w:rsidP="00B15F6D">
      <w:pPr>
        <w:pStyle w:val="Domylne"/>
        <w:spacing w:before="0" w:line="360" w:lineRule="auto"/>
        <w:ind w:right="107"/>
        <w:jc w:val="center"/>
        <w:rPr>
          <w:rFonts w:ascii="Calibri" w:hAnsi="Calibri" w:cs="Calibri"/>
          <w:b/>
          <w:bCs/>
          <w:iCs/>
          <w:spacing w:val="-2"/>
          <w:sz w:val="48"/>
          <w:szCs w:val="48"/>
        </w:rPr>
      </w:pPr>
    </w:p>
    <w:p w:rsidR="00B15F6D" w:rsidRPr="00FB2264" w:rsidRDefault="006C382C" w:rsidP="00FB2264">
      <w:pPr>
        <w:pStyle w:val="Domylne"/>
        <w:spacing w:before="0" w:line="480" w:lineRule="auto"/>
        <w:ind w:right="107"/>
        <w:jc w:val="center"/>
        <w:rPr>
          <w:rFonts w:ascii="Calibri" w:hAnsi="Calibri" w:cs="Calibri"/>
          <w:b/>
          <w:bCs/>
          <w:iCs/>
          <w:color w:val="6A6A6A" w:themeColor="background2" w:themeShade="80"/>
          <w:spacing w:val="-2"/>
          <w:sz w:val="56"/>
          <w:szCs w:val="48"/>
        </w:rPr>
      </w:pPr>
      <w:r w:rsidRPr="00FB2264">
        <w:rPr>
          <w:rFonts w:ascii="Calibri" w:hAnsi="Calibri" w:cs="Calibri"/>
          <w:b/>
          <w:bCs/>
          <w:iCs/>
          <w:spacing w:val="-2"/>
          <w:sz w:val="56"/>
          <w:szCs w:val="48"/>
        </w:rPr>
        <w:t>To nasz świat</w:t>
      </w:r>
      <w:r w:rsidRPr="00FB2264">
        <w:rPr>
          <w:rFonts w:ascii="Calibri" w:hAnsi="Calibri" w:cs="Calibri"/>
          <w:b/>
          <w:bCs/>
          <w:iCs/>
          <w:color w:val="auto"/>
          <w:spacing w:val="-2"/>
          <w:sz w:val="56"/>
          <w:szCs w:val="48"/>
        </w:rPr>
        <w:t xml:space="preserve">. </w:t>
      </w:r>
      <w:r w:rsidRPr="00FB2264">
        <w:rPr>
          <w:rFonts w:ascii="Calibri" w:hAnsi="Calibri" w:cs="Calibri"/>
          <w:b/>
          <w:bCs/>
          <w:iCs/>
          <w:color w:val="6A6A6A" w:themeColor="background2" w:themeShade="80"/>
          <w:spacing w:val="-2"/>
          <w:sz w:val="56"/>
          <w:szCs w:val="48"/>
        </w:rPr>
        <w:t>Fizyka</w:t>
      </w:r>
    </w:p>
    <w:p w:rsidR="00A754E3" w:rsidRPr="00FB2264" w:rsidRDefault="006C382C" w:rsidP="00B15F6D">
      <w:pPr>
        <w:pStyle w:val="Domylne"/>
        <w:spacing w:before="0" w:line="276" w:lineRule="auto"/>
        <w:ind w:right="107"/>
        <w:jc w:val="center"/>
        <w:rPr>
          <w:rFonts w:ascii="Calibri" w:hAnsi="Calibri" w:cs="Calibri"/>
          <w:spacing w:val="-5"/>
          <w:sz w:val="22"/>
        </w:rPr>
      </w:pPr>
      <w:r w:rsidRPr="00FB2264">
        <w:rPr>
          <w:rFonts w:ascii="Calibri" w:hAnsi="Calibri" w:cs="Calibri"/>
          <w:sz w:val="22"/>
        </w:rPr>
        <w:t>Program</w:t>
      </w:r>
      <w:r w:rsidRPr="00FB2264">
        <w:rPr>
          <w:rFonts w:ascii="Calibri" w:hAnsi="Calibri" w:cs="Calibri"/>
          <w:spacing w:val="-10"/>
          <w:sz w:val="22"/>
        </w:rPr>
        <w:t xml:space="preserve"> </w:t>
      </w:r>
      <w:r w:rsidRPr="00FB2264">
        <w:rPr>
          <w:rFonts w:ascii="Calibri" w:hAnsi="Calibri" w:cs="Calibri"/>
          <w:sz w:val="22"/>
        </w:rPr>
        <w:t>nauczania</w:t>
      </w:r>
      <w:r w:rsidRPr="00FB2264">
        <w:rPr>
          <w:rFonts w:ascii="Calibri" w:hAnsi="Calibri" w:cs="Calibri"/>
          <w:spacing w:val="-5"/>
          <w:sz w:val="22"/>
        </w:rPr>
        <w:t xml:space="preserve"> </w:t>
      </w:r>
      <w:r w:rsidRPr="00FB2264">
        <w:rPr>
          <w:rFonts w:ascii="Calibri" w:hAnsi="Calibri" w:cs="Calibri"/>
          <w:sz w:val="22"/>
        </w:rPr>
        <w:t>fizyki</w:t>
      </w:r>
      <w:r w:rsidRPr="00FB2264">
        <w:rPr>
          <w:rFonts w:ascii="Calibri" w:hAnsi="Calibri" w:cs="Calibri"/>
          <w:spacing w:val="-5"/>
          <w:sz w:val="22"/>
        </w:rPr>
        <w:t xml:space="preserve"> </w:t>
      </w:r>
      <w:r w:rsidRPr="00FB2264">
        <w:rPr>
          <w:rFonts w:ascii="Calibri" w:hAnsi="Calibri" w:cs="Calibri"/>
          <w:sz w:val="22"/>
        </w:rPr>
        <w:t>dla</w:t>
      </w:r>
      <w:r w:rsidRPr="00FB2264">
        <w:rPr>
          <w:rFonts w:ascii="Calibri" w:hAnsi="Calibri" w:cs="Calibri"/>
          <w:spacing w:val="-5"/>
          <w:sz w:val="22"/>
        </w:rPr>
        <w:t xml:space="preserve"> </w:t>
      </w:r>
      <w:r w:rsidRPr="00FB2264">
        <w:rPr>
          <w:rFonts w:ascii="Calibri" w:hAnsi="Calibri" w:cs="Calibri"/>
          <w:sz w:val="22"/>
        </w:rPr>
        <w:t>drugiego</w:t>
      </w:r>
      <w:r w:rsidRPr="00FB2264">
        <w:rPr>
          <w:rFonts w:ascii="Calibri" w:hAnsi="Calibri" w:cs="Calibri"/>
          <w:spacing w:val="-6"/>
          <w:sz w:val="22"/>
        </w:rPr>
        <w:t xml:space="preserve"> </w:t>
      </w:r>
      <w:r w:rsidRPr="00FB2264">
        <w:rPr>
          <w:rFonts w:ascii="Calibri" w:hAnsi="Calibri" w:cs="Calibri"/>
          <w:sz w:val="22"/>
        </w:rPr>
        <w:t>etapu</w:t>
      </w:r>
      <w:r w:rsidRPr="00FB2264">
        <w:rPr>
          <w:rFonts w:ascii="Calibri" w:hAnsi="Calibri" w:cs="Calibri"/>
          <w:spacing w:val="-5"/>
          <w:sz w:val="22"/>
        </w:rPr>
        <w:t xml:space="preserve"> </w:t>
      </w:r>
      <w:r w:rsidRPr="00FB2264">
        <w:rPr>
          <w:rFonts w:ascii="Calibri" w:hAnsi="Calibri" w:cs="Calibri"/>
          <w:sz w:val="22"/>
        </w:rPr>
        <w:t>edukacyjnego (klasy VII–VIII szkoła podstawowa)</w:t>
      </w:r>
      <w:r w:rsidR="00600B33" w:rsidRPr="00FB2264">
        <w:rPr>
          <w:rFonts w:ascii="Calibri" w:hAnsi="Calibri" w:cs="Calibri"/>
          <w:sz w:val="22"/>
        </w:rPr>
        <w:t xml:space="preserve"> </w:t>
      </w:r>
      <w:r w:rsidR="00FB2264">
        <w:rPr>
          <w:rFonts w:ascii="Calibri" w:hAnsi="Calibri" w:cs="Calibri"/>
          <w:sz w:val="22"/>
        </w:rPr>
        <w:br/>
      </w:r>
      <w:r w:rsidRPr="00FB2264">
        <w:rPr>
          <w:rFonts w:ascii="Calibri" w:hAnsi="Calibri" w:cs="Calibri"/>
          <w:sz w:val="22"/>
        </w:rPr>
        <w:t>zgodny</w:t>
      </w:r>
      <w:r w:rsidRPr="00FB2264">
        <w:rPr>
          <w:rFonts w:ascii="Calibri" w:hAnsi="Calibri" w:cs="Calibri"/>
          <w:spacing w:val="-11"/>
          <w:sz w:val="22"/>
        </w:rPr>
        <w:t xml:space="preserve"> </w:t>
      </w:r>
      <w:r w:rsidRPr="00FB2264">
        <w:rPr>
          <w:rFonts w:ascii="Calibri" w:hAnsi="Calibri" w:cs="Calibri"/>
          <w:sz w:val="22"/>
        </w:rPr>
        <w:t>z</w:t>
      </w:r>
      <w:r w:rsidRPr="00FB2264">
        <w:rPr>
          <w:rFonts w:ascii="Calibri" w:hAnsi="Calibri" w:cs="Calibri"/>
          <w:spacing w:val="-5"/>
          <w:sz w:val="22"/>
        </w:rPr>
        <w:t xml:space="preserve"> </w:t>
      </w:r>
      <w:r w:rsidRPr="00FB2264">
        <w:rPr>
          <w:rFonts w:ascii="Calibri" w:hAnsi="Calibri" w:cs="Calibri"/>
          <w:sz w:val="22"/>
        </w:rPr>
        <w:t>podstawą</w:t>
      </w:r>
      <w:r w:rsidRPr="00FB2264">
        <w:rPr>
          <w:rFonts w:ascii="Calibri" w:hAnsi="Calibri" w:cs="Calibri"/>
          <w:spacing w:val="-4"/>
          <w:sz w:val="22"/>
        </w:rPr>
        <w:t xml:space="preserve"> </w:t>
      </w:r>
      <w:r w:rsidRPr="00FB2264">
        <w:rPr>
          <w:rFonts w:ascii="Calibri" w:hAnsi="Calibri" w:cs="Calibri"/>
          <w:sz w:val="22"/>
        </w:rPr>
        <w:t>programową</w:t>
      </w:r>
      <w:r w:rsidRPr="00FB2264">
        <w:rPr>
          <w:rFonts w:ascii="Calibri" w:hAnsi="Calibri" w:cs="Calibri"/>
          <w:spacing w:val="-4"/>
          <w:sz w:val="22"/>
        </w:rPr>
        <w:t xml:space="preserve"> </w:t>
      </w:r>
      <w:r w:rsidRPr="00FB2264">
        <w:rPr>
          <w:rFonts w:ascii="Calibri" w:hAnsi="Calibri" w:cs="Calibri"/>
          <w:sz w:val="22"/>
        </w:rPr>
        <w:t>obowiązującą</w:t>
      </w:r>
      <w:r w:rsidRPr="00FB2264">
        <w:rPr>
          <w:rFonts w:ascii="Calibri" w:hAnsi="Calibri" w:cs="Calibri"/>
          <w:spacing w:val="-4"/>
          <w:sz w:val="22"/>
        </w:rPr>
        <w:t xml:space="preserve"> </w:t>
      </w:r>
      <w:r w:rsidRPr="00FB2264">
        <w:rPr>
          <w:rFonts w:ascii="Calibri" w:hAnsi="Calibri" w:cs="Calibri"/>
          <w:sz w:val="22"/>
        </w:rPr>
        <w:t>od</w:t>
      </w:r>
      <w:r w:rsidRPr="00FB2264">
        <w:rPr>
          <w:rFonts w:ascii="Calibri" w:hAnsi="Calibri" w:cs="Calibri"/>
          <w:spacing w:val="-4"/>
          <w:sz w:val="22"/>
        </w:rPr>
        <w:t xml:space="preserve"> </w:t>
      </w:r>
      <w:r w:rsidRPr="00FB2264">
        <w:rPr>
          <w:rFonts w:ascii="Calibri" w:hAnsi="Calibri" w:cs="Calibri"/>
          <w:sz w:val="22"/>
        </w:rPr>
        <w:t>1</w:t>
      </w:r>
      <w:r w:rsidR="00C763B0" w:rsidRPr="00FB2264">
        <w:rPr>
          <w:rFonts w:ascii="Calibri" w:hAnsi="Calibri" w:cs="Calibri"/>
          <w:spacing w:val="-4"/>
          <w:sz w:val="22"/>
        </w:rPr>
        <w:t xml:space="preserve"> </w:t>
      </w:r>
      <w:r w:rsidR="00AB6C5B" w:rsidRPr="00FB2264">
        <w:rPr>
          <w:rFonts w:ascii="Calibri" w:hAnsi="Calibri" w:cs="Calibri"/>
          <w:spacing w:val="-4"/>
          <w:sz w:val="22"/>
        </w:rPr>
        <w:t>września</w:t>
      </w:r>
      <w:r w:rsidRPr="00FB2264">
        <w:rPr>
          <w:rFonts w:ascii="Calibri" w:hAnsi="Calibri" w:cs="Calibri"/>
          <w:spacing w:val="-5"/>
          <w:sz w:val="22"/>
        </w:rPr>
        <w:t xml:space="preserve"> </w:t>
      </w:r>
      <w:r w:rsidRPr="00FB2264">
        <w:rPr>
          <w:rFonts w:ascii="Calibri" w:hAnsi="Calibri" w:cs="Calibri"/>
          <w:sz w:val="22"/>
        </w:rPr>
        <w:t>2017</w:t>
      </w:r>
      <w:r w:rsidRPr="00FB2264">
        <w:rPr>
          <w:rFonts w:ascii="Calibri" w:hAnsi="Calibri" w:cs="Calibri"/>
          <w:spacing w:val="-4"/>
          <w:sz w:val="22"/>
        </w:rPr>
        <w:t xml:space="preserve"> </w:t>
      </w:r>
      <w:r w:rsidRPr="00FB2264">
        <w:rPr>
          <w:rFonts w:ascii="Calibri" w:hAnsi="Calibri" w:cs="Calibri"/>
          <w:spacing w:val="-5"/>
          <w:sz w:val="22"/>
        </w:rPr>
        <w:t>r.</w:t>
      </w:r>
      <w:r w:rsidR="003E73AC" w:rsidRPr="00FB2264">
        <w:rPr>
          <w:rFonts w:ascii="Calibri" w:hAnsi="Calibri" w:cs="Calibri"/>
          <w:spacing w:val="-5"/>
          <w:sz w:val="22"/>
        </w:rPr>
        <w:t xml:space="preserve"> </w:t>
      </w:r>
      <w:r w:rsidR="003E73AC" w:rsidRPr="00FB2264">
        <w:rPr>
          <w:rFonts w:ascii="Calibri" w:hAnsi="Calibri" w:cs="Calibri"/>
          <w:spacing w:val="-5"/>
          <w:sz w:val="22"/>
        </w:rPr>
        <w:br/>
        <w:t>(z uwzględnieniem zmian wchodzących w życie od 1 września 2024 r.)</w:t>
      </w:r>
    </w:p>
    <w:p w:rsidR="00B15F6D" w:rsidRPr="00FB2264" w:rsidRDefault="00FB2264" w:rsidP="00FB2264">
      <w:pPr>
        <w:pStyle w:val="Domylne"/>
        <w:tabs>
          <w:tab w:val="center" w:pos="4819"/>
          <w:tab w:val="left" w:pos="8054"/>
        </w:tabs>
        <w:spacing w:line="360" w:lineRule="auto"/>
        <w:ind w:right="107"/>
        <w:rPr>
          <w:rFonts w:ascii="Calibri" w:hAnsi="Calibri" w:cs="Calibri"/>
          <w:bCs/>
          <w:iCs/>
          <w:spacing w:val="-2"/>
          <w:sz w:val="22"/>
        </w:rPr>
      </w:pPr>
      <w:r>
        <w:rPr>
          <w:rFonts w:ascii="Calibri" w:hAnsi="Calibri" w:cs="Calibri"/>
          <w:bCs/>
          <w:iCs/>
          <w:spacing w:val="-2"/>
          <w:sz w:val="22"/>
        </w:rPr>
        <w:tab/>
      </w:r>
      <w:r w:rsidR="00B15F6D" w:rsidRPr="00FB2264">
        <w:rPr>
          <w:rFonts w:ascii="Calibri" w:hAnsi="Calibri" w:cs="Calibri"/>
          <w:bCs/>
          <w:iCs/>
          <w:spacing w:val="-2"/>
          <w:sz w:val="22"/>
        </w:rPr>
        <w:t>P. Nieżurawski, I. Szczepańska, M. Koprowska</w:t>
      </w:r>
      <w:r>
        <w:rPr>
          <w:rFonts w:ascii="Calibri" w:hAnsi="Calibri" w:cs="Calibri"/>
          <w:bCs/>
          <w:iCs/>
          <w:spacing w:val="-2"/>
          <w:sz w:val="22"/>
        </w:rPr>
        <w:tab/>
      </w:r>
      <w:bookmarkStart w:id="0" w:name="_GoBack"/>
      <w:bookmarkEnd w:id="0"/>
    </w:p>
    <w:p w:rsidR="00A2693F" w:rsidRDefault="00A2693F" w:rsidP="00FF17DD">
      <w:pPr>
        <w:pStyle w:val="Domylne"/>
        <w:spacing w:before="0" w:line="276" w:lineRule="auto"/>
        <w:ind w:right="1554"/>
        <w:rPr>
          <w:rFonts w:ascii="Calibri" w:hAnsi="Calibri" w:cs="Calibri"/>
          <w:spacing w:val="-5"/>
          <w:sz w:val="28"/>
          <w:szCs w:val="28"/>
        </w:rPr>
      </w:pPr>
    </w:p>
    <w:p w:rsidR="00A2693F" w:rsidRDefault="00A2693F" w:rsidP="00FF17DD">
      <w:pPr>
        <w:pStyle w:val="Domylne"/>
        <w:spacing w:before="0" w:line="276" w:lineRule="auto"/>
        <w:ind w:right="1554"/>
        <w:rPr>
          <w:rFonts w:ascii="Calibri" w:hAnsi="Calibri" w:cs="Calibri"/>
          <w:spacing w:val="-5"/>
          <w:sz w:val="28"/>
          <w:szCs w:val="28"/>
        </w:rPr>
      </w:pPr>
    </w:p>
    <w:p w:rsidR="00A2693F" w:rsidRPr="00D35078" w:rsidRDefault="00A2693F" w:rsidP="00FF17DD">
      <w:pPr>
        <w:pStyle w:val="Domylne"/>
        <w:spacing w:before="0" w:line="276" w:lineRule="auto"/>
        <w:ind w:right="1554"/>
        <w:rPr>
          <w:rFonts w:ascii="Calibri" w:hAnsi="Calibri" w:cs="Calibri"/>
          <w:spacing w:val="-5"/>
          <w:sz w:val="28"/>
          <w:szCs w:val="28"/>
        </w:rPr>
      </w:pPr>
    </w:p>
    <w:sdt>
      <w:sdtPr>
        <w:rPr>
          <w:rFonts w:ascii="Times New Roman" w:eastAsia="Arial Unicode MS" w:hAnsi="Times New Roman" w:cs="Calibri"/>
          <w:b w:val="0"/>
          <w:color w:val="35C4CB"/>
          <w:sz w:val="24"/>
          <w:szCs w:val="24"/>
          <w:bdr w:val="nil"/>
          <w:lang w:val="en-US" w:eastAsia="en-US"/>
        </w:rPr>
        <w:id w:val="-2046050081"/>
        <w:docPartObj>
          <w:docPartGallery w:val="Table of Contents"/>
          <w:docPartUnique/>
        </w:docPartObj>
      </w:sdtPr>
      <w:sdtEndPr>
        <w:rPr>
          <w:bCs/>
          <w:color w:val="auto"/>
        </w:rPr>
      </w:sdtEndPr>
      <w:sdtContent>
        <w:p w:rsidR="00AB6C5B" w:rsidRPr="00A02487" w:rsidRDefault="00AB6C5B" w:rsidP="00FF17DD">
          <w:pPr>
            <w:pStyle w:val="Nagwekspisutreci"/>
            <w:spacing w:before="0" w:line="276" w:lineRule="auto"/>
            <w:ind w:right="260"/>
            <w:rPr>
              <w:rFonts w:cs="Calibri"/>
              <w:color w:val="000000" w:themeColor="text1"/>
            </w:rPr>
          </w:pPr>
          <w:r w:rsidRPr="00A02487">
            <w:rPr>
              <w:rFonts w:cs="Calibri"/>
              <w:color w:val="000000" w:themeColor="text1"/>
            </w:rPr>
            <w:t>Spis treści</w:t>
          </w:r>
        </w:p>
        <w:p w:rsidR="003809C3" w:rsidRPr="003809C3" w:rsidRDefault="00B96826">
          <w:pPr>
            <w:pStyle w:val="Spistreci1"/>
            <w:tabs>
              <w:tab w:val="right" w:pos="9736"/>
            </w:tabs>
            <w:rPr>
              <w:rFonts w:ascii="Calibri" w:eastAsiaTheme="minorEastAsia" w:hAnsi="Calibri" w:cs="Calibri"/>
              <w:b w:val="0"/>
              <w:bCs w:val="0"/>
              <w:noProof/>
              <w:sz w:val="22"/>
              <w:szCs w:val="22"/>
              <w:bdr w:val="none" w:sz="0" w:space="0" w:color="auto"/>
              <w:lang w:val="pl-PL" w:eastAsia="pl-PL"/>
            </w:rPr>
          </w:pPr>
          <w:r w:rsidRPr="003809C3">
            <w:rPr>
              <w:rFonts w:ascii="Calibri" w:hAnsi="Calibri" w:cs="Calibri"/>
              <w:b w:val="0"/>
              <w:bCs w:val="0"/>
              <w:lang w:val="pl-PL"/>
            </w:rPr>
            <w:fldChar w:fldCharType="begin"/>
          </w:r>
          <w:r w:rsidRPr="003809C3">
            <w:rPr>
              <w:rFonts w:ascii="Calibri" w:hAnsi="Calibri" w:cs="Calibri"/>
              <w:b w:val="0"/>
              <w:bCs w:val="0"/>
              <w:lang w:val="pl-PL"/>
            </w:rPr>
            <w:instrText xml:space="preserve"> TOC \o "1-2" \h \z \u </w:instrText>
          </w:r>
          <w:r w:rsidRPr="003809C3">
            <w:rPr>
              <w:rFonts w:ascii="Calibri" w:hAnsi="Calibri" w:cs="Calibri"/>
              <w:b w:val="0"/>
              <w:bCs w:val="0"/>
              <w:lang w:val="pl-PL"/>
            </w:rPr>
            <w:fldChar w:fldCharType="separate"/>
          </w:r>
          <w:hyperlink w:anchor="_Toc171689131" w:history="1">
            <w:r w:rsidR="003809C3" w:rsidRPr="003809C3">
              <w:rPr>
                <w:rStyle w:val="Hipercze"/>
                <w:rFonts w:ascii="Calibri" w:hAnsi="Calibri" w:cs="Calibri"/>
                <w:noProof/>
              </w:rPr>
              <w:t>UWAGI WSTĘPNE</w:t>
            </w:r>
            <w:r w:rsidR="003809C3" w:rsidRPr="003809C3">
              <w:rPr>
                <w:rFonts w:ascii="Calibri" w:hAnsi="Calibri" w:cs="Calibri"/>
                <w:noProof/>
                <w:webHidden/>
              </w:rPr>
              <w:tab/>
            </w:r>
            <w:r w:rsidR="003809C3" w:rsidRPr="003809C3">
              <w:rPr>
                <w:rFonts w:ascii="Calibri" w:hAnsi="Calibri" w:cs="Calibri"/>
                <w:noProof/>
                <w:webHidden/>
              </w:rPr>
              <w:fldChar w:fldCharType="begin"/>
            </w:r>
            <w:r w:rsidR="003809C3" w:rsidRPr="003809C3">
              <w:rPr>
                <w:rFonts w:ascii="Calibri" w:hAnsi="Calibri" w:cs="Calibri"/>
                <w:noProof/>
                <w:webHidden/>
              </w:rPr>
              <w:instrText xml:space="preserve"> PAGEREF _Toc171689131 \h </w:instrText>
            </w:r>
            <w:r w:rsidR="003809C3" w:rsidRPr="003809C3">
              <w:rPr>
                <w:rFonts w:ascii="Calibri" w:hAnsi="Calibri" w:cs="Calibri"/>
                <w:noProof/>
                <w:webHidden/>
              </w:rPr>
            </w:r>
            <w:r w:rsidR="003809C3" w:rsidRPr="003809C3">
              <w:rPr>
                <w:rFonts w:ascii="Calibri" w:hAnsi="Calibri" w:cs="Calibri"/>
                <w:noProof/>
                <w:webHidden/>
              </w:rPr>
              <w:fldChar w:fldCharType="separate"/>
            </w:r>
            <w:r w:rsidR="00FB2264">
              <w:rPr>
                <w:rFonts w:ascii="Calibri" w:hAnsi="Calibri" w:cs="Calibri"/>
                <w:noProof/>
                <w:webHidden/>
              </w:rPr>
              <w:t>2</w:t>
            </w:r>
            <w:r w:rsidR="003809C3" w:rsidRPr="003809C3">
              <w:rPr>
                <w:rFonts w:ascii="Calibri" w:hAnsi="Calibri" w:cs="Calibri"/>
                <w:noProof/>
                <w:webHidden/>
              </w:rPr>
              <w:fldChar w:fldCharType="end"/>
            </w:r>
          </w:hyperlink>
        </w:p>
        <w:p w:rsidR="003809C3" w:rsidRPr="003809C3" w:rsidRDefault="003809C3">
          <w:pPr>
            <w:pStyle w:val="Spistreci1"/>
            <w:tabs>
              <w:tab w:val="right" w:pos="9736"/>
            </w:tabs>
            <w:rPr>
              <w:rFonts w:ascii="Calibri" w:eastAsiaTheme="minorEastAsia" w:hAnsi="Calibri" w:cs="Calibri"/>
              <w:b w:val="0"/>
              <w:bCs w:val="0"/>
              <w:noProof/>
              <w:sz w:val="22"/>
              <w:szCs w:val="22"/>
              <w:bdr w:val="none" w:sz="0" w:space="0" w:color="auto"/>
              <w:lang w:val="pl-PL" w:eastAsia="pl-PL"/>
            </w:rPr>
          </w:pPr>
          <w:hyperlink w:anchor="_Toc171689132" w:history="1">
            <w:r w:rsidRPr="003809C3">
              <w:rPr>
                <w:rStyle w:val="Hipercze"/>
                <w:rFonts w:ascii="Calibri" w:hAnsi="Calibri" w:cs="Calibri"/>
                <w:noProof/>
                <w:lang w:val="pl-PL"/>
              </w:rPr>
              <w:t>OGÓLNE</w:t>
            </w:r>
            <w:r w:rsidRPr="003809C3">
              <w:rPr>
                <w:rStyle w:val="Hipercze"/>
                <w:rFonts w:ascii="Calibri" w:hAnsi="Calibri" w:cs="Calibri"/>
                <w:noProof/>
                <w:spacing w:val="-14"/>
                <w:lang w:val="pl-PL"/>
              </w:rPr>
              <w:t xml:space="preserve"> </w:t>
            </w:r>
            <w:r w:rsidRPr="003809C3">
              <w:rPr>
                <w:rStyle w:val="Hipercze"/>
                <w:rFonts w:ascii="Calibri" w:hAnsi="Calibri" w:cs="Calibri"/>
                <w:noProof/>
                <w:lang w:val="pl-PL"/>
              </w:rPr>
              <w:t>CELE</w:t>
            </w:r>
            <w:r w:rsidRPr="003809C3">
              <w:rPr>
                <w:rStyle w:val="Hipercze"/>
                <w:rFonts w:ascii="Calibri" w:hAnsi="Calibri" w:cs="Calibri"/>
                <w:noProof/>
                <w:spacing w:val="-15"/>
                <w:lang w:val="pl-PL"/>
              </w:rPr>
              <w:t xml:space="preserve"> </w:t>
            </w:r>
            <w:r w:rsidRPr="003809C3">
              <w:rPr>
                <w:rStyle w:val="Hipercze"/>
                <w:rFonts w:ascii="Calibri" w:hAnsi="Calibri" w:cs="Calibri"/>
                <w:noProof/>
                <w:lang w:val="pl-PL"/>
              </w:rPr>
              <w:t>EDUKACYJNE</w:t>
            </w:r>
            <w:r w:rsidRPr="003809C3">
              <w:rPr>
                <w:rFonts w:ascii="Calibri" w:hAnsi="Calibri" w:cs="Calibri"/>
                <w:noProof/>
                <w:webHidden/>
              </w:rPr>
              <w:tab/>
            </w:r>
            <w:r w:rsidRPr="003809C3">
              <w:rPr>
                <w:rFonts w:ascii="Calibri" w:hAnsi="Calibri" w:cs="Calibri"/>
                <w:noProof/>
                <w:webHidden/>
              </w:rPr>
              <w:fldChar w:fldCharType="begin"/>
            </w:r>
            <w:r w:rsidRPr="003809C3">
              <w:rPr>
                <w:rFonts w:ascii="Calibri" w:hAnsi="Calibri" w:cs="Calibri"/>
                <w:noProof/>
                <w:webHidden/>
              </w:rPr>
              <w:instrText xml:space="preserve"> PAGEREF _Toc171689132 \h </w:instrText>
            </w:r>
            <w:r w:rsidRPr="003809C3">
              <w:rPr>
                <w:rFonts w:ascii="Calibri" w:hAnsi="Calibri" w:cs="Calibri"/>
                <w:noProof/>
                <w:webHidden/>
              </w:rPr>
            </w:r>
            <w:r w:rsidRPr="003809C3">
              <w:rPr>
                <w:rFonts w:ascii="Calibri" w:hAnsi="Calibri" w:cs="Calibri"/>
                <w:noProof/>
                <w:webHidden/>
              </w:rPr>
              <w:fldChar w:fldCharType="separate"/>
            </w:r>
            <w:r w:rsidR="00FB2264">
              <w:rPr>
                <w:rFonts w:ascii="Calibri" w:hAnsi="Calibri" w:cs="Calibri"/>
                <w:noProof/>
                <w:webHidden/>
              </w:rPr>
              <w:t>2</w:t>
            </w:r>
            <w:r w:rsidRPr="003809C3">
              <w:rPr>
                <w:rFonts w:ascii="Calibri" w:hAnsi="Calibri" w:cs="Calibri"/>
                <w:noProof/>
                <w:webHidden/>
              </w:rPr>
              <w:fldChar w:fldCharType="end"/>
            </w:r>
          </w:hyperlink>
        </w:p>
        <w:p w:rsidR="003809C3" w:rsidRPr="003809C3" w:rsidRDefault="003809C3">
          <w:pPr>
            <w:pStyle w:val="Spistreci1"/>
            <w:tabs>
              <w:tab w:val="right" w:pos="9736"/>
            </w:tabs>
            <w:rPr>
              <w:rFonts w:ascii="Calibri" w:eastAsiaTheme="minorEastAsia" w:hAnsi="Calibri" w:cs="Calibri"/>
              <w:b w:val="0"/>
              <w:bCs w:val="0"/>
              <w:noProof/>
              <w:sz w:val="22"/>
              <w:szCs w:val="22"/>
              <w:bdr w:val="none" w:sz="0" w:space="0" w:color="auto"/>
              <w:lang w:val="pl-PL" w:eastAsia="pl-PL"/>
            </w:rPr>
          </w:pPr>
          <w:hyperlink w:anchor="_Toc171689133" w:history="1">
            <w:r w:rsidRPr="003809C3">
              <w:rPr>
                <w:rStyle w:val="Hipercze"/>
                <w:rFonts w:ascii="Calibri" w:hAnsi="Calibri" w:cs="Calibri"/>
                <w:noProof/>
                <w:lang w:val="pl-PL"/>
              </w:rPr>
              <w:t>RAMOWY</w:t>
            </w:r>
            <w:r w:rsidRPr="003809C3">
              <w:rPr>
                <w:rStyle w:val="Hipercze"/>
                <w:rFonts w:ascii="Calibri" w:hAnsi="Calibri" w:cs="Calibri"/>
                <w:noProof/>
                <w:spacing w:val="-15"/>
                <w:lang w:val="pl-PL"/>
              </w:rPr>
              <w:t xml:space="preserve"> </w:t>
            </w:r>
            <w:r w:rsidRPr="003809C3">
              <w:rPr>
                <w:rStyle w:val="Hipercze"/>
                <w:rFonts w:ascii="Calibri" w:hAnsi="Calibri" w:cs="Calibri"/>
                <w:noProof/>
                <w:lang w:val="pl-PL"/>
              </w:rPr>
              <w:t>ROZKŁAD</w:t>
            </w:r>
            <w:r w:rsidRPr="003809C3">
              <w:rPr>
                <w:rStyle w:val="Hipercze"/>
                <w:rFonts w:ascii="Calibri" w:hAnsi="Calibri" w:cs="Calibri"/>
                <w:noProof/>
                <w:spacing w:val="-15"/>
                <w:lang w:val="pl-PL"/>
              </w:rPr>
              <w:t xml:space="preserve"> </w:t>
            </w:r>
            <w:r w:rsidRPr="003809C3">
              <w:rPr>
                <w:rStyle w:val="Hipercze"/>
                <w:rFonts w:ascii="Calibri" w:hAnsi="Calibri" w:cs="Calibri"/>
                <w:noProof/>
                <w:lang w:val="pl-PL"/>
              </w:rPr>
              <w:t>MATERIAŁU</w:t>
            </w:r>
            <w:r w:rsidRPr="003809C3">
              <w:rPr>
                <w:rFonts w:ascii="Calibri" w:hAnsi="Calibri" w:cs="Calibri"/>
                <w:noProof/>
                <w:webHidden/>
              </w:rPr>
              <w:tab/>
            </w:r>
            <w:r w:rsidRPr="003809C3">
              <w:rPr>
                <w:rFonts w:ascii="Calibri" w:hAnsi="Calibri" w:cs="Calibri"/>
                <w:noProof/>
                <w:webHidden/>
              </w:rPr>
              <w:fldChar w:fldCharType="begin"/>
            </w:r>
            <w:r w:rsidRPr="003809C3">
              <w:rPr>
                <w:rFonts w:ascii="Calibri" w:hAnsi="Calibri" w:cs="Calibri"/>
                <w:noProof/>
                <w:webHidden/>
              </w:rPr>
              <w:instrText xml:space="preserve"> PAGEREF _Toc171689133 \h </w:instrText>
            </w:r>
            <w:r w:rsidRPr="003809C3">
              <w:rPr>
                <w:rFonts w:ascii="Calibri" w:hAnsi="Calibri" w:cs="Calibri"/>
                <w:noProof/>
                <w:webHidden/>
              </w:rPr>
            </w:r>
            <w:r w:rsidRPr="003809C3">
              <w:rPr>
                <w:rFonts w:ascii="Calibri" w:hAnsi="Calibri" w:cs="Calibri"/>
                <w:noProof/>
                <w:webHidden/>
              </w:rPr>
              <w:fldChar w:fldCharType="separate"/>
            </w:r>
            <w:r w:rsidR="00FB2264">
              <w:rPr>
                <w:rFonts w:ascii="Calibri" w:hAnsi="Calibri" w:cs="Calibri"/>
                <w:noProof/>
                <w:webHidden/>
              </w:rPr>
              <w:t>3</w:t>
            </w:r>
            <w:r w:rsidRPr="003809C3">
              <w:rPr>
                <w:rFonts w:ascii="Calibri" w:hAnsi="Calibri" w:cs="Calibri"/>
                <w:noProof/>
                <w:webHidden/>
              </w:rPr>
              <w:fldChar w:fldCharType="end"/>
            </w:r>
          </w:hyperlink>
        </w:p>
        <w:p w:rsidR="003809C3" w:rsidRPr="003809C3" w:rsidRDefault="003809C3">
          <w:pPr>
            <w:pStyle w:val="Spistreci1"/>
            <w:tabs>
              <w:tab w:val="right" w:pos="9736"/>
            </w:tabs>
            <w:rPr>
              <w:rFonts w:ascii="Calibri" w:eastAsiaTheme="minorEastAsia" w:hAnsi="Calibri" w:cs="Calibri"/>
              <w:b w:val="0"/>
              <w:bCs w:val="0"/>
              <w:noProof/>
              <w:sz w:val="22"/>
              <w:szCs w:val="22"/>
              <w:bdr w:val="none" w:sz="0" w:space="0" w:color="auto"/>
              <w:lang w:val="pl-PL" w:eastAsia="pl-PL"/>
            </w:rPr>
          </w:pPr>
          <w:hyperlink w:anchor="_Toc171689134" w:history="1">
            <w:r w:rsidRPr="003809C3">
              <w:rPr>
                <w:rStyle w:val="Hipercze"/>
                <w:rFonts w:ascii="Calibri" w:hAnsi="Calibri" w:cs="Calibri"/>
                <w:noProof/>
                <w:lang w:val="pl-PL"/>
              </w:rPr>
              <w:t>MATERIAŁ</w:t>
            </w:r>
            <w:r w:rsidRPr="003809C3">
              <w:rPr>
                <w:rStyle w:val="Hipercze"/>
                <w:rFonts w:ascii="Calibri" w:hAnsi="Calibri" w:cs="Calibri"/>
                <w:noProof/>
                <w:spacing w:val="-8"/>
                <w:lang w:val="pl-PL"/>
              </w:rPr>
              <w:t xml:space="preserve"> </w:t>
            </w:r>
            <w:r w:rsidRPr="003809C3">
              <w:rPr>
                <w:rStyle w:val="Hipercze"/>
                <w:rFonts w:ascii="Calibri" w:hAnsi="Calibri" w:cs="Calibri"/>
                <w:noProof/>
                <w:lang w:val="pl-PL"/>
              </w:rPr>
              <w:t>NAUCZANIA</w:t>
            </w:r>
            <w:r w:rsidRPr="003809C3">
              <w:rPr>
                <w:rStyle w:val="Hipercze"/>
                <w:rFonts w:ascii="Calibri" w:hAnsi="Calibri" w:cs="Calibri"/>
                <w:noProof/>
                <w:spacing w:val="-5"/>
                <w:lang w:val="pl-PL"/>
              </w:rPr>
              <w:t xml:space="preserve"> </w:t>
            </w:r>
            <w:r w:rsidRPr="003809C3">
              <w:rPr>
                <w:rStyle w:val="Hipercze"/>
                <w:rFonts w:ascii="Calibri" w:hAnsi="Calibri" w:cs="Calibri"/>
                <w:noProof/>
                <w:lang w:val="pl-PL"/>
              </w:rPr>
              <w:t>I</w:t>
            </w:r>
            <w:r w:rsidRPr="003809C3">
              <w:rPr>
                <w:rStyle w:val="Hipercze"/>
                <w:rFonts w:ascii="Calibri" w:hAnsi="Calibri" w:cs="Calibri"/>
                <w:noProof/>
                <w:spacing w:val="-4"/>
                <w:lang w:val="pl-PL"/>
              </w:rPr>
              <w:t xml:space="preserve"> </w:t>
            </w:r>
            <w:r w:rsidRPr="003809C3">
              <w:rPr>
                <w:rStyle w:val="Hipercze"/>
                <w:rFonts w:ascii="Calibri" w:hAnsi="Calibri" w:cs="Calibri"/>
                <w:noProof/>
                <w:lang w:val="pl-PL"/>
              </w:rPr>
              <w:t>OPIS</w:t>
            </w:r>
            <w:r w:rsidRPr="003809C3">
              <w:rPr>
                <w:rStyle w:val="Hipercze"/>
                <w:rFonts w:ascii="Calibri" w:hAnsi="Calibri" w:cs="Calibri"/>
                <w:noProof/>
                <w:spacing w:val="-24"/>
                <w:lang w:val="pl-PL"/>
              </w:rPr>
              <w:t xml:space="preserve"> </w:t>
            </w:r>
            <w:r w:rsidRPr="003809C3">
              <w:rPr>
                <w:rStyle w:val="Hipercze"/>
                <w:rFonts w:ascii="Calibri" w:hAnsi="Calibri" w:cs="Calibri"/>
                <w:noProof/>
                <w:lang w:val="pl-PL"/>
              </w:rPr>
              <w:t>ZAŁOŻONYCH</w:t>
            </w:r>
            <w:r w:rsidRPr="003809C3">
              <w:rPr>
                <w:rStyle w:val="Hipercze"/>
                <w:rFonts w:ascii="Calibri" w:hAnsi="Calibri" w:cs="Calibri"/>
                <w:noProof/>
                <w:spacing w:val="-4"/>
                <w:lang w:val="pl-PL"/>
              </w:rPr>
              <w:t xml:space="preserve"> </w:t>
            </w:r>
            <w:r w:rsidRPr="003809C3">
              <w:rPr>
                <w:rStyle w:val="Hipercze"/>
                <w:rFonts w:ascii="Calibri" w:hAnsi="Calibri" w:cs="Calibri"/>
                <w:noProof/>
                <w:lang w:val="pl-PL"/>
              </w:rPr>
              <w:t>OSIĄGNIĘĆ UCZNIA</w:t>
            </w:r>
            <w:r w:rsidRPr="003809C3">
              <w:rPr>
                <w:rFonts w:ascii="Calibri" w:hAnsi="Calibri" w:cs="Calibri"/>
                <w:noProof/>
                <w:webHidden/>
              </w:rPr>
              <w:tab/>
            </w:r>
            <w:r w:rsidRPr="003809C3">
              <w:rPr>
                <w:rFonts w:ascii="Calibri" w:hAnsi="Calibri" w:cs="Calibri"/>
                <w:noProof/>
                <w:webHidden/>
              </w:rPr>
              <w:fldChar w:fldCharType="begin"/>
            </w:r>
            <w:r w:rsidRPr="003809C3">
              <w:rPr>
                <w:rFonts w:ascii="Calibri" w:hAnsi="Calibri" w:cs="Calibri"/>
                <w:noProof/>
                <w:webHidden/>
              </w:rPr>
              <w:instrText xml:space="preserve"> PAGEREF _Toc171689134 \h </w:instrText>
            </w:r>
            <w:r w:rsidRPr="003809C3">
              <w:rPr>
                <w:rFonts w:ascii="Calibri" w:hAnsi="Calibri" w:cs="Calibri"/>
                <w:noProof/>
                <w:webHidden/>
              </w:rPr>
            </w:r>
            <w:r w:rsidRPr="003809C3">
              <w:rPr>
                <w:rFonts w:ascii="Calibri" w:hAnsi="Calibri" w:cs="Calibri"/>
                <w:noProof/>
                <w:webHidden/>
              </w:rPr>
              <w:fldChar w:fldCharType="separate"/>
            </w:r>
            <w:r w:rsidR="00FB2264">
              <w:rPr>
                <w:rFonts w:ascii="Calibri" w:hAnsi="Calibri" w:cs="Calibri"/>
                <w:noProof/>
                <w:webHidden/>
              </w:rPr>
              <w:t>4</w:t>
            </w:r>
            <w:r w:rsidRPr="003809C3">
              <w:rPr>
                <w:rFonts w:ascii="Calibri" w:hAnsi="Calibri" w:cs="Calibri"/>
                <w:noProof/>
                <w:webHidden/>
              </w:rPr>
              <w:fldChar w:fldCharType="end"/>
            </w:r>
          </w:hyperlink>
        </w:p>
        <w:p w:rsidR="003809C3" w:rsidRPr="003809C3" w:rsidRDefault="003809C3">
          <w:pPr>
            <w:pStyle w:val="Spistreci2"/>
            <w:tabs>
              <w:tab w:val="right" w:pos="9736"/>
            </w:tabs>
            <w:rPr>
              <w:rFonts w:ascii="Calibri" w:eastAsiaTheme="minorEastAsia" w:hAnsi="Calibri" w:cs="Calibri"/>
              <w:i w:val="0"/>
              <w:iCs w:val="0"/>
              <w:noProof/>
              <w:sz w:val="22"/>
              <w:szCs w:val="22"/>
              <w:bdr w:val="none" w:sz="0" w:space="0" w:color="auto"/>
              <w:lang w:val="pl-PL" w:eastAsia="pl-PL"/>
            </w:rPr>
          </w:pPr>
          <w:hyperlink w:anchor="_Toc171689135" w:history="1">
            <w:r w:rsidRPr="003809C3">
              <w:rPr>
                <w:rStyle w:val="Hipercze"/>
                <w:rFonts w:ascii="Calibri" w:hAnsi="Calibri" w:cs="Calibri"/>
                <w:i w:val="0"/>
                <w:noProof/>
              </w:rPr>
              <w:t>Klasa VII</w:t>
            </w:r>
            <w:r w:rsidRPr="003809C3">
              <w:rPr>
                <w:rFonts w:ascii="Calibri" w:hAnsi="Calibri" w:cs="Calibri"/>
                <w:i w:val="0"/>
                <w:noProof/>
                <w:webHidden/>
              </w:rPr>
              <w:tab/>
            </w:r>
            <w:r w:rsidRPr="003809C3">
              <w:rPr>
                <w:rFonts w:ascii="Calibri" w:hAnsi="Calibri" w:cs="Calibri"/>
                <w:i w:val="0"/>
                <w:noProof/>
                <w:webHidden/>
              </w:rPr>
              <w:fldChar w:fldCharType="begin"/>
            </w:r>
            <w:r w:rsidRPr="003809C3">
              <w:rPr>
                <w:rFonts w:ascii="Calibri" w:hAnsi="Calibri" w:cs="Calibri"/>
                <w:i w:val="0"/>
                <w:noProof/>
                <w:webHidden/>
              </w:rPr>
              <w:instrText xml:space="preserve"> PAGEREF _Toc171689135 \h </w:instrText>
            </w:r>
            <w:r w:rsidRPr="003809C3">
              <w:rPr>
                <w:rFonts w:ascii="Calibri" w:hAnsi="Calibri" w:cs="Calibri"/>
                <w:i w:val="0"/>
                <w:noProof/>
                <w:webHidden/>
              </w:rPr>
            </w:r>
            <w:r w:rsidRPr="003809C3">
              <w:rPr>
                <w:rFonts w:ascii="Calibri" w:hAnsi="Calibri" w:cs="Calibri"/>
                <w:i w:val="0"/>
                <w:noProof/>
                <w:webHidden/>
              </w:rPr>
              <w:fldChar w:fldCharType="separate"/>
            </w:r>
            <w:r w:rsidR="00FB2264">
              <w:rPr>
                <w:rFonts w:ascii="Calibri" w:hAnsi="Calibri" w:cs="Calibri"/>
                <w:i w:val="0"/>
                <w:noProof/>
                <w:webHidden/>
              </w:rPr>
              <w:t>4</w:t>
            </w:r>
            <w:r w:rsidRPr="003809C3">
              <w:rPr>
                <w:rFonts w:ascii="Calibri" w:hAnsi="Calibri" w:cs="Calibri"/>
                <w:i w:val="0"/>
                <w:noProof/>
                <w:webHidden/>
              </w:rPr>
              <w:fldChar w:fldCharType="end"/>
            </w:r>
          </w:hyperlink>
        </w:p>
        <w:p w:rsidR="003809C3" w:rsidRPr="003809C3" w:rsidRDefault="003809C3">
          <w:pPr>
            <w:pStyle w:val="Spistreci2"/>
            <w:tabs>
              <w:tab w:val="right" w:pos="9736"/>
            </w:tabs>
            <w:rPr>
              <w:rFonts w:ascii="Calibri" w:eastAsiaTheme="minorEastAsia" w:hAnsi="Calibri" w:cs="Calibri"/>
              <w:i w:val="0"/>
              <w:iCs w:val="0"/>
              <w:noProof/>
              <w:sz w:val="22"/>
              <w:szCs w:val="22"/>
              <w:bdr w:val="none" w:sz="0" w:space="0" w:color="auto"/>
              <w:lang w:val="pl-PL" w:eastAsia="pl-PL"/>
            </w:rPr>
          </w:pPr>
          <w:hyperlink w:anchor="_Toc171689136" w:history="1">
            <w:r w:rsidRPr="003809C3">
              <w:rPr>
                <w:rStyle w:val="Hipercze"/>
                <w:rFonts w:ascii="Calibri" w:hAnsi="Calibri" w:cs="Calibri"/>
                <w:i w:val="0"/>
                <w:noProof/>
                <w:lang w:val="pl-PL"/>
              </w:rPr>
              <w:t>Klasa VIII</w:t>
            </w:r>
            <w:r w:rsidRPr="003809C3">
              <w:rPr>
                <w:rFonts w:ascii="Calibri" w:hAnsi="Calibri" w:cs="Calibri"/>
                <w:i w:val="0"/>
                <w:noProof/>
                <w:webHidden/>
              </w:rPr>
              <w:tab/>
            </w:r>
            <w:r w:rsidRPr="003809C3">
              <w:rPr>
                <w:rFonts w:ascii="Calibri" w:hAnsi="Calibri" w:cs="Calibri"/>
                <w:i w:val="0"/>
                <w:noProof/>
                <w:webHidden/>
              </w:rPr>
              <w:fldChar w:fldCharType="begin"/>
            </w:r>
            <w:r w:rsidRPr="003809C3">
              <w:rPr>
                <w:rFonts w:ascii="Calibri" w:hAnsi="Calibri" w:cs="Calibri"/>
                <w:i w:val="0"/>
                <w:noProof/>
                <w:webHidden/>
              </w:rPr>
              <w:instrText xml:space="preserve"> PAGEREF _Toc171689136 \h </w:instrText>
            </w:r>
            <w:r w:rsidRPr="003809C3">
              <w:rPr>
                <w:rFonts w:ascii="Calibri" w:hAnsi="Calibri" w:cs="Calibri"/>
                <w:i w:val="0"/>
                <w:noProof/>
                <w:webHidden/>
              </w:rPr>
            </w:r>
            <w:r w:rsidRPr="003809C3">
              <w:rPr>
                <w:rFonts w:ascii="Calibri" w:hAnsi="Calibri" w:cs="Calibri"/>
                <w:i w:val="0"/>
                <w:noProof/>
                <w:webHidden/>
              </w:rPr>
              <w:fldChar w:fldCharType="separate"/>
            </w:r>
            <w:r w:rsidR="00FB2264">
              <w:rPr>
                <w:rFonts w:ascii="Calibri" w:hAnsi="Calibri" w:cs="Calibri"/>
                <w:i w:val="0"/>
                <w:noProof/>
                <w:webHidden/>
              </w:rPr>
              <w:t>15</w:t>
            </w:r>
            <w:r w:rsidRPr="003809C3">
              <w:rPr>
                <w:rFonts w:ascii="Calibri" w:hAnsi="Calibri" w:cs="Calibri"/>
                <w:i w:val="0"/>
                <w:noProof/>
                <w:webHidden/>
              </w:rPr>
              <w:fldChar w:fldCharType="end"/>
            </w:r>
          </w:hyperlink>
        </w:p>
        <w:p w:rsidR="003809C3" w:rsidRPr="003809C3" w:rsidRDefault="003809C3">
          <w:pPr>
            <w:pStyle w:val="Spistreci1"/>
            <w:tabs>
              <w:tab w:val="right" w:pos="9736"/>
            </w:tabs>
            <w:rPr>
              <w:rFonts w:ascii="Calibri" w:eastAsiaTheme="minorEastAsia" w:hAnsi="Calibri" w:cs="Calibri"/>
              <w:b w:val="0"/>
              <w:bCs w:val="0"/>
              <w:noProof/>
              <w:sz w:val="22"/>
              <w:szCs w:val="22"/>
              <w:bdr w:val="none" w:sz="0" w:space="0" w:color="auto"/>
              <w:lang w:val="pl-PL" w:eastAsia="pl-PL"/>
            </w:rPr>
          </w:pPr>
          <w:hyperlink w:anchor="_Toc171689137" w:history="1">
            <w:r w:rsidRPr="003809C3">
              <w:rPr>
                <w:rStyle w:val="Hipercze"/>
                <w:rFonts w:ascii="Calibri" w:hAnsi="Calibri" w:cs="Calibri"/>
                <w:noProof/>
                <w:lang w:val="pl-PL"/>
              </w:rPr>
              <w:t>ASPEKTY</w:t>
            </w:r>
            <w:r w:rsidRPr="003809C3">
              <w:rPr>
                <w:rStyle w:val="Hipercze"/>
                <w:rFonts w:ascii="Calibri" w:hAnsi="Calibri" w:cs="Calibri"/>
                <w:noProof/>
                <w:spacing w:val="-20"/>
                <w:lang w:val="pl-PL"/>
              </w:rPr>
              <w:t xml:space="preserve"> </w:t>
            </w:r>
            <w:r w:rsidRPr="003809C3">
              <w:rPr>
                <w:rStyle w:val="Hipercze"/>
                <w:rFonts w:ascii="Calibri" w:hAnsi="Calibri" w:cs="Calibri"/>
                <w:noProof/>
                <w:lang w:val="pl-PL"/>
              </w:rPr>
              <w:t>WYCHOWAWCZE</w:t>
            </w:r>
            <w:r w:rsidRPr="003809C3">
              <w:rPr>
                <w:rStyle w:val="Hipercze"/>
                <w:rFonts w:ascii="Calibri" w:hAnsi="Calibri" w:cs="Calibri"/>
                <w:noProof/>
                <w:spacing w:val="-20"/>
                <w:lang w:val="pl-PL"/>
              </w:rPr>
              <w:t xml:space="preserve"> </w:t>
            </w:r>
            <w:r w:rsidRPr="003809C3">
              <w:rPr>
                <w:rStyle w:val="Hipercze"/>
                <w:rFonts w:ascii="Calibri" w:hAnsi="Calibri" w:cs="Calibri"/>
                <w:noProof/>
                <w:lang w:val="pl-PL"/>
              </w:rPr>
              <w:t>SZCZEGÓŁOWYCH CELÓW EDUKACYJNYCH</w:t>
            </w:r>
            <w:r w:rsidRPr="003809C3">
              <w:rPr>
                <w:rFonts w:ascii="Calibri" w:hAnsi="Calibri" w:cs="Calibri"/>
                <w:noProof/>
                <w:webHidden/>
              </w:rPr>
              <w:tab/>
            </w:r>
            <w:r w:rsidRPr="003809C3">
              <w:rPr>
                <w:rFonts w:ascii="Calibri" w:hAnsi="Calibri" w:cs="Calibri"/>
                <w:noProof/>
                <w:webHidden/>
              </w:rPr>
              <w:fldChar w:fldCharType="begin"/>
            </w:r>
            <w:r w:rsidRPr="003809C3">
              <w:rPr>
                <w:rFonts w:ascii="Calibri" w:hAnsi="Calibri" w:cs="Calibri"/>
                <w:noProof/>
                <w:webHidden/>
              </w:rPr>
              <w:instrText xml:space="preserve"> PAGEREF _Toc171689137 \h </w:instrText>
            </w:r>
            <w:r w:rsidRPr="003809C3">
              <w:rPr>
                <w:rFonts w:ascii="Calibri" w:hAnsi="Calibri" w:cs="Calibri"/>
                <w:noProof/>
                <w:webHidden/>
              </w:rPr>
            </w:r>
            <w:r w:rsidRPr="003809C3">
              <w:rPr>
                <w:rFonts w:ascii="Calibri" w:hAnsi="Calibri" w:cs="Calibri"/>
                <w:noProof/>
                <w:webHidden/>
              </w:rPr>
              <w:fldChar w:fldCharType="separate"/>
            </w:r>
            <w:r w:rsidR="00FB2264">
              <w:rPr>
                <w:rFonts w:ascii="Calibri" w:hAnsi="Calibri" w:cs="Calibri"/>
                <w:noProof/>
                <w:webHidden/>
              </w:rPr>
              <w:t>27</w:t>
            </w:r>
            <w:r w:rsidRPr="003809C3">
              <w:rPr>
                <w:rFonts w:ascii="Calibri" w:hAnsi="Calibri" w:cs="Calibri"/>
                <w:noProof/>
                <w:webHidden/>
              </w:rPr>
              <w:fldChar w:fldCharType="end"/>
            </w:r>
          </w:hyperlink>
        </w:p>
        <w:p w:rsidR="003809C3" w:rsidRPr="003809C3" w:rsidRDefault="003809C3">
          <w:pPr>
            <w:pStyle w:val="Spistreci1"/>
            <w:tabs>
              <w:tab w:val="right" w:pos="9736"/>
            </w:tabs>
            <w:rPr>
              <w:rFonts w:ascii="Calibri" w:eastAsiaTheme="minorEastAsia" w:hAnsi="Calibri" w:cs="Calibri"/>
              <w:b w:val="0"/>
              <w:bCs w:val="0"/>
              <w:noProof/>
              <w:sz w:val="22"/>
              <w:szCs w:val="22"/>
              <w:bdr w:val="none" w:sz="0" w:space="0" w:color="auto"/>
              <w:lang w:val="pl-PL" w:eastAsia="pl-PL"/>
            </w:rPr>
          </w:pPr>
          <w:hyperlink w:anchor="_Toc171689138" w:history="1">
            <w:r w:rsidRPr="003809C3">
              <w:rPr>
                <w:rStyle w:val="Hipercze"/>
                <w:rFonts w:ascii="Calibri" w:hAnsi="Calibri" w:cs="Calibri"/>
                <w:noProof/>
                <w:lang w:val="pl-PL"/>
              </w:rPr>
              <w:t>PROPOZYCJE</w:t>
            </w:r>
            <w:r w:rsidRPr="003809C3">
              <w:rPr>
                <w:rStyle w:val="Hipercze"/>
                <w:rFonts w:ascii="Calibri" w:hAnsi="Calibri" w:cs="Calibri"/>
                <w:noProof/>
                <w:spacing w:val="-19"/>
                <w:lang w:val="pl-PL"/>
              </w:rPr>
              <w:t xml:space="preserve"> </w:t>
            </w:r>
            <w:r w:rsidRPr="003809C3">
              <w:rPr>
                <w:rStyle w:val="Hipercze"/>
                <w:rFonts w:ascii="Calibri" w:hAnsi="Calibri" w:cs="Calibri"/>
                <w:noProof/>
                <w:lang w:val="pl-PL"/>
              </w:rPr>
              <w:t>METOD</w:t>
            </w:r>
            <w:r w:rsidRPr="003809C3">
              <w:rPr>
                <w:rStyle w:val="Hipercze"/>
                <w:rFonts w:ascii="Calibri" w:hAnsi="Calibri" w:cs="Calibri"/>
                <w:noProof/>
                <w:spacing w:val="-17"/>
                <w:lang w:val="pl-PL"/>
              </w:rPr>
              <w:t xml:space="preserve"> </w:t>
            </w:r>
            <w:r w:rsidRPr="003809C3">
              <w:rPr>
                <w:rStyle w:val="Hipercze"/>
                <w:rFonts w:ascii="Calibri" w:hAnsi="Calibri" w:cs="Calibri"/>
                <w:noProof/>
                <w:spacing w:val="-2"/>
                <w:lang w:val="pl-PL"/>
              </w:rPr>
              <w:t>OCENIANIA</w:t>
            </w:r>
            <w:r w:rsidRPr="003809C3">
              <w:rPr>
                <w:rFonts w:ascii="Calibri" w:hAnsi="Calibri" w:cs="Calibri"/>
                <w:noProof/>
                <w:webHidden/>
              </w:rPr>
              <w:tab/>
            </w:r>
            <w:r w:rsidRPr="003809C3">
              <w:rPr>
                <w:rFonts w:ascii="Calibri" w:hAnsi="Calibri" w:cs="Calibri"/>
                <w:noProof/>
                <w:webHidden/>
              </w:rPr>
              <w:fldChar w:fldCharType="begin"/>
            </w:r>
            <w:r w:rsidRPr="003809C3">
              <w:rPr>
                <w:rFonts w:ascii="Calibri" w:hAnsi="Calibri" w:cs="Calibri"/>
                <w:noProof/>
                <w:webHidden/>
              </w:rPr>
              <w:instrText xml:space="preserve"> PAGEREF _Toc171689138 \h </w:instrText>
            </w:r>
            <w:r w:rsidRPr="003809C3">
              <w:rPr>
                <w:rFonts w:ascii="Calibri" w:hAnsi="Calibri" w:cs="Calibri"/>
                <w:noProof/>
                <w:webHidden/>
              </w:rPr>
            </w:r>
            <w:r w:rsidRPr="003809C3">
              <w:rPr>
                <w:rFonts w:ascii="Calibri" w:hAnsi="Calibri" w:cs="Calibri"/>
                <w:noProof/>
                <w:webHidden/>
              </w:rPr>
              <w:fldChar w:fldCharType="separate"/>
            </w:r>
            <w:r w:rsidR="00FB2264">
              <w:rPr>
                <w:rFonts w:ascii="Calibri" w:hAnsi="Calibri" w:cs="Calibri"/>
                <w:noProof/>
                <w:webHidden/>
              </w:rPr>
              <w:t>27</w:t>
            </w:r>
            <w:r w:rsidRPr="003809C3">
              <w:rPr>
                <w:rFonts w:ascii="Calibri" w:hAnsi="Calibri" w:cs="Calibri"/>
                <w:noProof/>
                <w:webHidden/>
              </w:rPr>
              <w:fldChar w:fldCharType="end"/>
            </w:r>
          </w:hyperlink>
        </w:p>
        <w:p w:rsidR="003809C3" w:rsidRPr="003809C3" w:rsidRDefault="003809C3">
          <w:pPr>
            <w:pStyle w:val="Spistreci1"/>
            <w:tabs>
              <w:tab w:val="right" w:pos="9736"/>
            </w:tabs>
            <w:rPr>
              <w:rFonts w:ascii="Calibri" w:eastAsiaTheme="minorEastAsia" w:hAnsi="Calibri" w:cs="Calibri"/>
              <w:b w:val="0"/>
              <w:bCs w:val="0"/>
              <w:noProof/>
              <w:sz w:val="22"/>
              <w:szCs w:val="22"/>
              <w:bdr w:val="none" w:sz="0" w:space="0" w:color="auto"/>
              <w:lang w:val="pl-PL" w:eastAsia="pl-PL"/>
            </w:rPr>
          </w:pPr>
          <w:hyperlink w:anchor="_Toc171689139" w:history="1">
            <w:r w:rsidRPr="003809C3">
              <w:rPr>
                <w:rStyle w:val="Hipercze"/>
                <w:rFonts w:ascii="Calibri" w:hAnsi="Calibri" w:cs="Calibri"/>
                <w:noProof/>
                <w:lang w:val="pl-PL"/>
              </w:rPr>
              <w:t>PROCEDURY</w:t>
            </w:r>
            <w:r w:rsidRPr="003809C3">
              <w:rPr>
                <w:rStyle w:val="Hipercze"/>
                <w:rFonts w:ascii="Calibri" w:hAnsi="Calibri" w:cs="Calibri"/>
                <w:noProof/>
                <w:spacing w:val="-3"/>
                <w:lang w:val="pl-PL"/>
              </w:rPr>
              <w:t xml:space="preserve"> </w:t>
            </w:r>
            <w:r w:rsidRPr="003809C3">
              <w:rPr>
                <w:rStyle w:val="Hipercze"/>
                <w:rFonts w:ascii="Calibri" w:hAnsi="Calibri" w:cs="Calibri"/>
                <w:noProof/>
                <w:lang w:val="pl-PL"/>
              </w:rPr>
              <w:t>OSIĄGANIA</w:t>
            </w:r>
            <w:r w:rsidRPr="003809C3">
              <w:rPr>
                <w:rStyle w:val="Hipercze"/>
                <w:rFonts w:ascii="Calibri" w:hAnsi="Calibri" w:cs="Calibri"/>
                <w:noProof/>
                <w:spacing w:val="-5"/>
                <w:lang w:val="pl-PL"/>
              </w:rPr>
              <w:t xml:space="preserve"> </w:t>
            </w:r>
            <w:r w:rsidRPr="003809C3">
              <w:rPr>
                <w:rStyle w:val="Hipercze"/>
                <w:rFonts w:ascii="Calibri" w:hAnsi="Calibri" w:cs="Calibri"/>
                <w:noProof/>
                <w:lang w:val="pl-PL"/>
              </w:rPr>
              <w:t>CELÓW</w:t>
            </w:r>
            <w:r w:rsidRPr="003809C3">
              <w:rPr>
                <w:rFonts w:ascii="Calibri" w:hAnsi="Calibri" w:cs="Calibri"/>
                <w:noProof/>
                <w:webHidden/>
              </w:rPr>
              <w:tab/>
            </w:r>
            <w:r w:rsidRPr="003809C3">
              <w:rPr>
                <w:rFonts w:ascii="Calibri" w:hAnsi="Calibri" w:cs="Calibri"/>
                <w:noProof/>
                <w:webHidden/>
              </w:rPr>
              <w:fldChar w:fldCharType="begin"/>
            </w:r>
            <w:r w:rsidRPr="003809C3">
              <w:rPr>
                <w:rFonts w:ascii="Calibri" w:hAnsi="Calibri" w:cs="Calibri"/>
                <w:noProof/>
                <w:webHidden/>
              </w:rPr>
              <w:instrText xml:space="preserve"> PAGEREF _Toc171689139 \h </w:instrText>
            </w:r>
            <w:r w:rsidRPr="003809C3">
              <w:rPr>
                <w:rFonts w:ascii="Calibri" w:hAnsi="Calibri" w:cs="Calibri"/>
                <w:noProof/>
                <w:webHidden/>
              </w:rPr>
            </w:r>
            <w:r w:rsidRPr="003809C3">
              <w:rPr>
                <w:rFonts w:ascii="Calibri" w:hAnsi="Calibri" w:cs="Calibri"/>
                <w:noProof/>
                <w:webHidden/>
              </w:rPr>
              <w:fldChar w:fldCharType="separate"/>
            </w:r>
            <w:r w:rsidR="00FB2264">
              <w:rPr>
                <w:rFonts w:ascii="Calibri" w:hAnsi="Calibri" w:cs="Calibri"/>
                <w:noProof/>
                <w:webHidden/>
              </w:rPr>
              <w:t>29</w:t>
            </w:r>
            <w:r w:rsidRPr="003809C3">
              <w:rPr>
                <w:rFonts w:ascii="Calibri" w:hAnsi="Calibri" w:cs="Calibri"/>
                <w:noProof/>
                <w:webHidden/>
              </w:rPr>
              <w:fldChar w:fldCharType="end"/>
            </w:r>
          </w:hyperlink>
        </w:p>
        <w:p w:rsidR="00AB6C5B" w:rsidRPr="00D35078" w:rsidRDefault="00B96826" w:rsidP="00FF17DD">
          <w:pPr>
            <w:spacing w:line="276" w:lineRule="auto"/>
            <w:ind w:right="260"/>
            <w:rPr>
              <w:rFonts w:ascii="Calibri" w:hAnsi="Calibri" w:cs="Calibri"/>
              <w:lang w:val="pl-PL"/>
            </w:rPr>
          </w:pPr>
          <w:r w:rsidRPr="003809C3">
            <w:rPr>
              <w:rFonts w:ascii="Calibri" w:hAnsi="Calibri" w:cs="Calibri"/>
              <w:b/>
              <w:bCs/>
              <w:sz w:val="20"/>
              <w:szCs w:val="20"/>
              <w:lang w:val="pl-PL"/>
            </w:rPr>
            <w:fldChar w:fldCharType="end"/>
          </w:r>
        </w:p>
      </w:sdtContent>
    </w:sdt>
    <w:p w:rsidR="00AB6C5B" w:rsidRPr="00D35078" w:rsidRDefault="00AB6C5B" w:rsidP="00FF17DD">
      <w:pPr>
        <w:pStyle w:val="Domylne"/>
        <w:spacing w:before="0" w:line="321" w:lineRule="exact"/>
        <w:ind w:right="1103"/>
        <w:jc w:val="center"/>
        <w:rPr>
          <w:rFonts w:ascii="Calibri" w:eastAsia="Times New Roman" w:hAnsi="Calibri" w:cs="Calibri"/>
          <w:spacing w:val="-5"/>
          <w:sz w:val="28"/>
          <w:szCs w:val="28"/>
        </w:rPr>
      </w:pPr>
    </w:p>
    <w:p w:rsidR="006E73CC" w:rsidRDefault="006E73CC" w:rsidP="00FF17DD">
      <w:pPr>
        <w:pStyle w:val="Domylne"/>
        <w:spacing w:before="0" w:line="276" w:lineRule="auto"/>
        <w:ind w:right="1554"/>
        <w:rPr>
          <w:rFonts w:ascii="Calibri" w:hAnsi="Calibri" w:cs="Calibri"/>
          <w:spacing w:val="-5"/>
          <w:sz w:val="28"/>
          <w:szCs w:val="28"/>
        </w:rPr>
      </w:pPr>
    </w:p>
    <w:p w:rsidR="006E73CC" w:rsidRDefault="006E73CC" w:rsidP="00FF17DD">
      <w:pPr>
        <w:pStyle w:val="Domylne"/>
        <w:spacing w:before="0" w:line="276" w:lineRule="auto"/>
        <w:ind w:right="1554"/>
        <w:rPr>
          <w:rFonts w:ascii="Calibri" w:hAnsi="Calibri" w:cs="Calibri"/>
          <w:spacing w:val="-5"/>
          <w:sz w:val="28"/>
          <w:szCs w:val="28"/>
        </w:rPr>
      </w:pPr>
    </w:p>
    <w:p w:rsidR="004D4093" w:rsidRDefault="00A754E3" w:rsidP="004D4093">
      <w:pPr>
        <w:pStyle w:val="Domylne"/>
        <w:spacing w:before="0" w:line="276" w:lineRule="auto"/>
        <w:ind w:right="-35"/>
        <w:jc w:val="center"/>
        <w:rPr>
          <w:rFonts w:ascii="Calibri" w:hAnsi="Calibri" w:cs="Calibri"/>
          <w:spacing w:val="-5"/>
          <w:sz w:val="28"/>
          <w:szCs w:val="28"/>
        </w:rPr>
      </w:pPr>
      <w:r w:rsidRPr="00D35078">
        <w:rPr>
          <w:noProof/>
          <w:sz w:val="28"/>
          <w:szCs w:val="28"/>
        </w:rPr>
        <w:drawing>
          <wp:inline distT="0" distB="0" distL="0" distR="0" wp14:anchorId="1E2D2B7E" wp14:editId="45EA451C">
            <wp:extent cx="1488558" cy="680149"/>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0617" cy="690228"/>
                    </a:xfrm>
                    <a:prstGeom prst="rect">
                      <a:avLst/>
                    </a:prstGeom>
                    <a:noFill/>
                    <a:ln>
                      <a:noFill/>
                    </a:ln>
                  </pic:spPr>
                </pic:pic>
              </a:graphicData>
            </a:graphic>
          </wp:inline>
        </w:drawing>
      </w:r>
    </w:p>
    <w:p w:rsidR="004D4093" w:rsidRPr="00DA08F0" w:rsidRDefault="004D4093" w:rsidP="004D4093">
      <w:pPr>
        <w:pStyle w:val="Domylne"/>
        <w:spacing w:before="0" w:line="276" w:lineRule="auto"/>
        <w:ind w:right="1554"/>
        <w:rPr>
          <w:rFonts w:ascii="Calibri" w:hAnsi="Calibri" w:cs="Calibri"/>
          <w:spacing w:val="-5"/>
          <w:sz w:val="32"/>
          <w:szCs w:val="28"/>
        </w:rPr>
      </w:pPr>
    </w:p>
    <w:p w:rsidR="005B1315" w:rsidRPr="00DA08F0" w:rsidRDefault="005B1315" w:rsidP="004D4093">
      <w:pPr>
        <w:pStyle w:val="Domylne"/>
        <w:spacing w:before="0" w:line="276" w:lineRule="auto"/>
        <w:ind w:right="1554"/>
        <w:rPr>
          <w:rFonts w:ascii="Calibri" w:hAnsi="Calibri" w:cs="Calibri"/>
          <w:spacing w:val="-5"/>
          <w:sz w:val="32"/>
          <w:szCs w:val="28"/>
        </w:rPr>
      </w:pPr>
    </w:p>
    <w:p w:rsidR="00B61253" w:rsidRPr="009F7AD0" w:rsidRDefault="00A2693F" w:rsidP="00E961E7">
      <w:pPr>
        <w:pStyle w:val="Domylne"/>
        <w:spacing w:before="0" w:line="276" w:lineRule="auto"/>
        <w:ind w:right="-24"/>
        <w:jc w:val="center"/>
        <w:rPr>
          <w:rFonts w:ascii="Calibri" w:eastAsiaTheme="majorEastAsia" w:hAnsi="Calibri" w:cs="Calibri"/>
          <w:b/>
          <w:color w:val="F8B308"/>
          <w:sz w:val="32"/>
          <w:szCs w:val="32"/>
          <w:lang w:eastAsia="en-US"/>
          <w14:textOutline w14:w="0" w14:cap="rnd" w14:cmpd="sng" w14:algn="ctr">
            <w14:noFill/>
            <w14:prstDash w14:val="solid"/>
            <w14:bevel/>
          </w14:textOutline>
        </w:rPr>
      </w:pPr>
      <w:r w:rsidRPr="00082E6E">
        <w:rPr>
          <w:rFonts w:ascii="Calibri" w:hAnsi="Calibri" w:cs="Calibri"/>
          <w:spacing w:val="-5"/>
        </w:rPr>
        <w:t xml:space="preserve">Gdańsk </w:t>
      </w:r>
      <w:r w:rsidR="00506072" w:rsidRPr="00082E6E">
        <w:rPr>
          <w:rFonts w:ascii="Calibri" w:hAnsi="Calibri" w:cs="Calibri"/>
          <w:spacing w:val="-5"/>
        </w:rPr>
        <w:t>2024</w:t>
      </w:r>
      <w:r w:rsidR="00B61253" w:rsidRPr="009F7AD0">
        <w:rPr>
          <w:rFonts w:ascii="Calibri" w:eastAsiaTheme="majorEastAsia" w:hAnsi="Calibri" w:cs="Calibri"/>
          <w:b/>
          <w:color w:val="F8B308"/>
          <w:sz w:val="32"/>
          <w:szCs w:val="32"/>
          <w:lang w:eastAsia="en-US"/>
          <w14:textOutline w14:w="0" w14:cap="rnd" w14:cmpd="sng" w14:algn="ctr">
            <w14:noFill/>
            <w14:prstDash w14:val="solid"/>
            <w14:bevel/>
          </w14:textOutline>
        </w:rPr>
        <w:br w:type="page"/>
      </w:r>
    </w:p>
    <w:p w:rsidR="00592A31" w:rsidRPr="000E15A7" w:rsidRDefault="006C382C" w:rsidP="000E15A7">
      <w:pPr>
        <w:pStyle w:val="Nagwek1"/>
      </w:pPr>
      <w:bookmarkStart w:id="1" w:name="_Toc171689131"/>
      <w:r w:rsidRPr="000E15A7">
        <w:lastRenderedPageBreak/>
        <w:t>UWAGI WSTĘPNE</w:t>
      </w:r>
      <w:bookmarkEnd w:id="1"/>
    </w:p>
    <w:p w:rsidR="00592A31" w:rsidRDefault="00504483" w:rsidP="00B04730">
      <w:pPr>
        <w:pStyle w:val="Domylne"/>
        <w:spacing w:before="120" w:after="120" w:line="240" w:lineRule="auto"/>
        <w:ind w:right="346"/>
        <w:jc w:val="both"/>
        <w:rPr>
          <w:rFonts w:ascii="Calibri" w:hAnsi="Calibri" w:cs="Calibri"/>
        </w:rPr>
      </w:pPr>
      <w:r w:rsidRPr="00C11C38">
        <w:rPr>
          <w:rFonts w:ascii="Calibri" w:hAnsi="Calibri" w:cs="Calibri"/>
        </w:rPr>
        <w:t xml:space="preserve">Program nauczania </w:t>
      </w:r>
      <w:r w:rsidRPr="00C11C38">
        <w:rPr>
          <w:rFonts w:ascii="Calibri" w:hAnsi="Calibri" w:cs="Calibri"/>
          <w:i/>
          <w:iCs/>
        </w:rPr>
        <w:t xml:space="preserve">To </w:t>
      </w:r>
      <w:r w:rsidRPr="00082E6E">
        <w:rPr>
          <w:rFonts w:ascii="Calibri" w:hAnsi="Calibri" w:cs="Calibri"/>
          <w:i/>
          <w:iCs/>
        </w:rPr>
        <w:t xml:space="preserve">nasz świat. </w:t>
      </w:r>
      <w:r w:rsidRPr="00501314">
        <w:rPr>
          <w:rFonts w:ascii="Calibri" w:hAnsi="Calibri" w:cs="Calibri"/>
          <w:i/>
          <w:iCs/>
        </w:rPr>
        <w:t xml:space="preserve">Fizyka </w:t>
      </w:r>
      <w:r w:rsidRPr="00082E6E">
        <w:rPr>
          <w:rFonts w:ascii="Calibri" w:hAnsi="Calibri" w:cs="Calibri"/>
        </w:rPr>
        <w:t>jest zgodny z aktualną podstawą programową dla drugiego etapu edukacyjnego</w:t>
      </w:r>
      <w:r w:rsidR="008F3BE1" w:rsidRPr="00082E6E">
        <w:rPr>
          <w:rFonts w:ascii="Calibri" w:hAnsi="Calibri" w:cs="Calibri"/>
        </w:rPr>
        <w:t>, klas VII–VIII szkoły podstawowej</w:t>
      </w:r>
      <w:r w:rsidRPr="00082E6E">
        <w:rPr>
          <w:rFonts w:ascii="Calibri" w:hAnsi="Calibri" w:cs="Calibri"/>
        </w:rPr>
        <w:t xml:space="preserve">. </w:t>
      </w:r>
      <w:r w:rsidR="006C382C" w:rsidRPr="00082E6E">
        <w:rPr>
          <w:rFonts w:ascii="Calibri" w:hAnsi="Calibri" w:cs="Calibri"/>
        </w:rPr>
        <w:t xml:space="preserve">Podczas układania programu </w:t>
      </w:r>
      <w:r w:rsidR="00D66706" w:rsidRPr="00082E6E">
        <w:rPr>
          <w:rFonts w:ascii="Calibri" w:hAnsi="Calibri" w:cs="Calibri"/>
        </w:rPr>
        <w:t>u</w:t>
      </w:r>
      <w:r w:rsidR="006C382C" w:rsidRPr="00082E6E">
        <w:rPr>
          <w:rFonts w:ascii="Calibri" w:hAnsi="Calibri" w:cs="Calibri"/>
        </w:rPr>
        <w:t>względniono liczbę czterech godzin</w:t>
      </w:r>
      <w:r w:rsidR="006C382C" w:rsidRPr="00C11C38">
        <w:rPr>
          <w:rFonts w:ascii="Calibri" w:hAnsi="Calibri" w:cs="Calibri"/>
        </w:rPr>
        <w:t xml:space="preserve"> fizyki proponowaną przez MEN w ramowym planie nauczania</w:t>
      </w:r>
      <w:r w:rsidR="008F3BE1">
        <w:rPr>
          <w:rFonts w:ascii="Calibri" w:hAnsi="Calibri" w:cs="Calibri"/>
        </w:rPr>
        <w:t>, po dwie w każdej klasie</w:t>
      </w:r>
      <w:r w:rsidR="006C382C" w:rsidRPr="00C11C38">
        <w:rPr>
          <w:rFonts w:ascii="Calibri" w:hAnsi="Calibri" w:cs="Calibri"/>
        </w:rPr>
        <w:t>.</w:t>
      </w:r>
    </w:p>
    <w:p w:rsidR="00651BD4" w:rsidRDefault="00651BD4" w:rsidP="00B04730">
      <w:pPr>
        <w:pStyle w:val="Domylne"/>
        <w:spacing w:before="120" w:after="120" w:line="240" w:lineRule="auto"/>
        <w:ind w:right="346"/>
        <w:jc w:val="both"/>
        <w:rPr>
          <w:rFonts w:ascii="Calibri" w:hAnsi="Calibri" w:cs="Calibri"/>
        </w:rPr>
      </w:pPr>
      <w:r>
        <w:rPr>
          <w:rFonts w:ascii="Calibri" w:hAnsi="Calibri" w:cs="Calibri"/>
        </w:rPr>
        <w:t>Pr</w:t>
      </w:r>
      <w:r w:rsidRPr="00913F40">
        <w:rPr>
          <w:rFonts w:ascii="Calibri" w:hAnsi="Calibri" w:cs="Calibri"/>
        </w:rPr>
        <w:t xml:space="preserve">ogram </w:t>
      </w:r>
      <w:r>
        <w:rPr>
          <w:rFonts w:ascii="Calibri" w:hAnsi="Calibri" w:cs="Calibri"/>
        </w:rPr>
        <w:t xml:space="preserve">został opracowany z </w:t>
      </w:r>
      <w:r w:rsidRPr="00913F40">
        <w:rPr>
          <w:rFonts w:ascii="Calibri" w:hAnsi="Calibri" w:cs="Calibri"/>
        </w:rPr>
        <w:t>uwzględni</w:t>
      </w:r>
      <w:r>
        <w:rPr>
          <w:rFonts w:ascii="Calibri" w:hAnsi="Calibri" w:cs="Calibri"/>
        </w:rPr>
        <w:t>eniem</w:t>
      </w:r>
      <w:r w:rsidRPr="00913F40">
        <w:rPr>
          <w:rFonts w:ascii="Calibri" w:hAnsi="Calibri" w:cs="Calibri"/>
        </w:rPr>
        <w:t xml:space="preserve"> potrzeb i możliwości uczniów</w:t>
      </w:r>
      <w:r>
        <w:rPr>
          <w:rFonts w:ascii="Calibri" w:hAnsi="Calibri" w:cs="Calibri"/>
        </w:rPr>
        <w:t xml:space="preserve"> klas VII i VIII</w:t>
      </w:r>
      <w:r w:rsidRPr="00913F40">
        <w:rPr>
          <w:rFonts w:ascii="Calibri" w:hAnsi="Calibri" w:cs="Calibri"/>
        </w:rPr>
        <w:t>,</w:t>
      </w:r>
      <w:r>
        <w:rPr>
          <w:rFonts w:ascii="Calibri" w:hAnsi="Calibri" w:cs="Calibri"/>
        </w:rPr>
        <w:t xml:space="preserve"> zarówno tych mających trudności z przyswajaniem wiedzy, </w:t>
      </w:r>
      <w:r w:rsidR="009839CC">
        <w:rPr>
          <w:rFonts w:ascii="Calibri" w:hAnsi="Calibri" w:cs="Calibri"/>
        </w:rPr>
        <w:t xml:space="preserve">przeciętnych, </w:t>
      </w:r>
      <w:r>
        <w:rPr>
          <w:rFonts w:ascii="Calibri" w:hAnsi="Calibri" w:cs="Calibri"/>
        </w:rPr>
        <w:t>jak i zdolnych, zainteresowanych fizyką.</w:t>
      </w:r>
      <w:r w:rsidRPr="00913F40">
        <w:rPr>
          <w:rFonts w:ascii="Calibri" w:hAnsi="Calibri" w:cs="Calibri"/>
        </w:rPr>
        <w:t xml:space="preserve"> </w:t>
      </w:r>
    </w:p>
    <w:p w:rsidR="00EF5DB1" w:rsidRDefault="00EA34D5" w:rsidP="00651BD4">
      <w:pPr>
        <w:pStyle w:val="Domylne"/>
        <w:spacing w:before="120" w:after="120" w:line="240" w:lineRule="auto"/>
        <w:ind w:right="346"/>
        <w:jc w:val="both"/>
        <w:rPr>
          <w:rFonts w:ascii="Calibri" w:hAnsi="Calibri" w:cs="Calibri"/>
        </w:rPr>
      </w:pPr>
      <w:r w:rsidRPr="00EA34D5">
        <w:rPr>
          <w:rFonts w:ascii="Calibri" w:hAnsi="Calibri" w:cs="Calibri"/>
        </w:rPr>
        <w:t>P</w:t>
      </w:r>
      <w:r>
        <w:rPr>
          <w:rFonts w:ascii="Calibri" w:hAnsi="Calibri" w:cs="Calibri"/>
        </w:rPr>
        <w:t xml:space="preserve">rogram prezentuje treści kształcenia, rozpoczynając od tematów dotyczących oddziaływań i materii, które </w:t>
      </w:r>
      <w:r w:rsidR="00B04730">
        <w:rPr>
          <w:rFonts w:ascii="Calibri" w:hAnsi="Calibri" w:cs="Calibri"/>
        </w:rPr>
        <w:t>uznano za</w:t>
      </w:r>
      <w:r>
        <w:rPr>
          <w:rFonts w:ascii="Calibri" w:hAnsi="Calibri" w:cs="Calibri"/>
        </w:rPr>
        <w:t xml:space="preserve"> łatwiejsze do przyswojenia</w:t>
      </w:r>
      <w:r w:rsidR="00B04730">
        <w:rPr>
          <w:rFonts w:ascii="Calibri" w:hAnsi="Calibri" w:cs="Calibri"/>
        </w:rPr>
        <w:t xml:space="preserve"> przez</w:t>
      </w:r>
      <w:r>
        <w:rPr>
          <w:rFonts w:ascii="Calibri" w:hAnsi="Calibri" w:cs="Calibri"/>
        </w:rPr>
        <w:t xml:space="preserve"> uczni</w:t>
      </w:r>
      <w:r w:rsidR="00B04730">
        <w:rPr>
          <w:rFonts w:ascii="Calibri" w:hAnsi="Calibri" w:cs="Calibri"/>
        </w:rPr>
        <w:t>ów</w:t>
      </w:r>
      <w:r>
        <w:rPr>
          <w:rFonts w:ascii="Calibri" w:hAnsi="Calibri" w:cs="Calibri"/>
        </w:rPr>
        <w:t xml:space="preserve"> </w:t>
      </w:r>
      <w:r w:rsidR="00B04730">
        <w:rPr>
          <w:rFonts w:ascii="Calibri" w:hAnsi="Calibri" w:cs="Calibri"/>
        </w:rPr>
        <w:t xml:space="preserve">dopiero </w:t>
      </w:r>
      <w:r>
        <w:rPr>
          <w:rFonts w:ascii="Calibri" w:hAnsi="Calibri" w:cs="Calibri"/>
        </w:rPr>
        <w:t>rozpoczynający</w:t>
      </w:r>
      <w:r w:rsidR="00B04730">
        <w:rPr>
          <w:rFonts w:ascii="Calibri" w:hAnsi="Calibri" w:cs="Calibri"/>
        </w:rPr>
        <w:t>ch</w:t>
      </w:r>
      <w:r>
        <w:rPr>
          <w:rFonts w:ascii="Calibri" w:hAnsi="Calibri" w:cs="Calibri"/>
        </w:rPr>
        <w:t xml:space="preserve"> naukę fizyki. Układ pozostałych treści zachowano </w:t>
      </w:r>
      <w:r w:rsidR="00B04730">
        <w:rPr>
          <w:rFonts w:ascii="Calibri" w:hAnsi="Calibri" w:cs="Calibri"/>
        </w:rPr>
        <w:t xml:space="preserve">zgodnie z proponowanym </w:t>
      </w:r>
      <w:r w:rsidR="00B04730" w:rsidRPr="00B04730">
        <w:rPr>
          <w:rFonts w:ascii="Calibri" w:hAnsi="Calibri" w:cs="Calibri"/>
        </w:rPr>
        <w:t xml:space="preserve">w </w:t>
      </w:r>
      <w:r w:rsidR="00AD2FFB">
        <w:rPr>
          <w:rFonts w:ascii="Calibri" w:hAnsi="Calibri" w:cs="Calibri"/>
        </w:rPr>
        <w:t>obowiązując</w:t>
      </w:r>
      <w:r w:rsidR="00B04730" w:rsidRPr="00B04730">
        <w:rPr>
          <w:rFonts w:ascii="Calibri" w:hAnsi="Calibri" w:cs="Calibri"/>
        </w:rPr>
        <w:t>ej podstawie programowej.</w:t>
      </w:r>
      <w:r w:rsidR="00651BD4">
        <w:rPr>
          <w:rFonts w:ascii="Calibri" w:hAnsi="Calibri" w:cs="Calibri"/>
        </w:rPr>
        <w:t xml:space="preserve"> </w:t>
      </w:r>
    </w:p>
    <w:p w:rsidR="00592A31" w:rsidRPr="00C11C38" w:rsidRDefault="006C382C" w:rsidP="00651BD4">
      <w:pPr>
        <w:pStyle w:val="Domylne"/>
        <w:spacing w:before="120" w:after="120" w:line="240" w:lineRule="auto"/>
        <w:ind w:right="346"/>
        <w:jc w:val="both"/>
        <w:rPr>
          <w:rFonts w:ascii="Calibri" w:eastAsia="Times New Roman" w:hAnsi="Calibri" w:cs="Calibri"/>
        </w:rPr>
      </w:pPr>
      <w:r w:rsidRPr="00C11C38">
        <w:rPr>
          <w:rFonts w:ascii="Calibri" w:hAnsi="Calibri" w:cs="Calibri"/>
        </w:rPr>
        <w:t>Program</w:t>
      </w:r>
      <w:r w:rsidR="00504483" w:rsidRPr="00C11C38">
        <w:rPr>
          <w:rFonts w:ascii="Calibri" w:hAnsi="Calibri" w:cs="Calibri"/>
        </w:rPr>
        <w:t xml:space="preserve"> </w:t>
      </w:r>
      <w:r w:rsidRPr="00C11C38">
        <w:rPr>
          <w:rFonts w:ascii="Calibri" w:hAnsi="Calibri" w:cs="Calibri"/>
          <w:i/>
          <w:iCs/>
        </w:rPr>
        <w:t xml:space="preserve">To nasz świat. Fizyka </w:t>
      </w:r>
      <w:r w:rsidRPr="00C11C38">
        <w:rPr>
          <w:rFonts w:ascii="Calibri" w:hAnsi="Calibri" w:cs="Calibri"/>
        </w:rPr>
        <w:t xml:space="preserve">jest skorelowany z programem </w:t>
      </w:r>
      <w:r w:rsidRPr="00C11C38">
        <w:rPr>
          <w:rFonts w:ascii="Calibri" w:hAnsi="Calibri" w:cs="Calibri"/>
          <w:i/>
          <w:iCs/>
        </w:rPr>
        <w:t>Matematyka z plusem</w:t>
      </w:r>
      <w:r w:rsidRPr="00C11C38">
        <w:rPr>
          <w:rFonts w:ascii="Calibri" w:hAnsi="Calibri" w:cs="Calibri"/>
        </w:rPr>
        <w:t>.</w:t>
      </w:r>
    </w:p>
    <w:p w:rsidR="00592A31" w:rsidRPr="00D35078" w:rsidRDefault="006C382C" w:rsidP="00686BAE">
      <w:pPr>
        <w:pStyle w:val="Domylne"/>
        <w:spacing w:before="120" w:after="120" w:line="240" w:lineRule="auto"/>
        <w:ind w:right="339"/>
        <w:jc w:val="both"/>
        <w:rPr>
          <w:rFonts w:ascii="Calibri" w:eastAsia="Times New Roman" w:hAnsi="Calibri" w:cs="Calibri"/>
        </w:rPr>
      </w:pPr>
      <w:r w:rsidRPr="00C11C38">
        <w:rPr>
          <w:rFonts w:ascii="Calibri" w:hAnsi="Calibri" w:cs="Calibri"/>
        </w:rPr>
        <w:t xml:space="preserve">Do programu </w:t>
      </w:r>
      <w:r w:rsidRPr="00C11C38">
        <w:rPr>
          <w:rFonts w:ascii="Calibri" w:hAnsi="Calibri" w:cs="Calibri"/>
          <w:i/>
          <w:iCs/>
        </w:rPr>
        <w:t xml:space="preserve">To nasz świat Fizyka </w:t>
      </w:r>
      <w:r w:rsidRPr="00C11C38">
        <w:rPr>
          <w:rFonts w:ascii="Calibri" w:hAnsi="Calibri" w:cs="Calibri"/>
        </w:rPr>
        <w:t>są wydawane podręczniki, zeszyty ćwiczeń i podręczniki w wersji elektronicznej. Nauczyciele mogą także korzystać z kompozytora kart pracy i sprawdzianów oraz innych książek przydatnych w pracy z uczniami.</w:t>
      </w:r>
    </w:p>
    <w:p w:rsidR="00592A31" w:rsidRPr="00D35078" w:rsidRDefault="006C382C" w:rsidP="00702D8C">
      <w:pPr>
        <w:pStyle w:val="Nagwek1"/>
        <w:spacing w:line="276" w:lineRule="auto"/>
        <w:contextualSpacing/>
        <w:jc w:val="both"/>
        <w:rPr>
          <w:rFonts w:eastAsia="Times New Roman" w:cs="Calibri"/>
          <w:lang w:val="pl-PL"/>
        </w:rPr>
      </w:pPr>
      <w:bookmarkStart w:id="2" w:name="_Toc171689132"/>
      <w:r w:rsidRPr="00D35078">
        <w:rPr>
          <w:rFonts w:cs="Calibri"/>
          <w:lang w:val="pl-PL"/>
        </w:rPr>
        <w:t>OGÓLNE</w:t>
      </w:r>
      <w:r w:rsidRPr="00D35078">
        <w:rPr>
          <w:rFonts w:cs="Calibri"/>
          <w:spacing w:val="-14"/>
          <w:lang w:val="pl-PL"/>
        </w:rPr>
        <w:t xml:space="preserve"> </w:t>
      </w:r>
      <w:r w:rsidRPr="00D35078">
        <w:rPr>
          <w:rFonts w:cs="Calibri"/>
          <w:lang w:val="pl-PL"/>
        </w:rPr>
        <w:t>CELE</w:t>
      </w:r>
      <w:r w:rsidRPr="00D35078">
        <w:rPr>
          <w:rFonts w:cs="Calibri"/>
          <w:spacing w:val="-15"/>
          <w:lang w:val="pl-PL"/>
        </w:rPr>
        <w:t xml:space="preserve"> </w:t>
      </w:r>
      <w:r w:rsidRPr="00D35078">
        <w:rPr>
          <w:rFonts w:cs="Calibri"/>
          <w:lang w:val="pl-PL"/>
        </w:rPr>
        <w:t>EDUKACYJNE</w:t>
      </w:r>
      <w:bookmarkEnd w:id="2"/>
    </w:p>
    <w:p w:rsidR="00592A31" w:rsidRPr="00D35078" w:rsidRDefault="006C382C" w:rsidP="00686BAE">
      <w:pPr>
        <w:pStyle w:val="Domylne"/>
        <w:spacing w:before="120" w:after="120" w:line="240" w:lineRule="auto"/>
        <w:ind w:right="344"/>
        <w:jc w:val="both"/>
        <w:rPr>
          <w:rFonts w:ascii="Calibri" w:eastAsia="Times New Roman" w:hAnsi="Calibri" w:cs="Calibri"/>
        </w:rPr>
      </w:pPr>
      <w:r w:rsidRPr="00D35078">
        <w:rPr>
          <w:rFonts w:ascii="Calibri" w:hAnsi="Calibri" w:cs="Calibri"/>
        </w:rPr>
        <w:t>Lekcje fizyki są okazją do wszechstronnego roz</w:t>
      </w:r>
      <w:r w:rsidR="00A754E3" w:rsidRPr="00D35078">
        <w:rPr>
          <w:rFonts w:ascii="Calibri" w:hAnsi="Calibri" w:cs="Calibri"/>
        </w:rPr>
        <w:t>woju każdego ucznia. Dlatego opró</w:t>
      </w:r>
      <w:r w:rsidRPr="00D35078">
        <w:rPr>
          <w:rFonts w:ascii="Calibri" w:hAnsi="Calibri" w:cs="Calibri"/>
        </w:rPr>
        <w:t xml:space="preserve">cz dążenia do przekazania uczniom podstawowych treści fizycznych należy zadbać o </w:t>
      </w:r>
      <w:r w:rsidR="00A754E3" w:rsidRPr="00D35078">
        <w:rPr>
          <w:rFonts w:ascii="Calibri" w:hAnsi="Calibri" w:cs="Calibri"/>
        </w:rPr>
        <w:t>osiągnięcie celów ogólnych związanych zarówno z kształceniem, jak i z wychowaniem. Cele te zostały zwięźle opisane w podstawie program</w:t>
      </w:r>
      <w:r w:rsidR="00EC7FB6">
        <w:rPr>
          <w:rFonts w:ascii="Calibri" w:hAnsi="Calibri" w:cs="Calibri"/>
        </w:rPr>
        <w:t>owej w postaci czterech punktów:</w:t>
      </w:r>
    </w:p>
    <w:p w:rsidR="00592A31" w:rsidRPr="00595DB1" w:rsidRDefault="006C382C" w:rsidP="00686BAE">
      <w:pPr>
        <w:pStyle w:val="Domylne"/>
        <w:numPr>
          <w:ilvl w:val="0"/>
          <w:numId w:val="1"/>
        </w:numPr>
        <w:tabs>
          <w:tab w:val="left" w:pos="567"/>
        </w:tabs>
        <w:spacing w:before="120" w:after="120" w:line="240" w:lineRule="auto"/>
        <w:ind w:left="426" w:right="347" w:hanging="142"/>
        <w:jc w:val="both"/>
        <w:rPr>
          <w:rFonts w:ascii="Calibri" w:eastAsia="Times New Roman" w:hAnsi="Calibri" w:cs="Calibri"/>
        </w:rPr>
      </w:pPr>
      <w:r w:rsidRPr="00595DB1">
        <w:rPr>
          <w:rFonts w:ascii="Calibri" w:hAnsi="Calibri" w:cs="Calibri"/>
        </w:rPr>
        <w:t>Wykorzystanie</w:t>
      </w:r>
      <w:r w:rsidRPr="00595DB1">
        <w:rPr>
          <w:rFonts w:ascii="Calibri" w:hAnsi="Calibri" w:cs="Calibri"/>
          <w:spacing w:val="40"/>
        </w:rPr>
        <w:t xml:space="preserve"> </w:t>
      </w:r>
      <w:r w:rsidRPr="00595DB1">
        <w:rPr>
          <w:rFonts w:ascii="Calibri" w:hAnsi="Calibri" w:cs="Calibri"/>
        </w:rPr>
        <w:t>pojęć</w:t>
      </w:r>
      <w:r w:rsidRPr="00595DB1">
        <w:rPr>
          <w:rFonts w:ascii="Calibri" w:hAnsi="Calibri" w:cs="Calibri"/>
          <w:spacing w:val="40"/>
        </w:rPr>
        <w:t xml:space="preserve"> </w:t>
      </w:r>
      <w:r w:rsidRPr="00595DB1">
        <w:rPr>
          <w:rFonts w:ascii="Calibri" w:hAnsi="Calibri" w:cs="Calibri"/>
        </w:rPr>
        <w:t>i</w:t>
      </w:r>
      <w:r w:rsidRPr="00595DB1">
        <w:rPr>
          <w:rFonts w:ascii="Calibri" w:hAnsi="Calibri" w:cs="Calibri"/>
          <w:spacing w:val="40"/>
        </w:rPr>
        <w:t xml:space="preserve"> </w:t>
      </w:r>
      <w:r w:rsidRPr="00595DB1">
        <w:rPr>
          <w:rFonts w:ascii="Calibri" w:hAnsi="Calibri" w:cs="Calibri"/>
        </w:rPr>
        <w:t>wielkości</w:t>
      </w:r>
      <w:r w:rsidRPr="00595DB1">
        <w:rPr>
          <w:rFonts w:ascii="Calibri" w:hAnsi="Calibri" w:cs="Calibri"/>
          <w:spacing w:val="40"/>
        </w:rPr>
        <w:t xml:space="preserve"> </w:t>
      </w:r>
      <w:r w:rsidRPr="00595DB1">
        <w:rPr>
          <w:rFonts w:ascii="Calibri" w:hAnsi="Calibri" w:cs="Calibri"/>
        </w:rPr>
        <w:t>fizycznych</w:t>
      </w:r>
      <w:r w:rsidRPr="00595DB1">
        <w:rPr>
          <w:rFonts w:ascii="Calibri" w:hAnsi="Calibri" w:cs="Calibri"/>
          <w:spacing w:val="40"/>
        </w:rPr>
        <w:t xml:space="preserve"> </w:t>
      </w:r>
      <w:r w:rsidRPr="00595DB1">
        <w:rPr>
          <w:rFonts w:ascii="Calibri" w:hAnsi="Calibri" w:cs="Calibri"/>
        </w:rPr>
        <w:t>do</w:t>
      </w:r>
      <w:r w:rsidRPr="00595DB1">
        <w:rPr>
          <w:rFonts w:ascii="Calibri" w:hAnsi="Calibri" w:cs="Calibri"/>
          <w:spacing w:val="40"/>
        </w:rPr>
        <w:t xml:space="preserve"> </w:t>
      </w:r>
      <w:r w:rsidRPr="00595DB1">
        <w:rPr>
          <w:rFonts w:ascii="Calibri" w:hAnsi="Calibri" w:cs="Calibri"/>
        </w:rPr>
        <w:t>opisu</w:t>
      </w:r>
      <w:r w:rsidRPr="00595DB1">
        <w:rPr>
          <w:rFonts w:ascii="Calibri" w:hAnsi="Calibri" w:cs="Calibri"/>
          <w:spacing w:val="40"/>
        </w:rPr>
        <w:t xml:space="preserve"> </w:t>
      </w:r>
      <w:r w:rsidRPr="00595DB1">
        <w:rPr>
          <w:rFonts w:ascii="Calibri" w:hAnsi="Calibri" w:cs="Calibri"/>
        </w:rPr>
        <w:t>zjawisk</w:t>
      </w:r>
      <w:r w:rsidRPr="00595DB1">
        <w:rPr>
          <w:rFonts w:ascii="Calibri" w:hAnsi="Calibri" w:cs="Calibri"/>
          <w:spacing w:val="40"/>
        </w:rPr>
        <w:t xml:space="preserve"> </w:t>
      </w:r>
      <w:r w:rsidRPr="00595DB1">
        <w:rPr>
          <w:rFonts w:ascii="Calibri" w:hAnsi="Calibri" w:cs="Calibri"/>
        </w:rPr>
        <w:t>oraz</w:t>
      </w:r>
      <w:r w:rsidRPr="00595DB1">
        <w:rPr>
          <w:rFonts w:ascii="Calibri" w:hAnsi="Calibri" w:cs="Calibri"/>
          <w:spacing w:val="40"/>
        </w:rPr>
        <w:t xml:space="preserve"> </w:t>
      </w:r>
      <w:r w:rsidRPr="00595DB1">
        <w:rPr>
          <w:rFonts w:ascii="Calibri" w:hAnsi="Calibri" w:cs="Calibri"/>
        </w:rPr>
        <w:t>wskazywanie</w:t>
      </w:r>
      <w:r w:rsidRPr="00595DB1">
        <w:rPr>
          <w:rFonts w:ascii="Calibri" w:hAnsi="Calibri" w:cs="Calibri"/>
          <w:spacing w:val="40"/>
        </w:rPr>
        <w:t xml:space="preserve"> </w:t>
      </w:r>
      <w:r w:rsidR="00702D8C" w:rsidRPr="00595DB1">
        <w:rPr>
          <w:rFonts w:ascii="Calibri" w:hAnsi="Calibri" w:cs="Calibri"/>
        </w:rPr>
        <w:t xml:space="preserve">ich </w:t>
      </w:r>
      <w:r w:rsidRPr="00595DB1">
        <w:rPr>
          <w:rFonts w:ascii="Calibri" w:hAnsi="Calibri" w:cs="Calibri"/>
        </w:rPr>
        <w:t>przykładów w otaczającej rzeczywistości.</w:t>
      </w:r>
    </w:p>
    <w:p w:rsidR="00592A31" w:rsidRPr="00595DB1" w:rsidRDefault="006C382C" w:rsidP="00686BAE">
      <w:pPr>
        <w:pStyle w:val="Domylne"/>
        <w:numPr>
          <w:ilvl w:val="0"/>
          <w:numId w:val="1"/>
        </w:numPr>
        <w:tabs>
          <w:tab w:val="left" w:pos="567"/>
        </w:tabs>
        <w:spacing w:before="120" w:after="120" w:line="240" w:lineRule="auto"/>
        <w:ind w:left="426" w:hanging="142"/>
        <w:jc w:val="both"/>
        <w:rPr>
          <w:rFonts w:ascii="Calibri" w:eastAsia="Times New Roman" w:hAnsi="Calibri" w:cs="Calibri"/>
          <w:spacing w:val="-1"/>
        </w:rPr>
      </w:pPr>
      <w:r w:rsidRPr="00595DB1">
        <w:rPr>
          <w:rFonts w:ascii="Calibri" w:hAnsi="Calibri" w:cs="Calibri"/>
        </w:rPr>
        <w:t>Rozwiązywanie</w:t>
      </w:r>
      <w:r w:rsidRPr="00595DB1">
        <w:rPr>
          <w:rFonts w:ascii="Calibri" w:hAnsi="Calibri" w:cs="Calibri"/>
          <w:spacing w:val="-7"/>
        </w:rPr>
        <w:t xml:space="preserve"> </w:t>
      </w:r>
      <w:r w:rsidRPr="00595DB1">
        <w:rPr>
          <w:rFonts w:ascii="Calibri" w:hAnsi="Calibri" w:cs="Calibri"/>
        </w:rPr>
        <w:t>problemów</w:t>
      </w:r>
      <w:r w:rsidRPr="00595DB1">
        <w:rPr>
          <w:rFonts w:ascii="Calibri" w:hAnsi="Calibri" w:cs="Calibri"/>
          <w:spacing w:val="-5"/>
        </w:rPr>
        <w:t xml:space="preserve"> </w:t>
      </w:r>
      <w:r w:rsidRPr="00595DB1">
        <w:rPr>
          <w:rFonts w:ascii="Calibri" w:hAnsi="Calibri" w:cs="Calibri"/>
        </w:rPr>
        <w:t>z</w:t>
      </w:r>
      <w:r w:rsidRPr="00595DB1">
        <w:rPr>
          <w:rFonts w:ascii="Calibri" w:hAnsi="Calibri" w:cs="Calibri"/>
          <w:spacing w:val="-5"/>
        </w:rPr>
        <w:t xml:space="preserve"> </w:t>
      </w:r>
      <w:r w:rsidRPr="00595DB1">
        <w:rPr>
          <w:rFonts w:ascii="Calibri" w:hAnsi="Calibri" w:cs="Calibri"/>
        </w:rPr>
        <w:t>wykorzystaniem</w:t>
      </w:r>
      <w:r w:rsidRPr="00595DB1">
        <w:rPr>
          <w:rFonts w:ascii="Calibri" w:hAnsi="Calibri" w:cs="Calibri"/>
          <w:spacing w:val="-3"/>
        </w:rPr>
        <w:t xml:space="preserve"> </w:t>
      </w:r>
      <w:r w:rsidRPr="00595DB1">
        <w:rPr>
          <w:rFonts w:ascii="Calibri" w:hAnsi="Calibri" w:cs="Calibri"/>
        </w:rPr>
        <w:t>praw</w:t>
      </w:r>
      <w:r w:rsidRPr="00595DB1">
        <w:rPr>
          <w:rFonts w:ascii="Calibri" w:hAnsi="Calibri" w:cs="Calibri"/>
          <w:spacing w:val="-5"/>
        </w:rPr>
        <w:t xml:space="preserve"> </w:t>
      </w:r>
      <w:r w:rsidRPr="00595DB1">
        <w:rPr>
          <w:rFonts w:ascii="Calibri" w:hAnsi="Calibri" w:cs="Calibri"/>
        </w:rPr>
        <w:t>i</w:t>
      </w:r>
      <w:r w:rsidRPr="00595DB1">
        <w:rPr>
          <w:rFonts w:ascii="Calibri" w:hAnsi="Calibri" w:cs="Calibri"/>
          <w:spacing w:val="-3"/>
        </w:rPr>
        <w:t xml:space="preserve"> </w:t>
      </w:r>
      <w:r w:rsidRPr="00595DB1">
        <w:rPr>
          <w:rFonts w:ascii="Calibri" w:hAnsi="Calibri" w:cs="Calibri"/>
        </w:rPr>
        <w:t>zależności</w:t>
      </w:r>
      <w:r w:rsidRPr="00595DB1">
        <w:rPr>
          <w:rFonts w:ascii="Calibri" w:hAnsi="Calibri" w:cs="Calibri"/>
          <w:spacing w:val="-3"/>
        </w:rPr>
        <w:t xml:space="preserve"> </w:t>
      </w:r>
      <w:r w:rsidRPr="00595DB1">
        <w:rPr>
          <w:rFonts w:ascii="Calibri" w:hAnsi="Calibri" w:cs="Calibri"/>
          <w:spacing w:val="-1"/>
        </w:rPr>
        <w:t>fizycznych.</w:t>
      </w:r>
    </w:p>
    <w:p w:rsidR="00A754E3" w:rsidRPr="00595DB1" w:rsidRDefault="00A754E3" w:rsidP="00686BAE">
      <w:pPr>
        <w:pStyle w:val="Domylne"/>
        <w:numPr>
          <w:ilvl w:val="0"/>
          <w:numId w:val="1"/>
        </w:numPr>
        <w:tabs>
          <w:tab w:val="left" w:pos="567"/>
        </w:tabs>
        <w:spacing w:before="120" w:after="120" w:line="240" w:lineRule="auto"/>
        <w:ind w:left="426" w:right="343" w:hanging="142"/>
        <w:jc w:val="both"/>
        <w:rPr>
          <w:rFonts w:ascii="Calibri" w:eastAsia="Times New Roman" w:hAnsi="Calibri" w:cs="Calibri"/>
        </w:rPr>
      </w:pPr>
      <w:r w:rsidRPr="00595DB1">
        <w:rPr>
          <w:rFonts w:ascii="Calibri" w:hAnsi="Calibri" w:cs="Calibri"/>
        </w:rPr>
        <w:t>Planowanie i przeprowadzanie obserwacji lub doświadczeń oraz wnioskowanie na podstawie ich wyników.</w:t>
      </w:r>
    </w:p>
    <w:p w:rsidR="00FF17DD" w:rsidRPr="00595DB1" w:rsidRDefault="00A754E3" w:rsidP="00686BAE">
      <w:pPr>
        <w:pStyle w:val="Domylne"/>
        <w:numPr>
          <w:ilvl w:val="0"/>
          <w:numId w:val="1"/>
        </w:numPr>
        <w:tabs>
          <w:tab w:val="left" w:pos="567"/>
        </w:tabs>
        <w:spacing w:before="120" w:after="120" w:line="240" w:lineRule="auto"/>
        <w:ind w:left="426" w:right="353" w:hanging="142"/>
        <w:jc w:val="both"/>
        <w:rPr>
          <w:rFonts w:ascii="Calibri" w:eastAsia="Times New Roman" w:hAnsi="Calibri" w:cs="Calibri"/>
        </w:rPr>
      </w:pPr>
      <w:r w:rsidRPr="00595DB1">
        <w:rPr>
          <w:rFonts w:ascii="Calibri" w:hAnsi="Calibri" w:cs="Calibri"/>
        </w:rPr>
        <w:t>Posługiwanie</w:t>
      </w:r>
      <w:r w:rsidRPr="00595DB1">
        <w:rPr>
          <w:rFonts w:ascii="Calibri" w:hAnsi="Calibri" w:cs="Calibri"/>
          <w:spacing w:val="40"/>
        </w:rPr>
        <w:t xml:space="preserve"> </w:t>
      </w:r>
      <w:r w:rsidRPr="00595DB1">
        <w:rPr>
          <w:rFonts w:ascii="Calibri" w:hAnsi="Calibri" w:cs="Calibri"/>
        </w:rPr>
        <w:t>się</w:t>
      </w:r>
      <w:r w:rsidRPr="00595DB1">
        <w:rPr>
          <w:rFonts w:ascii="Calibri" w:hAnsi="Calibri" w:cs="Calibri"/>
          <w:spacing w:val="40"/>
        </w:rPr>
        <w:t xml:space="preserve"> </w:t>
      </w:r>
      <w:r w:rsidRPr="00595DB1">
        <w:rPr>
          <w:rFonts w:ascii="Calibri" w:hAnsi="Calibri" w:cs="Calibri"/>
        </w:rPr>
        <w:t>informacjami</w:t>
      </w:r>
      <w:r w:rsidRPr="00595DB1">
        <w:rPr>
          <w:rFonts w:ascii="Calibri" w:hAnsi="Calibri" w:cs="Calibri"/>
          <w:spacing w:val="40"/>
        </w:rPr>
        <w:t xml:space="preserve"> </w:t>
      </w:r>
      <w:r w:rsidRPr="00595DB1">
        <w:rPr>
          <w:rFonts w:ascii="Calibri" w:hAnsi="Calibri" w:cs="Calibri"/>
        </w:rPr>
        <w:t>pochodzącymi</w:t>
      </w:r>
      <w:r w:rsidRPr="00595DB1">
        <w:rPr>
          <w:rFonts w:ascii="Calibri" w:hAnsi="Calibri" w:cs="Calibri"/>
          <w:spacing w:val="40"/>
        </w:rPr>
        <w:t xml:space="preserve"> </w:t>
      </w:r>
      <w:r w:rsidRPr="00595DB1">
        <w:rPr>
          <w:rFonts w:ascii="Calibri" w:hAnsi="Calibri" w:cs="Calibri"/>
        </w:rPr>
        <w:t>z</w:t>
      </w:r>
      <w:r w:rsidRPr="00595DB1">
        <w:rPr>
          <w:rFonts w:ascii="Calibri" w:hAnsi="Calibri" w:cs="Calibri"/>
          <w:spacing w:val="40"/>
        </w:rPr>
        <w:t xml:space="preserve"> </w:t>
      </w:r>
      <w:r w:rsidRPr="00595DB1">
        <w:rPr>
          <w:rFonts w:ascii="Calibri" w:hAnsi="Calibri" w:cs="Calibri"/>
        </w:rPr>
        <w:t>analizy</w:t>
      </w:r>
      <w:r w:rsidRPr="00595DB1">
        <w:rPr>
          <w:rFonts w:ascii="Calibri" w:hAnsi="Calibri" w:cs="Calibri"/>
          <w:spacing w:val="40"/>
        </w:rPr>
        <w:t xml:space="preserve"> </w:t>
      </w:r>
      <w:r w:rsidRPr="00595DB1">
        <w:rPr>
          <w:rFonts w:ascii="Calibri" w:hAnsi="Calibri" w:cs="Calibri"/>
        </w:rPr>
        <w:t>materiałów</w:t>
      </w:r>
      <w:r w:rsidRPr="00595DB1">
        <w:rPr>
          <w:rFonts w:ascii="Calibri" w:hAnsi="Calibri" w:cs="Calibri"/>
          <w:spacing w:val="40"/>
        </w:rPr>
        <w:t xml:space="preserve"> </w:t>
      </w:r>
      <w:r w:rsidRPr="00595DB1">
        <w:rPr>
          <w:rFonts w:ascii="Calibri" w:hAnsi="Calibri" w:cs="Calibri"/>
        </w:rPr>
        <w:t>źródłowych,</w:t>
      </w:r>
      <w:r w:rsidRPr="00595DB1">
        <w:rPr>
          <w:rFonts w:ascii="Calibri" w:hAnsi="Calibri" w:cs="Calibri"/>
          <w:spacing w:val="40"/>
        </w:rPr>
        <w:t xml:space="preserve"> </w:t>
      </w:r>
      <w:r w:rsidRPr="00595DB1">
        <w:rPr>
          <w:rFonts w:ascii="Calibri" w:hAnsi="Calibri" w:cs="Calibri"/>
        </w:rPr>
        <w:t>w</w:t>
      </w:r>
      <w:r w:rsidRPr="00595DB1">
        <w:rPr>
          <w:rFonts w:ascii="Calibri" w:hAnsi="Calibri" w:cs="Calibri"/>
          <w:spacing w:val="40"/>
        </w:rPr>
        <w:t xml:space="preserve"> </w:t>
      </w:r>
      <w:r w:rsidRPr="00595DB1">
        <w:rPr>
          <w:rFonts w:ascii="Calibri" w:hAnsi="Calibri" w:cs="Calibri"/>
        </w:rPr>
        <w:t>tym tekstów popularnonaukowych.</w:t>
      </w:r>
    </w:p>
    <w:p w:rsidR="00592A31" w:rsidRPr="00FF17DD" w:rsidRDefault="006C382C" w:rsidP="00686BAE">
      <w:pPr>
        <w:pStyle w:val="Domylne"/>
        <w:tabs>
          <w:tab w:val="left" w:pos="709"/>
        </w:tabs>
        <w:spacing w:before="120" w:after="120" w:line="240" w:lineRule="auto"/>
        <w:ind w:right="353"/>
        <w:jc w:val="both"/>
        <w:rPr>
          <w:rFonts w:ascii="Calibri" w:eastAsia="Times New Roman" w:hAnsi="Calibri" w:cs="Calibri"/>
          <w:sz w:val="23"/>
          <w:szCs w:val="23"/>
        </w:rPr>
      </w:pPr>
      <w:r w:rsidRPr="00FF17DD">
        <w:rPr>
          <w:rFonts w:ascii="Calibri" w:hAnsi="Calibri" w:cs="Calibri"/>
        </w:rPr>
        <w:t xml:space="preserve">Program </w:t>
      </w:r>
      <w:r w:rsidRPr="00FF17DD">
        <w:rPr>
          <w:rFonts w:ascii="Calibri" w:hAnsi="Calibri" w:cs="Calibri"/>
          <w:i/>
          <w:iCs/>
        </w:rPr>
        <w:t xml:space="preserve">To nasz świat. Fizyka </w:t>
      </w:r>
      <w:r w:rsidRPr="00FF17DD">
        <w:rPr>
          <w:rFonts w:ascii="Calibri" w:hAnsi="Calibri" w:cs="Calibri"/>
        </w:rPr>
        <w:t>zakłada realizację powyższych celów przez rozwijanie myślenia oraz rozwijanie osobowości.</w:t>
      </w:r>
    </w:p>
    <w:p w:rsidR="00592A31" w:rsidRPr="00FF7E09" w:rsidRDefault="006C382C" w:rsidP="00686BAE">
      <w:pPr>
        <w:pStyle w:val="Nagwek3"/>
        <w:tabs>
          <w:tab w:val="left" w:pos="709"/>
        </w:tabs>
        <w:spacing w:before="120" w:after="120" w:line="240" w:lineRule="auto"/>
        <w:contextualSpacing/>
        <w:jc w:val="both"/>
        <w:rPr>
          <w:lang w:val="pl-PL"/>
        </w:rPr>
      </w:pPr>
      <w:r w:rsidRPr="00FF7E09">
        <w:rPr>
          <w:lang w:val="pl-PL"/>
        </w:rPr>
        <w:t>Rozwijanie myślenia – cele kształcące</w:t>
      </w:r>
    </w:p>
    <w:p w:rsidR="00A754E3" w:rsidRPr="00D35078" w:rsidRDefault="00A754E3" w:rsidP="00686BAE">
      <w:pPr>
        <w:pStyle w:val="Domylne"/>
        <w:numPr>
          <w:ilvl w:val="0"/>
          <w:numId w:val="2"/>
        </w:numPr>
        <w:spacing w:before="120" w:after="120" w:line="240" w:lineRule="auto"/>
        <w:ind w:left="426" w:hanging="284"/>
        <w:contextualSpacing/>
        <w:jc w:val="both"/>
        <w:rPr>
          <w:rFonts w:ascii="Calibri" w:eastAsia="Times New Roman" w:hAnsi="Calibri" w:cs="Calibri"/>
        </w:rPr>
      </w:pPr>
      <w:r w:rsidRPr="00D35078">
        <w:rPr>
          <w:rFonts w:ascii="Calibri" w:hAnsi="Calibri" w:cs="Calibri"/>
        </w:rPr>
        <w:t>Zapoznawanie z podstawowymi prawami opisującymi przebieg zjawisk fizycznych.</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 xml:space="preserve">Rozwijanie umiejętności logicznego rozumowania, rozróżniania przyczyn i skutków zdarzeń. Kształcenie umiejętności dostrzegania powiązań </w:t>
      </w:r>
      <w:proofErr w:type="spellStart"/>
      <w:r w:rsidR="00FF7E09">
        <w:rPr>
          <w:rFonts w:ascii="Calibri" w:hAnsi="Calibri" w:cs="Calibri"/>
        </w:rPr>
        <w:t>przyczynowo-</w:t>
      </w:r>
      <w:r w:rsidRPr="00D35078">
        <w:rPr>
          <w:rFonts w:ascii="Calibri" w:hAnsi="Calibri" w:cs="Calibri"/>
        </w:rPr>
        <w:t>skutkowych</w:t>
      </w:r>
      <w:proofErr w:type="spellEnd"/>
      <w:r w:rsidRPr="00D35078">
        <w:rPr>
          <w:rFonts w:ascii="Calibri" w:hAnsi="Calibri" w:cs="Calibri"/>
        </w:rPr>
        <w:t>.</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Rozwijanie umiejętności badawczych: dokonywanie obserwacji, przeprowadzanie eksperymentów.</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Rozwijanie zdolności myślenia twórczego (analitycznego i syntetycznego), umiejętności wnioskowania oraz stawiania i weryfikowania hipotez.</w:t>
      </w:r>
    </w:p>
    <w:p w:rsidR="00A754E3" w:rsidRPr="00D35078" w:rsidRDefault="00A754E3" w:rsidP="00686BAE">
      <w:pPr>
        <w:pStyle w:val="Domylne"/>
        <w:numPr>
          <w:ilvl w:val="0"/>
          <w:numId w:val="2"/>
        </w:numPr>
        <w:tabs>
          <w:tab w:val="right" w:pos="9986"/>
        </w:tabs>
        <w:spacing w:before="120" w:after="120" w:line="240" w:lineRule="auto"/>
        <w:ind w:left="426" w:right="351" w:hanging="284"/>
        <w:contextualSpacing/>
        <w:jc w:val="both"/>
        <w:rPr>
          <w:rFonts w:ascii="Calibri" w:hAnsi="Calibri" w:cs="Calibri"/>
        </w:rPr>
      </w:pPr>
      <w:r w:rsidRPr="00D35078">
        <w:rPr>
          <w:rFonts w:ascii="Calibri" w:hAnsi="Calibri" w:cs="Calibri"/>
        </w:rPr>
        <w:t>Rozwijanie zainteresowań fizyką.</w:t>
      </w:r>
      <w:r w:rsidR="00274B38">
        <w:rPr>
          <w:rFonts w:ascii="Calibri" w:hAnsi="Calibri" w:cs="Calibri"/>
        </w:rPr>
        <w:tab/>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lastRenderedPageBreak/>
        <w:t>Ukazywanie powiązań wiedzy zdobytej na lekcjach z sytuacjami zachodzącymi w życiu codziennym oraz innymi dziedzinami wiedzy.</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Rozwijanie umiejętności czytania ze zrozumieniem tekstu fizycznego. Przygotowanie do korzystania z tekstów użytkowych zawierających symbole i wyrażenia fizyczne.</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Rozwijanie umiejętności odczytywania i interpretowania danych.</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Wdrażanie do stosowania doświadczenia jako sposobu weryfikacji hipotez.</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Wyrabianie umiejętności posługiwania się prostymi przyrządami pomiarowymi.</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Utwierdzanie w przekonaniu, że w realnym świecie każdy pomiar obarczony jest jakąś niepewnością.</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Kształcenie umiejętności poszukiwania potrzebnych informacji w różnych źródłach.</w:t>
      </w:r>
    </w:p>
    <w:p w:rsidR="00A754E3" w:rsidRPr="00D35078"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Kształcenie umiejętności stosowania schematów, symboli literowych, rysunków i wykresów.</w:t>
      </w:r>
    </w:p>
    <w:p w:rsidR="00592A31" w:rsidRPr="00FF17DD" w:rsidRDefault="00A754E3" w:rsidP="00686BAE">
      <w:pPr>
        <w:pStyle w:val="Domylne"/>
        <w:numPr>
          <w:ilvl w:val="0"/>
          <w:numId w:val="2"/>
        </w:numPr>
        <w:spacing w:before="120" w:after="120" w:line="240" w:lineRule="auto"/>
        <w:ind w:left="426" w:right="351" w:hanging="284"/>
        <w:contextualSpacing/>
        <w:jc w:val="both"/>
        <w:rPr>
          <w:rFonts w:ascii="Calibri" w:hAnsi="Calibri" w:cs="Calibri"/>
        </w:rPr>
      </w:pPr>
      <w:r w:rsidRPr="00D35078">
        <w:rPr>
          <w:rFonts w:ascii="Calibri" w:hAnsi="Calibri" w:cs="Calibri"/>
        </w:rPr>
        <w:t>Rozwijanie umiejętności rozwiązywania problemów. Wyrabianie nawyku sprawdzania, czy otrzymany wynik ma sens lub jest zgodny z rzeczywistością, i korygowanie popełnionych</w:t>
      </w:r>
      <w:r w:rsidRPr="00D35078">
        <w:t xml:space="preserve"> </w:t>
      </w:r>
      <w:r w:rsidRPr="00D35078">
        <w:rPr>
          <w:rFonts w:ascii="Calibri" w:hAnsi="Calibri" w:cs="Calibri"/>
        </w:rPr>
        <w:t>błędów.</w:t>
      </w:r>
    </w:p>
    <w:p w:rsidR="00592A31" w:rsidRPr="00D35078" w:rsidRDefault="006C382C" w:rsidP="00686BAE">
      <w:pPr>
        <w:pStyle w:val="Nagwek3"/>
        <w:tabs>
          <w:tab w:val="left" w:pos="709"/>
        </w:tabs>
        <w:spacing w:before="120" w:after="120" w:line="240" w:lineRule="auto"/>
        <w:contextualSpacing/>
        <w:jc w:val="both"/>
        <w:rPr>
          <w:rFonts w:eastAsia="Times New Roman"/>
          <w:lang w:val="pl-PL"/>
        </w:rPr>
      </w:pPr>
      <w:r w:rsidRPr="00D35078">
        <w:rPr>
          <w:lang w:val="pl-PL"/>
        </w:rPr>
        <w:t>Rozwijanie osobowości – cele wychowawcze</w:t>
      </w:r>
    </w:p>
    <w:p w:rsidR="00592A31" w:rsidRPr="00D35078" w:rsidRDefault="006C382C" w:rsidP="00686BAE">
      <w:pPr>
        <w:pStyle w:val="Domylne"/>
        <w:numPr>
          <w:ilvl w:val="0"/>
          <w:numId w:val="3"/>
        </w:numPr>
        <w:tabs>
          <w:tab w:val="left" w:pos="426"/>
        </w:tabs>
        <w:spacing w:before="120" w:after="120" w:line="240" w:lineRule="auto"/>
        <w:ind w:left="426" w:right="346" w:hanging="284"/>
        <w:contextualSpacing/>
        <w:jc w:val="both"/>
        <w:rPr>
          <w:rFonts w:ascii="Calibri" w:eastAsia="Times New Roman" w:hAnsi="Calibri" w:cs="Calibri"/>
        </w:rPr>
      </w:pPr>
      <w:r w:rsidRPr="00D35078">
        <w:rPr>
          <w:rFonts w:ascii="Calibri" w:hAnsi="Calibri" w:cs="Calibri"/>
        </w:rPr>
        <w:t>Kształcenie pozytywnego nastawienia do podejmowania w</w:t>
      </w:r>
      <w:r w:rsidR="00F20AAF">
        <w:rPr>
          <w:rFonts w:ascii="Calibri" w:hAnsi="Calibri" w:cs="Calibri"/>
        </w:rPr>
        <w:t>ysiłku intelektualnego oraz po</w:t>
      </w:r>
      <w:r w:rsidRPr="00D35078">
        <w:rPr>
          <w:rFonts w:ascii="Calibri" w:hAnsi="Calibri" w:cs="Calibri"/>
        </w:rPr>
        <w:t>stawy dociekliwości.</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Kształcenie nawyku systematycznego i planowego wzbogacania wiedzy.</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Uczenie dobrej organizacji pracy, kształcenie nawyku k</w:t>
      </w:r>
      <w:r w:rsidR="00DF1593" w:rsidRPr="00D35078">
        <w:rPr>
          <w:rFonts w:ascii="Calibri" w:hAnsi="Calibri" w:cs="Calibri"/>
        </w:rPr>
        <w:t>orzystania z przyborów kreślar</w:t>
      </w:r>
      <w:r w:rsidRPr="00D35078">
        <w:rPr>
          <w:rFonts w:ascii="Calibri" w:hAnsi="Calibri" w:cs="Calibri"/>
        </w:rPr>
        <w:t>skich, kalkulatora oraz nowoczesnych technologii informacyjno-komunikacyjnych.</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Wyrabianie systematyczności, pracowitości, wytrwałości i staranności.</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Rozwijanie umiejętności pracy w grupie.</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Rozwijanie umiejętności manualnych przy wykonywaniu indywidualnych doświadczeń pomiarowych.</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Uczenie jasnego i precyzyjnego stawiania pytań oraz udzielania odpowiedzi.</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Rozwijanie umiejętności prowadzenia dyskusji i argumentowania.</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Kształcenie umiejętności krytycznego odbierania pseudonaukowych informacji.</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Przygotowanie do pokonywania stresu w sytuacjach egzaminacyjnych.</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Uświadamianie zagrożeń środowiska przyrodniczego, a także kształcenie wrażliwości oraz odpowiedzialności za jego stan.</w:t>
      </w:r>
    </w:p>
    <w:p w:rsidR="00A754E3" w:rsidRPr="00D35078" w:rsidRDefault="00A754E3" w:rsidP="00686BAE">
      <w:pPr>
        <w:pStyle w:val="Domylne"/>
        <w:numPr>
          <w:ilvl w:val="0"/>
          <w:numId w:val="3"/>
        </w:numPr>
        <w:tabs>
          <w:tab w:val="left" w:pos="426"/>
        </w:tabs>
        <w:spacing w:before="120" w:after="120" w:line="240" w:lineRule="auto"/>
        <w:ind w:left="426" w:hanging="284"/>
        <w:contextualSpacing/>
        <w:jc w:val="both"/>
        <w:rPr>
          <w:rFonts w:ascii="Calibri" w:hAnsi="Calibri" w:cs="Calibri"/>
        </w:rPr>
      </w:pPr>
      <w:r w:rsidRPr="00D35078">
        <w:rPr>
          <w:rFonts w:ascii="Calibri" w:hAnsi="Calibri" w:cs="Calibri"/>
        </w:rPr>
        <w:t>Wpajanie szacunku dla dobra wspólnego.</w:t>
      </w:r>
    </w:p>
    <w:p w:rsidR="00592A31" w:rsidRPr="00D35078" w:rsidRDefault="006C382C" w:rsidP="00686BAE">
      <w:pPr>
        <w:pStyle w:val="Nagwek1"/>
        <w:contextualSpacing/>
        <w:jc w:val="both"/>
        <w:rPr>
          <w:rFonts w:eastAsia="Times New Roman" w:cs="Calibri"/>
          <w:lang w:val="pl-PL"/>
        </w:rPr>
      </w:pPr>
      <w:bookmarkStart w:id="3" w:name="_Toc171689133"/>
      <w:r w:rsidRPr="00D35078">
        <w:rPr>
          <w:rFonts w:cs="Calibri"/>
          <w:lang w:val="pl-PL"/>
        </w:rPr>
        <w:t>RAMOWY</w:t>
      </w:r>
      <w:r w:rsidRPr="00D35078">
        <w:rPr>
          <w:rFonts w:cs="Calibri"/>
          <w:spacing w:val="-15"/>
          <w:lang w:val="pl-PL"/>
        </w:rPr>
        <w:t xml:space="preserve"> </w:t>
      </w:r>
      <w:r w:rsidRPr="00D35078">
        <w:rPr>
          <w:rFonts w:cs="Calibri"/>
          <w:lang w:val="pl-PL"/>
        </w:rPr>
        <w:t>ROZKŁAD</w:t>
      </w:r>
      <w:r w:rsidRPr="00D35078">
        <w:rPr>
          <w:rFonts w:cs="Calibri"/>
          <w:spacing w:val="-15"/>
          <w:lang w:val="pl-PL"/>
        </w:rPr>
        <w:t xml:space="preserve"> </w:t>
      </w:r>
      <w:r w:rsidRPr="00D35078">
        <w:rPr>
          <w:rFonts w:cs="Calibri"/>
          <w:lang w:val="pl-PL"/>
        </w:rPr>
        <w:t>MATERIAŁU</w:t>
      </w:r>
      <w:bookmarkEnd w:id="3"/>
    </w:p>
    <w:p w:rsidR="00592A31" w:rsidRPr="00D35078" w:rsidRDefault="006C382C" w:rsidP="0059285E">
      <w:pPr>
        <w:pStyle w:val="Domylne"/>
        <w:spacing w:before="120" w:after="120" w:line="240" w:lineRule="auto"/>
        <w:ind w:right="336"/>
        <w:jc w:val="both"/>
        <w:rPr>
          <w:rFonts w:ascii="Calibri" w:eastAsia="Times New Roman" w:hAnsi="Calibri" w:cs="Calibri"/>
        </w:rPr>
      </w:pPr>
      <w:r w:rsidRPr="00D35078">
        <w:rPr>
          <w:rFonts w:ascii="Calibri" w:hAnsi="Calibri" w:cs="Calibri"/>
        </w:rPr>
        <w:t xml:space="preserve">Poniższa tabela przedstawia podział głównych treści programowych </w:t>
      </w:r>
      <w:r w:rsidR="00D1224D" w:rsidRPr="00D1224D">
        <w:rPr>
          <w:rFonts w:ascii="Calibri" w:hAnsi="Calibri" w:cs="Calibri"/>
        </w:rPr>
        <w:t>między poszczególne</w:t>
      </w:r>
      <w:r w:rsidR="00D1224D">
        <w:rPr>
          <w:rFonts w:ascii="Calibri" w:hAnsi="Calibri" w:cs="Calibri"/>
        </w:rPr>
        <w:t xml:space="preserve"> </w:t>
      </w:r>
      <w:r w:rsidR="00D1224D" w:rsidRPr="00D1224D">
        <w:rPr>
          <w:rFonts w:ascii="Calibri" w:hAnsi="Calibri" w:cs="Calibri"/>
        </w:rPr>
        <w:t>klasy oraz orientacyjną liczbę godzin potrzebnych na ich realizację</w:t>
      </w:r>
      <w:r w:rsidRPr="00D35078">
        <w:rPr>
          <w:rFonts w:ascii="Calibri" w:hAnsi="Calibri" w:cs="Calibri"/>
        </w:rPr>
        <w:t>.</w:t>
      </w:r>
    </w:p>
    <w:p w:rsidR="00592A31" w:rsidRPr="00D35078" w:rsidRDefault="003D4579" w:rsidP="00686BAE">
      <w:pPr>
        <w:pStyle w:val="Domylne"/>
        <w:spacing w:before="120" w:after="120" w:line="240" w:lineRule="auto"/>
        <w:ind w:right="337"/>
        <w:jc w:val="both"/>
        <w:rPr>
          <w:rFonts w:ascii="Calibri" w:eastAsia="Times New Roman" w:hAnsi="Calibri" w:cs="Calibri"/>
        </w:rPr>
      </w:pPr>
      <w:r>
        <w:rPr>
          <w:rFonts w:ascii="Calibri" w:hAnsi="Calibri" w:cs="Calibri"/>
        </w:rPr>
        <w:t>W r</w:t>
      </w:r>
      <w:r w:rsidR="006C382C" w:rsidRPr="00D35078">
        <w:rPr>
          <w:rFonts w:ascii="Calibri" w:hAnsi="Calibri" w:cs="Calibri"/>
        </w:rPr>
        <w:t>ok</w:t>
      </w:r>
      <w:r>
        <w:rPr>
          <w:rFonts w:ascii="Calibri" w:hAnsi="Calibri" w:cs="Calibri"/>
        </w:rPr>
        <w:t>u</w:t>
      </w:r>
      <w:r w:rsidR="006C382C" w:rsidRPr="00D35078">
        <w:rPr>
          <w:rFonts w:ascii="Calibri" w:hAnsi="Calibri" w:cs="Calibri"/>
        </w:rPr>
        <w:t xml:space="preserve"> szkolny</w:t>
      </w:r>
      <w:r>
        <w:rPr>
          <w:rFonts w:ascii="Calibri" w:hAnsi="Calibri" w:cs="Calibri"/>
        </w:rPr>
        <w:t>m wypada</w:t>
      </w:r>
      <w:r w:rsidR="006C382C" w:rsidRPr="00D35078">
        <w:rPr>
          <w:rFonts w:ascii="Calibri" w:hAnsi="Calibri" w:cs="Calibri"/>
        </w:rPr>
        <w:t xml:space="preserve"> około 1</w:t>
      </w:r>
      <w:r w:rsidR="00C037CC">
        <w:rPr>
          <w:rFonts w:ascii="Calibri" w:hAnsi="Calibri" w:cs="Calibri"/>
        </w:rPr>
        <w:t>9</w:t>
      </w:r>
      <w:r w:rsidR="006C382C" w:rsidRPr="00D35078">
        <w:rPr>
          <w:rFonts w:ascii="Calibri" w:hAnsi="Calibri" w:cs="Calibri"/>
        </w:rPr>
        <w:t>0 dni lekcyjnych. Licząc po dwie godziny tygodniowo, otrzymujemy nominalnie 76 lekcji fizyki rocznie. Wiadomo, że pewną liczbę godz</w:t>
      </w:r>
      <w:r>
        <w:rPr>
          <w:rFonts w:ascii="Calibri" w:hAnsi="Calibri" w:cs="Calibri"/>
        </w:rPr>
        <w:t>in trzeba odliczyć ze względu</w:t>
      </w:r>
      <w:r w:rsidR="006C382C" w:rsidRPr="00D35078">
        <w:rPr>
          <w:rFonts w:ascii="Calibri" w:hAnsi="Calibri" w:cs="Calibri"/>
        </w:rPr>
        <w:t xml:space="preserve"> absencję, wycieczki, imprezy szkolne itp. Zakładamy, że nauczyciel może przeznaczyć na realizację materiału około 60 jednostek lekcyjnych. </w:t>
      </w:r>
      <w:r w:rsidR="006C382C" w:rsidRPr="00C6627F">
        <w:rPr>
          <w:rFonts w:ascii="Calibri" w:hAnsi="Calibri" w:cs="Calibri"/>
        </w:rPr>
        <w:t>Materiał został tak rozplanowany, aby n</w:t>
      </w:r>
      <w:r w:rsidR="00D1224D" w:rsidRPr="00C6627F">
        <w:rPr>
          <w:rFonts w:ascii="Calibri" w:hAnsi="Calibri" w:cs="Calibri"/>
        </w:rPr>
        <w:t>auczyciel miał dodatkow</w:t>
      </w:r>
      <w:r w:rsidR="00D66706" w:rsidRPr="00C6627F">
        <w:rPr>
          <w:rFonts w:ascii="Calibri" w:hAnsi="Calibri" w:cs="Calibri"/>
        </w:rPr>
        <w:t>e</w:t>
      </w:r>
      <w:r w:rsidR="006C382C" w:rsidRPr="00C6627F">
        <w:rPr>
          <w:rFonts w:ascii="Calibri" w:hAnsi="Calibri" w:cs="Calibri"/>
        </w:rPr>
        <w:t xml:space="preserve"> godzin</w:t>
      </w:r>
      <w:r w:rsidR="00D66706" w:rsidRPr="00C6627F">
        <w:rPr>
          <w:rFonts w:ascii="Calibri" w:hAnsi="Calibri" w:cs="Calibri"/>
        </w:rPr>
        <w:t>y</w:t>
      </w:r>
      <w:r w:rsidR="006C382C" w:rsidRPr="00C6627F">
        <w:rPr>
          <w:rFonts w:ascii="Calibri" w:hAnsi="Calibri" w:cs="Calibri"/>
        </w:rPr>
        <w:t xml:space="preserve"> rezerwy na przeprowadzenie dodatkowych doświadczeń</w:t>
      </w:r>
      <w:r w:rsidR="00D1224D" w:rsidRPr="00C6627F">
        <w:rPr>
          <w:rFonts w:ascii="Calibri" w:hAnsi="Calibri" w:cs="Calibri"/>
        </w:rPr>
        <w:t xml:space="preserve"> (Festiwale Fizyki)</w:t>
      </w:r>
      <w:r w:rsidR="006C382C" w:rsidRPr="00C6627F">
        <w:rPr>
          <w:rFonts w:ascii="Calibri" w:hAnsi="Calibri" w:cs="Calibri"/>
        </w:rPr>
        <w:t>, dodatkowe lekcje ćwiczeniowe, utrwalanie omawianych treści bądź zrealizowanie materiału wykraczającego poza podstawę programową.</w:t>
      </w:r>
    </w:p>
    <w:p w:rsidR="00592A31" w:rsidRPr="003809C3" w:rsidRDefault="006C382C" w:rsidP="00686BAE">
      <w:pPr>
        <w:pStyle w:val="Domylne"/>
        <w:spacing w:before="120" w:after="120" w:line="240" w:lineRule="auto"/>
        <w:ind w:right="341"/>
        <w:jc w:val="both"/>
        <w:rPr>
          <w:rFonts w:ascii="Calibri" w:hAnsi="Calibri" w:cs="Calibri"/>
        </w:rPr>
      </w:pPr>
      <w:r w:rsidRPr="003809C3">
        <w:rPr>
          <w:rFonts w:ascii="Calibri" w:hAnsi="Calibri" w:cs="Calibri"/>
        </w:rPr>
        <w:lastRenderedPageBreak/>
        <w:t>Zgodnie z założeniami do podstawy programowej w podanym niżej przydziale godzin uwzględniono w każdym dziale trzy jednostki lekcyjne na powtórzenie, pracę klasową i jej omówienie lub poprawę.</w:t>
      </w:r>
    </w:p>
    <w:tbl>
      <w:tblPr>
        <w:tblStyle w:val="Tabela-Siatka"/>
        <w:tblW w:w="0" w:type="auto"/>
        <w:tblLook w:val="0480" w:firstRow="0" w:lastRow="0" w:firstColumn="1" w:lastColumn="0" w:noHBand="0" w:noVBand="1"/>
      </w:tblPr>
      <w:tblGrid>
        <w:gridCol w:w="1099"/>
        <w:gridCol w:w="2189"/>
        <w:gridCol w:w="1539"/>
      </w:tblGrid>
      <w:tr w:rsidR="0045395C" w:rsidRPr="003809C3" w:rsidTr="001169A7">
        <w:trPr>
          <w:cantSplit/>
          <w:trHeight w:val="574"/>
        </w:trPr>
        <w:tc>
          <w:tcPr>
            <w:tcW w:w="0" w:type="auto"/>
            <w:shd w:val="clear" w:color="auto" w:fill="D5D5D5" w:themeFill="background2"/>
            <w:vAlign w:val="center"/>
          </w:tcPr>
          <w:p w:rsidR="0045395C" w:rsidRPr="003809C3" w:rsidRDefault="0045395C" w:rsidP="0045395C">
            <w:pPr>
              <w:jc w:val="center"/>
              <w:rPr>
                <w:rFonts w:ascii="Calibri" w:hAnsi="Calibri" w:cs="Calibri"/>
                <w:b/>
                <w:lang w:val="pl-PL"/>
              </w:rPr>
            </w:pPr>
            <w:r w:rsidRPr="003809C3">
              <w:rPr>
                <w:rFonts w:ascii="Calibri" w:hAnsi="Calibri" w:cs="Calibri"/>
                <w:b/>
                <w:lang w:val="pl-PL"/>
              </w:rPr>
              <w:t>Części</w:t>
            </w:r>
          </w:p>
        </w:tc>
        <w:tc>
          <w:tcPr>
            <w:tcW w:w="0" w:type="auto"/>
            <w:shd w:val="clear" w:color="auto" w:fill="D5D5D5" w:themeFill="background2"/>
            <w:vAlign w:val="center"/>
          </w:tcPr>
          <w:p w:rsidR="0045395C" w:rsidRPr="003809C3" w:rsidRDefault="0045395C" w:rsidP="0045395C">
            <w:pPr>
              <w:jc w:val="center"/>
              <w:rPr>
                <w:rFonts w:ascii="Calibri" w:hAnsi="Calibri" w:cs="Calibri"/>
                <w:b/>
                <w:lang w:val="pl-PL"/>
              </w:rPr>
            </w:pPr>
            <w:r w:rsidRPr="003809C3">
              <w:rPr>
                <w:rFonts w:ascii="Calibri" w:hAnsi="Calibri" w:cs="Calibri"/>
                <w:b/>
                <w:lang w:val="pl-PL"/>
              </w:rPr>
              <w:t>Działy</w:t>
            </w:r>
          </w:p>
        </w:tc>
        <w:tc>
          <w:tcPr>
            <w:tcW w:w="0" w:type="auto"/>
            <w:shd w:val="clear" w:color="auto" w:fill="D5D5D5" w:themeFill="background2"/>
            <w:vAlign w:val="center"/>
          </w:tcPr>
          <w:p w:rsidR="0045395C" w:rsidRPr="003809C3" w:rsidRDefault="0045395C" w:rsidP="0045395C">
            <w:pPr>
              <w:ind w:right="-5"/>
              <w:jc w:val="center"/>
              <w:rPr>
                <w:rFonts w:ascii="Calibri" w:hAnsi="Calibri" w:cs="Calibri"/>
                <w:b/>
                <w:lang w:val="pl-PL"/>
              </w:rPr>
            </w:pPr>
            <w:r w:rsidRPr="003809C3">
              <w:rPr>
                <w:rFonts w:ascii="Calibri" w:hAnsi="Calibri" w:cs="Calibri"/>
                <w:b/>
                <w:lang w:val="pl-PL"/>
              </w:rPr>
              <w:t>Liczba godzin</w:t>
            </w:r>
          </w:p>
        </w:tc>
      </w:tr>
      <w:tr w:rsidR="0045395C" w:rsidRPr="003809C3" w:rsidTr="001169A7">
        <w:trPr>
          <w:cantSplit/>
          <w:trHeight w:val="283"/>
        </w:trPr>
        <w:tc>
          <w:tcPr>
            <w:tcW w:w="0" w:type="auto"/>
            <w:vMerge w:val="restart"/>
            <w:shd w:val="clear" w:color="auto" w:fill="D5D5D5" w:themeFill="background2"/>
            <w:vAlign w:val="center"/>
          </w:tcPr>
          <w:p w:rsidR="0045395C" w:rsidRPr="003809C3" w:rsidRDefault="0045395C" w:rsidP="0045395C">
            <w:pPr>
              <w:pStyle w:val="Domylne"/>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right="27"/>
              <w:contextualSpacing/>
              <w:jc w:val="center"/>
              <w:rPr>
                <w:rFonts w:ascii="Calibri" w:eastAsia="Times New Roman" w:hAnsi="Calibri" w:cs="Calibri"/>
              </w:rPr>
            </w:pPr>
            <w:r w:rsidRPr="003809C3">
              <w:rPr>
                <w:rFonts w:ascii="Calibri" w:hAnsi="Calibri" w:cs="Calibri"/>
              </w:rPr>
              <w:t>Klasa</w:t>
            </w:r>
            <w:r w:rsidRPr="003809C3">
              <w:rPr>
                <w:rFonts w:ascii="Calibri" w:hAnsi="Calibri" w:cs="Calibri"/>
                <w:spacing w:val="-11"/>
              </w:rPr>
              <w:t xml:space="preserve"> </w:t>
            </w:r>
            <w:r w:rsidRPr="003809C3">
              <w:rPr>
                <w:rFonts w:ascii="Calibri" w:hAnsi="Calibri" w:cs="Calibri"/>
                <w:spacing w:val="-5"/>
              </w:rPr>
              <w:t>VII</w:t>
            </w:r>
          </w:p>
        </w:tc>
        <w:tc>
          <w:tcPr>
            <w:tcW w:w="0" w:type="auto"/>
          </w:tcPr>
          <w:p w:rsidR="0045395C" w:rsidRPr="003809C3" w:rsidRDefault="0045395C" w:rsidP="0045395C">
            <w:pPr>
              <w:pStyle w:val="Bezodstpw"/>
              <w:rPr>
                <w:rFonts w:cs="Calibri"/>
                <w:b w:val="0"/>
                <w:lang w:val="pl-PL"/>
              </w:rPr>
            </w:pPr>
            <w:r w:rsidRPr="003809C3">
              <w:rPr>
                <w:rFonts w:cs="Calibri"/>
                <w:b w:val="0"/>
                <w:lang w:val="pl-PL"/>
              </w:rPr>
              <w:t>Oddziaływania i materia</w:t>
            </w:r>
          </w:p>
        </w:tc>
        <w:tc>
          <w:tcPr>
            <w:tcW w:w="0" w:type="auto"/>
          </w:tcPr>
          <w:p w:rsidR="0045395C" w:rsidRPr="003809C3" w:rsidRDefault="0045395C" w:rsidP="0045395C">
            <w:pPr>
              <w:pStyle w:val="Bezodstpw"/>
              <w:rPr>
                <w:rFonts w:eastAsia="Times New Roman" w:cs="Calibri"/>
                <w:b w:val="0"/>
                <w:lang w:val="pl-PL"/>
              </w:rPr>
            </w:pPr>
            <w:r w:rsidRPr="003809C3">
              <w:rPr>
                <w:rFonts w:eastAsia="Times New Roman" w:cs="Calibri"/>
                <w:b w:val="0"/>
                <w:lang w:val="pl-PL"/>
              </w:rPr>
              <w:t>15</w:t>
            </w:r>
          </w:p>
        </w:tc>
      </w:tr>
      <w:tr w:rsidR="0045395C" w:rsidRPr="003809C3" w:rsidTr="001169A7">
        <w:trPr>
          <w:cantSplit/>
          <w:trHeight w:val="283"/>
        </w:trPr>
        <w:tc>
          <w:tcPr>
            <w:tcW w:w="0" w:type="auto"/>
            <w:vMerge/>
            <w:shd w:val="clear" w:color="auto" w:fill="D5D5D5" w:themeFill="background2"/>
            <w:vAlign w:val="center"/>
          </w:tcPr>
          <w:p w:rsidR="0045395C" w:rsidRPr="003809C3" w:rsidRDefault="0045395C" w:rsidP="0045395C">
            <w:pPr>
              <w:pStyle w:val="Domylne"/>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27"/>
              <w:contextualSpacing/>
              <w:jc w:val="center"/>
              <w:rPr>
                <w:rFonts w:ascii="Calibri" w:eastAsia="Times New Roman" w:hAnsi="Calibri" w:cs="Calibri"/>
              </w:rPr>
            </w:pPr>
          </w:p>
        </w:tc>
        <w:tc>
          <w:tcPr>
            <w:tcW w:w="0" w:type="auto"/>
          </w:tcPr>
          <w:p w:rsidR="0045395C" w:rsidRPr="003809C3" w:rsidRDefault="0045395C" w:rsidP="0045395C">
            <w:pPr>
              <w:pStyle w:val="Bezodstpw"/>
              <w:rPr>
                <w:rFonts w:cs="Calibri"/>
                <w:b w:val="0"/>
                <w:lang w:val="pl-PL"/>
              </w:rPr>
            </w:pPr>
            <w:r w:rsidRPr="003809C3">
              <w:rPr>
                <w:rFonts w:cs="Calibri"/>
                <w:b w:val="0"/>
                <w:spacing w:val="-4"/>
                <w:lang w:val="pl-PL"/>
              </w:rPr>
              <w:t>Ciśnienie i siła wyporu</w:t>
            </w:r>
          </w:p>
        </w:tc>
        <w:tc>
          <w:tcPr>
            <w:tcW w:w="0" w:type="auto"/>
          </w:tcPr>
          <w:p w:rsidR="0045395C" w:rsidRPr="003809C3" w:rsidRDefault="0045395C" w:rsidP="0045395C">
            <w:pPr>
              <w:pStyle w:val="Bezodstpw"/>
              <w:rPr>
                <w:rFonts w:eastAsia="Times New Roman" w:cs="Calibri"/>
                <w:b w:val="0"/>
                <w:lang w:val="pl-PL"/>
              </w:rPr>
            </w:pPr>
            <w:r w:rsidRPr="003809C3">
              <w:rPr>
                <w:rFonts w:eastAsia="Times New Roman" w:cs="Calibri"/>
                <w:b w:val="0"/>
                <w:lang w:val="pl-PL"/>
              </w:rPr>
              <w:t>9</w:t>
            </w:r>
          </w:p>
        </w:tc>
      </w:tr>
      <w:tr w:rsidR="0045395C" w:rsidRPr="003809C3" w:rsidTr="001169A7">
        <w:trPr>
          <w:cantSplit/>
          <w:trHeight w:val="283"/>
        </w:trPr>
        <w:tc>
          <w:tcPr>
            <w:tcW w:w="0" w:type="auto"/>
            <w:vMerge/>
            <w:shd w:val="clear" w:color="auto" w:fill="D5D5D5" w:themeFill="background2"/>
            <w:vAlign w:val="center"/>
          </w:tcPr>
          <w:p w:rsidR="0045395C" w:rsidRPr="003809C3" w:rsidRDefault="0045395C" w:rsidP="0045395C">
            <w:pPr>
              <w:pStyle w:val="Domylne"/>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27"/>
              <w:contextualSpacing/>
              <w:jc w:val="center"/>
              <w:rPr>
                <w:rFonts w:ascii="Calibri" w:eastAsia="Times New Roman" w:hAnsi="Calibri" w:cs="Calibri"/>
              </w:rPr>
            </w:pPr>
          </w:p>
        </w:tc>
        <w:tc>
          <w:tcPr>
            <w:tcW w:w="0" w:type="auto"/>
          </w:tcPr>
          <w:p w:rsidR="0045395C" w:rsidRPr="003809C3" w:rsidRDefault="0045395C" w:rsidP="0045395C">
            <w:pPr>
              <w:pStyle w:val="Bezodstpw"/>
              <w:rPr>
                <w:rFonts w:cs="Calibri"/>
                <w:b w:val="0"/>
                <w:lang w:val="pl-PL"/>
              </w:rPr>
            </w:pPr>
            <w:r w:rsidRPr="003809C3">
              <w:rPr>
                <w:rFonts w:cs="Calibri"/>
                <w:b w:val="0"/>
                <w:spacing w:val="-2"/>
                <w:lang w:val="pl-PL"/>
              </w:rPr>
              <w:t>Ruch i siły</w:t>
            </w:r>
          </w:p>
        </w:tc>
        <w:tc>
          <w:tcPr>
            <w:tcW w:w="0" w:type="auto"/>
          </w:tcPr>
          <w:p w:rsidR="0045395C" w:rsidRPr="003809C3" w:rsidRDefault="0045395C" w:rsidP="0045395C">
            <w:pPr>
              <w:pStyle w:val="Bezodstpw"/>
              <w:rPr>
                <w:rFonts w:eastAsia="Times New Roman" w:cs="Calibri"/>
                <w:b w:val="0"/>
                <w:lang w:val="pl-PL"/>
              </w:rPr>
            </w:pPr>
            <w:r w:rsidRPr="003809C3">
              <w:rPr>
                <w:rFonts w:eastAsia="Times New Roman" w:cs="Calibri"/>
                <w:b w:val="0"/>
                <w:lang w:val="pl-PL"/>
              </w:rPr>
              <w:t>13</w:t>
            </w:r>
          </w:p>
        </w:tc>
      </w:tr>
      <w:tr w:rsidR="0045395C" w:rsidRPr="003809C3" w:rsidTr="001169A7">
        <w:trPr>
          <w:cantSplit/>
          <w:trHeight w:val="283"/>
        </w:trPr>
        <w:tc>
          <w:tcPr>
            <w:tcW w:w="0" w:type="auto"/>
            <w:vMerge/>
            <w:shd w:val="clear" w:color="auto" w:fill="D5D5D5" w:themeFill="background2"/>
            <w:vAlign w:val="center"/>
          </w:tcPr>
          <w:p w:rsidR="0045395C" w:rsidRPr="003809C3" w:rsidRDefault="0045395C" w:rsidP="0045395C">
            <w:pPr>
              <w:pStyle w:val="Domylne"/>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27"/>
              <w:contextualSpacing/>
              <w:jc w:val="center"/>
              <w:rPr>
                <w:rFonts w:ascii="Calibri" w:eastAsia="Times New Roman" w:hAnsi="Calibri" w:cs="Calibri"/>
              </w:rPr>
            </w:pPr>
          </w:p>
        </w:tc>
        <w:tc>
          <w:tcPr>
            <w:tcW w:w="0" w:type="auto"/>
          </w:tcPr>
          <w:p w:rsidR="0045395C" w:rsidRPr="003809C3" w:rsidRDefault="0045395C" w:rsidP="0045395C">
            <w:pPr>
              <w:pStyle w:val="Bezodstpw"/>
              <w:rPr>
                <w:rFonts w:cs="Calibri"/>
                <w:b w:val="0"/>
                <w:lang w:val="pl-PL"/>
              </w:rPr>
            </w:pPr>
            <w:r w:rsidRPr="003809C3">
              <w:rPr>
                <w:rFonts w:cs="Calibri"/>
                <w:b w:val="0"/>
                <w:spacing w:val="-2"/>
                <w:lang w:val="pl-PL"/>
              </w:rPr>
              <w:t>Praca, energia, moc</w:t>
            </w:r>
          </w:p>
        </w:tc>
        <w:tc>
          <w:tcPr>
            <w:tcW w:w="0" w:type="auto"/>
          </w:tcPr>
          <w:p w:rsidR="0045395C" w:rsidRPr="003809C3" w:rsidRDefault="0045395C" w:rsidP="0045395C">
            <w:pPr>
              <w:pStyle w:val="Bezodstpw"/>
              <w:rPr>
                <w:rFonts w:eastAsia="Times New Roman" w:cs="Calibri"/>
                <w:b w:val="0"/>
                <w:lang w:val="pl-PL"/>
              </w:rPr>
            </w:pPr>
            <w:r w:rsidRPr="003809C3">
              <w:rPr>
                <w:rFonts w:eastAsia="Times New Roman" w:cs="Calibri"/>
                <w:b w:val="0"/>
                <w:lang w:val="pl-PL"/>
              </w:rPr>
              <w:t>11</w:t>
            </w:r>
          </w:p>
        </w:tc>
      </w:tr>
      <w:tr w:rsidR="001169A7" w:rsidRPr="003809C3" w:rsidTr="001169A7">
        <w:trPr>
          <w:cantSplit/>
          <w:trHeight w:val="227"/>
        </w:trPr>
        <w:tc>
          <w:tcPr>
            <w:tcW w:w="0" w:type="auto"/>
            <w:vMerge w:val="restart"/>
            <w:shd w:val="clear" w:color="auto" w:fill="D5D5D5" w:themeFill="background2"/>
            <w:vAlign w:val="center"/>
          </w:tcPr>
          <w:p w:rsidR="001169A7" w:rsidRPr="003809C3" w:rsidRDefault="001169A7" w:rsidP="0045395C">
            <w:pPr>
              <w:pStyle w:val="Domylne"/>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27"/>
              <w:contextualSpacing/>
              <w:jc w:val="center"/>
              <w:rPr>
                <w:rFonts w:ascii="Calibri" w:hAnsi="Calibri" w:cs="Calibri"/>
              </w:rPr>
            </w:pPr>
            <w:r w:rsidRPr="003809C3">
              <w:rPr>
                <w:rFonts w:ascii="Calibri" w:hAnsi="Calibri" w:cs="Calibri"/>
              </w:rPr>
              <w:t>Klasa</w:t>
            </w:r>
            <w:r w:rsidRPr="003809C3">
              <w:rPr>
                <w:rFonts w:ascii="Calibri" w:hAnsi="Calibri" w:cs="Calibri"/>
                <w:spacing w:val="-11"/>
              </w:rPr>
              <w:t xml:space="preserve"> </w:t>
            </w:r>
            <w:r w:rsidRPr="003809C3">
              <w:rPr>
                <w:rFonts w:ascii="Calibri" w:hAnsi="Calibri" w:cs="Calibri"/>
                <w:spacing w:val="-4"/>
              </w:rPr>
              <w:t>VIII</w:t>
            </w:r>
          </w:p>
        </w:tc>
        <w:tc>
          <w:tcPr>
            <w:tcW w:w="0" w:type="auto"/>
          </w:tcPr>
          <w:p w:rsidR="001169A7" w:rsidRPr="003809C3" w:rsidRDefault="001169A7" w:rsidP="0045395C">
            <w:pPr>
              <w:pStyle w:val="Bezodstpw"/>
              <w:rPr>
                <w:rFonts w:cs="Calibri"/>
                <w:b w:val="0"/>
                <w:spacing w:val="-2"/>
                <w:lang w:val="pl-PL"/>
              </w:rPr>
            </w:pPr>
            <w:r w:rsidRPr="003809C3">
              <w:rPr>
                <w:rFonts w:cs="Calibri"/>
                <w:b w:val="0"/>
                <w:spacing w:val="-2"/>
                <w:lang w:val="pl-PL"/>
              </w:rPr>
              <w:t>Zjawiska cieplne</w:t>
            </w:r>
          </w:p>
        </w:tc>
        <w:tc>
          <w:tcPr>
            <w:tcW w:w="0" w:type="auto"/>
          </w:tcPr>
          <w:p w:rsidR="001169A7" w:rsidRPr="003809C3" w:rsidRDefault="00917620" w:rsidP="0045395C">
            <w:pPr>
              <w:pStyle w:val="Bezodstpw"/>
              <w:rPr>
                <w:rFonts w:eastAsia="Times New Roman" w:cs="Calibri"/>
                <w:b w:val="0"/>
                <w:lang w:val="pl-PL"/>
              </w:rPr>
            </w:pPr>
            <w:r w:rsidRPr="003809C3">
              <w:rPr>
                <w:rFonts w:eastAsia="Times New Roman" w:cs="Calibri"/>
                <w:b w:val="0"/>
                <w:lang w:val="pl-PL"/>
              </w:rPr>
              <w:t>7</w:t>
            </w:r>
          </w:p>
        </w:tc>
      </w:tr>
      <w:tr w:rsidR="0045395C" w:rsidRPr="003809C3" w:rsidTr="001169A7">
        <w:trPr>
          <w:cantSplit/>
          <w:trHeight w:val="283"/>
        </w:trPr>
        <w:tc>
          <w:tcPr>
            <w:tcW w:w="0" w:type="auto"/>
            <w:vMerge/>
            <w:shd w:val="clear" w:color="auto" w:fill="D5D5D5" w:themeFill="background2"/>
          </w:tcPr>
          <w:p w:rsidR="0045395C" w:rsidRPr="003809C3" w:rsidRDefault="0045395C" w:rsidP="0045395C">
            <w:pPr>
              <w:pStyle w:val="Domylne"/>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341"/>
              <w:contextualSpacing/>
              <w:jc w:val="both"/>
              <w:rPr>
                <w:rFonts w:ascii="Calibri" w:eastAsia="Times New Roman" w:hAnsi="Calibri" w:cs="Calibri"/>
              </w:rPr>
            </w:pPr>
          </w:p>
        </w:tc>
        <w:tc>
          <w:tcPr>
            <w:tcW w:w="0" w:type="auto"/>
          </w:tcPr>
          <w:p w:rsidR="0045395C" w:rsidRPr="003809C3" w:rsidRDefault="0045395C" w:rsidP="007022F7">
            <w:pPr>
              <w:pStyle w:val="Bezodstpw"/>
              <w:rPr>
                <w:rFonts w:cs="Calibri"/>
                <w:b w:val="0"/>
                <w:lang w:val="pl-PL"/>
              </w:rPr>
            </w:pPr>
            <w:r w:rsidRPr="003809C3">
              <w:rPr>
                <w:rFonts w:cs="Calibri"/>
                <w:b w:val="0"/>
                <w:lang w:val="pl-PL"/>
              </w:rPr>
              <w:t xml:space="preserve">Elektryczność </w:t>
            </w:r>
          </w:p>
        </w:tc>
        <w:tc>
          <w:tcPr>
            <w:tcW w:w="0" w:type="auto"/>
          </w:tcPr>
          <w:p w:rsidR="0045395C" w:rsidRPr="003809C3" w:rsidRDefault="007022F7" w:rsidP="007022F7">
            <w:pPr>
              <w:pStyle w:val="Bezodstpw"/>
              <w:rPr>
                <w:rFonts w:eastAsia="Times New Roman" w:cs="Calibri"/>
                <w:b w:val="0"/>
                <w:lang w:val="pl-PL"/>
              </w:rPr>
            </w:pPr>
            <w:r w:rsidRPr="003809C3">
              <w:rPr>
                <w:rFonts w:eastAsia="Times New Roman" w:cs="Calibri"/>
                <w:b w:val="0"/>
                <w:lang w:val="pl-PL"/>
              </w:rPr>
              <w:t>11</w:t>
            </w:r>
          </w:p>
        </w:tc>
      </w:tr>
      <w:tr w:rsidR="007022F7" w:rsidRPr="003809C3" w:rsidTr="001169A7">
        <w:trPr>
          <w:cantSplit/>
          <w:trHeight w:val="283"/>
        </w:trPr>
        <w:tc>
          <w:tcPr>
            <w:tcW w:w="0" w:type="auto"/>
            <w:vMerge/>
            <w:shd w:val="clear" w:color="auto" w:fill="D5D5D5" w:themeFill="background2"/>
          </w:tcPr>
          <w:p w:rsidR="007022F7" w:rsidRPr="003809C3" w:rsidRDefault="007022F7" w:rsidP="0045395C">
            <w:pPr>
              <w:pStyle w:val="Domylne"/>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341"/>
              <w:contextualSpacing/>
              <w:jc w:val="both"/>
              <w:rPr>
                <w:rFonts w:ascii="Calibri" w:eastAsia="Times New Roman" w:hAnsi="Calibri" w:cs="Calibri"/>
              </w:rPr>
            </w:pPr>
          </w:p>
        </w:tc>
        <w:tc>
          <w:tcPr>
            <w:tcW w:w="0" w:type="auto"/>
          </w:tcPr>
          <w:p w:rsidR="007022F7" w:rsidRPr="003809C3" w:rsidRDefault="007022F7" w:rsidP="0045395C">
            <w:pPr>
              <w:pStyle w:val="Bezodstpw"/>
              <w:rPr>
                <w:rFonts w:cs="Calibri"/>
                <w:b w:val="0"/>
                <w:lang w:val="pl-PL"/>
              </w:rPr>
            </w:pPr>
            <w:r w:rsidRPr="003809C3">
              <w:rPr>
                <w:rFonts w:cs="Calibri"/>
                <w:b w:val="0"/>
                <w:lang w:val="pl-PL"/>
              </w:rPr>
              <w:t>Magnetyzm</w:t>
            </w:r>
          </w:p>
        </w:tc>
        <w:tc>
          <w:tcPr>
            <w:tcW w:w="0" w:type="auto"/>
          </w:tcPr>
          <w:p w:rsidR="007022F7" w:rsidRPr="003809C3" w:rsidRDefault="007022F7" w:rsidP="0045395C">
            <w:pPr>
              <w:pStyle w:val="Bezodstpw"/>
              <w:rPr>
                <w:rFonts w:eastAsia="Times New Roman" w:cs="Calibri"/>
                <w:b w:val="0"/>
                <w:lang w:val="pl-PL"/>
              </w:rPr>
            </w:pPr>
            <w:r w:rsidRPr="003809C3">
              <w:rPr>
                <w:rFonts w:eastAsia="Times New Roman" w:cs="Calibri"/>
                <w:b w:val="0"/>
                <w:lang w:val="pl-PL"/>
              </w:rPr>
              <w:t>7</w:t>
            </w:r>
          </w:p>
        </w:tc>
      </w:tr>
      <w:tr w:rsidR="0045395C" w:rsidRPr="003809C3" w:rsidTr="001169A7">
        <w:trPr>
          <w:cantSplit/>
          <w:trHeight w:val="283"/>
        </w:trPr>
        <w:tc>
          <w:tcPr>
            <w:tcW w:w="0" w:type="auto"/>
            <w:vMerge/>
            <w:shd w:val="clear" w:color="auto" w:fill="D5D5D5" w:themeFill="background2"/>
          </w:tcPr>
          <w:p w:rsidR="0045395C" w:rsidRPr="003809C3" w:rsidRDefault="0045395C" w:rsidP="0045395C">
            <w:pPr>
              <w:pStyle w:val="Domylne"/>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341"/>
              <w:contextualSpacing/>
              <w:jc w:val="both"/>
              <w:rPr>
                <w:rFonts w:ascii="Calibri" w:eastAsia="Times New Roman" w:hAnsi="Calibri" w:cs="Calibri"/>
              </w:rPr>
            </w:pPr>
          </w:p>
        </w:tc>
        <w:tc>
          <w:tcPr>
            <w:tcW w:w="0" w:type="auto"/>
          </w:tcPr>
          <w:p w:rsidR="0045395C" w:rsidRPr="003809C3" w:rsidRDefault="0045395C" w:rsidP="0045395C">
            <w:pPr>
              <w:pStyle w:val="Bezodstpw"/>
              <w:rPr>
                <w:rFonts w:cs="Calibri"/>
                <w:b w:val="0"/>
                <w:lang w:val="pl-PL"/>
              </w:rPr>
            </w:pPr>
            <w:r w:rsidRPr="003809C3">
              <w:rPr>
                <w:rFonts w:cs="Calibri"/>
                <w:b w:val="0"/>
                <w:lang w:val="pl-PL"/>
              </w:rPr>
              <w:t>Drgania</w:t>
            </w:r>
            <w:r w:rsidRPr="003809C3">
              <w:rPr>
                <w:rFonts w:cs="Calibri"/>
                <w:b w:val="0"/>
                <w:spacing w:val="-8"/>
                <w:lang w:val="pl-PL"/>
              </w:rPr>
              <w:t xml:space="preserve"> </w:t>
            </w:r>
            <w:r w:rsidRPr="003809C3">
              <w:rPr>
                <w:rFonts w:cs="Calibri"/>
                <w:b w:val="0"/>
                <w:lang w:val="pl-PL"/>
              </w:rPr>
              <w:t>i</w:t>
            </w:r>
            <w:r w:rsidRPr="003809C3">
              <w:rPr>
                <w:rFonts w:cs="Calibri"/>
                <w:b w:val="0"/>
                <w:spacing w:val="-4"/>
                <w:lang w:val="pl-PL"/>
              </w:rPr>
              <w:t xml:space="preserve"> fale</w:t>
            </w:r>
          </w:p>
        </w:tc>
        <w:tc>
          <w:tcPr>
            <w:tcW w:w="0" w:type="auto"/>
          </w:tcPr>
          <w:p w:rsidR="0045395C" w:rsidRPr="003809C3" w:rsidRDefault="00917620" w:rsidP="0045395C">
            <w:pPr>
              <w:pStyle w:val="Bezodstpw"/>
              <w:rPr>
                <w:rFonts w:eastAsia="Times New Roman" w:cs="Calibri"/>
                <w:b w:val="0"/>
                <w:lang w:val="pl-PL"/>
              </w:rPr>
            </w:pPr>
            <w:r w:rsidRPr="003809C3">
              <w:rPr>
                <w:rFonts w:eastAsia="Times New Roman" w:cs="Calibri"/>
                <w:b w:val="0"/>
                <w:lang w:val="pl-PL"/>
              </w:rPr>
              <w:t>6</w:t>
            </w:r>
          </w:p>
        </w:tc>
      </w:tr>
      <w:tr w:rsidR="0045395C" w:rsidRPr="003809C3" w:rsidTr="001169A7">
        <w:trPr>
          <w:cantSplit/>
          <w:trHeight w:val="283"/>
        </w:trPr>
        <w:tc>
          <w:tcPr>
            <w:tcW w:w="0" w:type="auto"/>
            <w:vMerge/>
            <w:shd w:val="clear" w:color="auto" w:fill="D5D5D5" w:themeFill="background2"/>
          </w:tcPr>
          <w:p w:rsidR="0045395C" w:rsidRPr="003809C3" w:rsidRDefault="0045395C" w:rsidP="0045395C">
            <w:pPr>
              <w:pStyle w:val="Domylne"/>
              <w:pBdr>
                <w:top w:val="none" w:sz="0" w:space="0" w:color="auto"/>
                <w:left w:val="none" w:sz="0" w:space="0" w:color="auto"/>
                <w:bottom w:val="none" w:sz="0" w:space="0" w:color="auto"/>
                <w:right w:val="none" w:sz="0" w:space="0" w:color="auto"/>
                <w:between w:val="none" w:sz="0" w:space="0" w:color="auto"/>
                <w:bar w:val="none" w:sz="0" w:color="auto"/>
              </w:pBdr>
              <w:spacing w:before="120" w:after="120" w:line="276" w:lineRule="auto"/>
              <w:ind w:right="341"/>
              <w:contextualSpacing/>
              <w:jc w:val="both"/>
              <w:rPr>
                <w:rFonts w:ascii="Calibri" w:eastAsia="Times New Roman" w:hAnsi="Calibri" w:cs="Calibri"/>
              </w:rPr>
            </w:pPr>
          </w:p>
        </w:tc>
        <w:tc>
          <w:tcPr>
            <w:tcW w:w="0" w:type="auto"/>
          </w:tcPr>
          <w:p w:rsidR="0045395C" w:rsidRPr="003809C3" w:rsidRDefault="0045395C" w:rsidP="0045395C">
            <w:pPr>
              <w:pStyle w:val="Bezodstpw"/>
              <w:rPr>
                <w:rFonts w:cs="Calibri"/>
                <w:b w:val="0"/>
                <w:lang w:val="pl-PL"/>
              </w:rPr>
            </w:pPr>
            <w:r w:rsidRPr="003809C3">
              <w:rPr>
                <w:rFonts w:cs="Calibri"/>
                <w:b w:val="0"/>
                <w:spacing w:val="-2"/>
                <w:lang w:val="pl-PL"/>
              </w:rPr>
              <w:t>Optyka</w:t>
            </w:r>
          </w:p>
        </w:tc>
        <w:tc>
          <w:tcPr>
            <w:tcW w:w="0" w:type="auto"/>
          </w:tcPr>
          <w:p w:rsidR="0045395C" w:rsidRPr="003809C3" w:rsidRDefault="0045395C" w:rsidP="007022F7">
            <w:pPr>
              <w:pStyle w:val="Bezodstpw"/>
              <w:rPr>
                <w:rFonts w:eastAsia="Times New Roman" w:cs="Calibri"/>
                <w:b w:val="0"/>
                <w:lang w:val="pl-PL"/>
              </w:rPr>
            </w:pPr>
            <w:r w:rsidRPr="003809C3">
              <w:rPr>
                <w:rFonts w:eastAsia="Times New Roman" w:cs="Calibri"/>
                <w:b w:val="0"/>
                <w:lang w:val="pl-PL"/>
              </w:rPr>
              <w:t>1</w:t>
            </w:r>
            <w:r w:rsidR="007022F7" w:rsidRPr="003809C3">
              <w:rPr>
                <w:rFonts w:eastAsia="Times New Roman" w:cs="Calibri"/>
                <w:b w:val="0"/>
                <w:lang w:val="pl-PL"/>
              </w:rPr>
              <w:t>3</w:t>
            </w:r>
          </w:p>
        </w:tc>
      </w:tr>
      <w:tr w:rsidR="0045395C" w:rsidRPr="003809C3" w:rsidTr="001169A7">
        <w:trPr>
          <w:cantSplit/>
          <w:trHeight w:val="283"/>
        </w:trPr>
        <w:tc>
          <w:tcPr>
            <w:tcW w:w="0" w:type="auto"/>
            <w:gridSpan w:val="3"/>
            <w:tcBorders>
              <w:left w:val="nil"/>
              <w:bottom w:val="nil"/>
              <w:right w:val="nil"/>
            </w:tcBorders>
            <w:shd w:val="clear" w:color="auto" w:fill="FFFFFF" w:themeFill="background1"/>
          </w:tcPr>
          <w:p w:rsidR="0045395C" w:rsidRPr="003809C3" w:rsidRDefault="0045395C" w:rsidP="0045395C">
            <w:pPr>
              <w:pStyle w:val="Domylne"/>
              <w:spacing w:before="120" w:after="120" w:line="276" w:lineRule="auto"/>
              <w:ind w:right="2314"/>
              <w:contextualSpacing/>
              <w:rPr>
                <w:rFonts w:ascii="Calibri" w:eastAsia="Arial" w:hAnsi="Calibri" w:cs="Calibri"/>
                <w:sz w:val="20"/>
                <w:szCs w:val="20"/>
              </w:rPr>
            </w:pPr>
            <w:r w:rsidRPr="003809C3">
              <w:rPr>
                <w:rFonts w:ascii="Calibri" w:hAnsi="Calibri" w:cs="Calibri"/>
                <w:sz w:val="20"/>
                <w:szCs w:val="20"/>
              </w:rPr>
              <w:t xml:space="preserve">Suma godzin w klasie VII: 48 </w:t>
            </w:r>
          </w:p>
          <w:p w:rsidR="0045395C" w:rsidRPr="003809C3" w:rsidRDefault="0045395C">
            <w:pPr>
              <w:pStyle w:val="Domylne"/>
              <w:spacing w:before="120" w:after="120" w:line="276" w:lineRule="auto"/>
              <w:ind w:right="2314"/>
              <w:contextualSpacing/>
              <w:rPr>
                <w:rFonts w:ascii="Calibri" w:eastAsia="Arial" w:hAnsi="Calibri" w:cs="Calibri"/>
                <w:sz w:val="20"/>
                <w:szCs w:val="20"/>
              </w:rPr>
            </w:pPr>
            <w:r w:rsidRPr="003809C3">
              <w:rPr>
                <w:rFonts w:ascii="Calibri" w:hAnsi="Calibri" w:cs="Calibri"/>
                <w:sz w:val="20"/>
                <w:szCs w:val="20"/>
              </w:rPr>
              <w:t>Suma</w:t>
            </w:r>
            <w:r w:rsidRPr="003809C3">
              <w:rPr>
                <w:rFonts w:ascii="Calibri" w:hAnsi="Calibri" w:cs="Calibri"/>
                <w:spacing w:val="-9"/>
                <w:sz w:val="20"/>
                <w:szCs w:val="20"/>
              </w:rPr>
              <w:t xml:space="preserve"> </w:t>
            </w:r>
            <w:r w:rsidRPr="003809C3">
              <w:rPr>
                <w:rFonts w:ascii="Calibri" w:hAnsi="Calibri" w:cs="Calibri"/>
                <w:sz w:val="20"/>
                <w:szCs w:val="20"/>
              </w:rPr>
              <w:t>godzin</w:t>
            </w:r>
            <w:r w:rsidRPr="003809C3">
              <w:rPr>
                <w:rFonts w:ascii="Calibri" w:hAnsi="Calibri" w:cs="Calibri"/>
                <w:spacing w:val="-5"/>
                <w:sz w:val="20"/>
                <w:szCs w:val="20"/>
              </w:rPr>
              <w:t xml:space="preserve"> </w:t>
            </w:r>
            <w:r w:rsidRPr="003809C3">
              <w:rPr>
                <w:rFonts w:ascii="Calibri" w:hAnsi="Calibri" w:cs="Calibri"/>
                <w:sz w:val="20"/>
                <w:szCs w:val="20"/>
              </w:rPr>
              <w:t>w</w:t>
            </w:r>
            <w:r w:rsidRPr="003809C3">
              <w:rPr>
                <w:rFonts w:ascii="Calibri" w:hAnsi="Calibri" w:cs="Calibri"/>
                <w:spacing w:val="-11"/>
                <w:sz w:val="20"/>
                <w:szCs w:val="20"/>
              </w:rPr>
              <w:t xml:space="preserve"> </w:t>
            </w:r>
            <w:r w:rsidRPr="003809C3">
              <w:rPr>
                <w:rFonts w:ascii="Calibri" w:hAnsi="Calibri" w:cs="Calibri"/>
                <w:sz w:val="20"/>
                <w:szCs w:val="20"/>
              </w:rPr>
              <w:t>klasie</w:t>
            </w:r>
            <w:r w:rsidRPr="003809C3">
              <w:rPr>
                <w:rFonts w:ascii="Calibri" w:hAnsi="Calibri" w:cs="Calibri"/>
                <w:spacing w:val="-7"/>
                <w:sz w:val="20"/>
                <w:szCs w:val="20"/>
              </w:rPr>
              <w:t xml:space="preserve"> </w:t>
            </w:r>
            <w:r w:rsidRPr="003809C3">
              <w:rPr>
                <w:rFonts w:ascii="Calibri" w:hAnsi="Calibri" w:cs="Calibri"/>
                <w:sz w:val="20"/>
                <w:szCs w:val="20"/>
              </w:rPr>
              <w:t>VIII:</w:t>
            </w:r>
            <w:r w:rsidRPr="003809C3">
              <w:rPr>
                <w:rFonts w:ascii="Calibri" w:hAnsi="Calibri" w:cs="Calibri"/>
                <w:spacing w:val="-5"/>
                <w:sz w:val="20"/>
                <w:szCs w:val="20"/>
              </w:rPr>
              <w:t xml:space="preserve"> </w:t>
            </w:r>
            <w:r w:rsidR="00FA7B02" w:rsidRPr="003809C3">
              <w:rPr>
                <w:rFonts w:ascii="Calibri" w:hAnsi="Calibri" w:cs="Calibri"/>
                <w:sz w:val="20"/>
                <w:szCs w:val="20"/>
              </w:rPr>
              <w:t>44</w:t>
            </w:r>
          </w:p>
        </w:tc>
      </w:tr>
    </w:tbl>
    <w:p w:rsidR="00592A31" w:rsidRPr="003809C3" w:rsidRDefault="006C382C" w:rsidP="00FF17DD">
      <w:pPr>
        <w:pStyle w:val="Nagwek1"/>
        <w:spacing w:line="276" w:lineRule="auto"/>
        <w:contextualSpacing/>
        <w:rPr>
          <w:rFonts w:eastAsia="Times New Roman" w:cs="Calibri"/>
          <w:lang w:val="pl-PL"/>
        </w:rPr>
      </w:pPr>
      <w:bookmarkStart w:id="4" w:name="_Toc171689134"/>
      <w:r w:rsidRPr="003809C3">
        <w:rPr>
          <w:rFonts w:cs="Calibri"/>
          <w:lang w:val="pl-PL"/>
        </w:rPr>
        <w:t>MATERIAŁ</w:t>
      </w:r>
      <w:r w:rsidRPr="003809C3">
        <w:rPr>
          <w:rFonts w:cs="Calibri"/>
          <w:spacing w:val="-8"/>
          <w:lang w:val="pl-PL"/>
        </w:rPr>
        <w:t xml:space="preserve"> </w:t>
      </w:r>
      <w:r w:rsidRPr="003809C3">
        <w:rPr>
          <w:rFonts w:cs="Calibri"/>
          <w:lang w:val="pl-PL"/>
        </w:rPr>
        <w:t>NAUCZANIA</w:t>
      </w:r>
      <w:r w:rsidRPr="003809C3">
        <w:rPr>
          <w:rFonts w:cs="Calibri"/>
          <w:spacing w:val="-5"/>
          <w:lang w:val="pl-PL"/>
        </w:rPr>
        <w:t xml:space="preserve"> </w:t>
      </w:r>
      <w:r w:rsidRPr="003809C3">
        <w:rPr>
          <w:rFonts w:cs="Calibri"/>
          <w:lang w:val="pl-PL"/>
        </w:rPr>
        <w:t>I</w:t>
      </w:r>
      <w:r w:rsidRPr="003809C3">
        <w:rPr>
          <w:rFonts w:cs="Calibri"/>
          <w:spacing w:val="-4"/>
          <w:lang w:val="pl-PL"/>
        </w:rPr>
        <w:t xml:space="preserve"> </w:t>
      </w:r>
      <w:r w:rsidRPr="003809C3">
        <w:rPr>
          <w:rFonts w:cs="Calibri"/>
          <w:lang w:val="pl-PL"/>
        </w:rPr>
        <w:t>OPIS</w:t>
      </w:r>
      <w:r w:rsidRPr="003809C3">
        <w:rPr>
          <w:rFonts w:cs="Calibri"/>
          <w:spacing w:val="-24"/>
          <w:lang w:val="pl-PL"/>
        </w:rPr>
        <w:t xml:space="preserve"> </w:t>
      </w:r>
      <w:r w:rsidRPr="003809C3">
        <w:rPr>
          <w:rFonts w:cs="Calibri"/>
          <w:lang w:val="pl-PL"/>
        </w:rPr>
        <w:t>ZAŁOŻONYCH</w:t>
      </w:r>
      <w:r w:rsidRPr="003809C3">
        <w:rPr>
          <w:rFonts w:cs="Calibri"/>
          <w:spacing w:val="-4"/>
          <w:lang w:val="pl-PL"/>
        </w:rPr>
        <w:t xml:space="preserve"> </w:t>
      </w:r>
      <w:r w:rsidRPr="003809C3">
        <w:rPr>
          <w:rFonts w:cs="Calibri"/>
          <w:lang w:val="pl-PL"/>
        </w:rPr>
        <w:t>OSIĄGNIĘĆ UCZNIA</w:t>
      </w:r>
      <w:bookmarkEnd w:id="4"/>
    </w:p>
    <w:p w:rsidR="009D6AE0" w:rsidRPr="003809C3" w:rsidRDefault="006C382C" w:rsidP="0059285E">
      <w:pPr>
        <w:pStyle w:val="Domylne"/>
        <w:spacing w:before="120" w:after="120" w:line="240" w:lineRule="auto"/>
        <w:contextualSpacing/>
        <w:jc w:val="both"/>
        <w:rPr>
          <w:rFonts w:ascii="Calibri" w:hAnsi="Calibri" w:cs="Calibri"/>
        </w:rPr>
      </w:pPr>
      <w:r w:rsidRPr="003809C3">
        <w:rPr>
          <w:rFonts w:ascii="Calibri" w:hAnsi="Calibri" w:cs="Calibri"/>
        </w:rPr>
        <w:t>Poniżej znajduje się opis treści nauczania wraz z wymaganiami podzielonymi na: konieczne, podstawowe, rozszerzające i</w:t>
      </w:r>
      <w:r w:rsidR="00DF1593" w:rsidRPr="003809C3">
        <w:rPr>
          <w:rFonts w:ascii="Calibri" w:hAnsi="Calibri" w:cs="Calibri"/>
        </w:rPr>
        <w:t xml:space="preserve"> dopełniające</w:t>
      </w:r>
      <w:r w:rsidRPr="003809C3">
        <w:rPr>
          <w:rFonts w:ascii="Calibri" w:hAnsi="Calibri" w:cs="Calibri"/>
        </w:rPr>
        <w:t>. W osobnym rozdziale, dla zwiększenia czytelności, zostały zamieszczone aspekty wychowawcze szczegółowych celów edukacyjnych.</w:t>
      </w:r>
    </w:p>
    <w:p w:rsidR="00592A31" w:rsidRPr="003809C3" w:rsidRDefault="006C382C" w:rsidP="000E15A7">
      <w:pPr>
        <w:pStyle w:val="Nagwek2"/>
        <w:rPr>
          <w:rFonts w:ascii="Calibri" w:hAnsi="Calibri" w:cs="Calibri"/>
        </w:rPr>
      </w:pPr>
      <w:bookmarkStart w:id="5" w:name="_Toc171689135"/>
      <w:proofErr w:type="spellStart"/>
      <w:r w:rsidRPr="003809C3">
        <w:rPr>
          <w:rFonts w:ascii="Calibri" w:hAnsi="Calibri" w:cs="Calibri"/>
        </w:rPr>
        <w:t>Klasa</w:t>
      </w:r>
      <w:proofErr w:type="spellEnd"/>
      <w:r w:rsidRPr="003809C3">
        <w:rPr>
          <w:rFonts w:ascii="Calibri" w:hAnsi="Calibri" w:cs="Calibri"/>
        </w:rPr>
        <w:t xml:space="preserve"> VII</w:t>
      </w:r>
      <w:bookmarkEnd w:id="5"/>
    </w:p>
    <w:tbl>
      <w:tblPr>
        <w:tblStyle w:val="Tabela-Siatka"/>
        <w:tblW w:w="9748" w:type="dxa"/>
        <w:tblInd w:w="-5" w:type="dxa"/>
        <w:tblLayout w:type="fixed"/>
        <w:tblLook w:val="04A0" w:firstRow="1" w:lastRow="0" w:firstColumn="1" w:lastColumn="0" w:noHBand="0" w:noVBand="1"/>
      </w:tblPr>
      <w:tblGrid>
        <w:gridCol w:w="1423"/>
        <w:gridCol w:w="1559"/>
        <w:gridCol w:w="1701"/>
        <w:gridCol w:w="1559"/>
        <w:gridCol w:w="1701"/>
        <w:gridCol w:w="1805"/>
      </w:tblGrid>
      <w:tr w:rsidR="009D6AE0" w:rsidRPr="003809C3" w:rsidTr="00EF6152">
        <w:tc>
          <w:tcPr>
            <w:tcW w:w="1423" w:type="dxa"/>
            <w:vMerge w:val="restart"/>
            <w:shd w:val="clear" w:color="auto" w:fill="D9D9D9" w:themeFill="background1" w:themeFillShade="D9"/>
            <w:vAlign w:val="center"/>
          </w:tcPr>
          <w:p w:rsidR="009D6AE0" w:rsidRPr="003809C3" w:rsidRDefault="009D6AE0" w:rsidP="00EF6152">
            <w:pPr>
              <w:pStyle w:val="Tekstpodstawowy"/>
              <w:jc w:val="center"/>
              <w:rPr>
                <w:rFonts w:ascii="Calibri" w:hAnsi="Calibri" w:cs="Calibri"/>
                <w:b/>
              </w:rPr>
            </w:pPr>
            <w:r w:rsidRPr="003809C3">
              <w:rPr>
                <w:rFonts w:ascii="Calibri" w:hAnsi="Calibri" w:cs="Calibri"/>
                <w:b/>
              </w:rPr>
              <w:t>ZAGADNIENIA</w:t>
            </w:r>
          </w:p>
        </w:tc>
        <w:tc>
          <w:tcPr>
            <w:tcW w:w="1559" w:type="dxa"/>
            <w:vMerge w:val="restart"/>
            <w:shd w:val="clear" w:color="auto" w:fill="D9D9D9" w:themeFill="background1" w:themeFillShade="D9"/>
            <w:vAlign w:val="center"/>
          </w:tcPr>
          <w:p w:rsidR="009D6AE0" w:rsidRPr="003809C3" w:rsidRDefault="009D0710" w:rsidP="00EF6152">
            <w:pPr>
              <w:pStyle w:val="Tekstpodstawowy"/>
              <w:jc w:val="center"/>
              <w:rPr>
                <w:rFonts w:ascii="Calibri" w:hAnsi="Calibri" w:cs="Calibri"/>
                <w:b/>
              </w:rPr>
            </w:pPr>
            <w:r w:rsidRPr="003809C3">
              <w:rPr>
                <w:rFonts w:ascii="Calibri" w:hAnsi="Calibri" w:cs="Calibri"/>
                <w:b/>
              </w:rPr>
              <w:t>TREŚCI</w:t>
            </w:r>
          </w:p>
        </w:tc>
        <w:tc>
          <w:tcPr>
            <w:tcW w:w="6766" w:type="dxa"/>
            <w:gridSpan w:val="4"/>
            <w:shd w:val="clear" w:color="auto" w:fill="D9D9D9" w:themeFill="background1" w:themeFillShade="D9"/>
          </w:tcPr>
          <w:p w:rsidR="009D6AE0" w:rsidRPr="003809C3" w:rsidRDefault="00E465C2" w:rsidP="00103F4D">
            <w:pPr>
              <w:pStyle w:val="Tekstpodstawowy"/>
              <w:jc w:val="center"/>
              <w:rPr>
                <w:rFonts w:ascii="Calibri" w:hAnsi="Calibri" w:cs="Calibri"/>
                <w:b/>
              </w:rPr>
            </w:pPr>
            <w:r w:rsidRPr="003809C3">
              <w:rPr>
                <w:rFonts w:ascii="Calibri" w:hAnsi="Calibri" w:cs="Calibri"/>
                <w:b/>
              </w:rPr>
              <w:t>SZCZEGÓŁOWE CELE EDUKACYJNE</w:t>
            </w:r>
          </w:p>
        </w:tc>
      </w:tr>
      <w:tr w:rsidR="00582DA4" w:rsidRPr="003809C3" w:rsidTr="00A02487">
        <w:trPr>
          <w:trHeight w:val="714"/>
        </w:trPr>
        <w:tc>
          <w:tcPr>
            <w:tcW w:w="1423" w:type="dxa"/>
            <w:vMerge/>
            <w:shd w:val="clear" w:color="auto" w:fill="D9D9D9" w:themeFill="background1" w:themeFillShade="D9"/>
          </w:tcPr>
          <w:p w:rsidR="009D6AE0" w:rsidRPr="003809C3" w:rsidRDefault="009D6AE0" w:rsidP="0008743F">
            <w:pPr>
              <w:pStyle w:val="Tekstpodstawowy"/>
              <w:jc w:val="center"/>
              <w:rPr>
                <w:rFonts w:ascii="Calibri" w:hAnsi="Calibri" w:cs="Calibri"/>
                <w:b/>
              </w:rPr>
            </w:pPr>
          </w:p>
        </w:tc>
        <w:tc>
          <w:tcPr>
            <w:tcW w:w="1559" w:type="dxa"/>
            <w:vMerge/>
            <w:shd w:val="clear" w:color="auto" w:fill="D9D9D9" w:themeFill="background1" w:themeFillShade="D9"/>
          </w:tcPr>
          <w:p w:rsidR="009D6AE0" w:rsidRPr="003809C3" w:rsidRDefault="009D6AE0" w:rsidP="0008743F">
            <w:pPr>
              <w:pStyle w:val="Tekstpodstawowy"/>
              <w:jc w:val="center"/>
              <w:rPr>
                <w:rFonts w:ascii="Calibri" w:hAnsi="Calibri" w:cs="Calibri"/>
                <w:b/>
              </w:rPr>
            </w:pPr>
          </w:p>
        </w:tc>
        <w:tc>
          <w:tcPr>
            <w:tcW w:w="1701" w:type="dxa"/>
            <w:shd w:val="clear" w:color="auto" w:fill="D9D9D9" w:themeFill="background1" w:themeFillShade="D9"/>
          </w:tcPr>
          <w:p w:rsidR="009D6AE0" w:rsidRPr="003809C3" w:rsidRDefault="009D6AE0" w:rsidP="0008743F">
            <w:pPr>
              <w:pStyle w:val="Tekstpodstawowy"/>
              <w:jc w:val="center"/>
              <w:rPr>
                <w:rFonts w:ascii="Calibri" w:hAnsi="Calibri" w:cs="Calibri"/>
                <w:b/>
              </w:rPr>
            </w:pPr>
            <w:r w:rsidRPr="003809C3">
              <w:rPr>
                <w:rFonts w:ascii="Calibri" w:hAnsi="Calibri" w:cs="Calibri"/>
                <w:b/>
              </w:rPr>
              <w:t>WYMAGANIA KONIECZNE</w:t>
            </w:r>
          </w:p>
          <w:p w:rsidR="009D6AE0" w:rsidRPr="003809C3" w:rsidRDefault="009D6AE0" w:rsidP="0008743F">
            <w:pPr>
              <w:pStyle w:val="Tekstpodstawowy"/>
              <w:jc w:val="center"/>
              <w:rPr>
                <w:rFonts w:ascii="Calibri" w:hAnsi="Calibri" w:cs="Calibri"/>
                <w:b/>
              </w:rPr>
            </w:pPr>
            <w:r w:rsidRPr="003809C3">
              <w:rPr>
                <w:rFonts w:ascii="Calibri" w:hAnsi="Calibri" w:cs="Calibri"/>
                <w:b/>
              </w:rPr>
              <w:t>UCZEŃ</w:t>
            </w:r>
            <w:r w:rsidR="00C70F94" w:rsidRPr="003809C3">
              <w:rPr>
                <w:rFonts w:ascii="Calibri" w:hAnsi="Calibri" w:cs="Calibri"/>
                <w:b/>
              </w:rPr>
              <w:t>:</w:t>
            </w:r>
          </w:p>
        </w:tc>
        <w:tc>
          <w:tcPr>
            <w:tcW w:w="1559" w:type="dxa"/>
            <w:shd w:val="clear" w:color="auto" w:fill="D9D9D9" w:themeFill="background1" w:themeFillShade="D9"/>
          </w:tcPr>
          <w:p w:rsidR="009D6AE0" w:rsidRPr="003809C3" w:rsidRDefault="009D6AE0" w:rsidP="0008743F">
            <w:pPr>
              <w:pStyle w:val="Tekstpodstawowy"/>
              <w:jc w:val="center"/>
              <w:rPr>
                <w:rFonts w:ascii="Calibri" w:hAnsi="Calibri" w:cs="Calibri"/>
                <w:b/>
              </w:rPr>
            </w:pPr>
            <w:r w:rsidRPr="003809C3">
              <w:rPr>
                <w:rFonts w:ascii="Calibri" w:hAnsi="Calibri" w:cs="Calibri"/>
                <w:b/>
              </w:rPr>
              <w:t>WYMAGANIA PODSTAWOWE</w:t>
            </w:r>
          </w:p>
          <w:p w:rsidR="009D6AE0" w:rsidRPr="003809C3" w:rsidRDefault="009D6AE0" w:rsidP="0008743F">
            <w:pPr>
              <w:pStyle w:val="Tekstpodstawowy"/>
              <w:jc w:val="center"/>
              <w:rPr>
                <w:rFonts w:ascii="Calibri" w:hAnsi="Calibri" w:cs="Calibri"/>
                <w:b/>
              </w:rPr>
            </w:pPr>
            <w:r w:rsidRPr="003809C3">
              <w:rPr>
                <w:rFonts w:ascii="Calibri" w:hAnsi="Calibri" w:cs="Calibri"/>
                <w:b/>
              </w:rPr>
              <w:t>UCZEŃ</w:t>
            </w:r>
            <w:r w:rsidR="00C70F94" w:rsidRPr="003809C3">
              <w:rPr>
                <w:rFonts w:ascii="Calibri" w:hAnsi="Calibri" w:cs="Calibri"/>
                <w:b/>
              </w:rPr>
              <w:t>:</w:t>
            </w:r>
          </w:p>
        </w:tc>
        <w:tc>
          <w:tcPr>
            <w:tcW w:w="1701" w:type="dxa"/>
            <w:shd w:val="clear" w:color="auto" w:fill="D9D9D9" w:themeFill="background1" w:themeFillShade="D9"/>
          </w:tcPr>
          <w:p w:rsidR="009D6AE0" w:rsidRPr="003809C3" w:rsidRDefault="009D6AE0" w:rsidP="0008743F">
            <w:pPr>
              <w:pStyle w:val="Tekstpodstawowy"/>
              <w:jc w:val="center"/>
              <w:rPr>
                <w:rFonts w:ascii="Calibri" w:hAnsi="Calibri" w:cs="Calibri"/>
                <w:b/>
              </w:rPr>
            </w:pPr>
            <w:r w:rsidRPr="003809C3">
              <w:rPr>
                <w:rFonts w:ascii="Calibri" w:hAnsi="Calibri" w:cs="Calibri"/>
                <w:b/>
              </w:rPr>
              <w:t>WYMAGANIA ROZSZERZAJĄCE UCZEŃ:</w:t>
            </w:r>
          </w:p>
        </w:tc>
        <w:tc>
          <w:tcPr>
            <w:tcW w:w="1805" w:type="dxa"/>
            <w:shd w:val="clear" w:color="auto" w:fill="D9D9D9" w:themeFill="background1" w:themeFillShade="D9"/>
          </w:tcPr>
          <w:p w:rsidR="00C70F94" w:rsidRPr="003809C3" w:rsidRDefault="009D6AE0" w:rsidP="0008743F">
            <w:pPr>
              <w:pStyle w:val="Tekstpodstawowy"/>
              <w:jc w:val="center"/>
              <w:rPr>
                <w:rFonts w:ascii="Calibri" w:hAnsi="Calibri" w:cs="Calibri"/>
                <w:b/>
              </w:rPr>
            </w:pPr>
            <w:r w:rsidRPr="003809C3">
              <w:rPr>
                <w:rFonts w:ascii="Calibri" w:hAnsi="Calibri" w:cs="Calibri"/>
                <w:b/>
              </w:rPr>
              <w:t>WYMAGANIA DOPEŁNIAJĄCE</w:t>
            </w:r>
          </w:p>
          <w:p w:rsidR="009D6AE0" w:rsidRPr="003809C3" w:rsidRDefault="009D6AE0" w:rsidP="0008743F">
            <w:pPr>
              <w:pStyle w:val="Tekstpodstawowy"/>
              <w:jc w:val="center"/>
              <w:rPr>
                <w:rFonts w:ascii="Calibri" w:hAnsi="Calibri" w:cs="Calibri"/>
                <w:b/>
              </w:rPr>
            </w:pPr>
            <w:r w:rsidRPr="003809C3">
              <w:rPr>
                <w:rFonts w:ascii="Calibri" w:hAnsi="Calibri" w:cs="Calibri"/>
                <w:b/>
              </w:rPr>
              <w:t>UCZEŃ</w:t>
            </w:r>
            <w:r w:rsidR="00C70F94" w:rsidRPr="003809C3">
              <w:rPr>
                <w:rFonts w:ascii="Calibri" w:hAnsi="Calibri" w:cs="Calibri"/>
                <w:b/>
              </w:rPr>
              <w:t>:</w:t>
            </w:r>
          </w:p>
        </w:tc>
      </w:tr>
      <w:tr w:rsidR="009D6AE0" w:rsidRPr="003809C3" w:rsidTr="00A02487">
        <w:tc>
          <w:tcPr>
            <w:tcW w:w="9748" w:type="dxa"/>
            <w:gridSpan w:val="6"/>
            <w:shd w:val="clear" w:color="auto" w:fill="D9D9D9" w:themeFill="background1" w:themeFillShade="D9"/>
          </w:tcPr>
          <w:p w:rsidR="009D6AE0" w:rsidRPr="003809C3" w:rsidRDefault="009D6AE0" w:rsidP="000E2FA8">
            <w:pPr>
              <w:pStyle w:val="Bezodstpw"/>
              <w:rPr>
                <w:rFonts w:cs="Calibri"/>
                <w:szCs w:val="20"/>
              </w:rPr>
            </w:pPr>
            <w:r w:rsidRPr="003809C3">
              <w:rPr>
                <w:rFonts w:cs="Calibri"/>
                <w:szCs w:val="20"/>
              </w:rPr>
              <w:t>ODDZIAŁYWANIA I MATERIA</w:t>
            </w:r>
          </w:p>
        </w:tc>
      </w:tr>
      <w:tr w:rsidR="00582DA4" w:rsidRPr="003809C3" w:rsidTr="00A02487">
        <w:tc>
          <w:tcPr>
            <w:tcW w:w="1423" w:type="dxa"/>
          </w:tcPr>
          <w:p w:rsidR="00582DA4" w:rsidRPr="003809C3" w:rsidRDefault="00582DA4" w:rsidP="005C6EEA">
            <w:pPr>
              <w:pStyle w:val="Styltabeli2"/>
              <w:spacing w:before="120" w:after="120"/>
              <w:contextualSpacing/>
              <w:rPr>
                <w:rFonts w:ascii="Calibri" w:hAnsi="Calibri" w:cs="Calibri"/>
              </w:rPr>
            </w:pPr>
            <w:r w:rsidRPr="003809C3">
              <w:rPr>
                <w:rFonts w:ascii="Calibri" w:hAnsi="Calibri" w:cs="Calibri"/>
                <w:sz w:val="18"/>
                <w:szCs w:val="18"/>
              </w:rPr>
              <w:t>FIZYKA - POSZUKIWANIE ZROZUMIENIA</w:t>
            </w:r>
          </w:p>
        </w:tc>
        <w:tc>
          <w:tcPr>
            <w:tcW w:w="1559" w:type="dxa"/>
          </w:tcPr>
          <w:p w:rsidR="00582DA4" w:rsidRPr="003809C3" w:rsidRDefault="00582DA4" w:rsidP="005C6EEA">
            <w:pPr>
              <w:pStyle w:val="Styltabeli2"/>
              <w:spacing w:before="120" w:after="120"/>
              <w:ind w:hanging="4"/>
              <w:contextualSpacing/>
              <w:rPr>
                <w:rFonts w:ascii="Calibri" w:hAnsi="Calibri" w:cs="Calibri"/>
                <w:sz w:val="18"/>
                <w:szCs w:val="18"/>
              </w:rPr>
            </w:pPr>
            <w:r w:rsidRPr="003809C3">
              <w:rPr>
                <w:rFonts w:ascii="Calibri" w:hAnsi="Calibri" w:cs="Calibri"/>
                <w:sz w:val="18"/>
                <w:szCs w:val="18"/>
              </w:rPr>
              <w:t>Fizyka jako nauka</w:t>
            </w:r>
            <w:r w:rsidR="00B07512" w:rsidRPr="003809C3">
              <w:rPr>
                <w:rFonts w:ascii="Calibri" w:hAnsi="Calibri" w:cs="Calibri"/>
                <w:sz w:val="18"/>
                <w:szCs w:val="18"/>
              </w:rPr>
              <w:t>.</w:t>
            </w:r>
          </w:p>
          <w:p w:rsidR="00582DA4" w:rsidRPr="003809C3" w:rsidRDefault="00582DA4" w:rsidP="005C6EEA">
            <w:pPr>
              <w:pStyle w:val="Styltabeli2"/>
              <w:spacing w:before="120" w:after="120"/>
              <w:ind w:hanging="4"/>
              <w:contextualSpacing/>
              <w:rPr>
                <w:rFonts w:ascii="Calibri" w:hAnsi="Calibri" w:cs="Calibri"/>
                <w:sz w:val="18"/>
                <w:szCs w:val="18"/>
              </w:rPr>
            </w:pPr>
            <w:r w:rsidRPr="003809C3">
              <w:rPr>
                <w:rFonts w:ascii="Calibri" w:hAnsi="Calibri" w:cs="Calibri"/>
                <w:sz w:val="18"/>
                <w:szCs w:val="18"/>
              </w:rPr>
              <w:t>Metoda naukowa poznawania świata</w:t>
            </w:r>
            <w:r w:rsidR="00B07512" w:rsidRPr="003809C3">
              <w:rPr>
                <w:rFonts w:ascii="Calibri" w:hAnsi="Calibri" w:cs="Calibri"/>
                <w:sz w:val="18"/>
                <w:szCs w:val="18"/>
              </w:rPr>
              <w:t>.</w:t>
            </w:r>
          </w:p>
          <w:p w:rsidR="00582DA4" w:rsidRPr="003809C3" w:rsidRDefault="00582DA4" w:rsidP="005C6EEA">
            <w:pPr>
              <w:pStyle w:val="Styltabeli2"/>
              <w:spacing w:before="120" w:after="120"/>
              <w:ind w:hanging="4"/>
              <w:contextualSpacing/>
              <w:rPr>
                <w:rFonts w:ascii="Calibri" w:hAnsi="Calibri" w:cs="Calibri"/>
                <w:sz w:val="18"/>
                <w:szCs w:val="18"/>
              </w:rPr>
            </w:pPr>
            <w:r w:rsidRPr="003809C3">
              <w:rPr>
                <w:rFonts w:ascii="Calibri" w:hAnsi="Calibri" w:cs="Calibri"/>
                <w:sz w:val="18"/>
                <w:szCs w:val="18"/>
              </w:rPr>
              <w:t>Niepewność pomiarowa</w:t>
            </w:r>
            <w:r w:rsidR="00B07512" w:rsidRPr="003809C3">
              <w:rPr>
                <w:rFonts w:ascii="Calibri" w:hAnsi="Calibri" w:cs="Calibri"/>
                <w:sz w:val="18"/>
                <w:szCs w:val="18"/>
              </w:rPr>
              <w:t>.</w:t>
            </w:r>
          </w:p>
          <w:p w:rsidR="00582DA4" w:rsidRPr="003809C3" w:rsidRDefault="00582DA4" w:rsidP="005C6EEA">
            <w:pPr>
              <w:pStyle w:val="Styltabeli2"/>
              <w:spacing w:before="120" w:after="120"/>
              <w:ind w:hanging="4"/>
              <w:contextualSpacing/>
              <w:rPr>
                <w:rFonts w:ascii="Calibri" w:hAnsi="Calibri" w:cs="Calibri"/>
                <w:sz w:val="18"/>
                <w:szCs w:val="18"/>
              </w:rPr>
            </w:pPr>
            <w:r w:rsidRPr="003809C3">
              <w:rPr>
                <w:rFonts w:ascii="Calibri" w:hAnsi="Calibri" w:cs="Calibri"/>
                <w:sz w:val="18"/>
                <w:szCs w:val="18"/>
              </w:rPr>
              <w:t>Zapis wyników pomiarów</w:t>
            </w:r>
            <w:r w:rsidR="00B07512" w:rsidRPr="003809C3">
              <w:rPr>
                <w:rFonts w:ascii="Calibri" w:hAnsi="Calibri" w:cs="Calibri"/>
                <w:sz w:val="18"/>
                <w:szCs w:val="18"/>
              </w:rPr>
              <w:t>.</w:t>
            </w:r>
          </w:p>
          <w:p w:rsidR="00582DA4" w:rsidRPr="003809C3" w:rsidRDefault="00582DA4" w:rsidP="005C6EEA">
            <w:pPr>
              <w:pStyle w:val="Styltabeli2"/>
              <w:spacing w:before="120" w:after="120"/>
              <w:ind w:hanging="4"/>
              <w:contextualSpacing/>
              <w:rPr>
                <w:rFonts w:ascii="Calibri" w:hAnsi="Calibri" w:cs="Calibri"/>
              </w:rPr>
            </w:pPr>
          </w:p>
        </w:tc>
        <w:tc>
          <w:tcPr>
            <w:tcW w:w="1701" w:type="dxa"/>
          </w:tcPr>
          <w:p w:rsidR="00582DA4" w:rsidRPr="003809C3" w:rsidRDefault="004312F6"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t>wykonuje</w:t>
            </w:r>
            <w:r w:rsidR="0008743F" w:rsidRPr="003809C3">
              <w:rPr>
                <w:rFonts w:ascii="Calibri" w:hAnsi="Calibri" w:cs="Calibri"/>
                <w:sz w:val="18"/>
                <w:szCs w:val="18"/>
              </w:rPr>
              <w:t xml:space="preserve"> proste pomiary</w:t>
            </w:r>
          </w:p>
          <w:p w:rsidR="00582DA4" w:rsidRPr="003809C3" w:rsidRDefault="00037191"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t>wie</w:t>
            </w:r>
            <w:r w:rsidR="0008743F" w:rsidRPr="003809C3">
              <w:rPr>
                <w:rFonts w:ascii="Calibri" w:hAnsi="Calibri" w:cs="Calibri"/>
                <w:sz w:val="18"/>
                <w:szCs w:val="18"/>
              </w:rPr>
              <w:t>, że oprócz podania wyniku pomiaru należy poda</w:t>
            </w:r>
            <w:r w:rsidR="004D4093" w:rsidRPr="003809C3">
              <w:rPr>
                <w:rFonts w:ascii="Calibri" w:hAnsi="Calibri" w:cs="Calibri"/>
                <w:sz w:val="18"/>
                <w:szCs w:val="18"/>
              </w:rPr>
              <w:t>ć jednostkę mierzonej wielkości</w:t>
            </w:r>
          </w:p>
        </w:tc>
        <w:tc>
          <w:tcPr>
            <w:tcW w:w="1559" w:type="dxa"/>
          </w:tcPr>
          <w:p w:rsidR="00582DA4" w:rsidRPr="003809C3" w:rsidRDefault="0008743F"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t>wskazuje zjawiska, którymi zajmuje się fizyka</w:t>
            </w:r>
          </w:p>
          <w:p w:rsidR="00582DA4" w:rsidRPr="003809C3" w:rsidRDefault="0008743F"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t xml:space="preserve">wie, że metoda naukowa wiąże się z </w:t>
            </w:r>
            <w:proofErr w:type="spellStart"/>
            <w:r w:rsidRPr="003809C3">
              <w:rPr>
                <w:rFonts w:ascii="Calibri" w:hAnsi="Calibri" w:cs="Calibri"/>
                <w:sz w:val="18"/>
                <w:szCs w:val="18"/>
              </w:rPr>
              <w:t>ekspery</w:t>
            </w:r>
            <w:r w:rsidR="009839CC" w:rsidRPr="003809C3">
              <w:rPr>
                <w:rFonts w:ascii="Calibri" w:hAnsi="Calibri" w:cs="Calibri"/>
                <w:sz w:val="18"/>
                <w:szCs w:val="18"/>
              </w:rPr>
              <w:t>-</w:t>
            </w:r>
            <w:r w:rsidRPr="003809C3">
              <w:rPr>
                <w:rFonts w:ascii="Calibri" w:hAnsi="Calibri" w:cs="Calibri"/>
                <w:sz w:val="18"/>
                <w:szCs w:val="18"/>
              </w:rPr>
              <w:t>mentem</w:t>
            </w:r>
            <w:proofErr w:type="spellEnd"/>
          </w:p>
          <w:p w:rsidR="00582DA4" w:rsidRPr="003809C3" w:rsidRDefault="004312F6"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t>wie</w:t>
            </w:r>
            <w:r w:rsidR="0008743F" w:rsidRPr="003809C3">
              <w:rPr>
                <w:rFonts w:ascii="Calibri" w:hAnsi="Calibri" w:cs="Calibri"/>
                <w:sz w:val="18"/>
                <w:szCs w:val="18"/>
              </w:rPr>
              <w:t>, że każdy pomiar obarczony jest niepewnością pomiarową</w:t>
            </w:r>
          </w:p>
        </w:tc>
        <w:tc>
          <w:tcPr>
            <w:tcW w:w="1701" w:type="dxa"/>
          </w:tcPr>
          <w:p w:rsidR="00582DA4" w:rsidRPr="003809C3" w:rsidRDefault="004312F6"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t>wskazuje</w:t>
            </w:r>
            <w:r w:rsidR="0008743F" w:rsidRPr="003809C3">
              <w:rPr>
                <w:rFonts w:ascii="Calibri" w:hAnsi="Calibri" w:cs="Calibri"/>
                <w:sz w:val="18"/>
                <w:szCs w:val="18"/>
              </w:rPr>
              <w:t xml:space="preserve"> </w:t>
            </w:r>
            <w:proofErr w:type="spellStart"/>
            <w:r w:rsidR="0008743F" w:rsidRPr="003809C3">
              <w:rPr>
                <w:rFonts w:ascii="Calibri" w:hAnsi="Calibri" w:cs="Calibri"/>
                <w:sz w:val="18"/>
                <w:szCs w:val="18"/>
              </w:rPr>
              <w:t>przykła</w:t>
            </w:r>
            <w:r w:rsidR="009839CC" w:rsidRPr="003809C3">
              <w:rPr>
                <w:rFonts w:ascii="Calibri" w:hAnsi="Calibri" w:cs="Calibri"/>
                <w:sz w:val="18"/>
                <w:szCs w:val="18"/>
              </w:rPr>
              <w:t>-</w:t>
            </w:r>
            <w:r w:rsidR="0008743F" w:rsidRPr="003809C3">
              <w:rPr>
                <w:rFonts w:ascii="Calibri" w:hAnsi="Calibri" w:cs="Calibri"/>
                <w:sz w:val="18"/>
                <w:szCs w:val="18"/>
              </w:rPr>
              <w:t>dowy</w:t>
            </w:r>
            <w:proofErr w:type="spellEnd"/>
            <w:r w:rsidR="0008743F" w:rsidRPr="003809C3">
              <w:rPr>
                <w:rFonts w:ascii="Calibri" w:hAnsi="Calibri" w:cs="Calibri"/>
                <w:sz w:val="18"/>
                <w:szCs w:val="18"/>
              </w:rPr>
              <w:t xml:space="preserve"> problem i </w:t>
            </w:r>
            <w:r w:rsidRPr="003809C3">
              <w:rPr>
                <w:rFonts w:ascii="Calibri" w:hAnsi="Calibri" w:cs="Calibri"/>
                <w:sz w:val="18"/>
                <w:szCs w:val="18"/>
              </w:rPr>
              <w:t>proponuje</w:t>
            </w:r>
            <w:r w:rsidR="0008743F" w:rsidRPr="003809C3">
              <w:rPr>
                <w:rFonts w:ascii="Calibri" w:hAnsi="Calibri" w:cs="Calibri"/>
                <w:sz w:val="18"/>
                <w:szCs w:val="18"/>
              </w:rPr>
              <w:t xml:space="preserve"> proste doświadczenie jako metodę naukową weryfikującą ten problem</w:t>
            </w:r>
          </w:p>
          <w:p w:rsidR="00582DA4" w:rsidRPr="003809C3" w:rsidRDefault="0008743F" w:rsidP="00BA4E3A">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t>wie, od czego może zależeć niepewność pom</w:t>
            </w:r>
            <w:r w:rsidR="004312F6" w:rsidRPr="003809C3">
              <w:rPr>
                <w:rFonts w:ascii="Calibri" w:hAnsi="Calibri" w:cs="Calibri"/>
                <w:sz w:val="18"/>
                <w:szCs w:val="18"/>
              </w:rPr>
              <w:t>iaru i jak odczytać jej wartość</w:t>
            </w:r>
          </w:p>
        </w:tc>
        <w:tc>
          <w:tcPr>
            <w:tcW w:w="1805" w:type="dxa"/>
          </w:tcPr>
          <w:p w:rsidR="00582DA4" w:rsidRPr="003809C3" w:rsidRDefault="0008743F"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t>potrafi zaplanować i przeprowadzić doświadcz</w:t>
            </w:r>
            <w:r w:rsidR="004312F6" w:rsidRPr="003809C3">
              <w:rPr>
                <w:rFonts w:ascii="Calibri" w:hAnsi="Calibri" w:cs="Calibri"/>
                <w:sz w:val="18"/>
                <w:szCs w:val="18"/>
              </w:rPr>
              <w:t>enie sprawdzające daną hipotezę</w:t>
            </w:r>
          </w:p>
          <w:p w:rsidR="00582DA4" w:rsidRPr="003809C3" w:rsidRDefault="0008743F"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t>wykon</w:t>
            </w:r>
            <w:r w:rsidR="004312F6" w:rsidRPr="003809C3">
              <w:rPr>
                <w:rFonts w:ascii="Calibri" w:hAnsi="Calibri" w:cs="Calibri"/>
                <w:sz w:val="18"/>
                <w:szCs w:val="18"/>
              </w:rPr>
              <w:t>uje proste pomiary i zapisuje</w:t>
            </w:r>
            <w:r w:rsidRPr="003809C3">
              <w:rPr>
                <w:rFonts w:ascii="Calibri" w:hAnsi="Calibri" w:cs="Calibri"/>
                <w:sz w:val="18"/>
                <w:szCs w:val="18"/>
              </w:rPr>
              <w:t xml:space="preserve"> wyniki wraz z niepewnością pomiarową</w:t>
            </w:r>
          </w:p>
          <w:p w:rsidR="00582DA4" w:rsidRPr="003809C3" w:rsidRDefault="0008743F"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t>interpret</w:t>
            </w:r>
            <w:r w:rsidR="004312F6" w:rsidRPr="003809C3">
              <w:rPr>
                <w:rFonts w:ascii="Calibri" w:hAnsi="Calibri" w:cs="Calibri"/>
                <w:sz w:val="18"/>
                <w:szCs w:val="18"/>
              </w:rPr>
              <w:t>uje</w:t>
            </w:r>
            <w:r w:rsidRPr="003809C3">
              <w:rPr>
                <w:rFonts w:ascii="Calibri" w:hAnsi="Calibri" w:cs="Calibri"/>
                <w:sz w:val="18"/>
                <w:szCs w:val="18"/>
              </w:rPr>
              <w:t xml:space="preserve"> znaczenie wyniku podanego z niepewnością pomiarową </w:t>
            </w:r>
          </w:p>
          <w:p w:rsidR="00582DA4" w:rsidRPr="003809C3" w:rsidRDefault="0008743F"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t xml:space="preserve">wyciąga wnioski </w:t>
            </w:r>
            <w:r w:rsidR="004312F6" w:rsidRPr="003809C3">
              <w:rPr>
                <w:rFonts w:ascii="Calibri" w:hAnsi="Calibri" w:cs="Calibri"/>
                <w:sz w:val="18"/>
                <w:szCs w:val="18"/>
              </w:rPr>
              <w:t xml:space="preserve">z </w:t>
            </w:r>
            <w:r w:rsidRPr="003809C3">
              <w:rPr>
                <w:rFonts w:ascii="Calibri" w:hAnsi="Calibri" w:cs="Calibri"/>
                <w:sz w:val="18"/>
                <w:szCs w:val="18"/>
              </w:rPr>
              <w:t>przeprowadzonego eksperymentu</w:t>
            </w:r>
          </w:p>
        </w:tc>
      </w:tr>
      <w:tr w:rsidR="00582DA4" w:rsidRPr="003809C3" w:rsidTr="00A02487">
        <w:tc>
          <w:tcPr>
            <w:tcW w:w="1423" w:type="dxa"/>
          </w:tcPr>
          <w:p w:rsidR="009D6AE0" w:rsidRPr="003809C3" w:rsidRDefault="009D6AE0" w:rsidP="005C6EEA">
            <w:pPr>
              <w:pStyle w:val="Styltabeli2"/>
              <w:spacing w:before="120" w:after="120"/>
              <w:contextualSpacing/>
              <w:rPr>
                <w:rFonts w:ascii="Calibri" w:hAnsi="Calibri" w:cs="Calibri"/>
              </w:rPr>
            </w:pPr>
            <w:r w:rsidRPr="003809C3">
              <w:rPr>
                <w:rFonts w:ascii="Calibri" w:hAnsi="Calibri" w:cs="Calibri"/>
                <w:sz w:val="18"/>
                <w:szCs w:val="18"/>
              </w:rPr>
              <w:t>RODZAJE ODDZIAŁYWAŃ</w:t>
            </w:r>
          </w:p>
        </w:tc>
        <w:tc>
          <w:tcPr>
            <w:tcW w:w="1559" w:type="dxa"/>
          </w:tcPr>
          <w:p w:rsidR="009D6AE0" w:rsidRPr="003809C3" w:rsidRDefault="00037191" w:rsidP="005C6EEA">
            <w:pPr>
              <w:pStyle w:val="Domylne"/>
              <w:spacing w:before="120" w:after="120" w:line="240" w:lineRule="auto"/>
              <w:ind w:hanging="4"/>
              <w:contextualSpacing/>
              <w:rPr>
                <w:rFonts w:ascii="Calibri" w:hAnsi="Calibri" w:cs="Calibri"/>
                <w:sz w:val="18"/>
                <w:szCs w:val="18"/>
              </w:rPr>
            </w:pPr>
            <w:r w:rsidRPr="003809C3">
              <w:rPr>
                <w:rFonts w:ascii="Calibri" w:hAnsi="Calibri" w:cs="Calibri"/>
                <w:sz w:val="18"/>
                <w:szCs w:val="18"/>
              </w:rPr>
              <w:t>Oddziaływanie</w:t>
            </w:r>
            <w:r w:rsidR="009D6AE0" w:rsidRPr="003809C3">
              <w:rPr>
                <w:rFonts w:ascii="Calibri" w:hAnsi="Calibri" w:cs="Calibri"/>
                <w:sz w:val="18"/>
                <w:szCs w:val="18"/>
              </w:rPr>
              <w:t xml:space="preserve"> ciał na siebie</w:t>
            </w:r>
            <w:r w:rsidR="00B07512" w:rsidRPr="003809C3">
              <w:rPr>
                <w:rFonts w:ascii="Calibri" w:hAnsi="Calibri" w:cs="Calibri"/>
                <w:sz w:val="18"/>
                <w:szCs w:val="18"/>
              </w:rPr>
              <w:t>.</w:t>
            </w:r>
          </w:p>
          <w:p w:rsidR="009D6AE0" w:rsidRPr="003809C3" w:rsidRDefault="009D6AE0" w:rsidP="005C6EEA">
            <w:pPr>
              <w:pStyle w:val="Styltabeli2"/>
              <w:spacing w:before="120" w:after="120"/>
              <w:ind w:hanging="4"/>
              <w:contextualSpacing/>
              <w:rPr>
                <w:rFonts w:ascii="Calibri" w:hAnsi="Calibri" w:cs="Calibri"/>
                <w:sz w:val="18"/>
                <w:szCs w:val="18"/>
              </w:rPr>
            </w:pPr>
            <w:r w:rsidRPr="003809C3">
              <w:rPr>
                <w:rFonts w:ascii="Calibri" w:hAnsi="Calibri" w:cs="Calibri"/>
                <w:sz w:val="18"/>
                <w:szCs w:val="18"/>
              </w:rPr>
              <w:t>Wzajemność oddziaływań</w:t>
            </w:r>
            <w:r w:rsidR="00B07512" w:rsidRPr="003809C3">
              <w:rPr>
                <w:rFonts w:ascii="Calibri" w:hAnsi="Calibri" w:cs="Calibri"/>
                <w:sz w:val="18"/>
                <w:szCs w:val="18"/>
              </w:rPr>
              <w:t>.</w:t>
            </w:r>
          </w:p>
        </w:tc>
        <w:tc>
          <w:tcPr>
            <w:tcW w:w="1701" w:type="dxa"/>
          </w:tcPr>
          <w:p w:rsidR="009D6AE0" w:rsidRPr="003809C3" w:rsidRDefault="0008743F"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t xml:space="preserve">zna oddziaływania elektryczne, magnetyczne i grawitacyjne  </w:t>
            </w:r>
          </w:p>
          <w:p w:rsidR="009D6AE0" w:rsidRPr="003809C3" w:rsidRDefault="0008743F"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lastRenderedPageBreak/>
              <w:t>wie</w:t>
            </w:r>
            <w:r w:rsidR="00A26CF4" w:rsidRPr="003809C3">
              <w:rPr>
                <w:rFonts w:ascii="Calibri" w:hAnsi="Calibri" w:cs="Calibri"/>
                <w:sz w:val="18"/>
                <w:szCs w:val="18"/>
              </w:rPr>
              <w:t>,</w:t>
            </w:r>
            <w:r w:rsidRPr="003809C3">
              <w:rPr>
                <w:rFonts w:ascii="Calibri" w:hAnsi="Calibri" w:cs="Calibri"/>
                <w:sz w:val="18"/>
                <w:szCs w:val="18"/>
              </w:rPr>
              <w:t xml:space="preserve"> jakie są skutki tych oddziaływań</w:t>
            </w:r>
          </w:p>
          <w:p w:rsidR="009D6AE0" w:rsidRPr="003809C3" w:rsidRDefault="0008743F"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t>wie, że oddziaływania są zawsze wzajemne</w:t>
            </w:r>
          </w:p>
        </w:tc>
        <w:tc>
          <w:tcPr>
            <w:tcW w:w="1559" w:type="dxa"/>
          </w:tcPr>
          <w:p w:rsidR="009D6AE0" w:rsidRPr="003809C3" w:rsidRDefault="001061F1"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lastRenderedPageBreak/>
              <w:t>podaje przykłady oddziaływań i opisuje</w:t>
            </w:r>
            <w:r w:rsidR="0008743F" w:rsidRPr="003809C3">
              <w:rPr>
                <w:rFonts w:ascii="Calibri" w:hAnsi="Calibri" w:cs="Calibri"/>
                <w:sz w:val="18"/>
                <w:szCs w:val="18"/>
              </w:rPr>
              <w:t xml:space="preserve"> ich skutki</w:t>
            </w:r>
          </w:p>
          <w:p w:rsidR="009D6AE0" w:rsidRPr="003809C3" w:rsidRDefault="0008743F"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t xml:space="preserve">jest świadomy, że wszystkie </w:t>
            </w:r>
            <w:r w:rsidRPr="003809C3">
              <w:rPr>
                <w:rFonts w:ascii="Calibri" w:hAnsi="Calibri" w:cs="Calibri"/>
                <w:sz w:val="18"/>
                <w:szCs w:val="18"/>
              </w:rPr>
              <w:lastRenderedPageBreak/>
              <w:t>ciała odd</w:t>
            </w:r>
            <w:r w:rsidR="00D52538" w:rsidRPr="003809C3">
              <w:rPr>
                <w:rFonts w:ascii="Calibri" w:hAnsi="Calibri" w:cs="Calibri"/>
                <w:sz w:val="18"/>
                <w:szCs w:val="18"/>
              </w:rPr>
              <w:t>ziałują na siebie grawitacyjnie</w:t>
            </w:r>
            <w:r w:rsidRPr="003809C3">
              <w:rPr>
                <w:rFonts w:ascii="Calibri" w:hAnsi="Calibri" w:cs="Calibri"/>
                <w:sz w:val="18"/>
                <w:szCs w:val="18"/>
              </w:rPr>
              <w:t xml:space="preserve"> </w:t>
            </w:r>
          </w:p>
          <w:p w:rsidR="009D6AE0" w:rsidRPr="003809C3" w:rsidRDefault="0008743F" w:rsidP="005428F8">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t>rozumie</w:t>
            </w:r>
            <w:r w:rsidR="001061F1" w:rsidRPr="003809C3">
              <w:rPr>
                <w:rFonts w:ascii="Calibri" w:hAnsi="Calibri" w:cs="Calibri"/>
                <w:sz w:val="18"/>
                <w:szCs w:val="18"/>
              </w:rPr>
              <w:t>,</w:t>
            </w:r>
            <w:r w:rsidRPr="003809C3">
              <w:rPr>
                <w:rFonts w:ascii="Calibri" w:hAnsi="Calibri" w:cs="Calibri"/>
                <w:sz w:val="18"/>
                <w:szCs w:val="18"/>
              </w:rPr>
              <w:t xml:space="preserve"> co to znaczy wzajemność oddziaływań</w:t>
            </w:r>
          </w:p>
        </w:tc>
        <w:tc>
          <w:tcPr>
            <w:tcW w:w="1701" w:type="dxa"/>
          </w:tcPr>
          <w:p w:rsidR="009D6AE0" w:rsidRPr="003809C3" w:rsidRDefault="0008743F"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lastRenderedPageBreak/>
              <w:t>potrafi wskazać przykłady oddziaływań z otoczenia i opisać ich skutki</w:t>
            </w:r>
          </w:p>
          <w:p w:rsidR="009D6AE0" w:rsidRPr="003809C3" w:rsidRDefault="0008743F"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t xml:space="preserve">rozumie, że wielkość </w:t>
            </w:r>
            <w:r w:rsidRPr="003809C3">
              <w:rPr>
                <w:rFonts w:ascii="Calibri" w:hAnsi="Calibri" w:cs="Calibri"/>
                <w:sz w:val="18"/>
                <w:szCs w:val="18"/>
              </w:rPr>
              <w:lastRenderedPageBreak/>
              <w:t>oddziaływań grawitacyjnych zależy od mas  oddziałujących ciał</w:t>
            </w:r>
          </w:p>
        </w:tc>
        <w:tc>
          <w:tcPr>
            <w:tcW w:w="1805" w:type="dxa"/>
          </w:tcPr>
          <w:p w:rsidR="009D6AE0" w:rsidRPr="003809C3" w:rsidRDefault="001061F1"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3809C3">
              <w:rPr>
                <w:rFonts w:ascii="Calibri" w:hAnsi="Calibri" w:cs="Calibri"/>
                <w:sz w:val="18"/>
                <w:szCs w:val="18"/>
              </w:rPr>
              <w:lastRenderedPageBreak/>
              <w:t>w</w:t>
            </w:r>
            <w:r w:rsidR="0008743F" w:rsidRPr="003809C3">
              <w:rPr>
                <w:rFonts w:ascii="Calibri" w:hAnsi="Calibri" w:cs="Calibri"/>
                <w:sz w:val="18"/>
                <w:szCs w:val="18"/>
              </w:rPr>
              <w:t>skaz</w:t>
            </w:r>
            <w:r w:rsidRPr="003809C3">
              <w:rPr>
                <w:rFonts w:ascii="Calibri" w:hAnsi="Calibri" w:cs="Calibri"/>
                <w:sz w:val="18"/>
                <w:szCs w:val="18"/>
              </w:rPr>
              <w:t>uje</w:t>
            </w:r>
            <w:r w:rsidR="0008743F" w:rsidRPr="003809C3">
              <w:rPr>
                <w:rFonts w:ascii="Calibri" w:hAnsi="Calibri" w:cs="Calibri"/>
                <w:sz w:val="18"/>
                <w:szCs w:val="18"/>
              </w:rPr>
              <w:t xml:space="preserve"> inne ro</w:t>
            </w:r>
            <w:r w:rsidR="005428F8" w:rsidRPr="003809C3">
              <w:rPr>
                <w:rFonts w:ascii="Calibri" w:hAnsi="Calibri" w:cs="Calibri"/>
                <w:sz w:val="18"/>
                <w:szCs w:val="18"/>
              </w:rPr>
              <w:t>-</w:t>
            </w:r>
            <w:proofErr w:type="spellStart"/>
            <w:r w:rsidR="0008743F" w:rsidRPr="003809C3">
              <w:rPr>
                <w:rFonts w:ascii="Calibri" w:hAnsi="Calibri" w:cs="Calibri"/>
                <w:sz w:val="18"/>
                <w:szCs w:val="18"/>
              </w:rPr>
              <w:t>dzaje</w:t>
            </w:r>
            <w:proofErr w:type="spellEnd"/>
            <w:r w:rsidR="0008743F" w:rsidRPr="003809C3">
              <w:rPr>
                <w:rFonts w:ascii="Calibri" w:hAnsi="Calibri" w:cs="Calibri"/>
                <w:sz w:val="18"/>
                <w:szCs w:val="18"/>
              </w:rPr>
              <w:t xml:space="preserve"> oddziaływań niż elektryczne, magnetyczne i grawitacyjne</w:t>
            </w:r>
          </w:p>
          <w:p w:rsidR="009D6AE0" w:rsidRPr="003809C3" w:rsidRDefault="0008743F"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3809C3">
              <w:rPr>
                <w:rFonts w:ascii="Calibri" w:hAnsi="Calibri" w:cs="Calibri"/>
                <w:sz w:val="18"/>
                <w:szCs w:val="18"/>
              </w:rPr>
              <w:t>wie, że</w:t>
            </w:r>
            <w:r w:rsidR="001061F1" w:rsidRPr="003809C3">
              <w:rPr>
                <w:rFonts w:ascii="Calibri" w:hAnsi="Calibri" w:cs="Calibri"/>
                <w:sz w:val="18"/>
                <w:szCs w:val="18"/>
              </w:rPr>
              <w:t xml:space="preserve"> oddziaływania</w:t>
            </w:r>
            <w:r w:rsidRPr="003809C3">
              <w:rPr>
                <w:rFonts w:ascii="Calibri" w:hAnsi="Calibri" w:cs="Calibri"/>
                <w:sz w:val="18"/>
                <w:szCs w:val="18"/>
              </w:rPr>
              <w:t xml:space="preserve"> </w:t>
            </w:r>
            <w:r w:rsidRPr="003809C3">
              <w:rPr>
                <w:rFonts w:ascii="Calibri" w:hAnsi="Calibri" w:cs="Calibri"/>
                <w:sz w:val="18"/>
                <w:szCs w:val="18"/>
              </w:rPr>
              <w:lastRenderedPageBreak/>
              <w:t>elektryczne i magnetyczne są od</w:t>
            </w:r>
            <w:r w:rsidR="00FC2D0E" w:rsidRPr="003809C3">
              <w:rPr>
                <w:rFonts w:ascii="Calibri" w:hAnsi="Calibri" w:cs="Calibri"/>
                <w:sz w:val="18"/>
                <w:szCs w:val="18"/>
              </w:rPr>
              <w:t xml:space="preserve">działywaniami </w:t>
            </w:r>
            <w:proofErr w:type="spellStart"/>
            <w:r w:rsidR="00FC2D0E" w:rsidRPr="003809C3">
              <w:rPr>
                <w:rFonts w:ascii="Calibri" w:hAnsi="Calibri" w:cs="Calibri"/>
                <w:sz w:val="18"/>
                <w:szCs w:val="18"/>
              </w:rPr>
              <w:t>elektromagnetycz</w:t>
            </w:r>
            <w:r w:rsidR="005428F8" w:rsidRPr="003809C3">
              <w:rPr>
                <w:rFonts w:ascii="Calibri" w:hAnsi="Calibri" w:cs="Calibri"/>
                <w:sz w:val="18"/>
                <w:szCs w:val="18"/>
              </w:rPr>
              <w:t>-</w:t>
            </w:r>
            <w:r w:rsidRPr="003809C3">
              <w:rPr>
                <w:rFonts w:ascii="Calibri" w:hAnsi="Calibri" w:cs="Calibri"/>
                <w:sz w:val="18"/>
                <w:szCs w:val="18"/>
              </w:rPr>
              <w:t>nymi</w:t>
            </w:r>
            <w:proofErr w:type="spellEnd"/>
          </w:p>
          <w:p w:rsidR="009D6AE0" w:rsidRPr="003809C3" w:rsidRDefault="0008743F" w:rsidP="00A76961">
            <w:pPr>
              <w:pStyle w:val="Styltabeli2"/>
              <w:numPr>
                <w:ilvl w:val="0"/>
                <w:numId w:val="10"/>
              </w:numPr>
              <w:spacing w:before="120" w:after="120"/>
              <w:contextualSpacing/>
              <w:rPr>
                <w:rFonts w:ascii="Calibri" w:hAnsi="Calibri" w:cs="Calibri"/>
                <w:sz w:val="18"/>
                <w:szCs w:val="18"/>
              </w:rPr>
            </w:pPr>
            <w:r w:rsidRPr="003809C3">
              <w:rPr>
                <w:rFonts w:ascii="Calibri" w:hAnsi="Calibri" w:cs="Calibri"/>
                <w:sz w:val="18"/>
                <w:szCs w:val="18"/>
              </w:rPr>
              <w:t>demonstr</w:t>
            </w:r>
            <w:r w:rsidR="001061F1" w:rsidRPr="003809C3">
              <w:rPr>
                <w:rFonts w:ascii="Calibri" w:hAnsi="Calibri" w:cs="Calibri"/>
                <w:sz w:val="18"/>
                <w:szCs w:val="18"/>
              </w:rPr>
              <w:t xml:space="preserve">uje </w:t>
            </w:r>
            <w:r w:rsidRPr="003809C3">
              <w:rPr>
                <w:rFonts w:ascii="Calibri" w:hAnsi="Calibri" w:cs="Calibri"/>
                <w:sz w:val="18"/>
                <w:szCs w:val="18"/>
              </w:rPr>
              <w:t>wzajemność oddziaływań</w:t>
            </w:r>
          </w:p>
        </w:tc>
      </w:tr>
      <w:tr w:rsidR="00582DA4" w:rsidRPr="00D35078" w:rsidTr="00A02487">
        <w:tc>
          <w:tcPr>
            <w:tcW w:w="1423" w:type="dxa"/>
          </w:tcPr>
          <w:p w:rsidR="009D6AE0" w:rsidRPr="002B5C75" w:rsidRDefault="009D6AE0" w:rsidP="005C6EEA">
            <w:pPr>
              <w:pStyle w:val="Styltabeli2"/>
              <w:spacing w:before="120" w:after="120"/>
              <w:contextualSpacing/>
              <w:rPr>
                <w:rFonts w:ascii="Calibri" w:hAnsi="Calibri" w:cs="Calibri"/>
              </w:rPr>
            </w:pPr>
            <w:r w:rsidRPr="002B5C75">
              <w:rPr>
                <w:rFonts w:ascii="Calibri" w:hAnsi="Calibri" w:cs="Calibri"/>
                <w:sz w:val="18"/>
                <w:szCs w:val="18"/>
              </w:rPr>
              <w:lastRenderedPageBreak/>
              <w:t>ATOMY</w:t>
            </w:r>
            <w:r w:rsidR="005C2B16" w:rsidRPr="002B5C75">
              <w:rPr>
                <w:rFonts w:ascii="Calibri" w:hAnsi="Calibri" w:cs="Calibri"/>
                <w:sz w:val="18"/>
                <w:szCs w:val="18"/>
              </w:rPr>
              <w:t>.</w:t>
            </w:r>
          </w:p>
          <w:p w:rsidR="009D6AE0" w:rsidRPr="00D35078" w:rsidRDefault="002B5C75" w:rsidP="005C6EEA">
            <w:pPr>
              <w:pStyle w:val="Styltabeli2"/>
              <w:spacing w:before="120" w:after="120"/>
              <w:contextualSpacing/>
              <w:rPr>
                <w:rFonts w:ascii="Calibri" w:hAnsi="Calibri" w:cs="Calibri"/>
              </w:rPr>
            </w:pPr>
            <w:r w:rsidRPr="002B5C75">
              <w:rPr>
                <w:rFonts w:ascii="Calibri" w:hAnsi="Calibri" w:cs="Calibri"/>
                <w:sz w:val="18"/>
                <w:szCs w:val="18"/>
              </w:rPr>
              <w:t>Lekcja dodatkowa</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Budowa materii</w:t>
            </w:r>
            <w:r w:rsidR="00B07512">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Atom</w:t>
            </w:r>
            <w:r w:rsidR="00B07512">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Jądro atomowe</w:t>
            </w:r>
            <w:r w:rsidR="00B07512">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Elektron</w:t>
            </w:r>
            <w:r w:rsidR="00B07512">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Oddziaływania między atomami</w:t>
            </w:r>
            <w:r w:rsidR="00B07512">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Skutki oddziaływań</w:t>
            </w:r>
            <w:r w:rsidR="00B07512">
              <w:rPr>
                <w:rFonts w:ascii="Calibri" w:hAnsi="Calibri" w:cs="Calibri"/>
                <w:sz w:val="18"/>
                <w:szCs w:val="18"/>
              </w:rPr>
              <w:t>.</w:t>
            </w:r>
          </w:p>
        </w:tc>
        <w:tc>
          <w:tcPr>
            <w:tcW w:w="1701" w:type="dxa"/>
            <w:shd w:val="clear" w:color="auto" w:fill="D9D9D9" w:themeFill="background1" w:themeFillShade="D9"/>
          </w:tcPr>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wie, że materia zbudowana jest z atomów</w:t>
            </w:r>
          </w:p>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wie, że w skład atomu wchodzą jądro atomowe i elektrony</w:t>
            </w:r>
          </w:p>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wie, że jądro i elektrony wzajemn</w:t>
            </w:r>
            <w:r w:rsidR="00BC0006">
              <w:rPr>
                <w:rFonts w:ascii="Calibri" w:hAnsi="Calibri" w:cs="Calibri"/>
                <w:sz w:val="18"/>
                <w:szCs w:val="18"/>
              </w:rPr>
              <w:t>i</w:t>
            </w:r>
            <w:r w:rsidRPr="00A26CF4">
              <w:rPr>
                <w:rFonts w:ascii="Calibri" w:hAnsi="Calibri" w:cs="Calibri"/>
                <w:sz w:val="18"/>
                <w:szCs w:val="18"/>
              </w:rPr>
              <w:t xml:space="preserve">e </w:t>
            </w:r>
            <w:r w:rsidR="00B07512" w:rsidRPr="00A26CF4">
              <w:rPr>
                <w:rFonts w:ascii="Calibri" w:hAnsi="Calibri" w:cs="Calibri"/>
                <w:sz w:val="18"/>
                <w:szCs w:val="18"/>
              </w:rPr>
              <w:t xml:space="preserve">się </w:t>
            </w:r>
            <w:r w:rsidRPr="00A26CF4">
              <w:rPr>
                <w:rFonts w:ascii="Calibri" w:hAnsi="Calibri" w:cs="Calibri"/>
                <w:sz w:val="18"/>
                <w:szCs w:val="18"/>
              </w:rPr>
              <w:t xml:space="preserve">przyciągają </w:t>
            </w:r>
          </w:p>
        </w:tc>
        <w:tc>
          <w:tcPr>
            <w:tcW w:w="1559" w:type="dxa"/>
            <w:shd w:val="clear" w:color="auto" w:fill="D9D9D9" w:themeFill="background1" w:themeFillShade="D9"/>
          </w:tcPr>
          <w:p w:rsidR="009D6AE0" w:rsidRPr="00A26CF4" w:rsidRDefault="0008743F" w:rsidP="0051538A">
            <w:pPr>
              <w:pStyle w:val="Styltabeli2"/>
              <w:numPr>
                <w:ilvl w:val="0"/>
                <w:numId w:val="10"/>
              </w:numPr>
              <w:spacing w:before="120" w:after="120"/>
              <w:ind w:right="-103"/>
              <w:contextualSpacing/>
              <w:rPr>
                <w:rFonts w:ascii="Calibri" w:hAnsi="Calibri" w:cs="Calibri"/>
                <w:sz w:val="18"/>
                <w:szCs w:val="18"/>
              </w:rPr>
            </w:pPr>
            <w:r w:rsidRPr="00A26CF4">
              <w:rPr>
                <w:rFonts w:ascii="Calibri" w:hAnsi="Calibri" w:cs="Calibri"/>
                <w:sz w:val="18"/>
                <w:szCs w:val="18"/>
              </w:rPr>
              <w:t xml:space="preserve">umie narysować schemat budowy </w:t>
            </w:r>
            <w:r w:rsidR="008C2236" w:rsidRPr="00A26CF4">
              <w:rPr>
                <w:rFonts w:ascii="Calibri" w:hAnsi="Calibri" w:cs="Calibri"/>
                <w:sz w:val="18"/>
                <w:szCs w:val="18"/>
              </w:rPr>
              <w:t>atomu</w:t>
            </w:r>
          </w:p>
          <w:p w:rsidR="009D6AE0" w:rsidRPr="00A26CF4" w:rsidRDefault="0008743F" w:rsidP="0051538A">
            <w:pPr>
              <w:pStyle w:val="Styltabeli2"/>
              <w:numPr>
                <w:ilvl w:val="0"/>
                <w:numId w:val="10"/>
              </w:numPr>
              <w:spacing w:before="120" w:after="120"/>
              <w:ind w:right="-103"/>
              <w:contextualSpacing/>
              <w:rPr>
                <w:rFonts w:ascii="Calibri" w:hAnsi="Calibri" w:cs="Calibri"/>
                <w:sz w:val="18"/>
                <w:szCs w:val="18"/>
              </w:rPr>
            </w:pPr>
            <w:r w:rsidRPr="00A26CF4">
              <w:rPr>
                <w:rFonts w:ascii="Calibri" w:hAnsi="Calibri" w:cs="Calibri"/>
                <w:sz w:val="18"/>
                <w:szCs w:val="18"/>
              </w:rPr>
              <w:t>wie, że przyciąganie elektronów do jądra jest oddziaływaniem elektrycznym i wzajemnym</w:t>
            </w:r>
          </w:p>
          <w:p w:rsidR="009D6AE0" w:rsidRPr="00A26CF4" w:rsidRDefault="0008743F" w:rsidP="0051538A">
            <w:pPr>
              <w:pStyle w:val="Styltabeli2"/>
              <w:numPr>
                <w:ilvl w:val="0"/>
                <w:numId w:val="10"/>
              </w:numPr>
              <w:spacing w:before="120" w:after="120"/>
              <w:ind w:right="-103"/>
              <w:contextualSpacing/>
              <w:rPr>
                <w:rFonts w:ascii="Calibri" w:hAnsi="Calibri" w:cs="Calibri"/>
                <w:sz w:val="18"/>
                <w:szCs w:val="18"/>
              </w:rPr>
            </w:pPr>
            <w:r w:rsidRPr="00A26CF4">
              <w:rPr>
                <w:rFonts w:ascii="Calibri" w:hAnsi="Calibri" w:cs="Calibri"/>
                <w:sz w:val="18"/>
                <w:szCs w:val="18"/>
              </w:rPr>
              <w:t>wie, że oddziaływanie elektryczne występuje także między atomami</w:t>
            </w:r>
          </w:p>
          <w:p w:rsidR="009D6AE0" w:rsidRPr="00A26CF4" w:rsidRDefault="0008743F" w:rsidP="0051538A">
            <w:pPr>
              <w:pStyle w:val="Styltabeli2"/>
              <w:numPr>
                <w:ilvl w:val="0"/>
                <w:numId w:val="10"/>
              </w:numPr>
              <w:spacing w:before="120" w:after="120"/>
              <w:ind w:right="-103"/>
              <w:contextualSpacing/>
              <w:rPr>
                <w:rFonts w:ascii="Calibri" w:hAnsi="Calibri" w:cs="Calibri"/>
                <w:sz w:val="18"/>
                <w:szCs w:val="18"/>
              </w:rPr>
            </w:pPr>
            <w:r w:rsidRPr="00A26CF4">
              <w:rPr>
                <w:rFonts w:ascii="Calibri" w:hAnsi="Calibri" w:cs="Calibri"/>
                <w:sz w:val="18"/>
                <w:szCs w:val="18"/>
              </w:rPr>
              <w:t>po</w:t>
            </w:r>
            <w:r w:rsidR="00B07512" w:rsidRPr="00A26CF4">
              <w:rPr>
                <w:rFonts w:ascii="Calibri" w:hAnsi="Calibri" w:cs="Calibri"/>
                <w:sz w:val="18"/>
                <w:szCs w:val="18"/>
              </w:rPr>
              <w:t>daje</w:t>
            </w:r>
            <w:r w:rsidRPr="00A26CF4">
              <w:rPr>
                <w:rFonts w:ascii="Calibri" w:hAnsi="Calibri" w:cs="Calibri"/>
                <w:sz w:val="18"/>
                <w:szCs w:val="18"/>
              </w:rPr>
              <w:t xml:space="preserve"> skutki oddziaływań elektrycznych między atomami</w:t>
            </w:r>
          </w:p>
        </w:tc>
        <w:tc>
          <w:tcPr>
            <w:tcW w:w="1701" w:type="dxa"/>
            <w:shd w:val="clear" w:color="auto" w:fill="D9D9D9" w:themeFill="background1" w:themeFillShade="D9"/>
          </w:tcPr>
          <w:p w:rsidR="009D6AE0" w:rsidRPr="00A26CF4" w:rsidRDefault="0008743F" w:rsidP="0051538A">
            <w:pPr>
              <w:pStyle w:val="Styltabeli2"/>
              <w:numPr>
                <w:ilvl w:val="0"/>
                <w:numId w:val="10"/>
              </w:numPr>
              <w:spacing w:before="120" w:after="120"/>
              <w:ind w:right="-103"/>
              <w:contextualSpacing/>
              <w:rPr>
                <w:rFonts w:ascii="Calibri" w:hAnsi="Calibri" w:cs="Calibri"/>
                <w:sz w:val="18"/>
                <w:szCs w:val="18"/>
              </w:rPr>
            </w:pPr>
            <w:r w:rsidRPr="00A26CF4">
              <w:rPr>
                <w:rFonts w:ascii="Calibri" w:hAnsi="Calibri" w:cs="Calibri"/>
                <w:sz w:val="18"/>
                <w:szCs w:val="18"/>
              </w:rPr>
              <w:t>p</w:t>
            </w:r>
            <w:r w:rsidR="00B07512" w:rsidRPr="00A26CF4">
              <w:rPr>
                <w:rFonts w:ascii="Calibri" w:hAnsi="Calibri" w:cs="Calibri"/>
                <w:sz w:val="18"/>
                <w:szCs w:val="18"/>
              </w:rPr>
              <w:t>o</w:t>
            </w:r>
            <w:r w:rsidRPr="00A26CF4">
              <w:rPr>
                <w:rFonts w:ascii="Calibri" w:hAnsi="Calibri" w:cs="Calibri"/>
                <w:sz w:val="18"/>
                <w:szCs w:val="18"/>
              </w:rPr>
              <w:t>da</w:t>
            </w:r>
            <w:r w:rsidR="00B07512" w:rsidRPr="00A26CF4">
              <w:rPr>
                <w:rFonts w:ascii="Calibri" w:hAnsi="Calibri" w:cs="Calibri"/>
                <w:sz w:val="18"/>
                <w:szCs w:val="18"/>
              </w:rPr>
              <w:t>je i wyjaśnia</w:t>
            </w:r>
            <w:r w:rsidRPr="00A26CF4">
              <w:rPr>
                <w:rFonts w:ascii="Calibri" w:hAnsi="Calibri" w:cs="Calibri"/>
                <w:sz w:val="18"/>
                <w:szCs w:val="18"/>
              </w:rPr>
              <w:t xml:space="preserve"> przykład występowani</w:t>
            </w:r>
            <w:r w:rsidR="00B07512" w:rsidRPr="00A26CF4">
              <w:rPr>
                <w:rFonts w:ascii="Calibri" w:hAnsi="Calibri" w:cs="Calibri"/>
                <w:sz w:val="18"/>
                <w:szCs w:val="18"/>
              </w:rPr>
              <w:t>a</w:t>
            </w:r>
            <w:r w:rsidRPr="00A26CF4">
              <w:rPr>
                <w:rFonts w:ascii="Calibri" w:hAnsi="Calibri" w:cs="Calibri"/>
                <w:sz w:val="18"/>
                <w:szCs w:val="18"/>
              </w:rPr>
              <w:t xml:space="preserve"> oddziaływań między do</w:t>
            </w:r>
            <w:r w:rsidR="00B75907" w:rsidRPr="00A26CF4">
              <w:rPr>
                <w:rFonts w:ascii="Calibri" w:hAnsi="Calibri" w:cs="Calibri"/>
                <w:sz w:val="18"/>
                <w:szCs w:val="18"/>
              </w:rPr>
              <w:t>-</w:t>
            </w:r>
            <w:r w:rsidRPr="00A26CF4">
              <w:rPr>
                <w:rFonts w:ascii="Calibri" w:hAnsi="Calibri" w:cs="Calibri"/>
                <w:sz w:val="18"/>
                <w:szCs w:val="18"/>
              </w:rPr>
              <w:t>wolnymi ciałami</w:t>
            </w:r>
            <w:r w:rsidR="00B07512" w:rsidRPr="00A26CF4">
              <w:rPr>
                <w:rFonts w:ascii="Calibri" w:hAnsi="Calibri" w:cs="Calibri"/>
                <w:sz w:val="18"/>
                <w:szCs w:val="18"/>
              </w:rPr>
              <w:t>,</w:t>
            </w:r>
            <w:r w:rsidRPr="00A26CF4">
              <w:rPr>
                <w:rFonts w:ascii="Calibri" w:hAnsi="Calibri" w:cs="Calibri"/>
                <w:sz w:val="18"/>
                <w:szCs w:val="18"/>
              </w:rPr>
              <w:t xml:space="preserve"> uwzględniając oddziaływania elektryczne między atomami</w:t>
            </w:r>
          </w:p>
          <w:p w:rsidR="009D6AE0" w:rsidRPr="00A26CF4" w:rsidRDefault="00B07512" w:rsidP="0051538A">
            <w:pPr>
              <w:pStyle w:val="Styltabeli2"/>
              <w:numPr>
                <w:ilvl w:val="0"/>
                <w:numId w:val="10"/>
              </w:numPr>
              <w:spacing w:before="120" w:after="120"/>
              <w:ind w:right="-103"/>
              <w:contextualSpacing/>
              <w:rPr>
                <w:rFonts w:ascii="Calibri" w:hAnsi="Calibri" w:cs="Calibri"/>
                <w:sz w:val="18"/>
                <w:szCs w:val="18"/>
              </w:rPr>
            </w:pPr>
            <w:r w:rsidRPr="00A26CF4">
              <w:rPr>
                <w:rFonts w:ascii="Calibri" w:hAnsi="Calibri" w:cs="Calibri"/>
                <w:sz w:val="18"/>
                <w:szCs w:val="18"/>
              </w:rPr>
              <w:t>wie</w:t>
            </w:r>
            <w:r w:rsidR="0008743F" w:rsidRPr="00A26CF4">
              <w:rPr>
                <w:rFonts w:ascii="Calibri" w:hAnsi="Calibri" w:cs="Calibri"/>
                <w:sz w:val="18"/>
                <w:szCs w:val="18"/>
              </w:rPr>
              <w:t>, że między atomami występują również oddziaływania magnetyczne</w:t>
            </w:r>
          </w:p>
          <w:p w:rsidR="009D6AE0" w:rsidRPr="00A26CF4" w:rsidRDefault="0008743F" w:rsidP="0051538A">
            <w:pPr>
              <w:pStyle w:val="Styltabeli2"/>
              <w:numPr>
                <w:ilvl w:val="0"/>
                <w:numId w:val="10"/>
              </w:numPr>
              <w:spacing w:before="120" w:after="120"/>
              <w:ind w:right="-103"/>
              <w:contextualSpacing/>
              <w:rPr>
                <w:rFonts w:ascii="Calibri" w:hAnsi="Calibri" w:cs="Calibri"/>
                <w:sz w:val="18"/>
                <w:szCs w:val="18"/>
              </w:rPr>
            </w:pPr>
            <w:r w:rsidRPr="00A26CF4">
              <w:rPr>
                <w:rFonts w:ascii="Calibri" w:hAnsi="Calibri" w:cs="Calibri"/>
                <w:sz w:val="18"/>
                <w:szCs w:val="18"/>
              </w:rPr>
              <w:t>wie</w:t>
            </w:r>
            <w:r w:rsidR="00B07512" w:rsidRPr="00A26CF4">
              <w:rPr>
                <w:rFonts w:ascii="Calibri" w:hAnsi="Calibri" w:cs="Calibri"/>
                <w:sz w:val="18"/>
                <w:szCs w:val="18"/>
              </w:rPr>
              <w:t>,</w:t>
            </w:r>
            <w:r w:rsidRPr="00A26CF4">
              <w:rPr>
                <w:rFonts w:ascii="Calibri" w:hAnsi="Calibri" w:cs="Calibri"/>
                <w:sz w:val="18"/>
                <w:szCs w:val="18"/>
              </w:rPr>
              <w:t xml:space="preserve"> jakie są skutki  oddziaływań magnetycznych</w:t>
            </w:r>
          </w:p>
        </w:tc>
        <w:tc>
          <w:tcPr>
            <w:tcW w:w="1805" w:type="dxa"/>
            <w:shd w:val="clear" w:color="auto" w:fill="D9D9D9" w:themeFill="background1" w:themeFillShade="D9"/>
          </w:tcPr>
          <w:p w:rsidR="009D6AE0" w:rsidRPr="00A26CF4" w:rsidRDefault="00B07512"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wie</w:t>
            </w:r>
            <w:r w:rsidR="0008743F" w:rsidRPr="00A26CF4">
              <w:rPr>
                <w:rFonts w:ascii="Calibri" w:hAnsi="Calibri" w:cs="Calibri"/>
                <w:sz w:val="18"/>
                <w:szCs w:val="18"/>
              </w:rPr>
              <w:t xml:space="preserve">, że skutki oddziaływań magnetycznych nie zawsze są  wyraźnie widoczne </w:t>
            </w:r>
          </w:p>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wskaz</w:t>
            </w:r>
            <w:r w:rsidR="00B07512" w:rsidRPr="00A26CF4">
              <w:rPr>
                <w:rFonts w:ascii="Calibri" w:hAnsi="Calibri" w:cs="Calibri"/>
                <w:sz w:val="18"/>
                <w:szCs w:val="18"/>
              </w:rPr>
              <w:t>uje</w:t>
            </w:r>
            <w:r w:rsidRPr="00A26CF4">
              <w:rPr>
                <w:rFonts w:ascii="Calibri" w:hAnsi="Calibri" w:cs="Calibri"/>
                <w:sz w:val="18"/>
                <w:szCs w:val="18"/>
              </w:rPr>
              <w:t xml:space="preserve"> przykład oddziaływań magnetycznych</w:t>
            </w:r>
          </w:p>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umie omówić skutki tych oddziaływań</w:t>
            </w:r>
          </w:p>
        </w:tc>
      </w:tr>
      <w:tr w:rsidR="00582DA4" w:rsidRPr="00D35078" w:rsidTr="00A02487">
        <w:tc>
          <w:tcPr>
            <w:tcW w:w="1423"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SIŁA I JEJ CECHY</w:t>
            </w:r>
          </w:p>
        </w:tc>
        <w:tc>
          <w:tcPr>
            <w:tcW w:w="1559" w:type="dxa"/>
          </w:tcPr>
          <w:p w:rsidR="009D6AE0" w:rsidRPr="00D35078" w:rsidRDefault="009D6AE0" w:rsidP="005C6EEA">
            <w:pPr>
              <w:pStyle w:val="Domylne"/>
              <w:spacing w:before="120" w:after="120" w:line="240" w:lineRule="auto"/>
              <w:ind w:hanging="4"/>
              <w:contextualSpacing/>
              <w:rPr>
                <w:rFonts w:ascii="Calibri" w:hAnsi="Calibri" w:cs="Calibri"/>
                <w:sz w:val="18"/>
                <w:szCs w:val="18"/>
              </w:rPr>
            </w:pPr>
            <w:r w:rsidRPr="00D35078">
              <w:rPr>
                <w:rFonts w:ascii="Calibri" w:hAnsi="Calibri" w:cs="Calibri"/>
                <w:sz w:val="18"/>
                <w:szCs w:val="18"/>
              </w:rPr>
              <w:t xml:space="preserve">Siła jako miara oddziaływań.  Graficzny obraz siły. </w:t>
            </w:r>
          </w:p>
          <w:p w:rsidR="009D6AE0" w:rsidRPr="00D35078" w:rsidRDefault="00CA39B7" w:rsidP="005C6EEA">
            <w:pPr>
              <w:pStyle w:val="Domylne"/>
              <w:spacing w:before="120" w:after="120" w:line="240" w:lineRule="auto"/>
              <w:ind w:hanging="4"/>
              <w:contextualSpacing/>
              <w:rPr>
                <w:rFonts w:ascii="Calibri" w:hAnsi="Calibri" w:cs="Calibri"/>
                <w:sz w:val="18"/>
                <w:szCs w:val="18"/>
              </w:rPr>
            </w:pPr>
            <w:r>
              <w:rPr>
                <w:rFonts w:ascii="Calibri" w:hAnsi="Calibri" w:cs="Calibri"/>
                <w:sz w:val="18"/>
                <w:szCs w:val="18"/>
              </w:rPr>
              <w:t>Cechy wektora.</w:t>
            </w:r>
          </w:p>
          <w:p w:rsidR="009D6AE0" w:rsidRPr="00D35078" w:rsidRDefault="009D6AE0" w:rsidP="005C6EEA">
            <w:pPr>
              <w:pStyle w:val="Domylne"/>
              <w:spacing w:before="120" w:after="120" w:line="240" w:lineRule="auto"/>
              <w:ind w:hanging="4"/>
              <w:contextualSpacing/>
              <w:rPr>
                <w:rFonts w:ascii="Calibri" w:hAnsi="Calibri" w:cs="Calibri"/>
                <w:sz w:val="18"/>
                <w:szCs w:val="18"/>
              </w:rPr>
            </w:pPr>
            <w:r w:rsidRPr="00D35078">
              <w:rPr>
                <w:rFonts w:ascii="Calibri" w:hAnsi="Calibri" w:cs="Calibri"/>
                <w:sz w:val="18"/>
                <w:szCs w:val="18"/>
              </w:rPr>
              <w:t>Pomiar wartości siły</w:t>
            </w:r>
            <w:r w:rsidR="00CA39B7">
              <w:rPr>
                <w:rFonts w:ascii="Calibri" w:hAnsi="Calibri" w:cs="Calibri"/>
                <w:sz w:val="18"/>
                <w:szCs w:val="18"/>
              </w:rPr>
              <w:t>.</w:t>
            </w:r>
          </w:p>
        </w:tc>
        <w:tc>
          <w:tcPr>
            <w:tcW w:w="1701" w:type="dxa"/>
          </w:tcPr>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zna jednostkę siły</w:t>
            </w:r>
          </w:p>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wie, jak graficznie  przedstawić siłę</w:t>
            </w:r>
          </w:p>
          <w:p w:rsidR="009D6AE0" w:rsidRPr="00A26CF4" w:rsidRDefault="00CA39B7"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zna cechy wektora</w:t>
            </w:r>
          </w:p>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potrafi zmierzyć siłę</w:t>
            </w:r>
            <w:r w:rsidR="005C2B16" w:rsidRPr="00A26CF4">
              <w:rPr>
                <w:rFonts w:ascii="Calibri" w:hAnsi="Calibri" w:cs="Calibri"/>
                <w:sz w:val="18"/>
                <w:szCs w:val="18"/>
              </w:rPr>
              <w:t xml:space="preserve"> ciężkości</w:t>
            </w:r>
          </w:p>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wie, do czego służy siłomierz</w:t>
            </w:r>
          </w:p>
          <w:p w:rsidR="009D6AE0" w:rsidRPr="00A26CF4" w:rsidRDefault="00CA39B7"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wie,</w:t>
            </w:r>
            <w:r w:rsidR="0008743F" w:rsidRPr="00A26CF4">
              <w:rPr>
                <w:rFonts w:ascii="Calibri" w:hAnsi="Calibri" w:cs="Calibri"/>
                <w:sz w:val="18"/>
                <w:szCs w:val="18"/>
              </w:rPr>
              <w:t xml:space="preserve"> jak działa siłomierz</w:t>
            </w:r>
          </w:p>
        </w:tc>
        <w:tc>
          <w:tcPr>
            <w:tcW w:w="1559" w:type="dxa"/>
          </w:tcPr>
          <w:p w:rsidR="009D6AE0" w:rsidRPr="00A26CF4" w:rsidRDefault="0008743F" w:rsidP="00A76961">
            <w:pPr>
              <w:pStyle w:val="Domylne"/>
              <w:numPr>
                <w:ilvl w:val="0"/>
                <w:numId w:val="10"/>
              </w:numPr>
              <w:spacing w:before="120" w:after="120" w:line="240" w:lineRule="auto"/>
              <w:contextualSpacing/>
              <w:rPr>
                <w:rFonts w:ascii="Calibri" w:hAnsi="Calibri" w:cs="Calibri"/>
                <w:sz w:val="18"/>
                <w:szCs w:val="18"/>
              </w:rPr>
            </w:pPr>
            <w:r w:rsidRPr="00A26CF4">
              <w:rPr>
                <w:rFonts w:ascii="Calibri" w:hAnsi="Calibri" w:cs="Calibri"/>
                <w:sz w:val="18"/>
                <w:szCs w:val="18"/>
              </w:rPr>
              <w:t>wie, co to znaczy wielkość wektorowa</w:t>
            </w:r>
          </w:p>
          <w:p w:rsidR="009D6AE0" w:rsidRPr="00A26CF4" w:rsidRDefault="00CA39B7" w:rsidP="00A76961">
            <w:pPr>
              <w:pStyle w:val="Domylne"/>
              <w:numPr>
                <w:ilvl w:val="0"/>
                <w:numId w:val="10"/>
              </w:numPr>
              <w:spacing w:before="120" w:after="120" w:line="240" w:lineRule="auto"/>
              <w:contextualSpacing/>
              <w:rPr>
                <w:rFonts w:ascii="Calibri" w:hAnsi="Calibri" w:cs="Calibri"/>
                <w:sz w:val="18"/>
                <w:szCs w:val="18"/>
              </w:rPr>
            </w:pPr>
            <w:r w:rsidRPr="00A26CF4">
              <w:rPr>
                <w:rFonts w:ascii="Calibri" w:hAnsi="Calibri" w:cs="Calibri"/>
                <w:sz w:val="18"/>
                <w:szCs w:val="18"/>
              </w:rPr>
              <w:t>rysuje wektor siły</w:t>
            </w:r>
          </w:p>
          <w:p w:rsidR="009D6AE0" w:rsidRPr="00A26CF4" w:rsidRDefault="0008743F" w:rsidP="00A76961">
            <w:pPr>
              <w:pStyle w:val="Domylne"/>
              <w:numPr>
                <w:ilvl w:val="0"/>
                <w:numId w:val="10"/>
              </w:numPr>
              <w:spacing w:before="120" w:after="120" w:line="240" w:lineRule="auto"/>
              <w:contextualSpacing/>
              <w:rPr>
                <w:rFonts w:ascii="Calibri" w:hAnsi="Calibri" w:cs="Calibri"/>
                <w:sz w:val="18"/>
                <w:szCs w:val="18"/>
              </w:rPr>
            </w:pPr>
            <w:r w:rsidRPr="00A26CF4">
              <w:rPr>
                <w:rFonts w:ascii="Calibri" w:hAnsi="Calibri" w:cs="Calibri"/>
                <w:sz w:val="18"/>
                <w:szCs w:val="18"/>
              </w:rPr>
              <w:t>wskazuje i nazywa wszystkie cechy wektora</w:t>
            </w:r>
          </w:p>
          <w:p w:rsidR="009D6AE0" w:rsidRPr="00A26CF4" w:rsidRDefault="0008743F" w:rsidP="00A76961">
            <w:pPr>
              <w:pStyle w:val="Domylne"/>
              <w:numPr>
                <w:ilvl w:val="0"/>
                <w:numId w:val="10"/>
              </w:numPr>
              <w:spacing w:before="120" w:after="120" w:line="240" w:lineRule="auto"/>
              <w:contextualSpacing/>
              <w:rPr>
                <w:rFonts w:ascii="Calibri" w:hAnsi="Calibri" w:cs="Calibri"/>
                <w:sz w:val="18"/>
                <w:szCs w:val="18"/>
              </w:rPr>
            </w:pPr>
            <w:r w:rsidRPr="00A26CF4">
              <w:rPr>
                <w:rFonts w:ascii="Calibri" w:hAnsi="Calibri" w:cs="Calibri"/>
                <w:sz w:val="18"/>
                <w:szCs w:val="18"/>
              </w:rPr>
              <w:t>potrafi podać zakres używanego siłomierza</w:t>
            </w:r>
          </w:p>
        </w:tc>
        <w:tc>
          <w:tcPr>
            <w:tcW w:w="1701" w:type="dxa"/>
          </w:tcPr>
          <w:p w:rsidR="009D6AE0" w:rsidRPr="00A26CF4" w:rsidRDefault="00CA39B7" w:rsidP="00A76961">
            <w:pPr>
              <w:pStyle w:val="Domylne"/>
              <w:numPr>
                <w:ilvl w:val="0"/>
                <w:numId w:val="10"/>
              </w:numPr>
              <w:spacing w:before="120" w:after="120" w:line="240" w:lineRule="auto"/>
              <w:contextualSpacing/>
              <w:rPr>
                <w:rFonts w:ascii="Calibri" w:hAnsi="Calibri" w:cs="Calibri"/>
                <w:sz w:val="18"/>
                <w:szCs w:val="18"/>
              </w:rPr>
            </w:pPr>
            <w:r w:rsidRPr="00A26CF4">
              <w:rPr>
                <w:rFonts w:ascii="Calibri" w:hAnsi="Calibri" w:cs="Calibri"/>
                <w:sz w:val="18"/>
                <w:szCs w:val="18"/>
              </w:rPr>
              <w:t>rozumie</w:t>
            </w:r>
            <w:r w:rsidR="0008743F" w:rsidRPr="00A26CF4">
              <w:rPr>
                <w:rFonts w:ascii="Calibri" w:hAnsi="Calibri" w:cs="Calibri"/>
                <w:sz w:val="18"/>
                <w:szCs w:val="18"/>
              </w:rPr>
              <w:t xml:space="preserve"> różnicę między wektorem a skalarem</w:t>
            </w:r>
          </w:p>
          <w:p w:rsidR="009D6AE0" w:rsidRPr="00A26CF4" w:rsidRDefault="00CA39B7" w:rsidP="00A76961">
            <w:pPr>
              <w:pStyle w:val="Domylne"/>
              <w:numPr>
                <w:ilvl w:val="0"/>
                <w:numId w:val="10"/>
              </w:numPr>
              <w:spacing w:before="120" w:after="120" w:line="240" w:lineRule="auto"/>
              <w:contextualSpacing/>
              <w:rPr>
                <w:rFonts w:ascii="Calibri" w:hAnsi="Calibri" w:cs="Calibri"/>
                <w:sz w:val="18"/>
                <w:szCs w:val="18"/>
              </w:rPr>
            </w:pPr>
            <w:r w:rsidRPr="00A26CF4">
              <w:rPr>
                <w:rFonts w:ascii="Calibri" w:hAnsi="Calibri" w:cs="Calibri"/>
                <w:sz w:val="18"/>
                <w:szCs w:val="18"/>
              </w:rPr>
              <w:t>stosuje odpowiedni</w:t>
            </w:r>
            <w:r w:rsidR="0008743F" w:rsidRPr="00A26CF4">
              <w:rPr>
                <w:rFonts w:ascii="Calibri" w:hAnsi="Calibri" w:cs="Calibri"/>
                <w:sz w:val="18"/>
                <w:szCs w:val="18"/>
              </w:rPr>
              <w:t>e oznaczenie siły na rysunku i poprawny zapis wartości siły</w:t>
            </w:r>
          </w:p>
          <w:p w:rsidR="009D6AE0" w:rsidRPr="00A26CF4" w:rsidRDefault="0008743F" w:rsidP="00A76961">
            <w:pPr>
              <w:pStyle w:val="Domylne"/>
              <w:numPr>
                <w:ilvl w:val="0"/>
                <w:numId w:val="10"/>
              </w:numPr>
              <w:spacing w:before="120" w:after="120" w:line="240" w:lineRule="auto"/>
              <w:contextualSpacing/>
              <w:rPr>
                <w:rFonts w:ascii="Calibri" w:hAnsi="Calibri" w:cs="Calibri"/>
                <w:sz w:val="18"/>
                <w:szCs w:val="18"/>
              </w:rPr>
            </w:pPr>
            <w:r w:rsidRPr="00A26CF4">
              <w:rPr>
                <w:rFonts w:ascii="Calibri" w:hAnsi="Calibri" w:cs="Calibri"/>
                <w:sz w:val="18"/>
                <w:szCs w:val="18"/>
              </w:rPr>
              <w:t xml:space="preserve">rozumie, że przyłożenie takiej samej siły do różnych punktów ciała może </w:t>
            </w:r>
            <w:proofErr w:type="spellStart"/>
            <w:r w:rsidRPr="00A26CF4">
              <w:rPr>
                <w:rFonts w:ascii="Calibri" w:hAnsi="Calibri" w:cs="Calibri"/>
                <w:sz w:val="18"/>
                <w:szCs w:val="18"/>
              </w:rPr>
              <w:t>wywo</w:t>
            </w:r>
            <w:r w:rsidR="00B75907" w:rsidRPr="00A26CF4">
              <w:rPr>
                <w:rFonts w:ascii="Calibri" w:hAnsi="Calibri" w:cs="Calibri"/>
                <w:sz w:val="18"/>
                <w:szCs w:val="18"/>
              </w:rPr>
              <w:t>-</w:t>
            </w:r>
            <w:r w:rsidRPr="00A26CF4">
              <w:rPr>
                <w:rFonts w:ascii="Calibri" w:hAnsi="Calibri" w:cs="Calibri"/>
                <w:sz w:val="18"/>
                <w:szCs w:val="18"/>
              </w:rPr>
              <w:t>łać</w:t>
            </w:r>
            <w:proofErr w:type="spellEnd"/>
            <w:r w:rsidRPr="00A26CF4">
              <w:rPr>
                <w:rFonts w:ascii="Calibri" w:hAnsi="Calibri" w:cs="Calibri"/>
                <w:sz w:val="18"/>
                <w:szCs w:val="18"/>
              </w:rPr>
              <w:t xml:space="preserve"> różne skutki</w:t>
            </w:r>
          </w:p>
        </w:tc>
        <w:tc>
          <w:tcPr>
            <w:tcW w:w="1805" w:type="dxa"/>
          </w:tcPr>
          <w:p w:rsidR="009D6AE0" w:rsidRPr="00A26CF4" w:rsidRDefault="0008743F" w:rsidP="00A76961">
            <w:pPr>
              <w:pStyle w:val="Domylne"/>
              <w:numPr>
                <w:ilvl w:val="0"/>
                <w:numId w:val="10"/>
              </w:numPr>
              <w:spacing w:before="120" w:after="120" w:line="240" w:lineRule="auto"/>
              <w:contextualSpacing/>
              <w:rPr>
                <w:rFonts w:ascii="Calibri" w:hAnsi="Calibri" w:cs="Calibri"/>
                <w:sz w:val="18"/>
                <w:szCs w:val="18"/>
              </w:rPr>
            </w:pPr>
            <w:r w:rsidRPr="00A26CF4">
              <w:rPr>
                <w:rFonts w:ascii="Calibri" w:hAnsi="Calibri" w:cs="Calibri"/>
                <w:sz w:val="18"/>
                <w:szCs w:val="18"/>
              </w:rPr>
              <w:t>potrafi określić wartość, kierunek i zwrot siły działającej na wybrany obiekt przedstawiony na rysunku</w:t>
            </w:r>
          </w:p>
          <w:p w:rsidR="009D6AE0" w:rsidRPr="00A26CF4" w:rsidRDefault="0008743F" w:rsidP="00A76961">
            <w:pPr>
              <w:pStyle w:val="Domylne"/>
              <w:numPr>
                <w:ilvl w:val="0"/>
                <w:numId w:val="10"/>
              </w:numPr>
              <w:spacing w:before="120" w:after="120" w:line="240" w:lineRule="auto"/>
              <w:contextualSpacing/>
              <w:rPr>
                <w:rFonts w:ascii="Calibri" w:hAnsi="Calibri" w:cs="Calibri"/>
                <w:sz w:val="18"/>
                <w:szCs w:val="18"/>
              </w:rPr>
            </w:pPr>
            <w:r w:rsidRPr="00A26CF4">
              <w:rPr>
                <w:rFonts w:ascii="Calibri" w:hAnsi="Calibri" w:cs="Calibri"/>
                <w:sz w:val="18"/>
                <w:szCs w:val="18"/>
              </w:rPr>
              <w:t>potrafi samodzielnie narysować wektory sił o zadanych kierunkach i określonych skalą wartościach</w:t>
            </w:r>
          </w:p>
        </w:tc>
      </w:tr>
      <w:tr w:rsidR="00582DA4" w:rsidRPr="00D35078" w:rsidTr="00A02487">
        <w:tc>
          <w:tcPr>
            <w:tcW w:w="1423"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RODZAJE SIŁ</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Rodzaje sił i ich własności</w:t>
            </w:r>
            <w:r w:rsidR="00CA39B7">
              <w:rPr>
                <w:rFonts w:ascii="Calibri" w:hAnsi="Calibri" w:cs="Calibri"/>
                <w:sz w:val="18"/>
                <w:szCs w:val="18"/>
              </w:rPr>
              <w:t>.</w:t>
            </w:r>
          </w:p>
          <w:p w:rsidR="009D6AE0" w:rsidRPr="00D35078" w:rsidRDefault="00CA39B7" w:rsidP="005C6EEA">
            <w:pPr>
              <w:pStyle w:val="Styltabeli2"/>
              <w:spacing w:before="120" w:after="120"/>
              <w:ind w:hanging="4"/>
              <w:contextualSpacing/>
              <w:rPr>
                <w:rFonts w:ascii="Calibri" w:hAnsi="Calibri" w:cs="Calibri"/>
                <w:sz w:val="18"/>
                <w:szCs w:val="18"/>
              </w:rPr>
            </w:pPr>
            <w:r>
              <w:rPr>
                <w:rFonts w:ascii="Calibri" w:hAnsi="Calibri" w:cs="Calibri"/>
                <w:sz w:val="18"/>
                <w:szCs w:val="18"/>
              </w:rPr>
              <w:t>Przykłady sił w różnych sytuacjach praktycznych.</w:t>
            </w:r>
          </w:p>
        </w:tc>
        <w:tc>
          <w:tcPr>
            <w:tcW w:w="1701" w:type="dxa"/>
          </w:tcPr>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naz</w:t>
            </w:r>
            <w:r w:rsidR="00CA39B7" w:rsidRPr="00A26CF4">
              <w:rPr>
                <w:rFonts w:ascii="Calibri" w:hAnsi="Calibri" w:cs="Calibri"/>
                <w:sz w:val="18"/>
                <w:szCs w:val="18"/>
              </w:rPr>
              <w:t>y</w:t>
            </w:r>
            <w:r w:rsidRPr="00A26CF4">
              <w:rPr>
                <w:rFonts w:ascii="Calibri" w:hAnsi="Calibri" w:cs="Calibri"/>
                <w:sz w:val="18"/>
                <w:szCs w:val="18"/>
              </w:rPr>
              <w:t xml:space="preserve">wa siły występujące w określonych sytuacjach </w:t>
            </w:r>
          </w:p>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określa skutki działania tych sił</w:t>
            </w:r>
          </w:p>
        </w:tc>
        <w:tc>
          <w:tcPr>
            <w:tcW w:w="1559" w:type="dxa"/>
          </w:tcPr>
          <w:p w:rsidR="009D6AE0" w:rsidRPr="00A26CF4" w:rsidRDefault="0008743F" w:rsidP="0051538A">
            <w:pPr>
              <w:pStyle w:val="Styltabeli2"/>
              <w:numPr>
                <w:ilvl w:val="0"/>
                <w:numId w:val="10"/>
              </w:numPr>
              <w:spacing w:before="120" w:after="120"/>
              <w:ind w:right="-103"/>
              <w:contextualSpacing/>
              <w:rPr>
                <w:rFonts w:ascii="Calibri" w:hAnsi="Calibri" w:cs="Calibri"/>
                <w:sz w:val="18"/>
                <w:szCs w:val="18"/>
              </w:rPr>
            </w:pPr>
            <w:r w:rsidRPr="00A26CF4">
              <w:rPr>
                <w:rFonts w:ascii="Calibri" w:hAnsi="Calibri" w:cs="Calibri"/>
                <w:sz w:val="18"/>
                <w:szCs w:val="18"/>
              </w:rPr>
              <w:t>wie,</w:t>
            </w:r>
            <w:r w:rsidR="00CA39B7" w:rsidRPr="00A26CF4">
              <w:rPr>
                <w:rFonts w:ascii="Calibri" w:hAnsi="Calibri" w:cs="Calibri"/>
                <w:sz w:val="18"/>
                <w:szCs w:val="18"/>
              </w:rPr>
              <w:t xml:space="preserve"> że siła cięż</w:t>
            </w:r>
            <w:r w:rsidR="00B75907" w:rsidRPr="00A26CF4">
              <w:rPr>
                <w:rFonts w:ascii="Calibri" w:hAnsi="Calibri" w:cs="Calibri"/>
                <w:sz w:val="18"/>
                <w:szCs w:val="18"/>
              </w:rPr>
              <w:t>-</w:t>
            </w:r>
            <w:r w:rsidR="00CA39B7" w:rsidRPr="00A26CF4">
              <w:rPr>
                <w:rFonts w:ascii="Calibri" w:hAnsi="Calibri" w:cs="Calibri"/>
                <w:sz w:val="18"/>
                <w:szCs w:val="18"/>
              </w:rPr>
              <w:t>kości to siła, jak</w:t>
            </w:r>
            <w:r w:rsidRPr="00A26CF4">
              <w:rPr>
                <w:rFonts w:ascii="Calibri" w:hAnsi="Calibri" w:cs="Calibri"/>
                <w:sz w:val="18"/>
                <w:szCs w:val="18"/>
              </w:rPr>
              <w:t xml:space="preserve">ą </w:t>
            </w:r>
            <w:r w:rsidR="00CA39B7" w:rsidRPr="00A26CF4">
              <w:rPr>
                <w:rFonts w:ascii="Calibri" w:hAnsi="Calibri" w:cs="Calibri"/>
                <w:sz w:val="18"/>
                <w:szCs w:val="18"/>
              </w:rPr>
              <w:t>Z</w:t>
            </w:r>
            <w:r w:rsidRPr="00A26CF4">
              <w:rPr>
                <w:rFonts w:ascii="Calibri" w:hAnsi="Calibri" w:cs="Calibri"/>
                <w:sz w:val="18"/>
                <w:szCs w:val="18"/>
              </w:rPr>
              <w:t>iemia działa na każde ciało</w:t>
            </w:r>
          </w:p>
          <w:p w:rsidR="009D6AE0" w:rsidRPr="00A26CF4" w:rsidRDefault="0008743F" w:rsidP="0051538A">
            <w:pPr>
              <w:pStyle w:val="Styltabeli2"/>
              <w:numPr>
                <w:ilvl w:val="0"/>
                <w:numId w:val="10"/>
              </w:numPr>
              <w:spacing w:before="120" w:after="120"/>
              <w:ind w:right="-103"/>
              <w:contextualSpacing/>
              <w:rPr>
                <w:rFonts w:ascii="Calibri" w:hAnsi="Calibri" w:cs="Calibri"/>
                <w:sz w:val="18"/>
                <w:szCs w:val="18"/>
              </w:rPr>
            </w:pPr>
            <w:r w:rsidRPr="00A26CF4">
              <w:rPr>
                <w:rFonts w:ascii="Calibri" w:hAnsi="Calibri" w:cs="Calibri"/>
                <w:sz w:val="18"/>
                <w:szCs w:val="18"/>
              </w:rPr>
              <w:t xml:space="preserve">wie, że siła nacisku </w:t>
            </w:r>
            <w:r w:rsidR="00CA39B7" w:rsidRPr="00A26CF4">
              <w:rPr>
                <w:rFonts w:ascii="Calibri" w:hAnsi="Calibri" w:cs="Calibri"/>
                <w:sz w:val="18"/>
                <w:szCs w:val="18"/>
              </w:rPr>
              <w:t xml:space="preserve">ma </w:t>
            </w:r>
            <w:r w:rsidRPr="00A26CF4">
              <w:rPr>
                <w:rFonts w:ascii="Calibri" w:hAnsi="Calibri" w:cs="Calibri"/>
                <w:sz w:val="18"/>
                <w:szCs w:val="18"/>
              </w:rPr>
              <w:t>związ</w:t>
            </w:r>
            <w:r w:rsidR="00CA39B7" w:rsidRPr="00A26CF4">
              <w:rPr>
                <w:rFonts w:ascii="Calibri" w:hAnsi="Calibri" w:cs="Calibri"/>
                <w:sz w:val="18"/>
                <w:szCs w:val="18"/>
              </w:rPr>
              <w:t>ek</w:t>
            </w:r>
            <w:r w:rsidRPr="00A26CF4">
              <w:rPr>
                <w:rFonts w:ascii="Calibri" w:hAnsi="Calibri" w:cs="Calibri"/>
                <w:sz w:val="18"/>
                <w:szCs w:val="18"/>
              </w:rPr>
              <w:t xml:space="preserve"> z naciskiem jednego ciała na drugie</w:t>
            </w:r>
          </w:p>
          <w:p w:rsidR="009D6AE0" w:rsidRPr="00A26CF4" w:rsidRDefault="0008743F" w:rsidP="0051538A">
            <w:pPr>
              <w:pStyle w:val="Styltabeli2"/>
              <w:numPr>
                <w:ilvl w:val="0"/>
                <w:numId w:val="10"/>
              </w:numPr>
              <w:spacing w:before="120" w:after="120"/>
              <w:ind w:right="-103"/>
              <w:contextualSpacing/>
              <w:rPr>
                <w:rFonts w:ascii="Calibri" w:hAnsi="Calibri" w:cs="Calibri"/>
                <w:sz w:val="18"/>
                <w:szCs w:val="18"/>
              </w:rPr>
            </w:pPr>
            <w:r w:rsidRPr="00A26CF4">
              <w:rPr>
                <w:rFonts w:ascii="Calibri" w:hAnsi="Calibri" w:cs="Calibri"/>
                <w:sz w:val="18"/>
                <w:szCs w:val="18"/>
              </w:rPr>
              <w:t xml:space="preserve">wie, że siła sprężystości </w:t>
            </w:r>
            <w:r w:rsidR="00CA39B7" w:rsidRPr="00A26CF4">
              <w:rPr>
                <w:rFonts w:ascii="Calibri" w:hAnsi="Calibri" w:cs="Calibri"/>
                <w:sz w:val="18"/>
                <w:szCs w:val="18"/>
              </w:rPr>
              <w:t xml:space="preserve">ma </w:t>
            </w:r>
            <w:r w:rsidRPr="00A26CF4">
              <w:rPr>
                <w:rFonts w:ascii="Calibri" w:hAnsi="Calibri" w:cs="Calibri"/>
                <w:sz w:val="18"/>
                <w:szCs w:val="18"/>
              </w:rPr>
              <w:t>związ</w:t>
            </w:r>
            <w:r w:rsidR="00CA39B7" w:rsidRPr="00A26CF4">
              <w:rPr>
                <w:rFonts w:ascii="Calibri" w:hAnsi="Calibri" w:cs="Calibri"/>
                <w:sz w:val="18"/>
                <w:szCs w:val="18"/>
              </w:rPr>
              <w:t>ek</w:t>
            </w:r>
            <w:r w:rsidRPr="00A26CF4">
              <w:rPr>
                <w:rFonts w:ascii="Calibri" w:hAnsi="Calibri" w:cs="Calibri"/>
                <w:sz w:val="18"/>
                <w:szCs w:val="18"/>
              </w:rPr>
              <w:t xml:space="preserve"> z odkształcaniem ciała</w:t>
            </w:r>
          </w:p>
          <w:p w:rsidR="009D6AE0" w:rsidRPr="00A26CF4" w:rsidRDefault="0008743F" w:rsidP="0051538A">
            <w:pPr>
              <w:pStyle w:val="Styltabeli2"/>
              <w:numPr>
                <w:ilvl w:val="0"/>
                <w:numId w:val="10"/>
              </w:numPr>
              <w:spacing w:before="120" w:after="120"/>
              <w:ind w:right="-103"/>
              <w:contextualSpacing/>
              <w:rPr>
                <w:rFonts w:ascii="Calibri" w:hAnsi="Calibri" w:cs="Calibri"/>
                <w:sz w:val="18"/>
                <w:szCs w:val="18"/>
              </w:rPr>
            </w:pPr>
            <w:r w:rsidRPr="00A26CF4">
              <w:rPr>
                <w:rFonts w:ascii="Calibri" w:hAnsi="Calibri" w:cs="Calibri"/>
                <w:sz w:val="18"/>
                <w:szCs w:val="18"/>
              </w:rPr>
              <w:t xml:space="preserve">wie, że siła </w:t>
            </w:r>
            <w:proofErr w:type="spellStart"/>
            <w:r w:rsidRPr="00A26CF4">
              <w:rPr>
                <w:rFonts w:ascii="Calibri" w:hAnsi="Calibri" w:cs="Calibri"/>
                <w:sz w:val="18"/>
                <w:szCs w:val="18"/>
              </w:rPr>
              <w:t>opo</w:t>
            </w:r>
            <w:proofErr w:type="spellEnd"/>
            <w:r w:rsidR="00B75907" w:rsidRPr="00A26CF4">
              <w:rPr>
                <w:rFonts w:ascii="Calibri" w:hAnsi="Calibri" w:cs="Calibri"/>
                <w:sz w:val="18"/>
                <w:szCs w:val="18"/>
              </w:rPr>
              <w:t>-</w:t>
            </w:r>
            <w:r w:rsidRPr="00A26CF4">
              <w:rPr>
                <w:rFonts w:ascii="Calibri" w:hAnsi="Calibri" w:cs="Calibri"/>
                <w:sz w:val="18"/>
                <w:szCs w:val="18"/>
              </w:rPr>
              <w:t xml:space="preserve">rów ruchu </w:t>
            </w:r>
            <w:proofErr w:type="spellStart"/>
            <w:r w:rsidRPr="00A26CF4">
              <w:rPr>
                <w:rFonts w:ascii="Calibri" w:hAnsi="Calibri" w:cs="Calibri"/>
                <w:sz w:val="18"/>
                <w:szCs w:val="18"/>
              </w:rPr>
              <w:t>utru</w:t>
            </w:r>
            <w:proofErr w:type="spellEnd"/>
            <w:r w:rsidR="00B75907" w:rsidRPr="00A26CF4">
              <w:rPr>
                <w:rFonts w:ascii="Calibri" w:hAnsi="Calibri" w:cs="Calibri"/>
                <w:sz w:val="18"/>
                <w:szCs w:val="18"/>
              </w:rPr>
              <w:t>-</w:t>
            </w:r>
            <w:r w:rsidRPr="00A26CF4">
              <w:rPr>
                <w:rFonts w:ascii="Calibri" w:hAnsi="Calibri" w:cs="Calibri"/>
                <w:sz w:val="18"/>
                <w:szCs w:val="18"/>
              </w:rPr>
              <w:t xml:space="preserve">dnia </w:t>
            </w:r>
            <w:r w:rsidR="00CA39B7" w:rsidRPr="00A26CF4">
              <w:rPr>
                <w:rFonts w:ascii="Calibri" w:hAnsi="Calibri" w:cs="Calibri"/>
                <w:sz w:val="18"/>
                <w:szCs w:val="18"/>
              </w:rPr>
              <w:t>ruch</w:t>
            </w:r>
            <w:r w:rsidRPr="00A26CF4">
              <w:rPr>
                <w:rFonts w:ascii="Calibri" w:hAnsi="Calibri" w:cs="Calibri"/>
                <w:sz w:val="18"/>
                <w:szCs w:val="18"/>
              </w:rPr>
              <w:t xml:space="preserve"> ciał</w:t>
            </w:r>
            <w:r w:rsidR="00CA39B7" w:rsidRPr="00A26CF4">
              <w:rPr>
                <w:rFonts w:ascii="Calibri" w:hAnsi="Calibri" w:cs="Calibri"/>
                <w:sz w:val="18"/>
                <w:szCs w:val="18"/>
              </w:rPr>
              <w:t>a</w:t>
            </w:r>
          </w:p>
          <w:p w:rsidR="009D6AE0" w:rsidRPr="00A26CF4" w:rsidRDefault="0008743F" w:rsidP="0051538A">
            <w:pPr>
              <w:pStyle w:val="Styltabeli2"/>
              <w:numPr>
                <w:ilvl w:val="0"/>
                <w:numId w:val="10"/>
              </w:numPr>
              <w:spacing w:before="120" w:after="120"/>
              <w:ind w:right="-103"/>
              <w:contextualSpacing/>
              <w:rPr>
                <w:rFonts w:ascii="Calibri" w:hAnsi="Calibri" w:cs="Calibri"/>
                <w:sz w:val="18"/>
                <w:szCs w:val="18"/>
              </w:rPr>
            </w:pPr>
            <w:r w:rsidRPr="00A26CF4">
              <w:rPr>
                <w:rFonts w:ascii="Calibri" w:hAnsi="Calibri" w:cs="Calibri"/>
                <w:sz w:val="18"/>
                <w:szCs w:val="18"/>
              </w:rPr>
              <w:lastRenderedPageBreak/>
              <w:t>zna własności poszczególnych sił</w:t>
            </w:r>
          </w:p>
        </w:tc>
        <w:tc>
          <w:tcPr>
            <w:tcW w:w="1701" w:type="dxa"/>
          </w:tcPr>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lastRenderedPageBreak/>
              <w:t>wie, że jedne siły działają na ciała, które nie muszą stykać się, a inne siły występują tylko w sytuacji stykających się ciał</w:t>
            </w:r>
          </w:p>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potrafi, w sytuacji przedstawionej na rysunku, narysować i nazwać siły, oraz określić ich kierunek i zwrot</w:t>
            </w:r>
          </w:p>
        </w:tc>
        <w:tc>
          <w:tcPr>
            <w:tcW w:w="1805" w:type="dxa"/>
          </w:tcPr>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wskaz</w:t>
            </w:r>
            <w:r w:rsidR="00CA39B7" w:rsidRPr="00A26CF4">
              <w:rPr>
                <w:rFonts w:ascii="Calibri" w:hAnsi="Calibri" w:cs="Calibri"/>
                <w:sz w:val="18"/>
                <w:szCs w:val="18"/>
              </w:rPr>
              <w:t xml:space="preserve">uje </w:t>
            </w:r>
            <w:r w:rsidRPr="00A26CF4">
              <w:rPr>
                <w:rFonts w:ascii="Calibri" w:hAnsi="Calibri" w:cs="Calibri"/>
                <w:sz w:val="18"/>
                <w:szCs w:val="18"/>
              </w:rPr>
              <w:t>w swoim otoczeniu sytuację, w której na cia</w:t>
            </w:r>
            <w:r w:rsidR="00CA39B7" w:rsidRPr="00A26CF4">
              <w:rPr>
                <w:rFonts w:ascii="Calibri" w:hAnsi="Calibri" w:cs="Calibri"/>
                <w:sz w:val="18"/>
                <w:szCs w:val="18"/>
              </w:rPr>
              <w:t>ło działają siły</w:t>
            </w:r>
          </w:p>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przedstawia tę sytuację schematycznie na rysunku, zaznaczając  te siły i nazywając je</w:t>
            </w:r>
          </w:p>
        </w:tc>
      </w:tr>
      <w:tr w:rsidR="00582DA4" w:rsidRPr="00D35078" w:rsidTr="00A02487">
        <w:tc>
          <w:tcPr>
            <w:tcW w:w="1423" w:type="dxa"/>
          </w:tcPr>
          <w:p w:rsidR="009D6AE0" w:rsidRPr="00CA39B7" w:rsidRDefault="009D6AE0" w:rsidP="005C6EEA">
            <w:pPr>
              <w:pStyle w:val="Styltabeli2"/>
              <w:spacing w:before="120" w:after="120"/>
              <w:contextualSpacing/>
              <w:rPr>
                <w:rFonts w:ascii="Calibri" w:hAnsi="Calibri" w:cs="Calibri"/>
                <w:sz w:val="17"/>
                <w:szCs w:val="17"/>
              </w:rPr>
            </w:pPr>
            <w:r w:rsidRPr="00CA39B7">
              <w:rPr>
                <w:rFonts w:ascii="Calibri" w:hAnsi="Calibri" w:cs="Calibri"/>
                <w:sz w:val="17"/>
                <w:szCs w:val="17"/>
              </w:rPr>
              <w:t>RÓWNOWAŻENIE SIĘ SIŁ</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Siła wypadkowa</w:t>
            </w:r>
            <w:r w:rsidR="00B208BA">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Siły działające na ciało w spoczynku</w:t>
            </w:r>
            <w:r w:rsidR="00B208BA">
              <w:rPr>
                <w:rFonts w:ascii="Calibri" w:hAnsi="Calibri" w:cs="Calibri"/>
                <w:sz w:val="18"/>
                <w:szCs w:val="18"/>
              </w:rPr>
              <w:t>.</w:t>
            </w:r>
          </w:p>
        </w:tc>
        <w:tc>
          <w:tcPr>
            <w:tcW w:w="1701" w:type="dxa"/>
          </w:tcPr>
          <w:p w:rsidR="009D6AE0" w:rsidRPr="00A26CF4" w:rsidRDefault="0008743F" w:rsidP="0051538A">
            <w:pPr>
              <w:pStyle w:val="Styltabeli2"/>
              <w:numPr>
                <w:ilvl w:val="0"/>
                <w:numId w:val="10"/>
              </w:numPr>
              <w:spacing w:before="120" w:after="120"/>
              <w:ind w:right="-103"/>
              <w:contextualSpacing/>
              <w:rPr>
                <w:rFonts w:ascii="Calibri" w:hAnsi="Calibri" w:cs="Calibri"/>
                <w:sz w:val="18"/>
                <w:szCs w:val="18"/>
              </w:rPr>
            </w:pPr>
            <w:r w:rsidRPr="00A26CF4">
              <w:rPr>
                <w:rFonts w:ascii="Calibri" w:hAnsi="Calibri" w:cs="Calibri"/>
                <w:sz w:val="18"/>
                <w:szCs w:val="18"/>
              </w:rPr>
              <w:t>wie, że działanie kilku sił można zastąpić jedną siłą</w:t>
            </w:r>
          </w:p>
          <w:p w:rsidR="009D6AE0" w:rsidRPr="00A26CF4" w:rsidRDefault="0008743F" w:rsidP="0051538A">
            <w:pPr>
              <w:pStyle w:val="Styltabeli2"/>
              <w:numPr>
                <w:ilvl w:val="0"/>
                <w:numId w:val="10"/>
              </w:numPr>
              <w:spacing w:before="120" w:after="120"/>
              <w:ind w:right="-103"/>
              <w:contextualSpacing/>
              <w:rPr>
                <w:rFonts w:ascii="Calibri" w:hAnsi="Calibri" w:cs="Calibri"/>
                <w:sz w:val="18"/>
                <w:szCs w:val="18"/>
              </w:rPr>
            </w:pPr>
            <w:r w:rsidRPr="00A26CF4">
              <w:rPr>
                <w:rFonts w:ascii="Calibri" w:hAnsi="Calibri" w:cs="Calibri"/>
                <w:sz w:val="18"/>
                <w:szCs w:val="18"/>
              </w:rPr>
              <w:t>wie, że siłę wypadkową określa się</w:t>
            </w:r>
            <w:r w:rsidR="007D5611" w:rsidRPr="00A26CF4">
              <w:rPr>
                <w:rFonts w:ascii="Calibri" w:hAnsi="Calibri" w:cs="Calibri"/>
                <w:sz w:val="18"/>
                <w:szCs w:val="18"/>
              </w:rPr>
              <w:t>,</w:t>
            </w:r>
            <w:r w:rsidRPr="00A26CF4">
              <w:rPr>
                <w:rFonts w:ascii="Calibri" w:hAnsi="Calibri" w:cs="Calibri"/>
                <w:sz w:val="18"/>
                <w:szCs w:val="18"/>
              </w:rPr>
              <w:t xml:space="preserve"> uwzględniając wszystkie cechy wektorów sił składowych</w:t>
            </w:r>
          </w:p>
          <w:p w:rsidR="009D6AE0" w:rsidRPr="00A26CF4" w:rsidRDefault="009508AB" w:rsidP="0051538A">
            <w:pPr>
              <w:pStyle w:val="Styltabeli2"/>
              <w:numPr>
                <w:ilvl w:val="0"/>
                <w:numId w:val="10"/>
              </w:numPr>
              <w:spacing w:before="120" w:after="120"/>
              <w:ind w:right="-103"/>
              <w:contextualSpacing/>
              <w:rPr>
                <w:rFonts w:ascii="Calibri" w:hAnsi="Calibri" w:cs="Calibri"/>
                <w:sz w:val="18"/>
                <w:szCs w:val="18"/>
              </w:rPr>
            </w:pPr>
            <w:r w:rsidRPr="00A26CF4">
              <w:rPr>
                <w:rFonts w:ascii="Calibri" w:hAnsi="Calibri" w:cs="Calibri"/>
                <w:sz w:val="18"/>
                <w:szCs w:val="18"/>
              </w:rPr>
              <w:t xml:space="preserve">rozumie co to znaczy, że </w:t>
            </w:r>
            <w:r w:rsidR="0008743F" w:rsidRPr="00A26CF4">
              <w:rPr>
                <w:rFonts w:ascii="Calibri" w:hAnsi="Calibri" w:cs="Calibri"/>
                <w:sz w:val="18"/>
                <w:szCs w:val="18"/>
              </w:rPr>
              <w:t>sił</w:t>
            </w:r>
            <w:r w:rsidRPr="00A26CF4">
              <w:rPr>
                <w:rFonts w:ascii="Calibri" w:hAnsi="Calibri" w:cs="Calibri"/>
                <w:sz w:val="18"/>
                <w:szCs w:val="18"/>
              </w:rPr>
              <w:t>y</w:t>
            </w:r>
            <w:r w:rsidR="0008743F" w:rsidRPr="00A26CF4">
              <w:rPr>
                <w:rFonts w:ascii="Calibri" w:hAnsi="Calibri" w:cs="Calibri"/>
                <w:sz w:val="18"/>
                <w:szCs w:val="18"/>
              </w:rPr>
              <w:t xml:space="preserve"> </w:t>
            </w:r>
            <w:r w:rsidRPr="00A26CF4">
              <w:rPr>
                <w:rFonts w:ascii="Calibri" w:hAnsi="Calibri" w:cs="Calibri"/>
                <w:sz w:val="18"/>
                <w:szCs w:val="18"/>
              </w:rPr>
              <w:t xml:space="preserve">się </w:t>
            </w:r>
            <w:r w:rsidR="0008743F" w:rsidRPr="00A26CF4">
              <w:rPr>
                <w:rFonts w:ascii="Calibri" w:hAnsi="Calibri" w:cs="Calibri"/>
                <w:sz w:val="18"/>
                <w:szCs w:val="18"/>
              </w:rPr>
              <w:t xml:space="preserve">równoważą </w:t>
            </w:r>
          </w:p>
        </w:tc>
        <w:tc>
          <w:tcPr>
            <w:tcW w:w="1559" w:type="dxa"/>
          </w:tcPr>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rys</w:t>
            </w:r>
            <w:r w:rsidR="00475BF9" w:rsidRPr="00A26CF4">
              <w:rPr>
                <w:rFonts w:ascii="Calibri" w:hAnsi="Calibri" w:cs="Calibri"/>
                <w:sz w:val="18"/>
                <w:szCs w:val="18"/>
              </w:rPr>
              <w:t>uje</w:t>
            </w:r>
            <w:r w:rsidRPr="00A26CF4">
              <w:rPr>
                <w:rFonts w:ascii="Calibri" w:hAnsi="Calibri" w:cs="Calibri"/>
                <w:sz w:val="18"/>
                <w:szCs w:val="18"/>
              </w:rPr>
              <w:t xml:space="preserve"> siłę wypadkową i oblicz</w:t>
            </w:r>
            <w:r w:rsidR="00475BF9" w:rsidRPr="00A26CF4">
              <w:rPr>
                <w:rFonts w:ascii="Calibri" w:hAnsi="Calibri" w:cs="Calibri"/>
                <w:sz w:val="18"/>
                <w:szCs w:val="18"/>
              </w:rPr>
              <w:t>a</w:t>
            </w:r>
            <w:r w:rsidRPr="00A26CF4">
              <w:rPr>
                <w:rFonts w:ascii="Calibri" w:hAnsi="Calibri" w:cs="Calibri"/>
                <w:sz w:val="18"/>
                <w:szCs w:val="18"/>
              </w:rPr>
              <w:t xml:space="preserve"> jej wartość</w:t>
            </w:r>
            <w:r w:rsidR="007D5611" w:rsidRPr="00A26CF4">
              <w:rPr>
                <w:rFonts w:ascii="Calibri" w:hAnsi="Calibri" w:cs="Calibri"/>
                <w:sz w:val="18"/>
                <w:szCs w:val="18"/>
              </w:rPr>
              <w:t xml:space="preserve"> (</w:t>
            </w:r>
            <w:r w:rsidR="00475BF9" w:rsidRPr="00A26CF4">
              <w:rPr>
                <w:rFonts w:ascii="Calibri" w:hAnsi="Calibri" w:cs="Calibri"/>
                <w:sz w:val="18"/>
                <w:szCs w:val="18"/>
              </w:rPr>
              <w:t>dla sił o jednakowych kierunkach</w:t>
            </w:r>
            <w:r w:rsidR="007D5611" w:rsidRPr="00A26CF4">
              <w:rPr>
                <w:rFonts w:ascii="Calibri" w:hAnsi="Calibri" w:cs="Calibri"/>
                <w:sz w:val="18"/>
                <w:szCs w:val="18"/>
              </w:rPr>
              <w:t>)</w:t>
            </w:r>
            <w:r w:rsidR="00475BF9" w:rsidRPr="00A26CF4">
              <w:rPr>
                <w:rFonts w:ascii="Calibri" w:hAnsi="Calibri" w:cs="Calibri"/>
                <w:sz w:val="18"/>
                <w:szCs w:val="18"/>
              </w:rPr>
              <w:t>, w sytuacji przedstawionej graficznie</w:t>
            </w:r>
          </w:p>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 xml:space="preserve">wie, w jakim </w:t>
            </w:r>
            <w:r w:rsidR="00866569" w:rsidRPr="00A26CF4">
              <w:rPr>
                <w:rFonts w:ascii="Calibri" w:hAnsi="Calibri" w:cs="Calibri"/>
                <w:sz w:val="18"/>
                <w:szCs w:val="18"/>
              </w:rPr>
              <w:t>w</w:t>
            </w:r>
            <w:r w:rsidRPr="00A26CF4">
              <w:rPr>
                <w:rFonts w:ascii="Calibri" w:hAnsi="Calibri" w:cs="Calibri"/>
                <w:sz w:val="18"/>
                <w:szCs w:val="18"/>
              </w:rPr>
              <w:t>ypadku, siła wypadkowa jest równa zero</w:t>
            </w:r>
          </w:p>
        </w:tc>
        <w:tc>
          <w:tcPr>
            <w:tcW w:w="1701" w:type="dxa"/>
          </w:tcPr>
          <w:p w:rsidR="009D6AE0" w:rsidRPr="00A26CF4" w:rsidRDefault="0008743F"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potrafi opisaną słownie sytuację przed</w:t>
            </w:r>
            <w:r w:rsidR="00866569" w:rsidRPr="00A26CF4">
              <w:rPr>
                <w:rFonts w:ascii="Calibri" w:hAnsi="Calibri" w:cs="Calibri"/>
                <w:sz w:val="18"/>
                <w:szCs w:val="18"/>
              </w:rPr>
              <w:t>stawić schematycznie na rysunku</w:t>
            </w:r>
            <w:r w:rsidRPr="00A26CF4">
              <w:rPr>
                <w:rFonts w:ascii="Calibri" w:hAnsi="Calibri" w:cs="Calibri"/>
                <w:sz w:val="18"/>
                <w:szCs w:val="18"/>
              </w:rPr>
              <w:t xml:space="preserve"> </w:t>
            </w:r>
          </w:p>
          <w:p w:rsidR="009D6AE0" w:rsidRPr="00A26CF4" w:rsidRDefault="00866569"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zaznacza  siły działające na ciało</w:t>
            </w:r>
          </w:p>
          <w:p w:rsidR="009D6AE0" w:rsidRPr="00A26CF4" w:rsidRDefault="00866569" w:rsidP="00A76961">
            <w:pPr>
              <w:pStyle w:val="Styltabeli2"/>
              <w:numPr>
                <w:ilvl w:val="0"/>
                <w:numId w:val="10"/>
              </w:numPr>
              <w:spacing w:before="120" w:after="120"/>
              <w:contextualSpacing/>
              <w:rPr>
                <w:rFonts w:ascii="Calibri" w:hAnsi="Calibri" w:cs="Calibri"/>
                <w:sz w:val="18"/>
                <w:szCs w:val="18"/>
              </w:rPr>
            </w:pPr>
            <w:r w:rsidRPr="00A26CF4">
              <w:rPr>
                <w:rFonts w:ascii="Calibri" w:hAnsi="Calibri" w:cs="Calibri"/>
                <w:sz w:val="18"/>
                <w:szCs w:val="18"/>
              </w:rPr>
              <w:t>wyznacza</w:t>
            </w:r>
            <w:r w:rsidR="0008743F" w:rsidRPr="00A26CF4">
              <w:rPr>
                <w:rFonts w:ascii="Calibri" w:hAnsi="Calibri" w:cs="Calibri"/>
                <w:sz w:val="18"/>
                <w:szCs w:val="18"/>
              </w:rPr>
              <w:t xml:space="preserve"> siłę wypadkową </w:t>
            </w:r>
            <w:r w:rsidRPr="00A26CF4">
              <w:rPr>
                <w:rFonts w:ascii="Calibri" w:hAnsi="Calibri" w:cs="Calibri"/>
                <w:sz w:val="18"/>
                <w:szCs w:val="18"/>
              </w:rPr>
              <w:t xml:space="preserve">oraz poprawnie interpretuje </w:t>
            </w:r>
            <w:r w:rsidR="0008743F" w:rsidRPr="00A26CF4">
              <w:rPr>
                <w:rFonts w:ascii="Calibri" w:hAnsi="Calibri" w:cs="Calibri"/>
                <w:sz w:val="18"/>
                <w:szCs w:val="18"/>
              </w:rPr>
              <w:t>wynik</w:t>
            </w:r>
          </w:p>
        </w:tc>
        <w:tc>
          <w:tcPr>
            <w:tcW w:w="1805" w:type="dxa"/>
          </w:tcPr>
          <w:p w:rsidR="009D6AE0" w:rsidRPr="00A26CF4" w:rsidRDefault="0008743F" w:rsidP="00A76961">
            <w:pPr>
              <w:pStyle w:val="Styltabeli2"/>
              <w:numPr>
                <w:ilvl w:val="0"/>
                <w:numId w:val="10"/>
              </w:numPr>
              <w:spacing w:before="120" w:after="120"/>
              <w:contextualSpacing/>
              <w:rPr>
                <w:rFonts w:ascii="Calibri" w:hAnsi="Calibri" w:cs="Calibri"/>
              </w:rPr>
            </w:pPr>
            <w:r w:rsidRPr="00A26CF4">
              <w:rPr>
                <w:rFonts w:ascii="Calibri" w:hAnsi="Calibri" w:cs="Calibri"/>
                <w:sz w:val="18"/>
                <w:szCs w:val="18"/>
              </w:rPr>
              <w:t xml:space="preserve">rozwiązuje typowe dla tematu zadania i problemy graficznie </w:t>
            </w:r>
            <w:r w:rsidR="00866569" w:rsidRPr="00A26CF4">
              <w:rPr>
                <w:rFonts w:ascii="Calibri" w:hAnsi="Calibri" w:cs="Calibri"/>
                <w:sz w:val="18"/>
                <w:szCs w:val="18"/>
              </w:rPr>
              <w:t>oraz</w:t>
            </w:r>
            <w:r w:rsidRPr="00A26CF4">
              <w:rPr>
                <w:rFonts w:ascii="Calibri" w:hAnsi="Calibri" w:cs="Calibri"/>
                <w:sz w:val="18"/>
                <w:szCs w:val="18"/>
              </w:rPr>
              <w:t xml:space="preserve"> rachunkowo</w:t>
            </w:r>
          </w:p>
          <w:p w:rsidR="009D6AE0" w:rsidRPr="00A26CF4" w:rsidRDefault="009D6AE0" w:rsidP="0008743F">
            <w:pPr>
              <w:pStyle w:val="Styltabeli2"/>
              <w:spacing w:before="120" w:after="120"/>
              <w:ind w:left="204" w:hanging="187"/>
              <w:contextualSpacing/>
              <w:rPr>
                <w:rFonts w:ascii="Calibri" w:hAnsi="Calibri" w:cs="Calibri"/>
              </w:rPr>
            </w:pPr>
          </w:p>
        </w:tc>
      </w:tr>
      <w:tr w:rsidR="00582DA4" w:rsidRPr="00D35078" w:rsidTr="00A02487">
        <w:trPr>
          <w:trHeight w:val="2180"/>
        </w:trPr>
        <w:tc>
          <w:tcPr>
            <w:tcW w:w="1423"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ZASADA AKCJI I REAKCJI</w:t>
            </w:r>
          </w:p>
        </w:tc>
        <w:tc>
          <w:tcPr>
            <w:tcW w:w="1559" w:type="dxa"/>
          </w:tcPr>
          <w:p w:rsidR="009D6AE0" w:rsidRDefault="009D6AE0" w:rsidP="006B5107">
            <w:pPr>
              <w:pStyle w:val="Domylne"/>
              <w:spacing w:before="120" w:after="120" w:line="240" w:lineRule="auto"/>
              <w:ind w:hanging="4"/>
              <w:contextualSpacing/>
              <w:rPr>
                <w:rFonts w:ascii="Calibri" w:hAnsi="Calibri" w:cs="Calibri"/>
                <w:sz w:val="18"/>
                <w:szCs w:val="18"/>
              </w:rPr>
            </w:pPr>
            <w:r w:rsidRPr="00D35078">
              <w:rPr>
                <w:rFonts w:ascii="Calibri" w:hAnsi="Calibri" w:cs="Calibri"/>
                <w:sz w:val="18"/>
                <w:szCs w:val="18"/>
              </w:rPr>
              <w:t xml:space="preserve">Wzajemność oddziaływań. </w:t>
            </w:r>
          </w:p>
          <w:p w:rsidR="009D6AE0" w:rsidRDefault="009D6AE0" w:rsidP="006B5107">
            <w:pPr>
              <w:pStyle w:val="Domylne"/>
              <w:spacing w:before="120" w:after="120" w:line="240" w:lineRule="auto"/>
              <w:ind w:hanging="4"/>
              <w:contextualSpacing/>
              <w:rPr>
                <w:rFonts w:ascii="Calibri" w:hAnsi="Calibri" w:cs="Calibri"/>
                <w:sz w:val="18"/>
                <w:szCs w:val="18"/>
              </w:rPr>
            </w:pPr>
            <w:r w:rsidRPr="00D35078">
              <w:rPr>
                <w:rFonts w:ascii="Calibri" w:hAnsi="Calibri" w:cs="Calibri"/>
                <w:sz w:val="18"/>
                <w:szCs w:val="18"/>
              </w:rPr>
              <w:t>III zasada dynamiki Newtona</w:t>
            </w:r>
            <w:r w:rsidR="006B5107">
              <w:rPr>
                <w:rFonts w:ascii="Calibri" w:hAnsi="Calibri" w:cs="Calibri"/>
                <w:sz w:val="18"/>
                <w:szCs w:val="18"/>
              </w:rPr>
              <w:t>.</w:t>
            </w:r>
          </w:p>
          <w:p w:rsidR="009D6AE0" w:rsidRPr="00D35078" w:rsidRDefault="006B5107" w:rsidP="006B5107">
            <w:pPr>
              <w:pStyle w:val="Domylne"/>
              <w:spacing w:before="120" w:after="120" w:line="240" w:lineRule="auto"/>
              <w:ind w:hanging="4"/>
              <w:contextualSpacing/>
              <w:rPr>
                <w:rFonts w:ascii="Calibri" w:hAnsi="Calibri" w:cs="Calibri"/>
                <w:sz w:val="18"/>
                <w:szCs w:val="18"/>
              </w:rPr>
            </w:pPr>
            <w:r>
              <w:rPr>
                <w:rFonts w:ascii="Calibri" w:hAnsi="Calibri" w:cs="Calibri"/>
                <w:sz w:val="18"/>
                <w:szCs w:val="18"/>
              </w:rPr>
              <w:t>Pojęcia siły akcji i r</w:t>
            </w:r>
            <w:r w:rsidR="009D6AE0" w:rsidRPr="00D35078">
              <w:rPr>
                <w:rFonts w:ascii="Calibri" w:hAnsi="Calibri" w:cs="Calibri"/>
                <w:sz w:val="18"/>
                <w:szCs w:val="18"/>
              </w:rPr>
              <w:t>eakcji</w:t>
            </w:r>
            <w:r w:rsidR="009D6AE0" w:rsidRPr="00D35078">
              <w:rPr>
                <w:rFonts w:ascii="Calibri" w:hAnsi="Calibri" w:cs="Calibri"/>
              </w:rPr>
              <w:t xml:space="preserve">. </w:t>
            </w:r>
          </w:p>
        </w:tc>
        <w:tc>
          <w:tcPr>
            <w:tcW w:w="1701" w:type="dxa"/>
          </w:tcPr>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wie, że oddziaływania są wzajemne</w:t>
            </w:r>
          </w:p>
          <w:p w:rsidR="009D6AE0" w:rsidRPr="001A4643" w:rsidRDefault="006B5107"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zna III</w:t>
            </w:r>
            <w:r w:rsidR="0008743F" w:rsidRPr="001A4643">
              <w:rPr>
                <w:rFonts w:ascii="Calibri" w:hAnsi="Calibri" w:cs="Calibri"/>
                <w:sz w:val="18"/>
                <w:szCs w:val="18"/>
              </w:rPr>
              <w:t xml:space="preserve"> zasadę dynamiki </w:t>
            </w:r>
          </w:p>
        </w:tc>
        <w:tc>
          <w:tcPr>
            <w:tcW w:w="1559" w:type="dxa"/>
          </w:tcPr>
          <w:p w:rsidR="00851373" w:rsidRPr="001A4643" w:rsidRDefault="00851373" w:rsidP="00A76961">
            <w:pPr>
              <w:pStyle w:val="Domylne"/>
              <w:numPr>
                <w:ilvl w:val="0"/>
                <w:numId w:val="10"/>
              </w:numPr>
              <w:spacing w:before="120" w:after="120" w:line="240" w:lineRule="auto"/>
              <w:contextualSpacing/>
              <w:rPr>
                <w:rFonts w:ascii="Calibri" w:hAnsi="Calibri" w:cs="Calibri"/>
                <w:sz w:val="18"/>
                <w:szCs w:val="18"/>
              </w:rPr>
            </w:pPr>
            <w:r w:rsidRPr="001A4643">
              <w:rPr>
                <w:rFonts w:ascii="Calibri" w:hAnsi="Calibri" w:cs="Calibri"/>
                <w:sz w:val="18"/>
                <w:szCs w:val="18"/>
              </w:rPr>
              <w:t>opisuje wzajemne oddziaływ</w:t>
            </w:r>
            <w:r w:rsidR="006B5107" w:rsidRPr="001A4643">
              <w:rPr>
                <w:rFonts w:ascii="Calibri" w:hAnsi="Calibri" w:cs="Calibri"/>
                <w:sz w:val="18"/>
                <w:szCs w:val="18"/>
              </w:rPr>
              <w:t>anie ciał, posługując się III zasadą dynamiki</w:t>
            </w:r>
            <w:r w:rsidRPr="001A4643">
              <w:rPr>
                <w:rFonts w:ascii="Calibri" w:hAnsi="Calibri" w:cs="Calibri"/>
                <w:sz w:val="18"/>
                <w:szCs w:val="18"/>
              </w:rPr>
              <w:t xml:space="preserve"> </w:t>
            </w:r>
          </w:p>
          <w:p w:rsidR="009D6AE0" w:rsidRPr="001A4643" w:rsidRDefault="00851373" w:rsidP="00D700D4">
            <w:pPr>
              <w:pStyle w:val="Domylne"/>
              <w:numPr>
                <w:ilvl w:val="0"/>
                <w:numId w:val="10"/>
              </w:numPr>
              <w:spacing w:before="120" w:after="120" w:line="240" w:lineRule="auto"/>
              <w:contextualSpacing/>
              <w:rPr>
                <w:rFonts w:ascii="Calibri" w:hAnsi="Calibri" w:cs="Calibri"/>
                <w:sz w:val="18"/>
                <w:szCs w:val="18"/>
              </w:rPr>
            </w:pPr>
            <w:r w:rsidRPr="001A4643">
              <w:rPr>
                <w:rFonts w:ascii="Calibri" w:hAnsi="Calibri" w:cs="Calibri"/>
                <w:sz w:val="18"/>
                <w:szCs w:val="18"/>
              </w:rPr>
              <w:t xml:space="preserve">wie, że siły akcji i reakcji się nie równoważą </w:t>
            </w:r>
          </w:p>
        </w:tc>
        <w:tc>
          <w:tcPr>
            <w:tcW w:w="1701" w:type="dxa"/>
          </w:tcPr>
          <w:p w:rsidR="00077048" w:rsidRPr="001A4643" w:rsidRDefault="0008743F">
            <w:pPr>
              <w:pStyle w:val="Domylne"/>
              <w:numPr>
                <w:ilvl w:val="0"/>
                <w:numId w:val="10"/>
              </w:numPr>
              <w:spacing w:before="120" w:after="120" w:line="240" w:lineRule="auto"/>
              <w:contextualSpacing/>
              <w:rPr>
                <w:rFonts w:ascii="Calibri" w:hAnsi="Calibri" w:cs="Calibri"/>
                <w:sz w:val="18"/>
                <w:szCs w:val="18"/>
              </w:rPr>
            </w:pPr>
            <w:r w:rsidRPr="00077048">
              <w:rPr>
                <w:rFonts w:ascii="Calibri" w:hAnsi="Calibri" w:cs="Calibri"/>
                <w:sz w:val="18"/>
                <w:szCs w:val="18"/>
              </w:rPr>
              <w:t>wskaz</w:t>
            </w:r>
            <w:r w:rsidR="006B5107" w:rsidRPr="00077048">
              <w:rPr>
                <w:rFonts w:ascii="Calibri" w:hAnsi="Calibri" w:cs="Calibri"/>
                <w:sz w:val="18"/>
                <w:szCs w:val="18"/>
              </w:rPr>
              <w:t xml:space="preserve">uje </w:t>
            </w:r>
            <w:r w:rsidRPr="00077048">
              <w:rPr>
                <w:rFonts w:ascii="Calibri" w:hAnsi="Calibri" w:cs="Calibri"/>
                <w:sz w:val="18"/>
                <w:szCs w:val="18"/>
              </w:rPr>
              <w:t xml:space="preserve">w konkretnym przykładzie siły akcji i reakcji </w:t>
            </w:r>
          </w:p>
          <w:p w:rsidR="009D6AE0" w:rsidRPr="0007596B" w:rsidRDefault="0008743F" w:rsidP="0007596B">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082E6E">
              <w:rPr>
                <w:rFonts w:ascii="Calibri" w:hAnsi="Calibri" w:cs="Calibri"/>
                <w:sz w:val="18"/>
                <w:szCs w:val="18"/>
                <w:shd w:val="clear" w:color="auto" w:fill="D9D9D9" w:themeFill="background1" w:themeFillShade="D9"/>
              </w:rPr>
              <w:t xml:space="preserve">wie, że dzięki wzajemności oddziaływań możemy </w:t>
            </w:r>
            <w:r w:rsidR="00D700D4" w:rsidRPr="00082E6E">
              <w:rPr>
                <w:rFonts w:ascii="Calibri" w:hAnsi="Calibri" w:cs="Calibri"/>
                <w:sz w:val="18"/>
                <w:szCs w:val="18"/>
                <w:shd w:val="clear" w:color="auto" w:fill="D9D9D9" w:themeFill="background1" w:themeFillShade="D9"/>
              </w:rPr>
              <w:t xml:space="preserve">się </w:t>
            </w:r>
            <w:r w:rsidRPr="00082E6E">
              <w:rPr>
                <w:rFonts w:ascii="Calibri" w:hAnsi="Calibri" w:cs="Calibri"/>
                <w:sz w:val="18"/>
                <w:szCs w:val="18"/>
                <w:shd w:val="clear" w:color="auto" w:fill="D9D9D9" w:themeFill="background1" w:themeFillShade="D9"/>
              </w:rPr>
              <w:t xml:space="preserve">przemieszczać </w:t>
            </w:r>
          </w:p>
        </w:tc>
        <w:tc>
          <w:tcPr>
            <w:tcW w:w="1805" w:type="dxa"/>
          </w:tcPr>
          <w:p w:rsidR="009D6AE0" w:rsidRPr="00475BF9" w:rsidRDefault="0008743F" w:rsidP="007D6B00">
            <w:pPr>
              <w:pStyle w:val="Domylne"/>
              <w:numPr>
                <w:ilvl w:val="0"/>
                <w:numId w:val="10"/>
              </w:numPr>
              <w:spacing w:before="120" w:after="120" w:line="240" w:lineRule="auto"/>
              <w:contextualSpacing/>
              <w:rPr>
                <w:rFonts w:ascii="Calibri" w:hAnsi="Calibri" w:cs="Calibri"/>
                <w:sz w:val="18"/>
                <w:szCs w:val="18"/>
              </w:rPr>
            </w:pPr>
            <w:r w:rsidRPr="001A4643">
              <w:rPr>
                <w:rFonts w:ascii="Calibri" w:hAnsi="Calibri" w:cs="Calibri"/>
                <w:sz w:val="18"/>
                <w:szCs w:val="18"/>
              </w:rPr>
              <w:t>wyjaśni</w:t>
            </w:r>
            <w:r w:rsidR="006B5107" w:rsidRPr="001A4643">
              <w:rPr>
                <w:rFonts w:ascii="Calibri" w:hAnsi="Calibri" w:cs="Calibri"/>
                <w:sz w:val="18"/>
                <w:szCs w:val="18"/>
              </w:rPr>
              <w:t>a</w:t>
            </w:r>
            <w:r w:rsidR="00475BF9" w:rsidRPr="001A4643">
              <w:rPr>
                <w:rFonts w:ascii="Calibri" w:hAnsi="Calibri" w:cs="Calibri"/>
                <w:sz w:val="18"/>
                <w:szCs w:val="18"/>
              </w:rPr>
              <w:t xml:space="preserve"> </w:t>
            </w:r>
            <w:r w:rsidRPr="001A4643">
              <w:rPr>
                <w:rFonts w:ascii="Calibri" w:hAnsi="Calibri" w:cs="Calibri"/>
                <w:sz w:val="18"/>
                <w:szCs w:val="18"/>
              </w:rPr>
              <w:t>zachowanie się ciał w różnych sytuacjach</w:t>
            </w:r>
            <w:r w:rsidR="00D700D4" w:rsidRPr="001A4643">
              <w:rPr>
                <w:rFonts w:ascii="Calibri" w:hAnsi="Calibri" w:cs="Calibri"/>
                <w:sz w:val="18"/>
                <w:szCs w:val="18"/>
              </w:rPr>
              <w:t>,</w:t>
            </w:r>
            <w:r w:rsidR="00475BF9" w:rsidRPr="001A4643">
              <w:rPr>
                <w:rFonts w:ascii="Calibri" w:hAnsi="Calibri" w:cs="Calibri"/>
                <w:sz w:val="18"/>
                <w:szCs w:val="18"/>
              </w:rPr>
              <w:t xml:space="preserve"> posługując się III </w:t>
            </w:r>
            <w:r w:rsidR="00BC174E" w:rsidRPr="001A4643">
              <w:rPr>
                <w:rFonts w:ascii="Calibri" w:hAnsi="Calibri" w:cs="Calibri"/>
                <w:sz w:val="18"/>
                <w:szCs w:val="18"/>
              </w:rPr>
              <w:t>zasadą dynamiki</w:t>
            </w:r>
          </w:p>
        </w:tc>
      </w:tr>
      <w:tr w:rsidR="00582DA4" w:rsidRPr="00D35078" w:rsidTr="00A02487">
        <w:trPr>
          <w:trHeight w:val="4090"/>
        </w:trPr>
        <w:tc>
          <w:tcPr>
            <w:tcW w:w="1423"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MASA A SIŁA CIĘŻKOŚCI</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Masa</w:t>
            </w:r>
            <w:r w:rsidR="006B5107">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Ciężar</w:t>
            </w:r>
            <w:r w:rsidR="006B5107">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Ob</w:t>
            </w:r>
            <w:r w:rsidR="006B5107">
              <w:rPr>
                <w:rFonts w:ascii="Calibri" w:hAnsi="Calibri" w:cs="Calibri"/>
                <w:sz w:val="18"/>
                <w:szCs w:val="18"/>
              </w:rPr>
              <w:t>liczanie ciężaru ciała o znanej masie.</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Jednostki masy</w:t>
            </w:r>
            <w:r w:rsidR="006B5107">
              <w:rPr>
                <w:rFonts w:ascii="Calibri" w:hAnsi="Calibri" w:cs="Calibri"/>
                <w:sz w:val="18"/>
                <w:szCs w:val="18"/>
              </w:rPr>
              <w:t>.</w:t>
            </w:r>
          </w:p>
        </w:tc>
        <w:tc>
          <w:tcPr>
            <w:tcW w:w="1701" w:type="dxa"/>
          </w:tcPr>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 xml:space="preserve">rozumie różnice pomiędzy pojęciami </w:t>
            </w:r>
            <w:r w:rsidRPr="001A4643">
              <w:rPr>
                <w:rFonts w:ascii="Calibri" w:hAnsi="Calibri" w:cs="Calibri"/>
                <w:i/>
                <w:sz w:val="18"/>
                <w:szCs w:val="18"/>
              </w:rPr>
              <w:t>masa</w:t>
            </w:r>
            <w:r w:rsidRPr="001A4643">
              <w:rPr>
                <w:rFonts w:ascii="Calibri" w:hAnsi="Calibri" w:cs="Calibri"/>
                <w:sz w:val="18"/>
                <w:szCs w:val="18"/>
              </w:rPr>
              <w:t xml:space="preserve">, </w:t>
            </w:r>
            <w:r w:rsidRPr="001A4643">
              <w:rPr>
                <w:rFonts w:ascii="Calibri" w:hAnsi="Calibri" w:cs="Calibri"/>
                <w:i/>
                <w:sz w:val="18"/>
                <w:szCs w:val="18"/>
              </w:rPr>
              <w:t>ciężar</w:t>
            </w:r>
            <w:r w:rsidRPr="001A4643">
              <w:rPr>
                <w:rFonts w:ascii="Calibri" w:hAnsi="Calibri" w:cs="Calibri"/>
                <w:sz w:val="18"/>
                <w:szCs w:val="18"/>
              </w:rPr>
              <w:t xml:space="preserve"> i </w:t>
            </w:r>
            <w:r w:rsidRPr="001A4643">
              <w:rPr>
                <w:rFonts w:ascii="Calibri" w:hAnsi="Calibri" w:cs="Calibri"/>
                <w:i/>
                <w:sz w:val="18"/>
                <w:szCs w:val="18"/>
              </w:rPr>
              <w:t>waga</w:t>
            </w:r>
          </w:p>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wie</w:t>
            </w:r>
            <w:r w:rsidR="006B5107" w:rsidRPr="001A4643">
              <w:rPr>
                <w:rFonts w:ascii="Calibri" w:hAnsi="Calibri" w:cs="Calibri"/>
                <w:sz w:val="18"/>
                <w:szCs w:val="18"/>
              </w:rPr>
              <w:t>,</w:t>
            </w:r>
            <w:r w:rsidRPr="001A4643">
              <w:rPr>
                <w:rFonts w:ascii="Calibri" w:hAnsi="Calibri" w:cs="Calibri"/>
                <w:sz w:val="18"/>
                <w:szCs w:val="18"/>
              </w:rPr>
              <w:t xml:space="preserve"> na czym polega pomiar masy ciała</w:t>
            </w:r>
          </w:p>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mierzy masę ciała za pomocą wagi</w:t>
            </w:r>
          </w:p>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zna pod</w:t>
            </w:r>
            <w:r w:rsidR="00121E10" w:rsidRPr="001A4643">
              <w:rPr>
                <w:rFonts w:ascii="Calibri" w:hAnsi="Calibri" w:cs="Calibri"/>
                <w:sz w:val="18"/>
                <w:szCs w:val="18"/>
              </w:rPr>
              <w:t>stawową jednostkę</w:t>
            </w:r>
            <w:r w:rsidRPr="001A4643">
              <w:rPr>
                <w:rFonts w:ascii="Calibri" w:hAnsi="Calibri" w:cs="Calibri"/>
                <w:sz w:val="18"/>
                <w:szCs w:val="18"/>
              </w:rPr>
              <w:t xml:space="preserve"> masy</w:t>
            </w:r>
          </w:p>
        </w:tc>
        <w:tc>
          <w:tcPr>
            <w:tcW w:w="1559" w:type="dxa"/>
          </w:tcPr>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wie, że masę ciała można wyznaczyć za pomocą siłomierza</w:t>
            </w:r>
          </w:p>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wie, że ciężar ciała jest tym większy</w:t>
            </w:r>
            <w:r w:rsidR="006B5107" w:rsidRPr="001A4643">
              <w:rPr>
                <w:rFonts w:ascii="Calibri" w:hAnsi="Calibri" w:cs="Calibri"/>
                <w:sz w:val="18"/>
                <w:szCs w:val="18"/>
              </w:rPr>
              <w:t>,</w:t>
            </w:r>
            <w:r w:rsidRPr="001A4643">
              <w:rPr>
                <w:rFonts w:ascii="Calibri" w:hAnsi="Calibri" w:cs="Calibri"/>
                <w:sz w:val="18"/>
                <w:szCs w:val="18"/>
              </w:rPr>
              <w:t xml:space="preserve"> im większa jest masa ciała</w:t>
            </w:r>
          </w:p>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 xml:space="preserve">oblicza </w:t>
            </w:r>
            <w:r w:rsidR="00327CE9" w:rsidRPr="001A4643">
              <w:rPr>
                <w:rFonts w:ascii="Calibri" w:hAnsi="Calibri" w:cs="Calibri"/>
                <w:sz w:val="18"/>
                <w:szCs w:val="18"/>
              </w:rPr>
              <w:t>ciężar ciała na Ziemi</w:t>
            </w:r>
            <w:r w:rsidRPr="001A4643">
              <w:rPr>
                <w:rFonts w:ascii="Calibri" w:hAnsi="Calibri" w:cs="Calibri"/>
                <w:sz w:val="18"/>
                <w:szCs w:val="18"/>
              </w:rPr>
              <w:t xml:space="preserve">, </w:t>
            </w:r>
            <w:r w:rsidR="00327CE9" w:rsidRPr="001A4643">
              <w:rPr>
                <w:rFonts w:ascii="Calibri" w:hAnsi="Calibri" w:cs="Calibri"/>
                <w:sz w:val="18"/>
                <w:szCs w:val="18"/>
              </w:rPr>
              <w:t>znając jego masę</w:t>
            </w:r>
          </w:p>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wie</w:t>
            </w:r>
            <w:r w:rsidR="006B5107" w:rsidRPr="001A4643">
              <w:rPr>
                <w:rFonts w:ascii="Calibri" w:hAnsi="Calibri" w:cs="Calibri"/>
                <w:sz w:val="18"/>
                <w:szCs w:val="18"/>
              </w:rPr>
              <w:t>,</w:t>
            </w:r>
            <w:r w:rsidRPr="001A4643">
              <w:rPr>
                <w:rFonts w:ascii="Calibri" w:hAnsi="Calibri" w:cs="Calibri"/>
                <w:sz w:val="18"/>
                <w:szCs w:val="18"/>
              </w:rPr>
              <w:t xml:space="preserve"> co to jest międzynarodowy układ jednostek miar </w:t>
            </w:r>
          </w:p>
        </w:tc>
        <w:tc>
          <w:tcPr>
            <w:tcW w:w="1701" w:type="dxa"/>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potrafi zinterpretować pojęcie przy</w:t>
            </w:r>
            <w:r w:rsidR="00BC174E">
              <w:rPr>
                <w:rFonts w:ascii="Calibri" w:hAnsi="Calibri" w:cs="Calibri"/>
                <w:sz w:val="18"/>
                <w:szCs w:val="18"/>
              </w:rPr>
              <w:t>ś</w:t>
            </w:r>
            <w:r w:rsidRPr="00D35078">
              <w:rPr>
                <w:rFonts w:ascii="Calibri" w:hAnsi="Calibri" w:cs="Calibri"/>
                <w:sz w:val="18"/>
                <w:szCs w:val="18"/>
              </w:rPr>
              <w:t>pieszenia grawitacyjnego</w:t>
            </w:r>
          </w:p>
          <w:p w:rsidR="009D6AE0" w:rsidRPr="00A838B5" w:rsidRDefault="0008743F" w:rsidP="00A76961">
            <w:pPr>
              <w:pStyle w:val="Styltabeli2"/>
              <w:numPr>
                <w:ilvl w:val="0"/>
                <w:numId w:val="10"/>
              </w:numPr>
              <w:spacing w:before="120" w:after="120"/>
              <w:contextualSpacing/>
              <w:rPr>
                <w:rFonts w:ascii="Calibri" w:hAnsi="Calibri" w:cs="Calibri"/>
                <w:sz w:val="18"/>
                <w:szCs w:val="18"/>
              </w:rPr>
            </w:pPr>
            <w:r w:rsidRPr="00A838B5">
              <w:rPr>
                <w:rFonts w:ascii="Calibri" w:hAnsi="Calibri" w:cs="Calibri"/>
                <w:sz w:val="18"/>
                <w:szCs w:val="18"/>
              </w:rPr>
              <w:t xml:space="preserve">stosuje wzór </w:t>
            </w:r>
            <m:oMath>
              <m:sSub>
                <m:sSubPr>
                  <m:ctrlPr>
                    <w:rPr>
                      <w:rFonts w:ascii="Cambria Math" w:hAnsi="Cambria Math" w:cs="Calibri"/>
                      <w:i/>
                      <w:sz w:val="18"/>
                      <w:szCs w:val="18"/>
                    </w:rPr>
                  </m:ctrlPr>
                </m:sSubPr>
                <m:e>
                  <m:r>
                    <w:rPr>
                      <w:rFonts w:ascii="Cambria Math" w:hAnsi="Cambria Math" w:cs="Calibri"/>
                      <w:sz w:val="18"/>
                      <w:szCs w:val="18"/>
                    </w:rPr>
                    <m:t>F</m:t>
                  </m:r>
                </m:e>
                <m:sub>
                  <m:r>
                    <w:rPr>
                      <w:rFonts w:ascii="Cambria Math" w:hAnsi="Cambria Math" w:cs="Calibri"/>
                      <w:sz w:val="18"/>
                      <w:szCs w:val="18"/>
                    </w:rPr>
                    <m:t>g</m:t>
                  </m:r>
                </m:sub>
              </m:sSub>
              <m:r>
                <w:rPr>
                  <w:rFonts w:ascii="Cambria Math" w:hAnsi="Cambria Math" w:cs="Calibri"/>
                  <w:sz w:val="18"/>
                  <w:szCs w:val="18"/>
                </w:rPr>
                <m:t>=m∙g</m:t>
              </m:r>
            </m:oMath>
            <w:r w:rsidR="00A838B5" w:rsidRPr="00A838B5">
              <w:rPr>
                <w:rFonts w:ascii="Calibri" w:hAnsi="Calibri" w:cs="Calibri"/>
                <w:sz w:val="18"/>
                <w:szCs w:val="18"/>
              </w:rPr>
              <w:t xml:space="preserve"> </w:t>
            </w:r>
            <w:r w:rsidRPr="00A838B5">
              <w:rPr>
                <w:rFonts w:ascii="Calibri" w:hAnsi="Calibri" w:cs="Calibri"/>
                <w:sz w:val="18"/>
                <w:szCs w:val="18"/>
              </w:rPr>
              <w:t>oraz jego przekształcenia</w:t>
            </w:r>
          </w:p>
          <w:p w:rsidR="009D6AE0" w:rsidRPr="00D35078" w:rsidRDefault="0008743F"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D35078">
              <w:rPr>
                <w:rFonts w:ascii="Calibri" w:hAnsi="Calibri" w:cs="Calibri"/>
                <w:sz w:val="18"/>
                <w:szCs w:val="18"/>
              </w:rPr>
              <w:t xml:space="preserve">wie, że ciężar tego samego ciała </w:t>
            </w:r>
            <w:r w:rsidR="00A838B5" w:rsidRPr="00D35078">
              <w:rPr>
                <w:rFonts w:ascii="Calibri" w:hAnsi="Calibri" w:cs="Calibri"/>
                <w:sz w:val="18"/>
                <w:szCs w:val="18"/>
              </w:rPr>
              <w:t xml:space="preserve">jest mniejszy </w:t>
            </w:r>
            <w:r w:rsidRPr="00D35078">
              <w:rPr>
                <w:rFonts w:ascii="Calibri" w:hAnsi="Calibri" w:cs="Calibri"/>
                <w:sz w:val="18"/>
                <w:szCs w:val="18"/>
              </w:rPr>
              <w:t xml:space="preserve">na </w:t>
            </w:r>
            <w:r w:rsidR="00A838B5">
              <w:rPr>
                <w:rFonts w:ascii="Calibri" w:hAnsi="Calibri" w:cs="Calibri"/>
                <w:sz w:val="18"/>
                <w:szCs w:val="18"/>
              </w:rPr>
              <w:t>K</w:t>
            </w:r>
            <w:r w:rsidRPr="00D35078">
              <w:rPr>
                <w:rFonts w:ascii="Calibri" w:hAnsi="Calibri" w:cs="Calibri"/>
                <w:sz w:val="18"/>
                <w:szCs w:val="18"/>
              </w:rPr>
              <w:t>siężycu</w:t>
            </w:r>
            <w:r w:rsidR="00A838B5">
              <w:rPr>
                <w:rFonts w:ascii="Calibri" w:hAnsi="Calibri" w:cs="Calibri"/>
                <w:sz w:val="18"/>
                <w:szCs w:val="18"/>
              </w:rPr>
              <w:t xml:space="preserve"> niż na Ziemi</w:t>
            </w:r>
            <w:r w:rsidRPr="00D35078">
              <w:rPr>
                <w:rFonts w:ascii="Calibri" w:hAnsi="Calibri" w:cs="Calibri"/>
                <w:sz w:val="18"/>
                <w:szCs w:val="18"/>
              </w:rPr>
              <w:t xml:space="preserve"> </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 xml:space="preserve">przelicza sprawnie jednostki masy: </w:t>
            </w:r>
            <w:r w:rsidR="00121E10" w:rsidRPr="001A4643">
              <w:rPr>
                <w:rFonts w:ascii="Calibri" w:hAnsi="Calibri" w:cs="Calibri"/>
                <w:sz w:val="18"/>
                <w:szCs w:val="18"/>
              </w:rPr>
              <w:t xml:space="preserve">t, </w:t>
            </w:r>
            <w:r w:rsidRPr="001A4643">
              <w:rPr>
                <w:rFonts w:ascii="Calibri" w:hAnsi="Calibri" w:cs="Calibri"/>
                <w:sz w:val="18"/>
                <w:szCs w:val="18"/>
              </w:rPr>
              <w:t>kg, dag, g, mg</w:t>
            </w:r>
          </w:p>
        </w:tc>
        <w:tc>
          <w:tcPr>
            <w:tcW w:w="1805" w:type="dxa"/>
          </w:tcPr>
          <w:p w:rsidR="009D6AE0" w:rsidRPr="00D35078" w:rsidRDefault="0008743F" w:rsidP="00082E6E">
            <w:pPr>
              <w:pStyle w:val="Domylne"/>
              <w:numPr>
                <w:ilvl w:val="0"/>
                <w:numId w:val="10"/>
              </w:numPr>
              <w:shd w:val="clear" w:color="auto" w:fill="D9D9D9" w:themeFill="background1" w:themeFillShade="D9"/>
              <w:spacing w:before="120" w:after="120" w:line="240" w:lineRule="auto"/>
              <w:contextualSpacing/>
              <w:rPr>
                <w:rFonts w:ascii="Calibri" w:hAnsi="Calibri" w:cs="Calibri"/>
                <w:sz w:val="18"/>
                <w:szCs w:val="18"/>
              </w:rPr>
            </w:pPr>
            <w:r w:rsidRPr="00D35078">
              <w:rPr>
                <w:rFonts w:ascii="Calibri" w:hAnsi="Calibri" w:cs="Calibri"/>
                <w:sz w:val="18"/>
                <w:szCs w:val="18"/>
              </w:rPr>
              <w:t xml:space="preserve">potrafi wyjaśnić, dlaczego podniesienie przedmiotu na </w:t>
            </w:r>
            <w:r w:rsidR="00BC174E">
              <w:rPr>
                <w:rFonts w:ascii="Calibri" w:hAnsi="Calibri" w:cs="Calibri"/>
                <w:sz w:val="18"/>
                <w:szCs w:val="18"/>
              </w:rPr>
              <w:t>K</w:t>
            </w:r>
            <w:r w:rsidRPr="00D35078">
              <w:rPr>
                <w:rFonts w:ascii="Calibri" w:hAnsi="Calibri" w:cs="Calibri"/>
                <w:sz w:val="18"/>
                <w:szCs w:val="18"/>
              </w:rPr>
              <w:t>siężycu wymaga użycia mniejszej si</w:t>
            </w:r>
            <w:r w:rsidR="00BC174E">
              <w:rPr>
                <w:rFonts w:ascii="Calibri" w:hAnsi="Calibri" w:cs="Calibri"/>
                <w:sz w:val="18"/>
                <w:szCs w:val="18"/>
              </w:rPr>
              <w:t>ły niż podniesienie go na Ziemi</w:t>
            </w:r>
          </w:p>
          <w:p w:rsidR="009D6AE0" w:rsidRPr="00D35078" w:rsidRDefault="0008743F" w:rsidP="00082E6E">
            <w:pPr>
              <w:pStyle w:val="Domylne"/>
              <w:numPr>
                <w:ilvl w:val="0"/>
                <w:numId w:val="10"/>
              </w:numPr>
              <w:shd w:val="clear" w:color="auto" w:fill="D9D9D9" w:themeFill="background1" w:themeFillShade="D9"/>
              <w:spacing w:before="120" w:after="120" w:line="240" w:lineRule="auto"/>
              <w:contextualSpacing/>
              <w:rPr>
                <w:rFonts w:ascii="Calibri" w:hAnsi="Calibri" w:cs="Calibri"/>
                <w:sz w:val="18"/>
                <w:szCs w:val="18"/>
              </w:rPr>
            </w:pPr>
            <w:r w:rsidRPr="00D35078">
              <w:rPr>
                <w:rFonts w:ascii="Calibri" w:hAnsi="Calibri" w:cs="Calibri"/>
                <w:sz w:val="18"/>
                <w:szCs w:val="18"/>
              </w:rPr>
              <w:t>wie</w:t>
            </w:r>
            <w:r w:rsidR="00A838B5">
              <w:rPr>
                <w:rFonts w:ascii="Calibri" w:hAnsi="Calibri" w:cs="Calibri"/>
                <w:sz w:val="18"/>
                <w:szCs w:val="18"/>
              </w:rPr>
              <w:t>,</w:t>
            </w:r>
            <w:r w:rsidR="00121E10">
              <w:rPr>
                <w:rFonts w:ascii="Calibri" w:hAnsi="Calibri" w:cs="Calibri"/>
                <w:sz w:val="18"/>
                <w:szCs w:val="18"/>
              </w:rPr>
              <w:t xml:space="preserve"> że </w:t>
            </w:r>
            <w:r w:rsidRPr="00D35078">
              <w:rPr>
                <w:rFonts w:ascii="Calibri" w:hAnsi="Calibri" w:cs="Calibri"/>
                <w:sz w:val="18"/>
                <w:szCs w:val="18"/>
              </w:rPr>
              <w:t>użyteczny</w:t>
            </w:r>
            <w:r w:rsidR="00121E10">
              <w:rPr>
                <w:rFonts w:ascii="Calibri" w:hAnsi="Calibri" w:cs="Calibri"/>
                <w:sz w:val="18"/>
                <w:szCs w:val="18"/>
              </w:rPr>
              <w:t>m</w:t>
            </w:r>
            <w:r w:rsidRPr="00D35078">
              <w:rPr>
                <w:rFonts w:ascii="Calibri" w:hAnsi="Calibri" w:cs="Calibri"/>
                <w:sz w:val="18"/>
                <w:szCs w:val="18"/>
              </w:rPr>
              <w:t xml:space="preserve"> wzorc</w:t>
            </w:r>
            <w:r w:rsidR="00121E10">
              <w:rPr>
                <w:rFonts w:ascii="Calibri" w:hAnsi="Calibri" w:cs="Calibri"/>
                <w:sz w:val="18"/>
                <w:szCs w:val="18"/>
              </w:rPr>
              <w:t>em</w:t>
            </w:r>
            <w:r w:rsidRPr="00D35078">
              <w:rPr>
                <w:rFonts w:ascii="Calibri" w:hAnsi="Calibri" w:cs="Calibri"/>
                <w:sz w:val="18"/>
                <w:szCs w:val="18"/>
              </w:rPr>
              <w:t xml:space="preserve"> 1 kg</w:t>
            </w:r>
            <w:r w:rsidR="00121E10">
              <w:rPr>
                <w:rFonts w:ascii="Calibri" w:hAnsi="Calibri" w:cs="Calibri"/>
                <w:sz w:val="18"/>
                <w:szCs w:val="18"/>
              </w:rPr>
              <w:t xml:space="preserve"> jest masa</w:t>
            </w:r>
            <w:r w:rsidR="003D1200">
              <w:rPr>
                <w:rFonts w:ascii="Calibri" w:hAnsi="Calibri" w:cs="Calibri"/>
                <w:sz w:val="18"/>
                <w:szCs w:val="18"/>
              </w:rPr>
              <w:t xml:space="preserve"> 1</w:t>
            </w:r>
            <w:r w:rsidR="00121E10">
              <w:rPr>
                <w:rFonts w:ascii="Calibri" w:hAnsi="Calibri" w:cs="Calibri"/>
                <w:sz w:val="18"/>
                <w:szCs w:val="18"/>
              </w:rPr>
              <w:t xml:space="preserve"> </w:t>
            </w:r>
            <w:r w:rsidR="003D1200">
              <w:rPr>
                <w:rFonts w:ascii="Calibri" w:hAnsi="Calibri" w:cs="Calibri"/>
                <w:sz w:val="18"/>
                <w:szCs w:val="18"/>
              </w:rPr>
              <w:t>l</w:t>
            </w:r>
            <w:r w:rsidR="00121E10">
              <w:rPr>
                <w:rFonts w:ascii="Calibri" w:hAnsi="Calibri" w:cs="Calibri"/>
                <w:sz w:val="18"/>
                <w:szCs w:val="18"/>
              </w:rPr>
              <w:t xml:space="preserve"> destylowanej wody o temperaturze 4°C</w:t>
            </w:r>
          </w:p>
          <w:p w:rsidR="009D6AE0" w:rsidRPr="00D35078" w:rsidRDefault="0008743F" w:rsidP="00A76961">
            <w:pPr>
              <w:pStyle w:val="Domylne"/>
              <w:numPr>
                <w:ilvl w:val="0"/>
                <w:numId w:val="10"/>
              </w:numPr>
              <w:spacing w:before="120" w:after="120" w:line="240" w:lineRule="auto"/>
              <w:contextualSpacing/>
              <w:rPr>
                <w:rFonts w:ascii="Calibri" w:hAnsi="Calibri" w:cs="Calibri"/>
                <w:sz w:val="18"/>
                <w:szCs w:val="18"/>
              </w:rPr>
            </w:pPr>
            <w:r w:rsidRPr="001A4643">
              <w:rPr>
                <w:rFonts w:ascii="Calibri" w:hAnsi="Calibri" w:cs="Calibri"/>
                <w:sz w:val="18"/>
                <w:szCs w:val="18"/>
              </w:rPr>
              <w:t>oblicza siłę ciężkości i masę w różnych sytuacjach opisanych w zadaniach</w:t>
            </w:r>
          </w:p>
        </w:tc>
      </w:tr>
      <w:tr w:rsidR="00582DA4" w:rsidRPr="00D35078" w:rsidTr="00A02487">
        <w:tc>
          <w:tcPr>
            <w:tcW w:w="1423"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STANY SKUPIENIA</w:t>
            </w:r>
          </w:p>
        </w:tc>
        <w:tc>
          <w:tcPr>
            <w:tcW w:w="1559" w:type="dxa"/>
          </w:tcPr>
          <w:p w:rsidR="009D6AE0" w:rsidRPr="00D35078" w:rsidRDefault="009D6AE0" w:rsidP="005C6EEA">
            <w:pPr>
              <w:pStyle w:val="Domylne"/>
              <w:spacing w:before="120" w:after="120" w:line="240" w:lineRule="auto"/>
              <w:ind w:hanging="4"/>
              <w:contextualSpacing/>
              <w:rPr>
                <w:rFonts w:ascii="Calibri" w:hAnsi="Calibri" w:cs="Calibri"/>
                <w:sz w:val="18"/>
                <w:szCs w:val="18"/>
              </w:rPr>
            </w:pPr>
            <w:r w:rsidRPr="00D35078">
              <w:rPr>
                <w:rFonts w:ascii="Calibri" w:hAnsi="Calibri" w:cs="Calibri"/>
                <w:sz w:val="18"/>
                <w:szCs w:val="18"/>
              </w:rPr>
              <w:t xml:space="preserve">Stany skupienia materii. </w:t>
            </w:r>
          </w:p>
          <w:p w:rsidR="009D6AE0" w:rsidRPr="00D35078" w:rsidRDefault="009D6AE0" w:rsidP="005C6EEA">
            <w:pPr>
              <w:pStyle w:val="Domylne"/>
              <w:spacing w:before="120" w:after="120" w:line="240" w:lineRule="auto"/>
              <w:ind w:hanging="4"/>
              <w:contextualSpacing/>
              <w:rPr>
                <w:rFonts w:ascii="Calibri" w:hAnsi="Calibri" w:cs="Calibri"/>
                <w:sz w:val="18"/>
                <w:szCs w:val="18"/>
              </w:rPr>
            </w:pPr>
            <w:r w:rsidRPr="00D35078">
              <w:rPr>
                <w:rFonts w:ascii="Calibri" w:hAnsi="Calibri" w:cs="Calibri"/>
                <w:sz w:val="18"/>
                <w:szCs w:val="18"/>
              </w:rPr>
              <w:t>Własności ciał stałych</w:t>
            </w:r>
            <w:r w:rsidR="00342FBA">
              <w:rPr>
                <w:rFonts w:ascii="Calibri" w:hAnsi="Calibri" w:cs="Calibri"/>
                <w:sz w:val="18"/>
                <w:szCs w:val="18"/>
              </w:rPr>
              <w:t>, cieczy i gazów.</w:t>
            </w:r>
          </w:p>
          <w:p w:rsidR="009D6AE0" w:rsidRPr="00D35078" w:rsidRDefault="009D6AE0" w:rsidP="005C6EEA">
            <w:pPr>
              <w:pStyle w:val="Domylne"/>
              <w:spacing w:before="120" w:after="120" w:line="240" w:lineRule="auto"/>
              <w:ind w:hanging="4"/>
              <w:contextualSpacing/>
              <w:rPr>
                <w:rFonts w:ascii="Calibri" w:hAnsi="Calibri" w:cs="Calibri"/>
                <w:sz w:val="18"/>
                <w:szCs w:val="18"/>
              </w:rPr>
            </w:pPr>
            <w:r w:rsidRPr="00D35078">
              <w:rPr>
                <w:rFonts w:ascii="Calibri" w:hAnsi="Calibri" w:cs="Calibri"/>
                <w:sz w:val="18"/>
                <w:szCs w:val="18"/>
              </w:rPr>
              <w:t>Jednostki objętości</w:t>
            </w:r>
            <w:r w:rsidR="00342FBA">
              <w:rPr>
                <w:rFonts w:ascii="Calibri" w:hAnsi="Calibri" w:cs="Calibri"/>
                <w:sz w:val="18"/>
                <w:szCs w:val="18"/>
              </w:rPr>
              <w:t>.</w:t>
            </w:r>
          </w:p>
        </w:tc>
        <w:tc>
          <w:tcPr>
            <w:tcW w:w="1701" w:type="dxa"/>
          </w:tcPr>
          <w:p w:rsidR="009D6AE0" w:rsidRPr="001A4643" w:rsidRDefault="0008743F" w:rsidP="00A76961">
            <w:pPr>
              <w:pStyle w:val="Domylne"/>
              <w:numPr>
                <w:ilvl w:val="0"/>
                <w:numId w:val="10"/>
              </w:numPr>
              <w:spacing w:before="120" w:after="120" w:line="240" w:lineRule="auto"/>
              <w:contextualSpacing/>
              <w:rPr>
                <w:rFonts w:ascii="Calibri" w:hAnsi="Calibri" w:cs="Calibri"/>
                <w:sz w:val="18"/>
                <w:szCs w:val="18"/>
              </w:rPr>
            </w:pPr>
            <w:r w:rsidRPr="001A4643">
              <w:rPr>
                <w:rFonts w:ascii="Calibri" w:hAnsi="Calibri" w:cs="Calibri"/>
                <w:sz w:val="18"/>
                <w:szCs w:val="18"/>
              </w:rPr>
              <w:t>wie, że substancje występują w trzech stanach skupienia</w:t>
            </w:r>
          </w:p>
          <w:p w:rsidR="009D6AE0" w:rsidRPr="001A4643" w:rsidRDefault="00342FBA" w:rsidP="00A76961">
            <w:pPr>
              <w:pStyle w:val="Domylne"/>
              <w:numPr>
                <w:ilvl w:val="0"/>
                <w:numId w:val="10"/>
              </w:numPr>
              <w:spacing w:before="120" w:after="120" w:line="240" w:lineRule="auto"/>
              <w:contextualSpacing/>
              <w:rPr>
                <w:rFonts w:ascii="Calibri" w:hAnsi="Calibri" w:cs="Calibri"/>
                <w:sz w:val="18"/>
                <w:szCs w:val="18"/>
              </w:rPr>
            </w:pPr>
            <w:r w:rsidRPr="001A4643">
              <w:rPr>
                <w:rFonts w:ascii="Calibri" w:hAnsi="Calibri" w:cs="Calibri"/>
                <w:sz w:val="18"/>
                <w:szCs w:val="18"/>
              </w:rPr>
              <w:t>umie nazwać te stany</w:t>
            </w:r>
          </w:p>
          <w:p w:rsidR="009D6AE0" w:rsidRPr="001A4643" w:rsidRDefault="0008743F" w:rsidP="00A76961">
            <w:pPr>
              <w:pStyle w:val="Domylne"/>
              <w:numPr>
                <w:ilvl w:val="0"/>
                <w:numId w:val="10"/>
              </w:numPr>
              <w:spacing w:before="120" w:after="120" w:line="240" w:lineRule="auto"/>
              <w:contextualSpacing/>
              <w:rPr>
                <w:rFonts w:ascii="Calibri" w:hAnsi="Calibri" w:cs="Calibri"/>
                <w:sz w:val="18"/>
                <w:szCs w:val="18"/>
              </w:rPr>
            </w:pPr>
            <w:r w:rsidRPr="001A4643">
              <w:rPr>
                <w:rFonts w:ascii="Calibri" w:hAnsi="Calibri" w:cs="Calibri"/>
                <w:sz w:val="18"/>
                <w:szCs w:val="18"/>
              </w:rPr>
              <w:t>zna własności dotyczące kształtu i objętości ciał stałych, cieczy</w:t>
            </w:r>
            <w:r w:rsidRPr="001A4643">
              <w:rPr>
                <w:rFonts w:ascii="Calibri" w:hAnsi="Calibri" w:cs="Calibri"/>
              </w:rPr>
              <w:t xml:space="preserve"> </w:t>
            </w:r>
            <w:r w:rsidR="00342FBA" w:rsidRPr="001A4643">
              <w:rPr>
                <w:rFonts w:ascii="Calibri" w:hAnsi="Calibri" w:cs="Calibri"/>
                <w:sz w:val="18"/>
                <w:szCs w:val="18"/>
              </w:rPr>
              <w:t>i gazów</w:t>
            </w:r>
          </w:p>
        </w:tc>
        <w:tc>
          <w:tcPr>
            <w:tcW w:w="1559" w:type="dxa"/>
          </w:tcPr>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wie, że ta sama substancja może występować w różnych stanach skupienia</w:t>
            </w:r>
          </w:p>
          <w:p w:rsidR="009D6AE0" w:rsidRPr="001A4643" w:rsidRDefault="0008743F" w:rsidP="00973B9C">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 xml:space="preserve">zna </w:t>
            </w:r>
            <w:r w:rsidR="00342FBA" w:rsidRPr="001A4643">
              <w:rPr>
                <w:rFonts w:ascii="Calibri" w:hAnsi="Calibri" w:cs="Calibri"/>
                <w:sz w:val="18"/>
                <w:szCs w:val="18"/>
              </w:rPr>
              <w:t>jednostki objętości: l</w:t>
            </w:r>
            <w:r w:rsidRPr="001A4643">
              <w:rPr>
                <w:rFonts w:ascii="Calibri" w:hAnsi="Calibri" w:cs="Calibri"/>
                <w:sz w:val="18"/>
                <w:szCs w:val="18"/>
              </w:rPr>
              <w:t>,</w:t>
            </w:r>
            <w:r w:rsidR="008E35A1" w:rsidRPr="001A4643">
              <w:rPr>
                <w:rFonts w:ascii="Calibri" w:hAnsi="Calibri" w:cs="Calibri"/>
                <w:sz w:val="18"/>
                <w:szCs w:val="18"/>
              </w:rPr>
              <w:t xml:space="preserve"> ml,</w:t>
            </w:r>
            <w:r w:rsidRPr="001A4643">
              <w:rPr>
                <w:rFonts w:ascii="Calibri" w:hAnsi="Calibri" w:cs="Calibri"/>
                <w:sz w:val="18"/>
                <w:szCs w:val="18"/>
              </w:rPr>
              <w:t xml:space="preserve"> </w:t>
            </w:r>
            <w:r w:rsidR="00342FBA" w:rsidRPr="001A4643">
              <w:rPr>
                <w:rFonts w:ascii="Calibri" w:hAnsi="Calibri" w:cs="Calibri"/>
                <w:sz w:val="18"/>
                <w:szCs w:val="18"/>
              </w:rPr>
              <w:t>dm</w:t>
            </w:r>
            <w:r w:rsidR="00342FBA" w:rsidRPr="001A4643">
              <w:rPr>
                <w:rFonts w:ascii="Calibri" w:hAnsi="Calibri" w:cs="Calibri"/>
                <w:sz w:val="18"/>
                <w:szCs w:val="18"/>
                <w:vertAlign w:val="superscript"/>
              </w:rPr>
              <w:t>3</w:t>
            </w:r>
            <w:r w:rsidRPr="001A4643">
              <w:rPr>
                <w:rFonts w:ascii="Calibri" w:hAnsi="Calibri" w:cs="Calibri"/>
                <w:sz w:val="18"/>
                <w:szCs w:val="18"/>
              </w:rPr>
              <w:t xml:space="preserve">, </w:t>
            </w:r>
            <w:r w:rsidR="00342FBA" w:rsidRPr="001A4643">
              <w:rPr>
                <w:rFonts w:ascii="Calibri" w:hAnsi="Calibri" w:cs="Calibri"/>
                <w:sz w:val="18"/>
                <w:szCs w:val="18"/>
              </w:rPr>
              <w:t>mm</w:t>
            </w:r>
            <w:r w:rsidR="00342FBA" w:rsidRPr="001A4643">
              <w:rPr>
                <w:rFonts w:ascii="Calibri" w:hAnsi="Calibri" w:cs="Calibri"/>
                <w:sz w:val="18"/>
                <w:szCs w:val="18"/>
                <w:vertAlign w:val="superscript"/>
              </w:rPr>
              <w:t>3</w:t>
            </w:r>
            <w:r w:rsidRPr="001A4643">
              <w:rPr>
                <w:rFonts w:ascii="Calibri" w:hAnsi="Calibri" w:cs="Calibri"/>
                <w:sz w:val="18"/>
                <w:szCs w:val="18"/>
              </w:rPr>
              <w:t xml:space="preserve">, </w:t>
            </w:r>
            <w:r w:rsidR="00342FBA" w:rsidRPr="001A4643">
              <w:rPr>
                <w:rFonts w:ascii="Calibri" w:hAnsi="Calibri" w:cs="Calibri"/>
                <w:sz w:val="18"/>
                <w:szCs w:val="18"/>
              </w:rPr>
              <w:t>cm</w:t>
            </w:r>
            <w:r w:rsidR="00342FBA" w:rsidRPr="001A4643">
              <w:rPr>
                <w:rFonts w:ascii="Calibri" w:hAnsi="Calibri" w:cs="Calibri"/>
                <w:sz w:val="18"/>
                <w:szCs w:val="18"/>
                <w:vertAlign w:val="superscript"/>
              </w:rPr>
              <w:t>3</w:t>
            </w:r>
            <w:r w:rsidRPr="001A4643">
              <w:rPr>
                <w:rFonts w:ascii="Calibri" w:hAnsi="Calibri" w:cs="Calibri"/>
                <w:sz w:val="18"/>
                <w:szCs w:val="18"/>
              </w:rPr>
              <w:t xml:space="preserve">, </w:t>
            </w:r>
            <w:r w:rsidR="00342FBA" w:rsidRPr="001A4643">
              <w:rPr>
                <w:rFonts w:ascii="Calibri" w:hAnsi="Calibri" w:cs="Calibri"/>
                <w:sz w:val="18"/>
                <w:szCs w:val="18"/>
              </w:rPr>
              <w:t>m</w:t>
            </w:r>
            <w:r w:rsidR="00342FBA" w:rsidRPr="001A4643">
              <w:rPr>
                <w:rFonts w:ascii="Calibri" w:hAnsi="Calibri" w:cs="Calibri"/>
                <w:sz w:val="18"/>
                <w:szCs w:val="18"/>
                <w:vertAlign w:val="superscript"/>
              </w:rPr>
              <w:t>3</w:t>
            </w:r>
          </w:p>
        </w:tc>
        <w:tc>
          <w:tcPr>
            <w:tcW w:w="1701" w:type="dxa"/>
          </w:tcPr>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 xml:space="preserve">rozumie określenie </w:t>
            </w:r>
            <w:r w:rsidRPr="001A4643">
              <w:rPr>
                <w:rFonts w:ascii="Calibri" w:hAnsi="Calibri" w:cs="Calibri"/>
                <w:i/>
                <w:sz w:val="18"/>
                <w:szCs w:val="18"/>
              </w:rPr>
              <w:t>wysokość słupa cieczy</w:t>
            </w:r>
            <w:r w:rsidR="0048522A" w:rsidRPr="001A4643">
              <w:rPr>
                <w:rFonts w:ascii="Calibri" w:hAnsi="Calibri" w:cs="Calibri"/>
                <w:sz w:val="18"/>
                <w:szCs w:val="18"/>
              </w:rPr>
              <w:t xml:space="preserve">, </w:t>
            </w:r>
            <w:r w:rsidRPr="001A4643">
              <w:rPr>
                <w:rFonts w:ascii="Calibri" w:hAnsi="Calibri" w:cs="Calibri"/>
                <w:sz w:val="18"/>
                <w:szCs w:val="18"/>
              </w:rPr>
              <w:t>potrafi się nim posługiwać</w:t>
            </w:r>
          </w:p>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oblicz</w:t>
            </w:r>
            <w:r w:rsidR="0048522A" w:rsidRPr="001A4643">
              <w:rPr>
                <w:rFonts w:ascii="Calibri" w:hAnsi="Calibri" w:cs="Calibri"/>
                <w:sz w:val="18"/>
                <w:szCs w:val="18"/>
              </w:rPr>
              <w:t>a</w:t>
            </w:r>
            <w:r w:rsidRPr="001A4643">
              <w:rPr>
                <w:rFonts w:ascii="Calibri" w:hAnsi="Calibri" w:cs="Calibri"/>
                <w:sz w:val="18"/>
                <w:szCs w:val="18"/>
              </w:rPr>
              <w:t xml:space="preserve"> objętość prostopadłościennego naczynia i cieczy lub gazu </w:t>
            </w:r>
            <w:r w:rsidR="0048522A" w:rsidRPr="001A4643">
              <w:rPr>
                <w:rFonts w:ascii="Calibri" w:hAnsi="Calibri" w:cs="Calibri"/>
                <w:sz w:val="18"/>
                <w:szCs w:val="18"/>
              </w:rPr>
              <w:t>w nim się znajdujących</w:t>
            </w:r>
          </w:p>
          <w:p w:rsidR="009D6AE0" w:rsidRPr="001A4643" w:rsidRDefault="0008743F"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082E6E">
              <w:rPr>
                <w:rFonts w:ascii="Calibri" w:hAnsi="Calibri" w:cs="Calibri"/>
                <w:sz w:val="18"/>
                <w:szCs w:val="18"/>
                <w:shd w:val="clear" w:color="auto" w:fill="D9D9D9" w:themeFill="background1" w:themeFillShade="D9"/>
              </w:rPr>
              <w:t>potrafi zamieniać jednostki objętości</w:t>
            </w:r>
            <w:r w:rsidRPr="001A4643">
              <w:rPr>
                <w:rFonts w:ascii="Calibri" w:hAnsi="Calibri" w:cs="Calibri"/>
                <w:sz w:val="18"/>
                <w:szCs w:val="18"/>
              </w:rPr>
              <w:t xml:space="preserve"> </w:t>
            </w:r>
          </w:p>
        </w:tc>
        <w:tc>
          <w:tcPr>
            <w:tcW w:w="1805" w:type="dxa"/>
          </w:tcPr>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wyznacza i oblicza wysokość słupa cieczy</w:t>
            </w:r>
          </w:p>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wykorzystuje pojęcie objętości  do rozwiązywania nietypowych zadań i obliczania masy</w:t>
            </w:r>
          </w:p>
          <w:p w:rsidR="009D6AE0" w:rsidRPr="0007596B" w:rsidRDefault="0008743F" w:rsidP="0007596B">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D35078">
              <w:rPr>
                <w:rFonts w:ascii="Calibri" w:hAnsi="Calibri" w:cs="Calibri"/>
                <w:sz w:val="18"/>
                <w:szCs w:val="18"/>
              </w:rPr>
              <w:t xml:space="preserve">potrafi </w:t>
            </w:r>
            <w:proofErr w:type="spellStart"/>
            <w:r w:rsidRPr="00D35078">
              <w:rPr>
                <w:rFonts w:ascii="Calibri" w:hAnsi="Calibri" w:cs="Calibri"/>
                <w:sz w:val="18"/>
                <w:szCs w:val="18"/>
              </w:rPr>
              <w:t>zapropono</w:t>
            </w:r>
            <w:r w:rsidR="00B75907">
              <w:rPr>
                <w:rFonts w:ascii="Calibri" w:hAnsi="Calibri" w:cs="Calibri"/>
                <w:sz w:val="18"/>
                <w:szCs w:val="18"/>
              </w:rPr>
              <w:t>-</w:t>
            </w:r>
            <w:r w:rsidRPr="00D35078">
              <w:rPr>
                <w:rFonts w:ascii="Calibri" w:hAnsi="Calibri" w:cs="Calibri"/>
                <w:sz w:val="18"/>
                <w:szCs w:val="18"/>
              </w:rPr>
              <w:t>wać</w:t>
            </w:r>
            <w:proofErr w:type="spellEnd"/>
            <w:r w:rsidRPr="00D35078">
              <w:rPr>
                <w:rFonts w:ascii="Calibri" w:hAnsi="Calibri" w:cs="Calibri"/>
                <w:sz w:val="18"/>
                <w:szCs w:val="18"/>
              </w:rPr>
              <w:t xml:space="preserve"> doświadczenie potwierdzające określoną własność ciała stałego, cieczy lub gazu</w:t>
            </w:r>
            <w:r w:rsidR="001A4643" w:rsidRPr="00D35078">
              <w:rPr>
                <w:rFonts w:ascii="Calibri" w:hAnsi="Calibri" w:cs="Calibri"/>
                <w:sz w:val="18"/>
                <w:szCs w:val="18"/>
              </w:rPr>
              <w:t xml:space="preserve"> </w:t>
            </w:r>
          </w:p>
        </w:tc>
      </w:tr>
      <w:tr w:rsidR="00582DA4" w:rsidRPr="00D35078" w:rsidTr="00A02487">
        <w:tc>
          <w:tcPr>
            <w:tcW w:w="1423"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lastRenderedPageBreak/>
              <w:t>BUDOWA CIAŁ STAŁYCH, CIECZY I GAZÓW</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Budowa mikroskopowa materii w różnych stanach skupienia</w:t>
            </w:r>
            <w:r w:rsidR="0048522A">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Własności substancji w oparciu o ich budowę wewnętrzną</w:t>
            </w:r>
            <w:r w:rsidR="0048522A">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Rozmiary atomów</w:t>
            </w:r>
            <w:r w:rsidR="0048522A">
              <w:rPr>
                <w:rFonts w:ascii="Calibri" w:hAnsi="Calibri" w:cs="Calibri"/>
                <w:sz w:val="18"/>
                <w:szCs w:val="18"/>
              </w:rPr>
              <w:t>.</w:t>
            </w:r>
            <w:r w:rsidRPr="00D35078">
              <w:rPr>
                <w:rFonts w:ascii="Calibri" w:hAnsi="Calibri" w:cs="Calibri"/>
                <w:sz w:val="18"/>
                <w:szCs w:val="18"/>
              </w:rPr>
              <w:t xml:space="preserve"> </w:t>
            </w:r>
          </w:p>
        </w:tc>
        <w:tc>
          <w:tcPr>
            <w:tcW w:w="1701" w:type="dxa"/>
          </w:tcPr>
          <w:p w:rsidR="009D6AE0" w:rsidRPr="00D35078" w:rsidRDefault="0008743F"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D35078">
              <w:rPr>
                <w:rFonts w:ascii="Calibri" w:hAnsi="Calibri" w:cs="Calibri"/>
                <w:sz w:val="18"/>
                <w:szCs w:val="18"/>
              </w:rPr>
              <w:t>wie, że wszystkie substancje składają się z atomów i cząsteczek</w:t>
            </w:r>
          </w:p>
          <w:p w:rsidR="009D6AE0" w:rsidRPr="00D35078" w:rsidRDefault="0008743F"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D35078">
              <w:rPr>
                <w:rFonts w:ascii="Calibri" w:hAnsi="Calibri" w:cs="Calibri"/>
                <w:sz w:val="18"/>
                <w:szCs w:val="18"/>
              </w:rPr>
              <w:t>wie, że wszystkie cząsteczki i atomy są w ciągłym ruchu</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wie, że rodzaj ruchu cząsteczek jest inny w różnych stanach skupienia, bo różne są odległości między cząsteczkami i atomami</w:t>
            </w:r>
          </w:p>
        </w:tc>
        <w:tc>
          <w:tcPr>
            <w:tcW w:w="1559" w:type="dxa"/>
          </w:tcPr>
          <w:p w:rsidR="009D6AE0" w:rsidRPr="001A4643" w:rsidRDefault="0048522A"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wie</w:t>
            </w:r>
            <w:r w:rsidR="0008743F" w:rsidRPr="001A4643">
              <w:rPr>
                <w:rFonts w:ascii="Calibri" w:hAnsi="Calibri" w:cs="Calibri"/>
                <w:sz w:val="18"/>
                <w:szCs w:val="18"/>
              </w:rPr>
              <w:t xml:space="preserve">, </w:t>
            </w:r>
            <w:r w:rsidRPr="001A4643">
              <w:rPr>
                <w:rFonts w:ascii="Calibri" w:hAnsi="Calibri" w:cs="Calibri"/>
                <w:sz w:val="18"/>
                <w:szCs w:val="18"/>
              </w:rPr>
              <w:t>ż</w:t>
            </w:r>
            <w:r w:rsidR="0008743F" w:rsidRPr="001A4643">
              <w:rPr>
                <w:rFonts w:ascii="Calibri" w:hAnsi="Calibri" w:cs="Calibri"/>
                <w:sz w:val="18"/>
                <w:szCs w:val="18"/>
              </w:rPr>
              <w:t xml:space="preserve">e makroskopowe właściwości substancji w danym stanie skupienia wynikają z jej budowy wewnętrznej </w:t>
            </w:r>
          </w:p>
          <w:p w:rsidR="009D6AE0" w:rsidRPr="00D35078" w:rsidRDefault="0008743F"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D35078">
              <w:rPr>
                <w:rFonts w:ascii="Calibri" w:hAnsi="Calibri" w:cs="Calibri"/>
                <w:sz w:val="18"/>
                <w:szCs w:val="18"/>
              </w:rPr>
              <w:t>wie, w jakich jednostkach długości wyrazić średnicę  atomu</w:t>
            </w:r>
            <w:r w:rsidR="001A4643" w:rsidRPr="00D35078">
              <w:rPr>
                <w:rFonts w:ascii="Calibri" w:hAnsi="Calibri" w:cs="Calibri"/>
                <w:sz w:val="18"/>
                <w:szCs w:val="18"/>
              </w:rPr>
              <w:t xml:space="preserve"> </w:t>
            </w:r>
          </w:p>
        </w:tc>
        <w:tc>
          <w:tcPr>
            <w:tcW w:w="1701" w:type="dxa"/>
          </w:tcPr>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rozpoznaje i nazywa określony stan skupienia substancji na podstawie rysunku budowy wewnętrznej tej substancji</w:t>
            </w:r>
          </w:p>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 xml:space="preserve">wyjaśnia charakterystyczną własność danego stanu skupienia w oparciu o budowę wewnętrzną </w:t>
            </w:r>
          </w:p>
        </w:tc>
        <w:tc>
          <w:tcPr>
            <w:tcW w:w="1805" w:type="dxa"/>
          </w:tcPr>
          <w:p w:rsidR="009D6AE0" w:rsidRPr="001A4643" w:rsidRDefault="0008743F">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sprawnie dokonuje obliczeń</w:t>
            </w:r>
            <w:r w:rsidR="0048522A" w:rsidRPr="001A4643">
              <w:rPr>
                <w:rFonts w:ascii="Calibri" w:hAnsi="Calibri" w:cs="Calibri"/>
                <w:sz w:val="18"/>
                <w:szCs w:val="18"/>
              </w:rPr>
              <w:t>,</w:t>
            </w:r>
            <w:r w:rsidRPr="001A4643">
              <w:rPr>
                <w:rFonts w:ascii="Calibri" w:hAnsi="Calibri" w:cs="Calibri"/>
                <w:sz w:val="18"/>
                <w:szCs w:val="18"/>
              </w:rPr>
              <w:t xml:space="preserve"> posługując się </w:t>
            </w:r>
            <w:r w:rsidR="0048522A" w:rsidRPr="001A4643">
              <w:rPr>
                <w:rFonts w:ascii="Calibri" w:hAnsi="Calibri" w:cs="Calibri"/>
                <w:sz w:val="18"/>
                <w:szCs w:val="18"/>
              </w:rPr>
              <w:t>jednostkami długości takimi jak mikrometr</w:t>
            </w:r>
            <w:r w:rsidRPr="001A4643">
              <w:rPr>
                <w:rFonts w:ascii="Calibri" w:hAnsi="Calibri" w:cs="Calibri"/>
                <w:sz w:val="18"/>
                <w:szCs w:val="18"/>
              </w:rPr>
              <w:t xml:space="preserve"> i milimetr</w:t>
            </w:r>
          </w:p>
          <w:p w:rsidR="009D6AE0" w:rsidRPr="001A4643" w:rsidRDefault="0008743F"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1A4643">
              <w:rPr>
                <w:rFonts w:ascii="Calibri" w:hAnsi="Calibri" w:cs="Calibri"/>
                <w:sz w:val="18"/>
                <w:szCs w:val="18"/>
              </w:rPr>
              <w:t xml:space="preserve">wie, że </w:t>
            </w:r>
            <w:r w:rsidR="0048522A" w:rsidRPr="001A4643">
              <w:rPr>
                <w:rFonts w:ascii="Calibri" w:hAnsi="Calibri" w:cs="Calibri"/>
                <w:sz w:val="18"/>
                <w:szCs w:val="18"/>
              </w:rPr>
              <w:t>wśród</w:t>
            </w:r>
            <w:r w:rsidRPr="001A4643">
              <w:rPr>
                <w:rFonts w:ascii="Calibri" w:hAnsi="Calibri" w:cs="Calibri"/>
                <w:sz w:val="18"/>
                <w:szCs w:val="18"/>
              </w:rPr>
              <w:t xml:space="preserve"> ciał stałych </w:t>
            </w:r>
            <w:r w:rsidR="00D673C1" w:rsidRPr="001A4643">
              <w:rPr>
                <w:rFonts w:ascii="Calibri" w:hAnsi="Calibri" w:cs="Calibri"/>
                <w:sz w:val="18"/>
                <w:szCs w:val="18"/>
              </w:rPr>
              <w:t>są takie, które mają</w:t>
            </w:r>
            <w:r w:rsidRPr="001A4643">
              <w:rPr>
                <w:rFonts w:ascii="Calibri" w:hAnsi="Calibri" w:cs="Calibri"/>
                <w:sz w:val="18"/>
                <w:szCs w:val="18"/>
              </w:rPr>
              <w:t xml:space="preserve"> uporządkowan</w:t>
            </w:r>
            <w:r w:rsidR="00D673C1" w:rsidRPr="001A4643">
              <w:rPr>
                <w:rFonts w:ascii="Calibri" w:hAnsi="Calibri" w:cs="Calibri"/>
                <w:sz w:val="18"/>
                <w:szCs w:val="18"/>
              </w:rPr>
              <w:t>ą strukturę</w:t>
            </w:r>
          </w:p>
          <w:p w:rsidR="009D6AE0" w:rsidRPr="001A4643" w:rsidRDefault="0008743F"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1A4643">
              <w:rPr>
                <w:rFonts w:ascii="Calibri" w:hAnsi="Calibri" w:cs="Calibri"/>
                <w:sz w:val="18"/>
                <w:szCs w:val="18"/>
              </w:rPr>
              <w:t>potrafi podać przykłady kryształów</w:t>
            </w:r>
          </w:p>
          <w:p w:rsidR="009D6AE0" w:rsidRPr="001A4643" w:rsidRDefault="0008743F"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1A4643">
              <w:rPr>
                <w:rFonts w:ascii="Calibri" w:hAnsi="Calibri" w:cs="Calibri"/>
                <w:sz w:val="18"/>
                <w:szCs w:val="18"/>
              </w:rPr>
              <w:t>potrafi podać przy</w:t>
            </w:r>
            <w:r w:rsidR="00B75907" w:rsidRPr="001A4643">
              <w:rPr>
                <w:rFonts w:ascii="Calibri" w:hAnsi="Calibri" w:cs="Calibri"/>
                <w:sz w:val="18"/>
                <w:szCs w:val="18"/>
              </w:rPr>
              <w:t>-</w:t>
            </w:r>
            <w:r w:rsidRPr="001A4643">
              <w:rPr>
                <w:rFonts w:ascii="Calibri" w:hAnsi="Calibri" w:cs="Calibri"/>
                <w:sz w:val="18"/>
                <w:szCs w:val="18"/>
              </w:rPr>
              <w:t>kłady ciał nie będą</w:t>
            </w:r>
            <w:r w:rsidR="00B75907" w:rsidRPr="001A4643">
              <w:rPr>
                <w:rFonts w:ascii="Calibri" w:hAnsi="Calibri" w:cs="Calibri"/>
                <w:sz w:val="18"/>
                <w:szCs w:val="18"/>
              </w:rPr>
              <w:t>-</w:t>
            </w:r>
            <w:proofErr w:type="spellStart"/>
            <w:r w:rsidRPr="001A4643">
              <w:rPr>
                <w:rFonts w:ascii="Calibri" w:hAnsi="Calibri" w:cs="Calibri"/>
                <w:sz w:val="18"/>
                <w:szCs w:val="18"/>
              </w:rPr>
              <w:t>cych</w:t>
            </w:r>
            <w:proofErr w:type="spellEnd"/>
            <w:r w:rsidRPr="001A4643">
              <w:rPr>
                <w:rFonts w:ascii="Calibri" w:hAnsi="Calibri" w:cs="Calibri"/>
                <w:sz w:val="18"/>
                <w:szCs w:val="18"/>
              </w:rPr>
              <w:t xml:space="preserve"> kryształami</w:t>
            </w:r>
          </w:p>
        </w:tc>
      </w:tr>
      <w:tr w:rsidR="00582DA4" w:rsidRPr="00D35078" w:rsidTr="00A02487">
        <w:tc>
          <w:tcPr>
            <w:tcW w:w="1423" w:type="dxa"/>
          </w:tcPr>
          <w:p w:rsidR="009D6AE0" w:rsidRPr="00D35078" w:rsidRDefault="009D6AE0" w:rsidP="00082E6E">
            <w:pPr>
              <w:pStyle w:val="Styltabeli2"/>
              <w:spacing w:after="120"/>
              <w:contextualSpacing/>
              <w:rPr>
                <w:rFonts w:ascii="Calibri" w:hAnsi="Calibri" w:cs="Calibri"/>
              </w:rPr>
            </w:pPr>
            <w:r w:rsidRPr="00D35078">
              <w:rPr>
                <w:rFonts w:ascii="Calibri" w:hAnsi="Calibri" w:cs="Calibri"/>
                <w:sz w:val="18"/>
                <w:szCs w:val="18"/>
              </w:rPr>
              <w:t>SIŁY MIĘDZYCZĄSTECZKOWE</w:t>
            </w:r>
          </w:p>
        </w:tc>
        <w:tc>
          <w:tcPr>
            <w:tcW w:w="1559" w:type="dxa"/>
          </w:tcPr>
          <w:p w:rsidR="009D6AE0" w:rsidRPr="00D35078" w:rsidRDefault="009D6AE0" w:rsidP="00082E6E">
            <w:pPr>
              <w:pStyle w:val="Styltabeli2"/>
              <w:spacing w:after="120"/>
              <w:ind w:hanging="4"/>
              <w:contextualSpacing/>
              <w:rPr>
                <w:rFonts w:ascii="Calibri" w:hAnsi="Calibri" w:cs="Calibri"/>
                <w:sz w:val="18"/>
                <w:szCs w:val="18"/>
              </w:rPr>
            </w:pPr>
            <w:r w:rsidRPr="00D35078">
              <w:rPr>
                <w:rFonts w:ascii="Calibri" w:hAnsi="Calibri" w:cs="Calibri"/>
                <w:sz w:val="18"/>
                <w:szCs w:val="18"/>
              </w:rPr>
              <w:t>Siły spójności</w:t>
            </w:r>
            <w:r w:rsidR="00EE185D">
              <w:rPr>
                <w:rFonts w:ascii="Calibri" w:hAnsi="Calibri" w:cs="Calibri"/>
                <w:sz w:val="18"/>
                <w:szCs w:val="18"/>
              </w:rPr>
              <w:t>.</w:t>
            </w:r>
          </w:p>
          <w:p w:rsidR="009D6AE0" w:rsidRPr="00D35078" w:rsidRDefault="009D6AE0" w:rsidP="00082E6E">
            <w:pPr>
              <w:pStyle w:val="Styltabeli2"/>
              <w:spacing w:after="120"/>
              <w:ind w:hanging="4"/>
              <w:contextualSpacing/>
              <w:rPr>
                <w:rFonts w:ascii="Calibri" w:hAnsi="Calibri" w:cs="Calibri"/>
                <w:sz w:val="18"/>
                <w:szCs w:val="18"/>
              </w:rPr>
            </w:pPr>
            <w:r w:rsidRPr="00D35078">
              <w:rPr>
                <w:rFonts w:ascii="Calibri" w:hAnsi="Calibri" w:cs="Calibri"/>
                <w:sz w:val="18"/>
                <w:szCs w:val="18"/>
              </w:rPr>
              <w:t>Siły przylegania</w:t>
            </w:r>
            <w:r w:rsidR="00EE185D">
              <w:rPr>
                <w:rFonts w:ascii="Calibri" w:hAnsi="Calibri" w:cs="Calibri"/>
                <w:sz w:val="18"/>
                <w:szCs w:val="18"/>
              </w:rPr>
              <w:t>.</w:t>
            </w:r>
          </w:p>
          <w:p w:rsidR="009D6AE0" w:rsidRPr="00D35078" w:rsidRDefault="009D6AE0" w:rsidP="00082E6E">
            <w:pPr>
              <w:pStyle w:val="Styltabeli2"/>
              <w:spacing w:after="120"/>
              <w:ind w:hanging="4"/>
              <w:contextualSpacing/>
              <w:rPr>
                <w:rFonts w:ascii="Calibri" w:hAnsi="Calibri" w:cs="Calibri"/>
                <w:sz w:val="18"/>
                <w:szCs w:val="18"/>
              </w:rPr>
            </w:pPr>
            <w:r w:rsidRPr="00D35078">
              <w:rPr>
                <w:rFonts w:ascii="Calibri" w:hAnsi="Calibri" w:cs="Calibri"/>
                <w:sz w:val="18"/>
                <w:szCs w:val="18"/>
              </w:rPr>
              <w:t>Wpływ sił spójności i przylegania na właściwości cieczy</w:t>
            </w:r>
            <w:r w:rsidR="00EE185D">
              <w:rPr>
                <w:rFonts w:ascii="Calibri" w:hAnsi="Calibri" w:cs="Calibri"/>
                <w:sz w:val="18"/>
                <w:szCs w:val="18"/>
              </w:rPr>
              <w:t>.</w:t>
            </w:r>
          </w:p>
          <w:p w:rsidR="009D6AE0" w:rsidRPr="00D35078" w:rsidRDefault="009D6AE0" w:rsidP="00082E6E">
            <w:pPr>
              <w:pStyle w:val="Styltabeli2"/>
              <w:spacing w:after="120"/>
              <w:ind w:hanging="4"/>
              <w:contextualSpacing/>
              <w:rPr>
                <w:rFonts w:ascii="Calibri" w:hAnsi="Calibri" w:cs="Calibri"/>
                <w:sz w:val="18"/>
                <w:szCs w:val="18"/>
              </w:rPr>
            </w:pPr>
            <w:r w:rsidRPr="00D35078">
              <w:rPr>
                <w:rFonts w:ascii="Calibri" w:hAnsi="Calibri" w:cs="Calibri"/>
                <w:sz w:val="18"/>
                <w:szCs w:val="18"/>
              </w:rPr>
              <w:t>Napięcie powierzchniowe</w:t>
            </w:r>
            <w:r w:rsidR="00EE185D">
              <w:rPr>
                <w:rFonts w:ascii="Calibri" w:hAnsi="Calibri" w:cs="Calibri"/>
                <w:sz w:val="18"/>
                <w:szCs w:val="18"/>
              </w:rPr>
              <w:t>.</w:t>
            </w:r>
          </w:p>
        </w:tc>
        <w:tc>
          <w:tcPr>
            <w:tcW w:w="1701" w:type="dxa"/>
            <w:shd w:val="clear" w:color="auto" w:fill="D9D9D9" w:themeFill="background1" w:themeFillShade="D9"/>
          </w:tcPr>
          <w:p w:rsidR="009D6AE0" w:rsidRPr="001A4643" w:rsidRDefault="0008743F" w:rsidP="00082E6E">
            <w:pPr>
              <w:pStyle w:val="Domylne"/>
              <w:numPr>
                <w:ilvl w:val="0"/>
                <w:numId w:val="10"/>
              </w:numPr>
              <w:spacing w:before="0" w:after="120" w:line="240" w:lineRule="auto"/>
              <w:contextualSpacing/>
              <w:rPr>
                <w:rFonts w:ascii="Calibri" w:hAnsi="Calibri" w:cs="Calibri"/>
                <w:sz w:val="18"/>
                <w:szCs w:val="18"/>
              </w:rPr>
            </w:pPr>
            <w:r w:rsidRPr="001A4643">
              <w:rPr>
                <w:rFonts w:ascii="Calibri" w:hAnsi="Calibri" w:cs="Calibri"/>
                <w:sz w:val="18"/>
                <w:szCs w:val="18"/>
              </w:rPr>
              <w:t>wie, jakie siły nazywamy siłami spójności, a jakie siłami przylegania</w:t>
            </w:r>
          </w:p>
          <w:p w:rsidR="009D6AE0" w:rsidRPr="001A4643" w:rsidRDefault="0008743F" w:rsidP="00082E6E">
            <w:pPr>
              <w:pStyle w:val="Domylne"/>
              <w:numPr>
                <w:ilvl w:val="0"/>
                <w:numId w:val="10"/>
              </w:numPr>
              <w:spacing w:before="0" w:after="120" w:line="240" w:lineRule="auto"/>
              <w:contextualSpacing/>
              <w:rPr>
                <w:rFonts w:ascii="Calibri" w:hAnsi="Calibri" w:cs="Calibri"/>
                <w:sz w:val="18"/>
                <w:szCs w:val="18"/>
              </w:rPr>
            </w:pPr>
            <w:r w:rsidRPr="001A4643">
              <w:rPr>
                <w:rFonts w:ascii="Calibri" w:hAnsi="Calibri" w:cs="Calibri"/>
                <w:sz w:val="18"/>
                <w:szCs w:val="18"/>
              </w:rPr>
              <w:t>opisuje zjawisko napięcia powierzchniowego na wybranym przykładzie</w:t>
            </w:r>
          </w:p>
        </w:tc>
        <w:tc>
          <w:tcPr>
            <w:tcW w:w="1559" w:type="dxa"/>
          </w:tcPr>
          <w:p w:rsidR="001A4643" w:rsidRPr="00082E6E" w:rsidRDefault="001A4643" w:rsidP="0051538A">
            <w:pPr>
              <w:pStyle w:val="Styltabeli2"/>
              <w:numPr>
                <w:ilvl w:val="0"/>
                <w:numId w:val="10"/>
              </w:numPr>
              <w:spacing w:after="120"/>
              <w:ind w:right="-103"/>
              <w:contextualSpacing/>
              <w:rPr>
                <w:rFonts w:ascii="Calibri" w:hAnsi="Calibri" w:cs="Calibri"/>
                <w:sz w:val="18"/>
                <w:szCs w:val="18"/>
              </w:rPr>
            </w:pPr>
            <w:r w:rsidRPr="00082E6E">
              <w:rPr>
                <w:rFonts w:ascii="Calibri" w:hAnsi="Calibri" w:cs="Calibri"/>
                <w:sz w:val="18"/>
                <w:szCs w:val="18"/>
              </w:rPr>
              <w:t>wskazuje przykłady manifestowania się sił oddziaływania międzycząsteczkowego w różnych sytuacjach (spinacz na wodzie, formowanie się kropel)</w:t>
            </w:r>
            <w:r w:rsidR="00742A53" w:rsidRPr="00082E6E">
              <w:rPr>
                <w:rStyle w:val="Odwoanieprzypisukocowego"/>
                <w:rFonts w:ascii="Calibri" w:hAnsi="Calibri" w:cs="Calibri"/>
                <w:sz w:val="18"/>
                <w:szCs w:val="18"/>
              </w:rPr>
              <w:t xml:space="preserve"> </w:t>
            </w:r>
            <w:r w:rsidR="00311706" w:rsidRPr="00082E6E">
              <w:rPr>
                <w:rStyle w:val="Odwoanieprzypisukocowego"/>
                <w:rFonts w:ascii="Calibri" w:hAnsi="Calibri" w:cs="Calibri"/>
                <w:i/>
                <w:sz w:val="18"/>
                <w:szCs w:val="18"/>
              </w:rPr>
              <w:endnoteReference w:customMarkFollows="1" w:id="1"/>
              <w:t>f</w:t>
            </w:r>
          </w:p>
          <w:p w:rsidR="009D6AE0" w:rsidRPr="001A4643" w:rsidRDefault="0008743F" w:rsidP="0051538A">
            <w:pPr>
              <w:pStyle w:val="Styltabeli2"/>
              <w:numPr>
                <w:ilvl w:val="0"/>
                <w:numId w:val="10"/>
              </w:numPr>
              <w:shd w:val="clear" w:color="auto" w:fill="D9D9D9" w:themeFill="background1" w:themeFillShade="D9"/>
              <w:spacing w:after="120"/>
              <w:ind w:right="-103"/>
              <w:contextualSpacing/>
              <w:rPr>
                <w:rFonts w:ascii="Calibri" w:hAnsi="Calibri" w:cs="Calibri"/>
                <w:sz w:val="18"/>
                <w:szCs w:val="18"/>
              </w:rPr>
            </w:pPr>
            <w:r w:rsidRPr="001A4643">
              <w:rPr>
                <w:rFonts w:ascii="Calibri" w:hAnsi="Calibri" w:cs="Calibri"/>
                <w:sz w:val="18"/>
                <w:szCs w:val="18"/>
              </w:rPr>
              <w:t xml:space="preserve">potrafi wyjaśnić powstawanie zjawiska </w:t>
            </w:r>
            <w:proofErr w:type="spellStart"/>
            <w:r w:rsidRPr="001A4643">
              <w:rPr>
                <w:rFonts w:ascii="Calibri" w:hAnsi="Calibri" w:cs="Calibri"/>
                <w:sz w:val="18"/>
                <w:szCs w:val="18"/>
              </w:rPr>
              <w:t>napię</w:t>
            </w:r>
            <w:r w:rsidR="00B75907" w:rsidRPr="001A4643">
              <w:rPr>
                <w:rFonts w:ascii="Calibri" w:hAnsi="Calibri" w:cs="Calibri"/>
                <w:sz w:val="18"/>
                <w:szCs w:val="18"/>
              </w:rPr>
              <w:t>-</w:t>
            </w:r>
            <w:r w:rsidRPr="001A4643">
              <w:rPr>
                <w:rFonts w:ascii="Calibri" w:hAnsi="Calibri" w:cs="Calibri"/>
                <w:sz w:val="18"/>
                <w:szCs w:val="18"/>
              </w:rPr>
              <w:t>cia</w:t>
            </w:r>
            <w:proofErr w:type="spellEnd"/>
            <w:r w:rsidRPr="001A4643">
              <w:rPr>
                <w:rFonts w:ascii="Calibri" w:hAnsi="Calibri" w:cs="Calibri"/>
                <w:sz w:val="18"/>
                <w:szCs w:val="18"/>
              </w:rPr>
              <w:t xml:space="preserve"> </w:t>
            </w:r>
            <w:proofErr w:type="spellStart"/>
            <w:r w:rsidRPr="001A4643">
              <w:rPr>
                <w:rFonts w:ascii="Calibri" w:hAnsi="Calibri" w:cs="Calibri"/>
                <w:sz w:val="18"/>
                <w:szCs w:val="18"/>
              </w:rPr>
              <w:t>powierzch</w:t>
            </w:r>
            <w:r w:rsidR="00B75907" w:rsidRPr="001A4643">
              <w:rPr>
                <w:rFonts w:ascii="Calibri" w:hAnsi="Calibri" w:cs="Calibri"/>
                <w:sz w:val="18"/>
                <w:szCs w:val="18"/>
              </w:rPr>
              <w:t>-</w:t>
            </w:r>
            <w:r w:rsidRPr="001A4643">
              <w:rPr>
                <w:rFonts w:ascii="Calibri" w:hAnsi="Calibri" w:cs="Calibri"/>
                <w:sz w:val="18"/>
                <w:szCs w:val="18"/>
              </w:rPr>
              <w:t>niowego</w:t>
            </w:r>
            <w:proofErr w:type="spellEnd"/>
            <w:r w:rsidRPr="001A4643">
              <w:rPr>
                <w:rFonts w:ascii="Calibri" w:hAnsi="Calibri" w:cs="Calibri"/>
                <w:sz w:val="18"/>
                <w:szCs w:val="18"/>
              </w:rPr>
              <w:t xml:space="preserve"> z uwzględnieniem sił </w:t>
            </w:r>
            <w:r w:rsidR="00784AC9" w:rsidRPr="001A4643">
              <w:rPr>
                <w:rFonts w:ascii="Calibri" w:hAnsi="Calibri" w:cs="Calibri"/>
                <w:sz w:val="18"/>
                <w:szCs w:val="18"/>
              </w:rPr>
              <w:t>międzyczas-</w:t>
            </w:r>
            <w:r w:rsidRPr="001A4643">
              <w:rPr>
                <w:rFonts w:ascii="Calibri" w:hAnsi="Calibri" w:cs="Calibri"/>
                <w:sz w:val="18"/>
                <w:szCs w:val="18"/>
              </w:rPr>
              <w:t>teczkowych</w:t>
            </w:r>
          </w:p>
        </w:tc>
        <w:tc>
          <w:tcPr>
            <w:tcW w:w="1701" w:type="dxa"/>
          </w:tcPr>
          <w:p w:rsidR="001A4643" w:rsidRPr="001A4643" w:rsidRDefault="0008743F" w:rsidP="00082E6E">
            <w:pPr>
              <w:pStyle w:val="Styltabeli2"/>
              <w:numPr>
                <w:ilvl w:val="0"/>
                <w:numId w:val="10"/>
              </w:numPr>
              <w:spacing w:after="120"/>
              <w:contextualSpacing/>
              <w:rPr>
                <w:rFonts w:ascii="Calibri" w:hAnsi="Calibri" w:cs="Calibri"/>
                <w:sz w:val="18"/>
                <w:szCs w:val="18"/>
              </w:rPr>
            </w:pPr>
            <w:r w:rsidRPr="001A4643">
              <w:rPr>
                <w:rFonts w:ascii="Calibri" w:hAnsi="Calibri" w:cs="Calibri"/>
                <w:sz w:val="18"/>
                <w:szCs w:val="18"/>
              </w:rPr>
              <w:t>potrafi zademonstrować zjawisko napięcia powierzchniowego</w:t>
            </w:r>
          </w:p>
          <w:p w:rsidR="009D6AE0" w:rsidRPr="001A4643" w:rsidRDefault="0008743F"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1A4643">
              <w:rPr>
                <w:rFonts w:ascii="Calibri" w:hAnsi="Calibri" w:cs="Calibri"/>
                <w:sz w:val="18"/>
                <w:szCs w:val="18"/>
              </w:rPr>
              <w:t>wie, w jaki sposób można zmniejszyć napięcie powierzchniowe cieczy</w:t>
            </w:r>
            <w:r w:rsidR="001A4643" w:rsidRPr="001A4643">
              <w:rPr>
                <w:rFonts w:ascii="Calibri" w:hAnsi="Calibri" w:cs="Calibri"/>
                <w:sz w:val="18"/>
                <w:szCs w:val="18"/>
              </w:rPr>
              <w:t xml:space="preserve"> </w:t>
            </w:r>
          </w:p>
        </w:tc>
        <w:tc>
          <w:tcPr>
            <w:tcW w:w="1805" w:type="dxa"/>
            <w:shd w:val="clear" w:color="auto" w:fill="D9D9D9" w:themeFill="background1" w:themeFillShade="D9"/>
          </w:tcPr>
          <w:p w:rsidR="009D6AE0" w:rsidRPr="001A4643" w:rsidRDefault="0008743F" w:rsidP="00082E6E">
            <w:pPr>
              <w:pStyle w:val="Styltabeli2"/>
              <w:numPr>
                <w:ilvl w:val="0"/>
                <w:numId w:val="10"/>
              </w:numPr>
              <w:spacing w:after="120"/>
              <w:contextualSpacing/>
              <w:rPr>
                <w:rFonts w:ascii="Calibri" w:hAnsi="Calibri" w:cs="Calibri"/>
                <w:sz w:val="18"/>
                <w:szCs w:val="18"/>
              </w:rPr>
            </w:pPr>
            <w:r w:rsidRPr="001A4643">
              <w:rPr>
                <w:rFonts w:ascii="Calibri" w:hAnsi="Calibri" w:cs="Calibri"/>
                <w:sz w:val="18"/>
                <w:szCs w:val="18"/>
              </w:rPr>
              <w:t>demonstruje istnienie sił przylegania na podstawie wybranych  przez siebie przykładów</w:t>
            </w:r>
          </w:p>
          <w:p w:rsidR="009D6AE0" w:rsidRPr="001A4643" w:rsidRDefault="0008743F" w:rsidP="00082E6E">
            <w:pPr>
              <w:pStyle w:val="Styltabeli2"/>
              <w:numPr>
                <w:ilvl w:val="0"/>
                <w:numId w:val="10"/>
              </w:numPr>
              <w:spacing w:after="120"/>
              <w:contextualSpacing/>
              <w:rPr>
                <w:rFonts w:ascii="Calibri" w:hAnsi="Calibri" w:cs="Calibri"/>
                <w:sz w:val="18"/>
                <w:szCs w:val="18"/>
              </w:rPr>
            </w:pPr>
            <w:r w:rsidRPr="001A4643">
              <w:rPr>
                <w:rFonts w:ascii="Calibri" w:hAnsi="Calibri" w:cs="Calibri"/>
                <w:sz w:val="18"/>
                <w:szCs w:val="18"/>
              </w:rPr>
              <w:t>zna pojęcia kohezja i adhezja i umie je wyjaśnić</w:t>
            </w:r>
          </w:p>
          <w:p w:rsidR="001A4643" w:rsidRPr="001A4643" w:rsidRDefault="001A4643" w:rsidP="00082E6E">
            <w:pPr>
              <w:pStyle w:val="Styltabeli2"/>
              <w:spacing w:after="120"/>
              <w:ind w:left="170"/>
              <w:contextualSpacing/>
              <w:rPr>
                <w:rFonts w:ascii="Calibri" w:hAnsi="Calibri" w:cs="Calibri"/>
                <w:sz w:val="18"/>
                <w:szCs w:val="18"/>
              </w:rPr>
            </w:pPr>
          </w:p>
        </w:tc>
      </w:tr>
      <w:tr w:rsidR="00582DA4" w:rsidRPr="00D35078" w:rsidTr="00A02487">
        <w:tc>
          <w:tcPr>
            <w:tcW w:w="1423"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GĘSTOŚĆ. JEDNOSTKI GĘSTOŚCI</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Gęstość</w:t>
            </w:r>
            <w:r w:rsidR="00EE185D">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Jednostki gęstości</w:t>
            </w:r>
            <w:r w:rsidR="00EE185D">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Wyznaczanie gęstości cieczy</w:t>
            </w:r>
            <w:r w:rsidR="00EE185D">
              <w:rPr>
                <w:rFonts w:ascii="Calibri" w:hAnsi="Calibri" w:cs="Calibri"/>
                <w:sz w:val="18"/>
                <w:szCs w:val="18"/>
              </w:rPr>
              <w:t>.</w:t>
            </w:r>
          </w:p>
        </w:tc>
        <w:tc>
          <w:tcPr>
            <w:tcW w:w="1701" w:type="dxa"/>
          </w:tcPr>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wie</w:t>
            </w:r>
            <w:r w:rsidR="00EE185D" w:rsidRPr="001A4643">
              <w:rPr>
                <w:rFonts w:ascii="Calibri" w:hAnsi="Calibri" w:cs="Calibri"/>
                <w:sz w:val="18"/>
                <w:szCs w:val="18"/>
              </w:rPr>
              <w:t>, co to jest gęstość substancji</w:t>
            </w:r>
            <w:r w:rsidRPr="001A4643">
              <w:rPr>
                <w:rFonts w:ascii="Calibri" w:hAnsi="Calibri" w:cs="Calibri"/>
                <w:sz w:val="18"/>
                <w:szCs w:val="18"/>
              </w:rPr>
              <w:t xml:space="preserve"> </w:t>
            </w:r>
          </w:p>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zn</w:t>
            </w:r>
            <w:r w:rsidR="00EE185D" w:rsidRPr="001A4643">
              <w:rPr>
                <w:rFonts w:ascii="Calibri" w:hAnsi="Calibri" w:cs="Calibri"/>
                <w:sz w:val="18"/>
                <w:szCs w:val="18"/>
              </w:rPr>
              <w:t>a jednostki gęstości substancji</w:t>
            </w:r>
          </w:p>
        </w:tc>
        <w:tc>
          <w:tcPr>
            <w:tcW w:w="1559" w:type="dxa"/>
          </w:tcPr>
          <w:p w:rsidR="009D6AE0" w:rsidRPr="001A4643" w:rsidRDefault="0008743F" w:rsidP="00A76961">
            <w:pPr>
              <w:pStyle w:val="Styltabeli2"/>
              <w:numPr>
                <w:ilvl w:val="0"/>
                <w:numId w:val="10"/>
              </w:numPr>
              <w:spacing w:before="120" w:after="120"/>
              <w:contextualSpacing/>
              <w:rPr>
                <w:rFonts w:ascii="Calibri" w:hAnsi="Calibri" w:cs="Calibri"/>
              </w:rPr>
            </w:pPr>
            <w:r w:rsidRPr="001A4643">
              <w:rPr>
                <w:rFonts w:ascii="Calibri" w:hAnsi="Calibri" w:cs="Calibri"/>
                <w:sz w:val="18"/>
                <w:szCs w:val="18"/>
              </w:rPr>
              <w:t>umie obliczać gęstość substancji</w:t>
            </w:r>
            <w:r w:rsidR="00EE185D" w:rsidRPr="001A4643">
              <w:rPr>
                <w:rFonts w:ascii="Calibri" w:hAnsi="Calibri" w:cs="Calibri"/>
                <w:sz w:val="18"/>
                <w:szCs w:val="18"/>
              </w:rPr>
              <w:t>,</w:t>
            </w:r>
            <w:r w:rsidRPr="001A4643">
              <w:rPr>
                <w:rFonts w:ascii="Calibri" w:hAnsi="Calibri" w:cs="Calibri"/>
                <w:sz w:val="18"/>
                <w:szCs w:val="18"/>
              </w:rPr>
              <w:t xml:space="preserve"> z której wykonane jest ciało</w:t>
            </w:r>
            <w:r w:rsidR="00EE185D" w:rsidRPr="001A4643">
              <w:rPr>
                <w:rFonts w:ascii="Calibri" w:hAnsi="Calibri" w:cs="Calibri"/>
                <w:sz w:val="18"/>
                <w:szCs w:val="18"/>
              </w:rPr>
              <w:t>,</w:t>
            </w:r>
            <w:r w:rsidRPr="001A4643">
              <w:rPr>
                <w:rFonts w:ascii="Calibri" w:hAnsi="Calibri" w:cs="Calibri"/>
                <w:sz w:val="18"/>
                <w:szCs w:val="18"/>
              </w:rPr>
              <w:t xml:space="preserve"> znając masę i objętość ciała</w:t>
            </w:r>
          </w:p>
        </w:tc>
        <w:tc>
          <w:tcPr>
            <w:tcW w:w="1701" w:type="dxa"/>
          </w:tcPr>
          <w:p w:rsidR="009D6AE0" w:rsidRPr="001A4643" w:rsidRDefault="0008743F" w:rsidP="0051538A">
            <w:pPr>
              <w:pStyle w:val="Domylne"/>
              <w:numPr>
                <w:ilvl w:val="0"/>
                <w:numId w:val="10"/>
              </w:numPr>
              <w:tabs>
                <w:tab w:val="left" w:pos="1485"/>
              </w:tabs>
              <w:spacing w:before="0" w:after="120" w:line="240" w:lineRule="auto"/>
              <w:ind w:right="-103"/>
              <w:contextualSpacing/>
              <w:rPr>
                <w:rFonts w:ascii="Calibri" w:hAnsi="Calibri" w:cs="Calibri"/>
                <w:sz w:val="18"/>
                <w:szCs w:val="18"/>
              </w:rPr>
            </w:pPr>
            <w:r w:rsidRPr="001A4643">
              <w:rPr>
                <w:rFonts w:ascii="Calibri" w:hAnsi="Calibri" w:cs="Calibri"/>
                <w:sz w:val="18"/>
                <w:szCs w:val="18"/>
              </w:rPr>
              <w:t xml:space="preserve">umie rozwiązywać proste zadania </w:t>
            </w:r>
            <w:r w:rsidR="00EE185D" w:rsidRPr="001A4643">
              <w:rPr>
                <w:rFonts w:ascii="Calibri" w:hAnsi="Calibri" w:cs="Calibri"/>
                <w:sz w:val="18"/>
                <w:szCs w:val="18"/>
              </w:rPr>
              <w:t>związane z gęstością substancji</w:t>
            </w:r>
            <w:r w:rsidRPr="001A4643">
              <w:rPr>
                <w:rFonts w:ascii="Calibri" w:hAnsi="Calibri" w:cs="Calibri"/>
                <w:sz w:val="18"/>
                <w:szCs w:val="18"/>
              </w:rPr>
              <w:t xml:space="preserve"> </w:t>
            </w:r>
          </w:p>
          <w:p w:rsidR="009D6AE0" w:rsidRPr="001A4643" w:rsidRDefault="0008743F" w:rsidP="0051538A">
            <w:pPr>
              <w:pStyle w:val="Domylne"/>
              <w:numPr>
                <w:ilvl w:val="0"/>
                <w:numId w:val="10"/>
              </w:numPr>
              <w:tabs>
                <w:tab w:val="left" w:pos="1485"/>
              </w:tabs>
              <w:spacing w:before="0" w:after="120" w:line="240" w:lineRule="auto"/>
              <w:ind w:right="-103"/>
              <w:contextualSpacing/>
              <w:rPr>
                <w:rFonts w:ascii="Calibri" w:hAnsi="Calibri" w:cs="Calibri"/>
                <w:sz w:val="18"/>
                <w:szCs w:val="18"/>
              </w:rPr>
            </w:pPr>
            <w:r w:rsidRPr="001A4643">
              <w:rPr>
                <w:rFonts w:ascii="Calibri" w:hAnsi="Calibri" w:cs="Calibri"/>
                <w:sz w:val="18"/>
                <w:szCs w:val="18"/>
              </w:rPr>
              <w:t>potrafi obliczyć masę substancji</w:t>
            </w:r>
            <w:r w:rsidR="00EE185D" w:rsidRPr="001A4643">
              <w:rPr>
                <w:rFonts w:ascii="Calibri" w:hAnsi="Calibri" w:cs="Calibri"/>
                <w:sz w:val="18"/>
                <w:szCs w:val="18"/>
              </w:rPr>
              <w:t>,</w:t>
            </w:r>
            <w:r w:rsidRPr="001A4643">
              <w:rPr>
                <w:rFonts w:ascii="Calibri" w:hAnsi="Calibri" w:cs="Calibri"/>
                <w:sz w:val="18"/>
                <w:szCs w:val="18"/>
              </w:rPr>
              <w:t xml:space="preserve"> znając jej gęstość i objętość</w:t>
            </w:r>
          </w:p>
          <w:p w:rsidR="009D6AE0" w:rsidRPr="001A4643" w:rsidRDefault="0008743F" w:rsidP="0051538A">
            <w:pPr>
              <w:pStyle w:val="Domylne"/>
              <w:numPr>
                <w:ilvl w:val="0"/>
                <w:numId w:val="10"/>
              </w:numPr>
              <w:tabs>
                <w:tab w:val="left" w:pos="1485"/>
              </w:tabs>
              <w:spacing w:before="0" w:after="120" w:line="240" w:lineRule="auto"/>
              <w:ind w:right="-103"/>
              <w:contextualSpacing/>
              <w:rPr>
                <w:rFonts w:ascii="Calibri" w:hAnsi="Calibri" w:cs="Calibri"/>
                <w:sz w:val="18"/>
                <w:szCs w:val="18"/>
              </w:rPr>
            </w:pPr>
            <w:r w:rsidRPr="001A4643">
              <w:rPr>
                <w:rFonts w:ascii="Calibri" w:hAnsi="Calibri" w:cs="Calibri"/>
                <w:sz w:val="18"/>
                <w:szCs w:val="18"/>
              </w:rPr>
              <w:t xml:space="preserve">potrafi powiązać jednostkę gęstości </w:t>
            </w:r>
            <w:r w:rsidR="00EE185D" w:rsidRPr="001A4643">
              <w:rPr>
                <w:rFonts w:ascii="Calibri" w:hAnsi="Calibri" w:cs="Calibri"/>
                <w:sz w:val="18"/>
                <w:szCs w:val="18"/>
              </w:rPr>
              <w:t>z innymi jednostkami układu SI</w:t>
            </w:r>
          </w:p>
        </w:tc>
        <w:tc>
          <w:tcPr>
            <w:tcW w:w="1805" w:type="dxa"/>
          </w:tcPr>
          <w:p w:rsidR="009D6AE0" w:rsidRPr="001A4643" w:rsidRDefault="0008743F" w:rsidP="00A76961">
            <w:pPr>
              <w:pStyle w:val="Domylne"/>
              <w:numPr>
                <w:ilvl w:val="0"/>
                <w:numId w:val="10"/>
              </w:numPr>
              <w:spacing w:before="120" w:after="120" w:line="240" w:lineRule="auto"/>
              <w:contextualSpacing/>
              <w:rPr>
                <w:rFonts w:ascii="Calibri" w:hAnsi="Calibri" w:cs="Calibri"/>
                <w:sz w:val="18"/>
                <w:szCs w:val="18"/>
              </w:rPr>
            </w:pPr>
            <w:r w:rsidRPr="001A4643">
              <w:rPr>
                <w:rFonts w:ascii="Calibri" w:hAnsi="Calibri" w:cs="Calibri"/>
                <w:sz w:val="18"/>
                <w:szCs w:val="18"/>
              </w:rPr>
              <w:t>potrafi doświadczalnie wyznaczać gęstość cieczy</w:t>
            </w:r>
          </w:p>
          <w:p w:rsidR="009D6AE0" w:rsidRPr="001A4643" w:rsidRDefault="0008743F" w:rsidP="00A76961">
            <w:pPr>
              <w:pStyle w:val="Domylne"/>
              <w:numPr>
                <w:ilvl w:val="0"/>
                <w:numId w:val="10"/>
              </w:numPr>
              <w:spacing w:before="120" w:after="120" w:line="240" w:lineRule="auto"/>
              <w:contextualSpacing/>
              <w:rPr>
                <w:rFonts w:ascii="Calibri" w:hAnsi="Calibri" w:cs="Calibri"/>
                <w:sz w:val="18"/>
                <w:szCs w:val="18"/>
              </w:rPr>
            </w:pPr>
            <w:r w:rsidRPr="001A4643">
              <w:rPr>
                <w:rFonts w:ascii="Calibri" w:hAnsi="Calibri" w:cs="Calibri"/>
                <w:sz w:val="18"/>
                <w:szCs w:val="18"/>
              </w:rPr>
              <w:t>potrafi odczytać dane potrzebne</w:t>
            </w:r>
            <w:r w:rsidR="00EE185D" w:rsidRPr="001A4643">
              <w:rPr>
                <w:rFonts w:ascii="Calibri" w:hAnsi="Calibri" w:cs="Calibri"/>
                <w:sz w:val="18"/>
                <w:szCs w:val="18"/>
              </w:rPr>
              <w:t xml:space="preserve"> do zadania z tablic fizycznych</w:t>
            </w:r>
            <w:r w:rsidRPr="001A4643">
              <w:rPr>
                <w:rFonts w:ascii="Calibri" w:hAnsi="Calibri" w:cs="Calibri"/>
                <w:sz w:val="18"/>
                <w:szCs w:val="18"/>
              </w:rPr>
              <w:t xml:space="preserve"> oraz z wykresu</w:t>
            </w:r>
          </w:p>
        </w:tc>
      </w:tr>
      <w:tr w:rsidR="00582DA4" w:rsidRPr="00D35078" w:rsidTr="00A02487">
        <w:tc>
          <w:tcPr>
            <w:tcW w:w="1423" w:type="dxa"/>
          </w:tcPr>
          <w:p w:rsidR="009D6AE0" w:rsidRPr="00D35078" w:rsidRDefault="0008743F" w:rsidP="005C6EEA">
            <w:pPr>
              <w:pStyle w:val="Styltabeli2"/>
              <w:spacing w:before="120" w:after="120"/>
              <w:contextualSpacing/>
              <w:rPr>
                <w:rFonts w:ascii="Calibri" w:hAnsi="Calibri" w:cs="Calibri"/>
              </w:rPr>
            </w:pPr>
            <w:r>
              <w:rPr>
                <w:rFonts w:ascii="Calibri" w:hAnsi="Calibri" w:cs="Calibri"/>
                <w:sz w:val="18"/>
                <w:szCs w:val="18"/>
              </w:rPr>
              <w:t>WYZNACZANIE GĘSTOŚCI</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Wyznaczanie gęstości ciał stałych o regularnych  i nieregularnych kształtach</w:t>
            </w:r>
          </w:p>
        </w:tc>
        <w:tc>
          <w:tcPr>
            <w:tcW w:w="1701" w:type="dxa"/>
          </w:tcPr>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wie, że do wyznaczenia gęstości ciała, należy ciało z</w:t>
            </w:r>
            <w:r w:rsidR="00BE7818" w:rsidRPr="001A4643">
              <w:rPr>
                <w:rFonts w:ascii="Calibri" w:hAnsi="Calibri" w:cs="Calibri"/>
                <w:sz w:val="18"/>
                <w:szCs w:val="18"/>
              </w:rPr>
              <w:t>ważyć i wyznaczyć jego objętość</w:t>
            </w:r>
          </w:p>
        </w:tc>
        <w:tc>
          <w:tcPr>
            <w:tcW w:w="1559" w:type="dxa"/>
          </w:tcPr>
          <w:p w:rsidR="00784AC9" w:rsidRPr="001A4643" w:rsidRDefault="00784AC9" w:rsidP="00784AC9">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potrafi obliczyć objętość ciała o kształcie prosto-</w:t>
            </w:r>
            <w:proofErr w:type="spellStart"/>
            <w:r w:rsidRPr="001A4643">
              <w:rPr>
                <w:rFonts w:ascii="Calibri" w:hAnsi="Calibri" w:cs="Calibri"/>
                <w:sz w:val="18"/>
                <w:szCs w:val="18"/>
              </w:rPr>
              <w:t>padłościanu</w:t>
            </w:r>
            <w:proofErr w:type="spellEnd"/>
          </w:p>
          <w:p w:rsidR="00784AC9" w:rsidRPr="001A4643" w:rsidRDefault="00784AC9" w:rsidP="00784AC9">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 xml:space="preserve">potrafi obliczyć gęstość, znając masę i objętość ciała </w:t>
            </w:r>
          </w:p>
          <w:p w:rsidR="009D6AE0" w:rsidRPr="001A4643" w:rsidRDefault="00784AC9" w:rsidP="00784AC9">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lastRenderedPageBreak/>
              <w:t xml:space="preserve">wie, że do wy-znaczenia </w:t>
            </w:r>
            <w:proofErr w:type="spellStart"/>
            <w:r w:rsidRPr="001A4643">
              <w:rPr>
                <w:rFonts w:ascii="Calibri" w:hAnsi="Calibri" w:cs="Calibri"/>
                <w:sz w:val="18"/>
                <w:szCs w:val="18"/>
              </w:rPr>
              <w:t>obję-tości</w:t>
            </w:r>
            <w:proofErr w:type="spellEnd"/>
            <w:r w:rsidRPr="001A4643">
              <w:rPr>
                <w:rFonts w:ascii="Calibri" w:hAnsi="Calibri" w:cs="Calibri"/>
                <w:sz w:val="18"/>
                <w:szCs w:val="18"/>
              </w:rPr>
              <w:t xml:space="preserve"> ciała stałe-go o </w:t>
            </w:r>
            <w:proofErr w:type="spellStart"/>
            <w:r w:rsidRPr="001A4643">
              <w:rPr>
                <w:rFonts w:ascii="Calibri" w:hAnsi="Calibri" w:cs="Calibri"/>
                <w:sz w:val="18"/>
                <w:szCs w:val="18"/>
              </w:rPr>
              <w:t>nieregular-nym</w:t>
            </w:r>
            <w:proofErr w:type="spellEnd"/>
            <w:r w:rsidRPr="001A4643">
              <w:rPr>
                <w:rFonts w:ascii="Calibri" w:hAnsi="Calibri" w:cs="Calibri"/>
                <w:sz w:val="18"/>
                <w:szCs w:val="18"/>
              </w:rPr>
              <w:t xml:space="preserve"> kształcie musi </w:t>
            </w:r>
            <w:proofErr w:type="spellStart"/>
            <w:r w:rsidRPr="001A4643">
              <w:rPr>
                <w:rFonts w:ascii="Calibri" w:hAnsi="Calibri" w:cs="Calibri"/>
                <w:sz w:val="18"/>
                <w:szCs w:val="18"/>
              </w:rPr>
              <w:t>wykorzy</w:t>
            </w:r>
            <w:proofErr w:type="spellEnd"/>
            <w:r w:rsidRPr="001A4643">
              <w:rPr>
                <w:rFonts w:ascii="Calibri" w:hAnsi="Calibri" w:cs="Calibri"/>
                <w:sz w:val="18"/>
                <w:szCs w:val="18"/>
              </w:rPr>
              <w:t>-stać cylinder miarowy z wodą</w:t>
            </w:r>
          </w:p>
        </w:tc>
        <w:tc>
          <w:tcPr>
            <w:tcW w:w="1701" w:type="dxa"/>
          </w:tcPr>
          <w:p w:rsidR="009D6AE0" w:rsidRPr="001A4643" w:rsidRDefault="0008743F" w:rsidP="0051538A">
            <w:pPr>
              <w:pStyle w:val="Styltabeli2"/>
              <w:numPr>
                <w:ilvl w:val="0"/>
                <w:numId w:val="10"/>
              </w:numPr>
              <w:spacing w:before="120" w:after="120"/>
              <w:ind w:right="-103"/>
              <w:contextualSpacing/>
              <w:rPr>
                <w:rFonts w:ascii="Calibri" w:hAnsi="Calibri" w:cs="Calibri"/>
                <w:sz w:val="18"/>
                <w:szCs w:val="18"/>
              </w:rPr>
            </w:pPr>
            <w:r w:rsidRPr="001A4643">
              <w:rPr>
                <w:rFonts w:ascii="Calibri" w:hAnsi="Calibri" w:cs="Calibri"/>
                <w:sz w:val="18"/>
                <w:szCs w:val="18"/>
              </w:rPr>
              <w:lastRenderedPageBreak/>
              <w:t>potrafi wyznaczyć objętość ciała stałego o nieregularnym kształcie, a następnie wyznaczyć gęstość takiego ciała</w:t>
            </w:r>
          </w:p>
          <w:p w:rsidR="009D6AE0" w:rsidRPr="001A4643" w:rsidRDefault="0008743F" w:rsidP="0051538A">
            <w:pPr>
              <w:pStyle w:val="Styltabeli2"/>
              <w:numPr>
                <w:ilvl w:val="0"/>
                <w:numId w:val="10"/>
              </w:numPr>
              <w:spacing w:before="120" w:after="120"/>
              <w:ind w:right="-103"/>
              <w:contextualSpacing/>
              <w:rPr>
                <w:rFonts w:ascii="Calibri" w:hAnsi="Calibri" w:cs="Calibri"/>
                <w:sz w:val="18"/>
                <w:szCs w:val="18"/>
              </w:rPr>
            </w:pPr>
            <w:r w:rsidRPr="001A4643">
              <w:rPr>
                <w:rFonts w:ascii="Calibri" w:hAnsi="Calibri" w:cs="Calibri"/>
                <w:sz w:val="18"/>
                <w:szCs w:val="18"/>
              </w:rPr>
              <w:lastRenderedPageBreak/>
              <w:t>potrafi przekształcić wzór na gęstość, tak aby wyznaczyć objętość ze wzoru</w:t>
            </w:r>
          </w:p>
          <w:p w:rsidR="009D6AE0" w:rsidRPr="001A4643" w:rsidRDefault="0008743F" w:rsidP="0051538A">
            <w:pPr>
              <w:pStyle w:val="Styltabeli2"/>
              <w:numPr>
                <w:ilvl w:val="0"/>
                <w:numId w:val="10"/>
              </w:numPr>
              <w:shd w:val="clear" w:color="auto" w:fill="D9D9D9" w:themeFill="background1" w:themeFillShade="D9"/>
              <w:spacing w:before="120" w:after="120"/>
              <w:ind w:right="-103"/>
              <w:contextualSpacing/>
              <w:rPr>
                <w:rFonts w:ascii="Calibri" w:hAnsi="Calibri" w:cs="Calibri"/>
                <w:sz w:val="18"/>
                <w:szCs w:val="18"/>
              </w:rPr>
            </w:pPr>
            <w:r w:rsidRPr="00082E6E">
              <w:rPr>
                <w:rFonts w:ascii="Calibri" w:hAnsi="Calibri" w:cs="Calibri"/>
                <w:sz w:val="18"/>
                <w:szCs w:val="18"/>
                <w:shd w:val="clear" w:color="auto" w:fill="D9D9D9" w:themeFill="background1" w:themeFillShade="D9"/>
              </w:rPr>
              <w:t>wie, że gęstość substancji sypkich nie jest stała</w:t>
            </w:r>
            <w:r w:rsidR="001A4643" w:rsidRPr="001A4643">
              <w:rPr>
                <w:rFonts w:ascii="Calibri" w:hAnsi="Calibri" w:cs="Calibri"/>
                <w:sz w:val="18"/>
                <w:szCs w:val="18"/>
              </w:rPr>
              <w:t xml:space="preserve"> </w:t>
            </w:r>
          </w:p>
        </w:tc>
        <w:tc>
          <w:tcPr>
            <w:tcW w:w="1805" w:type="dxa"/>
          </w:tcPr>
          <w:p w:rsidR="009D6AE0" w:rsidRPr="001A4643" w:rsidRDefault="001C5FEA"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lastRenderedPageBreak/>
              <w:t>wie</w:t>
            </w:r>
            <w:r w:rsidR="0008743F" w:rsidRPr="001A4643">
              <w:rPr>
                <w:rFonts w:ascii="Calibri" w:hAnsi="Calibri" w:cs="Calibri"/>
                <w:sz w:val="18"/>
                <w:szCs w:val="18"/>
              </w:rPr>
              <w:t>, że gęstość tej samej substancji w różnych stanach skupienia jest różna, bo różne są odległości między cząsteczkami w poszczególnych stanach skupienia</w:t>
            </w:r>
          </w:p>
          <w:p w:rsidR="009D6AE0" w:rsidRPr="001A4643" w:rsidRDefault="00925171"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lastRenderedPageBreak/>
              <w:t xml:space="preserve">potrafi </w:t>
            </w:r>
            <w:r w:rsidR="0008743F" w:rsidRPr="001A4643">
              <w:rPr>
                <w:rFonts w:ascii="Calibri" w:hAnsi="Calibri" w:cs="Calibri"/>
                <w:sz w:val="18"/>
                <w:szCs w:val="18"/>
              </w:rPr>
              <w:t>wyznaczać gęstość ciał stałych na drodze doświadczalnej</w:t>
            </w:r>
          </w:p>
          <w:p w:rsidR="009D6AE0" w:rsidRPr="001A4643" w:rsidRDefault="0008743F" w:rsidP="00A76961">
            <w:pPr>
              <w:pStyle w:val="Styltabeli2"/>
              <w:numPr>
                <w:ilvl w:val="0"/>
                <w:numId w:val="10"/>
              </w:numPr>
              <w:spacing w:before="120" w:after="120"/>
              <w:contextualSpacing/>
              <w:rPr>
                <w:rFonts w:ascii="Calibri" w:hAnsi="Calibri" w:cs="Calibri"/>
                <w:sz w:val="18"/>
                <w:szCs w:val="18"/>
              </w:rPr>
            </w:pPr>
            <w:r w:rsidRPr="001A4643">
              <w:rPr>
                <w:rFonts w:ascii="Calibri" w:hAnsi="Calibri" w:cs="Calibri"/>
                <w:sz w:val="18"/>
                <w:szCs w:val="18"/>
              </w:rPr>
              <w:t>potrafi rozwiązywać zadania</w:t>
            </w:r>
            <w:r w:rsidR="00BE7818" w:rsidRPr="001A4643">
              <w:rPr>
                <w:rFonts w:ascii="Calibri" w:hAnsi="Calibri" w:cs="Calibri"/>
                <w:sz w:val="18"/>
                <w:szCs w:val="18"/>
              </w:rPr>
              <w:t>,</w:t>
            </w:r>
            <w:r w:rsidRPr="001A4643">
              <w:rPr>
                <w:rFonts w:ascii="Calibri" w:hAnsi="Calibri" w:cs="Calibri"/>
                <w:sz w:val="18"/>
                <w:szCs w:val="18"/>
              </w:rPr>
              <w:t xml:space="preserve"> obliczając gęstość lub masę, lub objętość ciała</w:t>
            </w:r>
          </w:p>
        </w:tc>
      </w:tr>
      <w:tr w:rsidR="009D6AE0" w:rsidRPr="00D35078" w:rsidTr="00A02487">
        <w:trPr>
          <w:trHeight w:val="144"/>
        </w:trPr>
        <w:tc>
          <w:tcPr>
            <w:tcW w:w="9748" w:type="dxa"/>
            <w:gridSpan w:val="6"/>
            <w:shd w:val="clear" w:color="auto" w:fill="D9D9D9" w:themeFill="background1" w:themeFillShade="D9"/>
          </w:tcPr>
          <w:p w:rsidR="009D6AE0" w:rsidRPr="00D26A50" w:rsidRDefault="000E2FA8" w:rsidP="00D26A50">
            <w:pPr>
              <w:pStyle w:val="Bezodstpw"/>
            </w:pPr>
            <w:r w:rsidRPr="00D26A50">
              <w:lastRenderedPageBreak/>
              <w:t>CIŚNIENIE I SIŁA WYPORU</w:t>
            </w:r>
          </w:p>
        </w:tc>
      </w:tr>
      <w:tr w:rsidR="00582DA4" w:rsidRPr="00D35078" w:rsidTr="00A02487">
        <w:tc>
          <w:tcPr>
            <w:tcW w:w="1423" w:type="dxa"/>
          </w:tcPr>
          <w:p w:rsidR="009D6AE0" w:rsidRPr="00D35078" w:rsidRDefault="009D6AE0" w:rsidP="00BA4E3A">
            <w:pPr>
              <w:pStyle w:val="Styltabeli2"/>
              <w:spacing w:before="120" w:after="120"/>
              <w:contextualSpacing/>
              <w:rPr>
                <w:rFonts w:ascii="Calibri" w:hAnsi="Calibri" w:cs="Calibri"/>
              </w:rPr>
            </w:pPr>
            <w:r w:rsidRPr="00D35078">
              <w:rPr>
                <w:rFonts w:ascii="Calibri" w:hAnsi="Calibri" w:cs="Calibri"/>
                <w:sz w:val="18"/>
                <w:szCs w:val="18"/>
              </w:rPr>
              <w:t>CIŚNIENIE</w:t>
            </w:r>
          </w:p>
        </w:tc>
        <w:tc>
          <w:tcPr>
            <w:tcW w:w="1559" w:type="dxa"/>
          </w:tcPr>
          <w:p w:rsidR="009D6AE0" w:rsidRPr="00D35078" w:rsidRDefault="009D6AE0" w:rsidP="00082E6E">
            <w:pPr>
              <w:pStyle w:val="Domylne"/>
              <w:spacing w:before="0" w:after="120" w:line="240" w:lineRule="auto"/>
              <w:ind w:hanging="4"/>
              <w:contextualSpacing/>
              <w:rPr>
                <w:rFonts w:ascii="Calibri" w:hAnsi="Calibri" w:cs="Calibri"/>
                <w:sz w:val="18"/>
                <w:szCs w:val="18"/>
              </w:rPr>
            </w:pPr>
            <w:r w:rsidRPr="00D35078">
              <w:rPr>
                <w:rFonts w:ascii="Calibri" w:hAnsi="Calibri" w:cs="Calibri"/>
                <w:sz w:val="18"/>
                <w:szCs w:val="18"/>
              </w:rPr>
              <w:t>Pojęcie ciśnienia.</w:t>
            </w:r>
          </w:p>
          <w:p w:rsidR="009D6AE0" w:rsidRPr="00D35078" w:rsidRDefault="009D6AE0" w:rsidP="00082E6E">
            <w:pPr>
              <w:pStyle w:val="Domylne"/>
              <w:spacing w:before="0" w:after="120" w:line="240" w:lineRule="auto"/>
              <w:ind w:hanging="4"/>
              <w:contextualSpacing/>
              <w:rPr>
                <w:rFonts w:ascii="Calibri" w:hAnsi="Calibri" w:cs="Calibri"/>
                <w:sz w:val="18"/>
                <w:szCs w:val="18"/>
              </w:rPr>
            </w:pPr>
            <w:r w:rsidRPr="00D35078">
              <w:rPr>
                <w:rFonts w:ascii="Calibri" w:hAnsi="Calibri" w:cs="Calibri"/>
                <w:sz w:val="18"/>
                <w:szCs w:val="18"/>
              </w:rPr>
              <w:t>Związek ciśnienia z siłą i powierzchnią.</w:t>
            </w:r>
          </w:p>
          <w:p w:rsidR="009D6AE0" w:rsidRPr="00D35078" w:rsidRDefault="00352ABD" w:rsidP="00082E6E">
            <w:pPr>
              <w:pStyle w:val="Domylne"/>
              <w:spacing w:before="0" w:after="120" w:line="240" w:lineRule="auto"/>
              <w:ind w:hanging="4"/>
              <w:contextualSpacing/>
              <w:rPr>
                <w:rFonts w:ascii="Calibri" w:hAnsi="Calibri" w:cs="Calibri"/>
                <w:sz w:val="18"/>
                <w:szCs w:val="18"/>
              </w:rPr>
            </w:pPr>
            <w:r>
              <w:rPr>
                <w:rFonts w:ascii="Calibri" w:hAnsi="Calibri" w:cs="Calibri"/>
                <w:sz w:val="18"/>
                <w:szCs w:val="18"/>
              </w:rPr>
              <w:t>Jednostki</w:t>
            </w:r>
            <w:r w:rsidR="009D6AE0" w:rsidRPr="00D35078">
              <w:rPr>
                <w:rFonts w:ascii="Calibri" w:hAnsi="Calibri" w:cs="Calibri"/>
                <w:sz w:val="18"/>
                <w:szCs w:val="18"/>
              </w:rPr>
              <w:t xml:space="preserve"> ciśnienia.</w:t>
            </w:r>
          </w:p>
          <w:p w:rsidR="009D6AE0" w:rsidRPr="00D35078" w:rsidRDefault="009D6AE0" w:rsidP="00082E6E">
            <w:pPr>
              <w:pStyle w:val="Domylne"/>
              <w:spacing w:before="0" w:after="120" w:line="240" w:lineRule="auto"/>
              <w:ind w:hanging="4"/>
              <w:contextualSpacing/>
              <w:rPr>
                <w:rFonts w:ascii="Calibri" w:hAnsi="Calibri" w:cs="Calibri"/>
                <w:sz w:val="18"/>
                <w:szCs w:val="18"/>
              </w:rPr>
            </w:pPr>
            <w:r w:rsidRPr="00D35078">
              <w:rPr>
                <w:rFonts w:ascii="Calibri" w:hAnsi="Calibri" w:cs="Calibri"/>
                <w:sz w:val="18"/>
                <w:szCs w:val="18"/>
              </w:rPr>
              <w:t>Ciśnienie atmosferyczne</w:t>
            </w:r>
            <w:r w:rsidR="00352ABD">
              <w:rPr>
                <w:rFonts w:ascii="Calibri" w:hAnsi="Calibri" w:cs="Calibri"/>
                <w:sz w:val="18"/>
                <w:szCs w:val="18"/>
              </w:rPr>
              <w:t>.</w:t>
            </w:r>
          </w:p>
        </w:tc>
        <w:tc>
          <w:tcPr>
            <w:tcW w:w="1701" w:type="dxa"/>
          </w:tcPr>
          <w:p w:rsidR="009D6AE0" w:rsidRPr="002A3431" w:rsidRDefault="0008743F" w:rsidP="00082E6E">
            <w:pPr>
              <w:pStyle w:val="Styltabeli2"/>
              <w:numPr>
                <w:ilvl w:val="0"/>
                <w:numId w:val="10"/>
              </w:numPr>
              <w:spacing w:after="120"/>
              <w:contextualSpacing/>
              <w:rPr>
                <w:rFonts w:ascii="Calibri" w:hAnsi="Calibri" w:cs="Calibri"/>
                <w:sz w:val="18"/>
                <w:szCs w:val="18"/>
              </w:rPr>
            </w:pPr>
            <w:r w:rsidRPr="002A3431">
              <w:rPr>
                <w:rFonts w:ascii="Calibri" w:hAnsi="Calibri" w:cs="Calibri"/>
                <w:sz w:val="18"/>
                <w:szCs w:val="18"/>
              </w:rPr>
              <w:t>zna definicję ciśnienia</w:t>
            </w:r>
          </w:p>
          <w:p w:rsidR="009D6AE0" w:rsidRPr="002A3431" w:rsidRDefault="0008743F" w:rsidP="00082E6E">
            <w:pPr>
              <w:pStyle w:val="Styltabeli2"/>
              <w:numPr>
                <w:ilvl w:val="0"/>
                <w:numId w:val="10"/>
              </w:numPr>
              <w:spacing w:after="120"/>
              <w:contextualSpacing/>
              <w:rPr>
                <w:rFonts w:ascii="Calibri" w:hAnsi="Calibri" w:cs="Calibri"/>
                <w:sz w:val="18"/>
                <w:szCs w:val="18"/>
              </w:rPr>
            </w:pPr>
            <w:r w:rsidRPr="002A3431">
              <w:rPr>
                <w:rFonts w:ascii="Calibri" w:hAnsi="Calibri" w:cs="Calibri"/>
                <w:sz w:val="18"/>
                <w:szCs w:val="18"/>
              </w:rPr>
              <w:t>wie, że można je zmienić poprzez zmianę siły nacisku, lub zmianę powierzchni, na którą działa siła</w:t>
            </w:r>
          </w:p>
          <w:p w:rsidR="009D6AE0" w:rsidRPr="002A3431" w:rsidRDefault="0008743F" w:rsidP="00082E6E">
            <w:pPr>
              <w:pStyle w:val="Styltabeli2"/>
              <w:numPr>
                <w:ilvl w:val="0"/>
                <w:numId w:val="10"/>
              </w:numPr>
              <w:spacing w:after="120"/>
              <w:contextualSpacing/>
              <w:rPr>
                <w:rFonts w:ascii="Calibri" w:hAnsi="Calibri" w:cs="Calibri"/>
                <w:sz w:val="18"/>
                <w:szCs w:val="18"/>
              </w:rPr>
            </w:pPr>
            <w:r w:rsidRPr="002A3431">
              <w:rPr>
                <w:rFonts w:ascii="Calibri" w:hAnsi="Calibri" w:cs="Calibri"/>
                <w:sz w:val="18"/>
                <w:szCs w:val="18"/>
              </w:rPr>
              <w:t>wie, że jednostką ciśnienia jest paskal</w:t>
            </w:r>
          </w:p>
        </w:tc>
        <w:tc>
          <w:tcPr>
            <w:tcW w:w="1559" w:type="dxa"/>
          </w:tcPr>
          <w:p w:rsidR="009D6AE0" w:rsidRPr="002A3431" w:rsidRDefault="0008743F" w:rsidP="0051538A">
            <w:pPr>
              <w:pStyle w:val="Styltabeli2"/>
              <w:numPr>
                <w:ilvl w:val="0"/>
                <w:numId w:val="10"/>
              </w:numPr>
              <w:spacing w:after="120"/>
              <w:ind w:right="-103"/>
              <w:contextualSpacing/>
              <w:rPr>
                <w:rFonts w:ascii="Calibri" w:hAnsi="Calibri" w:cs="Calibri"/>
                <w:sz w:val="18"/>
                <w:szCs w:val="18"/>
              </w:rPr>
            </w:pPr>
            <w:r w:rsidRPr="002A3431">
              <w:rPr>
                <w:rFonts w:ascii="Calibri" w:hAnsi="Calibri" w:cs="Calibri"/>
                <w:sz w:val="18"/>
                <w:szCs w:val="18"/>
              </w:rPr>
              <w:t>wie, czym spowodowane jest ciśnienie gazu na ścianki naczynia</w:t>
            </w:r>
          </w:p>
          <w:p w:rsidR="009D6AE0" w:rsidRPr="002A3431" w:rsidRDefault="0008743F" w:rsidP="0051538A">
            <w:pPr>
              <w:pStyle w:val="Styltabeli2"/>
              <w:numPr>
                <w:ilvl w:val="0"/>
                <w:numId w:val="10"/>
              </w:numPr>
              <w:spacing w:after="120"/>
              <w:ind w:right="-103"/>
              <w:contextualSpacing/>
              <w:rPr>
                <w:rFonts w:ascii="Calibri" w:hAnsi="Calibri" w:cs="Calibri"/>
                <w:sz w:val="18"/>
                <w:szCs w:val="18"/>
              </w:rPr>
            </w:pPr>
            <w:r w:rsidRPr="002A3431">
              <w:rPr>
                <w:rFonts w:ascii="Calibri" w:hAnsi="Calibri" w:cs="Calibri"/>
                <w:sz w:val="18"/>
                <w:szCs w:val="18"/>
              </w:rPr>
              <w:t>wie, że powie</w:t>
            </w:r>
            <w:r w:rsidR="00133B67" w:rsidRPr="002A3431">
              <w:rPr>
                <w:rFonts w:ascii="Calibri" w:hAnsi="Calibri" w:cs="Calibri"/>
                <w:sz w:val="18"/>
                <w:szCs w:val="18"/>
              </w:rPr>
              <w:t>-</w:t>
            </w:r>
            <w:r w:rsidRPr="002A3431">
              <w:rPr>
                <w:rFonts w:ascii="Calibri" w:hAnsi="Calibri" w:cs="Calibri"/>
                <w:sz w:val="18"/>
                <w:szCs w:val="18"/>
              </w:rPr>
              <w:t xml:space="preserve">trze wywiera ciśnienie, które nazywamy </w:t>
            </w:r>
            <w:r w:rsidRPr="0007596B">
              <w:rPr>
                <w:rFonts w:ascii="Calibri" w:hAnsi="Calibri" w:cs="Calibri"/>
                <w:sz w:val="16"/>
                <w:szCs w:val="18"/>
              </w:rPr>
              <w:t>atmosferycznym</w:t>
            </w:r>
          </w:p>
          <w:p w:rsidR="009D6AE0" w:rsidRPr="002A3431" w:rsidRDefault="0008743F" w:rsidP="0051538A">
            <w:pPr>
              <w:pStyle w:val="Styltabeli2"/>
              <w:numPr>
                <w:ilvl w:val="0"/>
                <w:numId w:val="10"/>
              </w:numPr>
              <w:spacing w:after="120"/>
              <w:ind w:right="-103"/>
              <w:contextualSpacing/>
              <w:rPr>
                <w:rFonts w:ascii="Calibri" w:hAnsi="Calibri" w:cs="Calibri"/>
                <w:sz w:val="18"/>
                <w:szCs w:val="18"/>
              </w:rPr>
            </w:pPr>
            <w:r w:rsidRPr="002A3431">
              <w:rPr>
                <w:rFonts w:ascii="Calibri" w:hAnsi="Calibri" w:cs="Calibri"/>
                <w:sz w:val="18"/>
                <w:szCs w:val="18"/>
              </w:rPr>
              <w:t xml:space="preserve">wie, że ciśnienie atmosferyczne wyraża się zwykle w hektopaskalach </w:t>
            </w:r>
          </w:p>
        </w:tc>
        <w:tc>
          <w:tcPr>
            <w:tcW w:w="1701" w:type="dxa"/>
          </w:tcPr>
          <w:p w:rsidR="009D6AE0" w:rsidRPr="002A3431" w:rsidRDefault="0008743F" w:rsidP="0051538A">
            <w:pPr>
              <w:pStyle w:val="Styltabeli2"/>
              <w:numPr>
                <w:ilvl w:val="0"/>
                <w:numId w:val="10"/>
              </w:numPr>
              <w:spacing w:after="120"/>
              <w:ind w:right="-103"/>
              <w:contextualSpacing/>
              <w:rPr>
                <w:rFonts w:ascii="Calibri" w:hAnsi="Calibri" w:cs="Calibri"/>
                <w:sz w:val="18"/>
                <w:szCs w:val="18"/>
              </w:rPr>
            </w:pPr>
            <w:r w:rsidRPr="002A3431">
              <w:rPr>
                <w:rFonts w:ascii="Calibri" w:hAnsi="Calibri" w:cs="Calibri"/>
                <w:sz w:val="18"/>
                <w:szCs w:val="18"/>
              </w:rPr>
              <w:t xml:space="preserve">potrafi wskazać przykład działania  ciśnienia atmosferycznego i jego skutki </w:t>
            </w:r>
          </w:p>
          <w:p w:rsidR="009D6AE0" w:rsidRPr="002A3431" w:rsidRDefault="0008743F" w:rsidP="0051538A">
            <w:pPr>
              <w:pStyle w:val="Styltabeli2"/>
              <w:numPr>
                <w:ilvl w:val="0"/>
                <w:numId w:val="10"/>
              </w:numPr>
              <w:spacing w:after="120"/>
              <w:ind w:right="-103"/>
              <w:contextualSpacing/>
              <w:rPr>
                <w:rFonts w:ascii="Calibri" w:hAnsi="Calibri" w:cs="Calibri"/>
                <w:sz w:val="18"/>
                <w:szCs w:val="18"/>
              </w:rPr>
            </w:pPr>
            <w:r w:rsidRPr="002A3431">
              <w:rPr>
                <w:rFonts w:ascii="Calibri" w:hAnsi="Calibri" w:cs="Calibri"/>
                <w:sz w:val="18"/>
                <w:szCs w:val="18"/>
              </w:rPr>
              <w:t>potrafi obliczyć ciśnienie w pro</w:t>
            </w:r>
            <w:r w:rsidR="00133B67" w:rsidRPr="002A3431">
              <w:rPr>
                <w:rFonts w:ascii="Calibri" w:hAnsi="Calibri" w:cs="Calibri"/>
                <w:sz w:val="18"/>
                <w:szCs w:val="18"/>
              </w:rPr>
              <w:t>-</w:t>
            </w:r>
            <w:r w:rsidRPr="002A3431">
              <w:rPr>
                <w:rFonts w:ascii="Calibri" w:hAnsi="Calibri" w:cs="Calibri"/>
                <w:sz w:val="18"/>
                <w:szCs w:val="18"/>
              </w:rPr>
              <w:t>stych zadaniach</w:t>
            </w:r>
          </w:p>
          <w:p w:rsidR="009D6AE0" w:rsidRPr="002A3431" w:rsidRDefault="0008743F" w:rsidP="0051538A">
            <w:pPr>
              <w:pStyle w:val="Styltabeli2"/>
              <w:numPr>
                <w:ilvl w:val="0"/>
                <w:numId w:val="10"/>
              </w:numPr>
              <w:spacing w:after="120"/>
              <w:ind w:right="-103"/>
              <w:contextualSpacing/>
              <w:rPr>
                <w:rFonts w:ascii="Calibri" w:hAnsi="Calibri" w:cs="Calibri"/>
                <w:sz w:val="18"/>
                <w:szCs w:val="18"/>
              </w:rPr>
            </w:pPr>
            <w:r w:rsidRPr="002A3431">
              <w:rPr>
                <w:rFonts w:ascii="Calibri" w:hAnsi="Calibri" w:cs="Calibri"/>
                <w:sz w:val="18"/>
                <w:szCs w:val="18"/>
              </w:rPr>
              <w:t>potrafi przelicza</w:t>
            </w:r>
            <w:r w:rsidR="00925171" w:rsidRPr="002A3431">
              <w:rPr>
                <w:rFonts w:ascii="Calibri" w:hAnsi="Calibri" w:cs="Calibri"/>
                <w:sz w:val="18"/>
                <w:szCs w:val="18"/>
              </w:rPr>
              <w:t>ć</w:t>
            </w:r>
            <w:r w:rsidRPr="002A3431">
              <w:rPr>
                <w:rFonts w:ascii="Calibri" w:hAnsi="Calibri" w:cs="Calibri"/>
                <w:sz w:val="18"/>
                <w:szCs w:val="18"/>
              </w:rPr>
              <w:t xml:space="preserve"> jednost</w:t>
            </w:r>
            <w:r w:rsidR="00925171" w:rsidRPr="002A3431">
              <w:rPr>
                <w:rFonts w:ascii="Calibri" w:hAnsi="Calibri" w:cs="Calibri"/>
                <w:sz w:val="18"/>
                <w:szCs w:val="18"/>
              </w:rPr>
              <w:t>ki</w:t>
            </w:r>
            <w:r w:rsidRPr="002A3431">
              <w:rPr>
                <w:rFonts w:ascii="Calibri" w:hAnsi="Calibri" w:cs="Calibri"/>
                <w:sz w:val="18"/>
                <w:szCs w:val="18"/>
              </w:rPr>
              <w:t xml:space="preserve"> ciśnienia </w:t>
            </w:r>
            <w:r w:rsidR="00925171" w:rsidRPr="002A3431">
              <w:rPr>
                <w:rFonts w:ascii="Calibri" w:hAnsi="Calibri" w:cs="Calibri"/>
                <w:sz w:val="18"/>
                <w:szCs w:val="18"/>
              </w:rPr>
              <w:t>P</w:t>
            </w:r>
            <w:r w:rsidRPr="002A3431">
              <w:rPr>
                <w:rFonts w:ascii="Calibri" w:hAnsi="Calibri" w:cs="Calibri"/>
                <w:sz w:val="18"/>
                <w:szCs w:val="18"/>
              </w:rPr>
              <w:t xml:space="preserve">a na </w:t>
            </w:r>
            <w:proofErr w:type="spellStart"/>
            <w:r w:rsidRPr="002A3431">
              <w:rPr>
                <w:rFonts w:ascii="Calibri" w:hAnsi="Calibri" w:cs="Calibri"/>
                <w:sz w:val="18"/>
                <w:szCs w:val="18"/>
              </w:rPr>
              <w:t>h</w:t>
            </w:r>
            <w:r w:rsidR="00925171" w:rsidRPr="002A3431">
              <w:rPr>
                <w:rFonts w:ascii="Calibri" w:hAnsi="Calibri" w:cs="Calibri"/>
                <w:sz w:val="18"/>
                <w:szCs w:val="18"/>
              </w:rPr>
              <w:t>P</w:t>
            </w:r>
            <w:r w:rsidRPr="002A3431">
              <w:rPr>
                <w:rFonts w:ascii="Calibri" w:hAnsi="Calibri" w:cs="Calibri"/>
                <w:sz w:val="18"/>
                <w:szCs w:val="18"/>
              </w:rPr>
              <w:t>a</w:t>
            </w:r>
            <w:proofErr w:type="spellEnd"/>
            <w:r w:rsidRPr="002A3431">
              <w:rPr>
                <w:rFonts w:ascii="Calibri" w:hAnsi="Calibri" w:cs="Calibri"/>
                <w:sz w:val="18"/>
                <w:szCs w:val="18"/>
              </w:rPr>
              <w:t>.</w:t>
            </w:r>
          </w:p>
          <w:p w:rsidR="002A3431" w:rsidRPr="002A3431" w:rsidRDefault="002A3431" w:rsidP="0051538A">
            <w:pPr>
              <w:pStyle w:val="Styltabeli2"/>
              <w:numPr>
                <w:ilvl w:val="0"/>
                <w:numId w:val="10"/>
              </w:numPr>
              <w:shd w:val="clear" w:color="auto" w:fill="D9D9D9" w:themeFill="background1" w:themeFillShade="D9"/>
              <w:spacing w:before="120" w:after="120"/>
              <w:ind w:right="-103"/>
              <w:contextualSpacing/>
              <w:rPr>
                <w:rFonts w:ascii="Calibri" w:hAnsi="Calibri" w:cs="Calibri"/>
                <w:sz w:val="18"/>
                <w:szCs w:val="18"/>
              </w:rPr>
            </w:pPr>
            <w:r w:rsidRPr="00082E6E">
              <w:rPr>
                <w:rFonts w:ascii="Calibri" w:hAnsi="Calibri" w:cs="Calibri"/>
                <w:sz w:val="18"/>
                <w:szCs w:val="18"/>
              </w:rPr>
              <w:t>potrafi przeliczać</w:t>
            </w:r>
            <w:r w:rsidRPr="002A3431">
              <w:rPr>
                <w:rFonts w:ascii="Calibri" w:hAnsi="Calibri" w:cs="Calibri"/>
                <w:sz w:val="18"/>
                <w:szCs w:val="18"/>
              </w:rPr>
              <w:t xml:space="preserve"> dowolne  jednostki powierzchni na m</w:t>
            </w:r>
            <w:r w:rsidRPr="002A3431">
              <w:rPr>
                <w:rFonts w:ascii="Calibri" w:hAnsi="Calibri" w:cs="Calibri"/>
                <w:sz w:val="18"/>
                <w:szCs w:val="18"/>
                <w:vertAlign w:val="superscript"/>
              </w:rPr>
              <w:t>2</w:t>
            </w:r>
            <w:r w:rsidRPr="002A3431">
              <w:rPr>
                <w:rFonts w:ascii="Calibri" w:hAnsi="Calibri" w:cs="Calibri"/>
                <w:sz w:val="18"/>
                <w:szCs w:val="18"/>
              </w:rPr>
              <w:t xml:space="preserve"> </w:t>
            </w:r>
          </w:p>
        </w:tc>
        <w:tc>
          <w:tcPr>
            <w:tcW w:w="1805" w:type="dxa"/>
          </w:tcPr>
          <w:p w:rsidR="009D6AE0" w:rsidRPr="002A3431" w:rsidRDefault="0008743F" w:rsidP="00082E6E">
            <w:pPr>
              <w:pStyle w:val="Styltabeli2"/>
              <w:numPr>
                <w:ilvl w:val="0"/>
                <w:numId w:val="10"/>
              </w:numPr>
              <w:spacing w:after="120"/>
              <w:contextualSpacing/>
              <w:rPr>
                <w:rFonts w:ascii="Calibri" w:hAnsi="Calibri" w:cs="Calibri"/>
                <w:sz w:val="18"/>
                <w:szCs w:val="18"/>
              </w:rPr>
            </w:pPr>
            <w:r w:rsidRPr="002A3431">
              <w:rPr>
                <w:rFonts w:ascii="Calibri" w:hAnsi="Calibri" w:cs="Calibri"/>
                <w:sz w:val="18"/>
                <w:szCs w:val="18"/>
              </w:rPr>
              <w:t>rozumie pojęcie siła parcia</w:t>
            </w:r>
          </w:p>
          <w:p w:rsidR="009D6AE0" w:rsidRPr="002A3431" w:rsidRDefault="0008743F" w:rsidP="00082E6E">
            <w:pPr>
              <w:pStyle w:val="Styltabeli2"/>
              <w:numPr>
                <w:ilvl w:val="0"/>
                <w:numId w:val="10"/>
              </w:numPr>
              <w:spacing w:after="120"/>
              <w:contextualSpacing/>
              <w:rPr>
                <w:rFonts w:ascii="Calibri" w:hAnsi="Calibri" w:cs="Calibri"/>
                <w:sz w:val="18"/>
                <w:szCs w:val="18"/>
              </w:rPr>
            </w:pPr>
            <w:r w:rsidRPr="002A3431">
              <w:rPr>
                <w:rFonts w:ascii="Calibri" w:hAnsi="Calibri" w:cs="Calibri"/>
                <w:sz w:val="18"/>
                <w:szCs w:val="18"/>
              </w:rPr>
              <w:t>potrafi obliczyć siłę parcia przy znanym ciśnieniu i znanym polu powierzchni</w:t>
            </w:r>
          </w:p>
          <w:p w:rsidR="001631EC" w:rsidRPr="002A3431" w:rsidRDefault="001631EC" w:rsidP="00082E6E">
            <w:pPr>
              <w:pStyle w:val="Styltabeli2"/>
              <w:numPr>
                <w:ilvl w:val="0"/>
                <w:numId w:val="10"/>
              </w:numPr>
              <w:spacing w:after="120"/>
              <w:contextualSpacing/>
              <w:rPr>
                <w:rFonts w:ascii="Calibri" w:hAnsi="Calibri" w:cs="Calibri"/>
                <w:sz w:val="18"/>
                <w:szCs w:val="18"/>
              </w:rPr>
            </w:pPr>
            <w:r w:rsidRPr="002A3431">
              <w:rPr>
                <w:rFonts w:ascii="Calibri" w:hAnsi="Calibri" w:cs="Calibri"/>
                <w:sz w:val="18"/>
                <w:szCs w:val="18"/>
              </w:rPr>
              <w:t>demonstruje istnienie ciśnienia atmosferycznego</w:t>
            </w:r>
          </w:p>
        </w:tc>
      </w:tr>
      <w:tr w:rsidR="00582DA4" w:rsidRPr="00D35078" w:rsidTr="00A02487">
        <w:tc>
          <w:tcPr>
            <w:tcW w:w="1423"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PRAWO PASCALA</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Prawo Pascala</w:t>
            </w:r>
            <w:r w:rsidR="009534C7">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Zastosowanie prawa Pascala</w:t>
            </w:r>
            <w:r w:rsidR="009534C7">
              <w:rPr>
                <w:rFonts w:ascii="Calibri" w:hAnsi="Calibri" w:cs="Calibri"/>
                <w:sz w:val="18"/>
                <w:szCs w:val="18"/>
              </w:rPr>
              <w:t>.</w:t>
            </w:r>
          </w:p>
        </w:tc>
        <w:tc>
          <w:tcPr>
            <w:tcW w:w="1701" w:type="dxa"/>
          </w:tcPr>
          <w:p w:rsidR="009D6AE0" w:rsidRPr="002A3431" w:rsidRDefault="009534C7" w:rsidP="00A76961">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zna prawo P</w:t>
            </w:r>
            <w:r w:rsidR="0008743F" w:rsidRPr="002A3431">
              <w:rPr>
                <w:rFonts w:ascii="Calibri" w:hAnsi="Calibri" w:cs="Calibri"/>
                <w:sz w:val="18"/>
                <w:szCs w:val="18"/>
              </w:rPr>
              <w:t>ascala</w:t>
            </w:r>
          </w:p>
          <w:p w:rsidR="009D6AE0" w:rsidRPr="002A3431" w:rsidRDefault="009534C7" w:rsidP="00A76961">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jest świadomy, że prawo P</w:t>
            </w:r>
            <w:r w:rsidR="0008743F" w:rsidRPr="002A3431">
              <w:rPr>
                <w:rFonts w:ascii="Calibri" w:hAnsi="Calibri" w:cs="Calibri"/>
                <w:sz w:val="18"/>
                <w:szCs w:val="18"/>
              </w:rPr>
              <w:t>ascala dotyczy ciśnienia wywieranego z zewnątrz na ciecz lub gaz, a nie na ciała stałe</w:t>
            </w:r>
          </w:p>
        </w:tc>
        <w:tc>
          <w:tcPr>
            <w:tcW w:w="1559" w:type="dxa"/>
          </w:tcPr>
          <w:p w:rsidR="009D6AE0" w:rsidRPr="002A3431" w:rsidRDefault="0008743F" w:rsidP="0051538A">
            <w:pPr>
              <w:pStyle w:val="Styltabeli2"/>
              <w:numPr>
                <w:ilvl w:val="0"/>
                <w:numId w:val="10"/>
              </w:numPr>
              <w:spacing w:before="120" w:after="120"/>
              <w:ind w:right="-103"/>
              <w:contextualSpacing/>
              <w:rPr>
                <w:rFonts w:ascii="Calibri" w:hAnsi="Calibri" w:cs="Calibri"/>
                <w:sz w:val="18"/>
                <w:szCs w:val="18"/>
              </w:rPr>
            </w:pPr>
            <w:r w:rsidRPr="002A3431">
              <w:rPr>
                <w:rFonts w:ascii="Calibri" w:hAnsi="Calibri" w:cs="Calibri"/>
                <w:sz w:val="18"/>
                <w:szCs w:val="18"/>
              </w:rPr>
              <w:t>wie, w jaki sposób można zmienić ciśnienie gazu lub cieczy w pojemniku</w:t>
            </w:r>
          </w:p>
          <w:p w:rsidR="009D6AE0" w:rsidRPr="002A3431" w:rsidRDefault="0008743F" w:rsidP="0051538A">
            <w:pPr>
              <w:pStyle w:val="Styltabeli2"/>
              <w:numPr>
                <w:ilvl w:val="0"/>
                <w:numId w:val="10"/>
              </w:numPr>
              <w:shd w:val="clear" w:color="auto" w:fill="D9D9D9" w:themeFill="background1" w:themeFillShade="D9"/>
              <w:spacing w:before="120" w:after="120"/>
              <w:ind w:right="-103"/>
              <w:contextualSpacing/>
              <w:rPr>
                <w:rFonts w:ascii="Calibri" w:hAnsi="Calibri" w:cs="Calibri"/>
                <w:sz w:val="18"/>
                <w:szCs w:val="18"/>
              </w:rPr>
            </w:pPr>
            <w:r w:rsidRPr="002A3431">
              <w:rPr>
                <w:rFonts w:ascii="Calibri" w:hAnsi="Calibri" w:cs="Calibri"/>
                <w:sz w:val="18"/>
                <w:szCs w:val="18"/>
              </w:rPr>
              <w:t>poda</w:t>
            </w:r>
            <w:r w:rsidR="0007596B">
              <w:rPr>
                <w:rFonts w:ascii="Calibri" w:hAnsi="Calibri" w:cs="Calibri"/>
                <w:sz w:val="18"/>
                <w:szCs w:val="18"/>
              </w:rPr>
              <w:t>je</w:t>
            </w:r>
            <w:r w:rsidR="009534C7" w:rsidRPr="002A3431">
              <w:rPr>
                <w:rFonts w:ascii="Calibri" w:hAnsi="Calibri" w:cs="Calibri"/>
                <w:sz w:val="18"/>
                <w:szCs w:val="18"/>
              </w:rPr>
              <w:t xml:space="preserve"> przykłady zastosowania prawa P</w:t>
            </w:r>
            <w:r w:rsidRPr="002A3431">
              <w:rPr>
                <w:rFonts w:ascii="Calibri" w:hAnsi="Calibri" w:cs="Calibri"/>
                <w:sz w:val="18"/>
                <w:szCs w:val="18"/>
              </w:rPr>
              <w:t>ascala</w:t>
            </w:r>
            <w:r w:rsidR="009827CC" w:rsidRPr="002A3431">
              <w:rPr>
                <w:rFonts w:ascii="Calibri" w:hAnsi="Calibri" w:cs="Calibri"/>
                <w:sz w:val="18"/>
                <w:szCs w:val="18"/>
              </w:rPr>
              <w:t xml:space="preserve"> (</w:t>
            </w:r>
            <w:r w:rsidRPr="002A3431">
              <w:rPr>
                <w:rFonts w:ascii="Calibri" w:hAnsi="Calibri" w:cs="Calibri"/>
                <w:sz w:val="18"/>
                <w:szCs w:val="18"/>
              </w:rPr>
              <w:t>pras</w:t>
            </w:r>
            <w:r w:rsidR="009827CC" w:rsidRPr="002A3431">
              <w:rPr>
                <w:rFonts w:ascii="Calibri" w:hAnsi="Calibri" w:cs="Calibri"/>
                <w:sz w:val="18"/>
                <w:szCs w:val="18"/>
              </w:rPr>
              <w:t xml:space="preserve">a hydrauliczna, </w:t>
            </w:r>
            <w:r w:rsidRPr="002A3431">
              <w:rPr>
                <w:rFonts w:ascii="Calibri" w:hAnsi="Calibri" w:cs="Calibri"/>
                <w:sz w:val="18"/>
                <w:szCs w:val="18"/>
              </w:rPr>
              <w:t>podnośnik hydrauliczn</w:t>
            </w:r>
            <w:r w:rsidR="009827CC" w:rsidRPr="002A3431">
              <w:rPr>
                <w:rFonts w:ascii="Calibri" w:hAnsi="Calibri" w:cs="Calibri"/>
                <w:sz w:val="18"/>
                <w:szCs w:val="18"/>
              </w:rPr>
              <w:t>y)</w:t>
            </w:r>
          </w:p>
          <w:p w:rsidR="009D6AE0" w:rsidRPr="002A3431" w:rsidRDefault="0008743F" w:rsidP="0051538A">
            <w:pPr>
              <w:pStyle w:val="Styltabeli2"/>
              <w:numPr>
                <w:ilvl w:val="0"/>
                <w:numId w:val="10"/>
              </w:numPr>
              <w:shd w:val="clear" w:color="auto" w:fill="D9D9D9" w:themeFill="background1" w:themeFillShade="D9"/>
              <w:spacing w:before="120" w:after="120"/>
              <w:ind w:right="-103"/>
              <w:contextualSpacing/>
              <w:rPr>
                <w:rFonts w:ascii="Calibri" w:hAnsi="Calibri" w:cs="Calibri"/>
                <w:sz w:val="18"/>
                <w:szCs w:val="18"/>
              </w:rPr>
            </w:pPr>
            <w:r w:rsidRPr="002A3431">
              <w:rPr>
                <w:rFonts w:ascii="Calibri" w:hAnsi="Calibri" w:cs="Calibri"/>
                <w:sz w:val="18"/>
                <w:szCs w:val="18"/>
              </w:rPr>
              <w:t>zna zasadę działania prasy hydraulicznej</w:t>
            </w:r>
            <w:r w:rsidR="002A3431" w:rsidRPr="002A3431">
              <w:rPr>
                <w:rFonts w:ascii="Calibri" w:hAnsi="Calibri" w:cs="Calibri"/>
                <w:sz w:val="18"/>
                <w:szCs w:val="18"/>
              </w:rPr>
              <w:t xml:space="preserve"> </w:t>
            </w:r>
          </w:p>
        </w:tc>
        <w:tc>
          <w:tcPr>
            <w:tcW w:w="1701" w:type="dxa"/>
            <w:shd w:val="clear" w:color="auto" w:fill="D9D9D9" w:themeFill="background1" w:themeFillShade="D9"/>
          </w:tcPr>
          <w:p w:rsidR="009D6AE0" w:rsidRPr="002A3431" w:rsidRDefault="009534C7" w:rsidP="0051538A">
            <w:pPr>
              <w:pStyle w:val="Styltabeli2"/>
              <w:numPr>
                <w:ilvl w:val="0"/>
                <w:numId w:val="10"/>
              </w:numPr>
              <w:spacing w:before="120" w:after="120"/>
              <w:ind w:right="-103"/>
              <w:contextualSpacing/>
              <w:rPr>
                <w:rFonts w:ascii="Calibri" w:hAnsi="Calibri" w:cs="Calibri"/>
                <w:sz w:val="18"/>
                <w:szCs w:val="18"/>
              </w:rPr>
            </w:pPr>
            <w:r w:rsidRPr="002A3431">
              <w:rPr>
                <w:rFonts w:ascii="Calibri" w:hAnsi="Calibri" w:cs="Calibri"/>
                <w:sz w:val="18"/>
                <w:szCs w:val="18"/>
              </w:rPr>
              <w:t xml:space="preserve">potrafi </w:t>
            </w:r>
            <w:proofErr w:type="spellStart"/>
            <w:r w:rsidRPr="002A3431">
              <w:rPr>
                <w:rFonts w:ascii="Calibri" w:hAnsi="Calibri" w:cs="Calibri"/>
                <w:sz w:val="18"/>
                <w:szCs w:val="18"/>
              </w:rPr>
              <w:t>wykorzy</w:t>
            </w:r>
            <w:proofErr w:type="spellEnd"/>
            <w:r w:rsidR="00133B67" w:rsidRPr="002A3431">
              <w:rPr>
                <w:rFonts w:ascii="Calibri" w:hAnsi="Calibri" w:cs="Calibri"/>
                <w:sz w:val="18"/>
                <w:szCs w:val="18"/>
              </w:rPr>
              <w:t>-</w:t>
            </w:r>
            <w:r w:rsidRPr="002A3431">
              <w:rPr>
                <w:rFonts w:ascii="Calibri" w:hAnsi="Calibri" w:cs="Calibri"/>
                <w:sz w:val="18"/>
                <w:szCs w:val="18"/>
              </w:rPr>
              <w:t xml:space="preserve">stać prawo </w:t>
            </w:r>
            <w:proofErr w:type="spellStart"/>
            <w:r w:rsidRPr="002A3431">
              <w:rPr>
                <w:rFonts w:ascii="Calibri" w:hAnsi="Calibri" w:cs="Calibri"/>
                <w:sz w:val="18"/>
                <w:szCs w:val="18"/>
              </w:rPr>
              <w:t>P</w:t>
            </w:r>
            <w:r w:rsidR="0008743F" w:rsidRPr="002A3431">
              <w:rPr>
                <w:rFonts w:ascii="Calibri" w:hAnsi="Calibri" w:cs="Calibri"/>
                <w:sz w:val="18"/>
                <w:szCs w:val="18"/>
              </w:rPr>
              <w:t>asca</w:t>
            </w:r>
            <w:r w:rsidR="00133B67" w:rsidRPr="002A3431">
              <w:rPr>
                <w:rFonts w:ascii="Calibri" w:hAnsi="Calibri" w:cs="Calibri"/>
                <w:sz w:val="18"/>
                <w:szCs w:val="18"/>
              </w:rPr>
              <w:t>-</w:t>
            </w:r>
            <w:r w:rsidR="0008743F" w:rsidRPr="002A3431">
              <w:rPr>
                <w:rFonts w:ascii="Calibri" w:hAnsi="Calibri" w:cs="Calibri"/>
                <w:sz w:val="18"/>
                <w:szCs w:val="18"/>
              </w:rPr>
              <w:t>la</w:t>
            </w:r>
            <w:proofErr w:type="spellEnd"/>
            <w:r w:rsidR="0008743F" w:rsidRPr="002A3431">
              <w:rPr>
                <w:rFonts w:ascii="Calibri" w:hAnsi="Calibri" w:cs="Calibri"/>
                <w:sz w:val="18"/>
                <w:szCs w:val="18"/>
              </w:rPr>
              <w:t xml:space="preserve"> do zapisania zasady działania prasy w postaci matematycznej </w:t>
            </w:r>
            <w:r w:rsidR="0008743F" w:rsidRPr="002A3431">
              <w:rPr>
                <w:rFonts w:ascii="Calibri" w:hAnsi="Calibri" w:cs="Calibri"/>
                <w:i/>
                <w:sz w:val="18"/>
                <w:szCs w:val="18"/>
              </w:rPr>
              <w:t>p</w:t>
            </w:r>
            <w:r w:rsidR="0008743F" w:rsidRPr="002A3431">
              <w:rPr>
                <w:rFonts w:ascii="Calibri" w:hAnsi="Calibri" w:cs="Calibri"/>
                <w:sz w:val="18"/>
                <w:szCs w:val="18"/>
                <w:vertAlign w:val="subscript"/>
              </w:rPr>
              <w:t>1</w:t>
            </w:r>
            <w:r w:rsidR="0008743F" w:rsidRPr="002A3431">
              <w:rPr>
                <w:rFonts w:ascii="Calibri" w:hAnsi="Calibri" w:cs="Calibri"/>
                <w:sz w:val="18"/>
                <w:szCs w:val="18"/>
              </w:rPr>
              <w:t>=</w:t>
            </w:r>
            <w:r w:rsidR="0008743F" w:rsidRPr="002A3431">
              <w:rPr>
                <w:rFonts w:ascii="Calibri" w:hAnsi="Calibri" w:cs="Calibri"/>
                <w:i/>
                <w:sz w:val="18"/>
                <w:szCs w:val="18"/>
              </w:rPr>
              <w:t>p</w:t>
            </w:r>
            <w:r w:rsidR="0008743F" w:rsidRPr="002A3431">
              <w:rPr>
                <w:rFonts w:ascii="Calibri" w:hAnsi="Calibri" w:cs="Calibri"/>
                <w:sz w:val="18"/>
                <w:szCs w:val="18"/>
                <w:vertAlign w:val="subscript"/>
              </w:rPr>
              <w:t>2</w:t>
            </w:r>
          </w:p>
          <w:p w:rsidR="009D6AE0" w:rsidRPr="002A3431" w:rsidRDefault="0008743F" w:rsidP="0051538A">
            <w:pPr>
              <w:pStyle w:val="Styltabeli2"/>
              <w:numPr>
                <w:ilvl w:val="0"/>
                <w:numId w:val="10"/>
              </w:numPr>
              <w:spacing w:before="120" w:after="120"/>
              <w:ind w:right="-103"/>
              <w:contextualSpacing/>
              <w:rPr>
                <w:rFonts w:ascii="Calibri" w:hAnsi="Calibri" w:cs="Calibri"/>
                <w:sz w:val="18"/>
                <w:szCs w:val="18"/>
              </w:rPr>
            </w:pPr>
            <w:r w:rsidRPr="002A3431">
              <w:rPr>
                <w:rFonts w:ascii="Calibri" w:hAnsi="Calibri" w:cs="Calibri"/>
                <w:sz w:val="18"/>
                <w:szCs w:val="18"/>
              </w:rPr>
              <w:t>potra</w:t>
            </w:r>
            <w:r w:rsidR="009827CC" w:rsidRPr="002A3431">
              <w:rPr>
                <w:rFonts w:ascii="Calibri" w:hAnsi="Calibri" w:cs="Calibri"/>
                <w:sz w:val="18"/>
                <w:szCs w:val="18"/>
              </w:rPr>
              <w:t xml:space="preserve">fi obliczyć siłę </w:t>
            </w:r>
            <w:r w:rsidR="009827CC" w:rsidRPr="002A3431">
              <w:rPr>
                <w:rFonts w:ascii="Calibri" w:hAnsi="Calibri" w:cs="Calibri"/>
                <w:i/>
                <w:sz w:val="18"/>
                <w:szCs w:val="18"/>
              </w:rPr>
              <w:t>F</w:t>
            </w:r>
            <w:r w:rsidRPr="002A3431">
              <w:rPr>
                <w:rFonts w:ascii="Calibri" w:hAnsi="Calibri" w:cs="Calibri"/>
                <w:sz w:val="18"/>
                <w:szCs w:val="18"/>
                <w:vertAlign w:val="subscript"/>
              </w:rPr>
              <w:t>2</w:t>
            </w:r>
            <w:r w:rsidRPr="002A3431">
              <w:rPr>
                <w:rFonts w:ascii="Calibri" w:hAnsi="Calibri" w:cs="Calibri"/>
                <w:sz w:val="18"/>
                <w:szCs w:val="18"/>
              </w:rPr>
              <w:t xml:space="preserve"> uzyskaną w działaniu podnoś</w:t>
            </w:r>
            <w:r w:rsidR="00133B67" w:rsidRPr="002A3431">
              <w:rPr>
                <w:rFonts w:ascii="Calibri" w:hAnsi="Calibri" w:cs="Calibri"/>
                <w:sz w:val="18"/>
                <w:szCs w:val="18"/>
              </w:rPr>
              <w:t>-</w:t>
            </w:r>
            <w:proofErr w:type="spellStart"/>
            <w:r w:rsidRPr="002A3431">
              <w:rPr>
                <w:rFonts w:ascii="Calibri" w:hAnsi="Calibri" w:cs="Calibri"/>
                <w:sz w:val="18"/>
                <w:szCs w:val="18"/>
              </w:rPr>
              <w:t>nika</w:t>
            </w:r>
            <w:proofErr w:type="spellEnd"/>
            <w:r w:rsidRPr="002A3431">
              <w:rPr>
                <w:rFonts w:ascii="Calibri" w:hAnsi="Calibri" w:cs="Calibri"/>
                <w:sz w:val="18"/>
                <w:szCs w:val="18"/>
              </w:rPr>
              <w:t xml:space="preserve"> </w:t>
            </w:r>
            <w:proofErr w:type="spellStart"/>
            <w:r w:rsidRPr="002A3431">
              <w:rPr>
                <w:rFonts w:ascii="Calibri" w:hAnsi="Calibri" w:cs="Calibri"/>
                <w:sz w:val="18"/>
                <w:szCs w:val="18"/>
              </w:rPr>
              <w:t>hydraulicz</w:t>
            </w:r>
            <w:r w:rsidR="00133B67" w:rsidRPr="002A3431">
              <w:rPr>
                <w:rFonts w:ascii="Calibri" w:hAnsi="Calibri" w:cs="Calibri"/>
                <w:sz w:val="18"/>
                <w:szCs w:val="18"/>
              </w:rPr>
              <w:t>-</w:t>
            </w:r>
            <w:r w:rsidRPr="002A3431">
              <w:rPr>
                <w:rFonts w:ascii="Calibri" w:hAnsi="Calibri" w:cs="Calibri"/>
                <w:sz w:val="18"/>
                <w:szCs w:val="18"/>
              </w:rPr>
              <w:t>nego</w:t>
            </w:r>
            <w:proofErr w:type="spellEnd"/>
            <w:r w:rsidRPr="002A3431">
              <w:rPr>
                <w:rFonts w:ascii="Calibri" w:hAnsi="Calibri" w:cs="Calibri"/>
                <w:sz w:val="18"/>
                <w:szCs w:val="18"/>
              </w:rPr>
              <w:t xml:space="preserve"> przy znanym ilorazie powierzchni i sile działającej na mały tłok prasy</w:t>
            </w:r>
          </w:p>
        </w:tc>
        <w:tc>
          <w:tcPr>
            <w:tcW w:w="1805" w:type="dxa"/>
          </w:tcPr>
          <w:p w:rsidR="009D6AE0" w:rsidRPr="002A3431" w:rsidRDefault="0008743F" w:rsidP="00A76961">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 xml:space="preserve">potrafi zademonstrować prawo </w:t>
            </w:r>
            <w:r w:rsidR="009534C7" w:rsidRPr="002A3431">
              <w:rPr>
                <w:rFonts w:ascii="Calibri" w:hAnsi="Calibri" w:cs="Calibri"/>
                <w:sz w:val="18"/>
                <w:szCs w:val="18"/>
              </w:rPr>
              <w:t>Pascala</w:t>
            </w:r>
          </w:p>
          <w:p w:rsidR="009D6AE0" w:rsidRPr="002A3431" w:rsidRDefault="0008743F"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2A3431">
              <w:rPr>
                <w:rFonts w:ascii="Calibri" w:hAnsi="Calibri" w:cs="Calibri"/>
                <w:sz w:val="18"/>
                <w:szCs w:val="18"/>
              </w:rPr>
              <w:t xml:space="preserve">potrafi stosować prawo </w:t>
            </w:r>
            <w:r w:rsidR="009534C7" w:rsidRPr="002A3431">
              <w:rPr>
                <w:rFonts w:ascii="Calibri" w:hAnsi="Calibri" w:cs="Calibri"/>
                <w:sz w:val="18"/>
                <w:szCs w:val="18"/>
              </w:rPr>
              <w:t>Pascala</w:t>
            </w:r>
            <w:r w:rsidRPr="002A3431">
              <w:rPr>
                <w:rFonts w:ascii="Calibri" w:hAnsi="Calibri" w:cs="Calibri"/>
                <w:sz w:val="18"/>
                <w:szCs w:val="18"/>
              </w:rPr>
              <w:t xml:space="preserve"> do rozwiązywania trudniejszych zadań </w:t>
            </w:r>
          </w:p>
        </w:tc>
      </w:tr>
      <w:tr w:rsidR="00582DA4" w:rsidRPr="00D35078" w:rsidTr="00A02487">
        <w:tc>
          <w:tcPr>
            <w:tcW w:w="1423" w:type="dxa"/>
          </w:tcPr>
          <w:p w:rsidR="009D6AE0" w:rsidRPr="00D35078" w:rsidRDefault="009D6AE0" w:rsidP="009827CC">
            <w:pPr>
              <w:pStyle w:val="Styltabeli2"/>
              <w:spacing w:before="120" w:after="120"/>
              <w:contextualSpacing/>
              <w:rPr>
                <w:rFonts w:ascii="Calibri" w:hAnsi="Calibri" w:cs="Calibri"/>
              </w:rPr>
            </w:pPr>
            <w:r w:rsidRPr="00D35078">
              <w:rPr>
                <w:rFonts w:ascii="Calibri" w:hAnsi="Calibri" w:cs="Calibri"/>
                <w:sz w:val="18"/>
                <w:szCs w:val="18"/>
              </w:rPr>
              <w:t>CIŚNIENIE HYDROSTATYCZNE</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Ciśnienie hydrostatyczne</w:t>
            </w:r>
            <w:r w:rsidR="009827CC">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Zależność ciśnienia hydrostatycznego od rodzaju cieczy i wysokości słupa cieczy</w:t>
            </w:r>
            <w:r w:rsidR="009827CC">
              <w:rPr>
                <w:rFonts w:ascii="Calibri" w:hAnsi="Calibri" w:cs="Calibri"/>
                <w:sz w:val="18"/>
                <w:szCs w:val="18"/>
              </w:rPr>
              <w:t>.</w:t>
            </w:r>
          </w:p>
        </w:tc>
        <w:tc>
          <w:tcPr>
            <w:tcW w:w="1701" w:type="dxa"/>
          </w:tcPr>
          <w:p w:rsidR="009D6AE0" w:rsidRPr="002A3431" w:rsidRDefault="0008743F" w:rsidP="00A76961">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wie co to jest ciśnienie hydrostatyczne</w:t>
            </w:r>
          </w:p>
          <w:p w:rsidR="009D6AE0" w:rsidRPr="002A3431" w:rsidRDefault="0008743F" w:rsidP="009827CC">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 xml:space="preserve">wie, że ciśnienie hydrostatyczne </w:t>
            </w:r>
            <w:r w:rsidR="009827CC" w:rsidRPr="002A3431">
              <w:rPr>
                <w:rFonts w:ascii="Calibri" w:hAnsi="Calibri" w:cs="Calibri"/>
                <w:sz w:val="18"/>
                <w:szCs w:val="18"/>
              </w:rPr>
              <w:t>zależy od r</w:t>
            </w:r>
            <w:r w:rsidRPr="002A3431">
              <w:rPr>
                <w:rFonts w:ascii="Calibri" w:hAnsi="Calibri" w:cs="Calibri"/>
                <w:sz w:val="18"/>
                <w:szCs w:val="18"/>
              </w:rPr>
              <w:t>odzaj</w:t>
            </w:r>
            <w:r w:rsidR="009827CC" w:rsidRPr="002A3431">
              <w:rPr>
                <w:rFonts w:ascii="Calibri" w:hAnsi="Calibri" w:cs="Calibri"/>
                <w:sz w:val="18"/>
                <w:szCs w:val="18"/>
              </w:rPr>
              <w:t>u cieczy i głębokości</w:t>
            </w:r>
            <w:r w:rsidRPr="002A3431">
              <w:rPr>
                <w:rFonts w:ascii="Calibri" w:hAnsi="Calibri" w:cs="Calibri"/>
                <w:sz w:val="18"/>
                <w:szCs w:val="18"/>
              </w:rPr>
              <w:t xml:space="preserve"> w tej cieczy </w:t>
            </w:r>
          </w:p>
        </w:tc>
        <w:tc>
          <w:tcPr>
            <w:tcW w:w="1559" w:type="dxa"/>
          </w:tcPr>
          <w:p w:rsidR="009D6AE0" w:rsidRPr="002A3431" w:rsidRDefault="0008743F" w:rsidP="00A76961">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 xml:space="preserve">zna wzór na obliczanie ciśnienia </w:t>
            </w:r>
            <w:proofErr w:type="spellStart"/>
            <w:r w:rsidRPr="002A3431">
              <w:rPr>
                <w:rFonts w:ascii="Calibri" w:hAnsi="Calibri" w:cs="Calibri"/>
                <w:sz w:val="18"/>
                <w:szCs w:val="18"/>
              </w:rPr>
              <w:t>hydrostatycz</w:t>
            </w:r>
            <w:r w:rsidR="007D6B00" w:rsidRPr="002A3431">
              <w:rPr>
                <w:rFonts w:ascii="Calibri" w:hAnsi="Calibri" w:cs="Calibri"/>
                <w:sz w:val="18"/>
                <w:szCs w:val="18"/>
              </w:rPr>
              <w:t>-</w:t>
            </w:r>
            <w:r w:rsidRPr="002A3431">
              <w:rPr>
                <w:rFonts w:ascii="Calibri" w:hAnsi="Calibri" w:cs="Calibri"/>
                <w:sz w:val="18"/>
                <w:szCs w:val="18"/>
              </w:rPr>
              <w:t>nego</w:t>
            </w:r>
            <w:proofErr w:type="spellEnd"/>
          </w:p>
          <w:p w:rsidR="009D6AE0" w:rsidRPr="002A3431" w:rsidRDefault="0008743F" w:rsidP="00A76961">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wie, że w zbiornikach wodnych</w:t>
            </w:r>
            <w:r w:rsidR="009827CC" w:rsidRPr="002A3431">
              <w:rPr>
                <w:rFonts w:ascii="Calibri" w:hAnsi="Calibri" w:cs="Calibri"/>
                <w:sz w:val="18"/>
                <w:szCs w:val="18"/>
              </w:rPr>
              <w:t>,</w:t>
            </w:r>
            <w:r w:rsidRPr="002A3431">
              <w:rPr>
                <w:rFonts w:ascii="Calibri" w:hAnsi="Calibri" w:cs="Calibri"/>
                <w:sz w:val="18"/>
                <w:szCs w:val="18"/>
              </w:rPr>
              <w:t xml:space="preserve"> np. w jeziorze</w:t>
            </w:r>
            <w:r w:rsidR="009827CC" w:rsidRPr="002A3431">
              <w:rPr>
                <w:rFonts w:ascii="Calibri" w:hAnsi="Calibri" w:cs="Calibri"/>
                <w:sz w:val="18"/>
                <w:szCs w:val="18"/>
              </w:rPr>
              <w:t>,</w:t>
            </w:r>
            <w:r w:rsidRPr="002A3431">
              <w:rPr>
                <w:rFonts w:ascii="Calibri" w:hAnsi="Calibri" w:cs="Calibri"/>
                <w:sz w:val="18"/>
                <w:szCs w:val="18"/>
              </w:rPr>
              <w:t xml:space="preserve">   ciśnienie hydrostatyczne jest większe na większych głębokościach </w:t>
            </w:r>
          </w:p>
        </w:tc>
        <w:tc>
          <w:tcPr>
            <w:tcW w:w="1701" w:type="dxa"/>
          </w:tcPr>
          <w:p w:rsidR="009D6AE0" w:rsidRPr="002A3431" w:rsidRDefault="0008743F" w:rsidP="0051538A">
            <w:pPr>
              <w:pStyle w:val="Styltabeli2"/>
              <w:numPr>
                <w:ilvl w:val="0"/>
                <w:numId w:val="10"/>
              </w:numPr>
              <w:spacing w:before="120" w:after="120"/>
              <w:ind w:right="-103"/>
              <w:contextualSpacing/>
              <w:rPr>
                <w:rFonts w:ascii="Calibri" w:hAnsi="Calibri" w:cs="Calibri"/>
                <w:sz w:val="18"/>
                <w:szCs w:val="18"/>
              </w:rPr>
            </w:pPr>
            <w:r w:rsidRPr="002A3431">
              <w:rPr>
                <w:rFonts w:ascii="Calibri" w:hAnsi="Calibri" w:cs="Calibri"/>
                <w:sz w:val="18"/>
                <w:szCs w:val="18"/>
              </w:rPr>
              <w:t>potrafi obliczyć ciśnienie hydrostatyczne na danej głębokość w określonej cieczy</w:t>
            </w:r>
          </w:p>
          <w:p w:rsidR="009D6AE0" w:rsidRPr="002A3431" w:rsidRDefault="0008743F" w:rsidP="0051538A">
            <w:pPr>
              <w:pStyle w:val="Styltabeli2"/>
              <w:numPr>
                <w:ilvl w:val="0"/>
                <w:numId w:val="10"/>
              </w:numPr>
              <w:spacing w:before="120" w:after="120"/>
              <w:ind w:right="-103"/>
              <w:contextualSpacing/>
              <w:rPr>
                <w:rFonts w:ascii="Calibri" w:hAnsi="Calibri" w:cs="Calibri"/>
                <w:sz w:val="18"/>
                <w:szCs w:val="18"/>
              </w:rPr>
            </w:pPr>
            <w:r w:rsidRPr="002A3431">
              <w:rPr>
                <w:rFonts w:ascii="Calibri" w:hAnsi="Calibri" w:cs="Calibri"/>
                <w:sz w:val="18"/>
                <w:szCs w:val="18"/>
              </w:rPr>
              <w:t xml:space="preserve">wie, ze ciśnienie można wyrażać w </w:t>
            </w:r>
            <w:proofErr w:type="spellStart"/>
            <w:r w:rsidRPr="002A3431">
              <w:rPr>
                <w:rFonts w:ascii="Calibri" w:hAnsi="Calibri" w:cs="Calibri"/>
                <w:sz w:val="18"/>
                <w:szCs w:val="18"/>
              </w:rPr>
              <w:t>kilopaskalach</w:t>
            </w:r>
            <w:proofErr w:type="spellEnd"/>
            <w:r w:rsidR="009827CC" w:rsidRPr="002A3431">
              <w:rPr>
                <w:rFonts w:ascii="Calibri" w:hAnsi="Calibri" w:cs="Calibri"/>
                <w:sz w:val="18"/>
                <w:szCs w:val="18"/>
              </w:rPr>
              <w:t xml:space="preserve">, potrafi </w:t>
            </w:r>
            <w:r w:rsidRPr="002A3431">
              <w:rPr>
                <w:rFonts w:ascii="Calibri" w:hAnsi="Calibri" w:cs="Calibri"/>
                <w:sz w:val="18"/>
                <w:szCs w:val="18"/>
              </w:rPr>
              <w:t>przelicza</w:t>
            </w:r>
            <w:r w:rsidR="009827CC" w:rsidRPr="002A3431">
              <w:rPr>
                <w:rFonts w:ascii="Calibri" w:hAnsi="Calibri" w:cs="Calibri"/>
                <w:sz w:val="18"/>
                <w:szCs w:val="18"/>
              </w:rPr>
              <w:t>ć</w:t>
            </w:r>
            <w:r w:rsidRPr="002A3431">
              <w:rPr>
                <w:rFonts w:ascii="Calibri" w:hAnsi="Calibri" w:cs="Calibri"/>
                <w:sz w:val="18"/>
                <w:szCs w:val="18"/>
              </w:rPr>
              <w:t xml:space="preserve"> je na paskale</w:t>
            </w:r>
          </w:p>
          <w:p w:rsidR="009D6AE0" w:rsidRPr="002A3431" w:rsidRDefault="009827CC" w:rsidP="0051538A">
            <w:pPr>
              <w:pStyle w:val="Styltabeli2"/>
              <w:numPr>
                <w:ilvl w:val="0"/>
                <w:numId w:val="10"/>
              </w:numPr>
              <w:shd w:val="clear" w:color="auto" w:fill="D9D9D9" w:themeFill="background1" w:themeFillShade="D9"/>
              <w:spacing w:before="120" w:after="120"/>
              <w:ind w:right="-103"/>
              <w:contextualSpacing/>
              <w:rPr>
                <w:rFonts w:ascii="Calibri" w:hAnsi="Calibri" w:cs="Calibri"/>
                <w:sz w:val="18"/>
                <w:szCs w:val="18"/>
              </w:rPr>
            </w:pPr>
            <w:r w:rsidRPr="002A3431">
              <w:rPr>
                <w:rFonts w:ascii="Calibri" w:hAnsi="Calibri" w:cs="Calibri"/>
                <w:sz w:val="18"/>
                <w:szCs w:val="18"/>
              </w:rPr>
              <w:t>wie</w:t>
            </w:r>
            <w:r w:rsidR="0008743F" w:rsidRPr="002A3431">
              <w:rPr>
                <w:rFonts w:ascii="Calibri" w:hAnsi="Calibri" w:cs="Calibri"/>
                <w:sz w:val="18"/>
                <w:szCs w:val="18"/>
              </w:rPr>
              <w:t>, że ciśnienie całkowite, na pewnej głębokości w jeziorze, składa się z ciśnienia hydrostatycznego wody i ciśnienia atmosferycznego (zewnętrznego)</w:t>
            </w:r>
            <w:r w:rsidR="002A3431" w:rsidRPr="002A3431">
              <w:rPr>
                <w:rFonts w:ascii="Calibri" w:hAnsi="Calibri" w:cs="Calibri"/>
                <w:sz w:val="18"/>
                <w:szCs w:val="18"/>
              </w:rPr>
              <w:t xml:space="preserve"> </w:t>
            </w:r>
          </w:p>
        </w:tc>
        <w:tc>
          <w:tcPr>
            <w:tcW w:w="1805" w:type="dxa"/>
          </w:tcPr>
          <w:p w:rsidR="009D6AE0" w:rsidRPr="002A3431" w:rsidRDefault="0008743F" w:rsidP="00A76961">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wie, że ciśnienie hydrostatyczne nie zależy od masy cieczy</w:t>
            </w:r>
            <w:r w:rsidR="002B5C75" w:rsidRPr="002A3431">
              <w:rPr>
                <w:rFonts w:ascii="Calibri" w:hAnsi="Calibri" w:cs="Calibri"/>
                <w:sz w:val="18"/>
                <w:szCs w:val="18"/>
              </w:rPr>
              <w:t>, a od wysokości jej słupa</w:t>
            </w:r>
          </w:p>
          <w:p w:rsidR="009D6AE0" w:rsidRPr="002A3431" w:rsidRDefault="0007596B" w:rsidP="00A76961">
            <w:pPr>
              <w:pStyle w:val="Styltabeli2"/>
              <w:numPr>
                <w:ilvl w:val="0"/>
                <w:numId w:val="10"/>
              </w:numPr>
              <w:spacing w:before="120" w:after="120"/>
              <w:contextualSpacing/>
              <w:rPr>
                <w:rFonts w:ascii="Calibri" w:hAnsi="Calibri" w:cs="Calibri"/>
                <w:sz w:val="18"/>
                <w:szCs w:val="18"/>
              </w:rPr>
            </w:pPr>
            <w:r>
              <w:rPr>
                <w:rFonts w:ascii="Calibri" w:hAnsi="Calibri" w:cs="Calibri"/>
                <w:sz w:val="18"/>
                <w:szCs w:val="18"/>
              </w:rPr>
              <w:t>rozwiązuje</w:t>
            </w:r>
            <w:r w:rsidR="0008743F" w:rsidRPr="002A3431">
              <w:rPr>
                <w:rFonts w:ascii="Calibri" w:hAnsi="Calibri" w:cs="Calibri"/>
                <w:sz w:val="18"/>
                <w:szCs w:val="18"/>
              </w:rPr>
              <w:t xml:space="preserve"> zadania o podwyższonym stopniu trudności</w:t>
            </w:r>
          </w:p>
          <w:p w:rsidR="009D6AE0" w:rsidRPr="002A3431" w:rsidRDefault="0008743F" w:rsidP="00A76961">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potrafi odczytać dane do zadania z wykresu i je zinterpretować</w:t>
            </w:r>
          </w:p>
          <w:p w:rsidR="002A3431" w:rsidRPr="002A3431" w:rsidRDefault="001631EC" w:rsidP="00082E6E">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demonstruje zależność ciśnienia hydrostatycznego od wysokości słupa cieczy</w:t>
            </w:r>
          </w:p>
          <w:p w:rsidR="001631EC" w:rsidRPr="002A3431" w:rsidRDefault="002A3431"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2A3431">
              <w:rPr>
                <w:rFonts w:ascii="Calibri" w:hAnsi="Calibri" w:cs="Calibri"/>
                <w:sz w:val="18"/>
                <w:szCs w:val="18"/>
              </w:rPr>
              <w:t xml:space="preserve"> rozumie co oznacza </w:t>
            </w:r>
            <w:r w:rsidRPr="002A3431">
              <w:rPr>
                <w:rFonts w:ascii="Calibri" w:hAnsi="Calibri" w:cs="Calibri"/>
                <w:i/>
                <w:sz w:val="18"/>
                <w:szCs w:val="18"/>
              </w:rPr>
              <w:t>paradoks  hydrostatyczny</w:t>
            </w:r>
            <w:r w:rsidRPr="002A3431">
              <w:rPr>
                <w:rFonts w:ascii="Calibri" w:hAnsi="Calibri" w:cs="Calibri"/>
                <w:sz w:val="18"/>
                <w:szCs w:val="18"/>
              </w:rPr>
              <w:t xml:space="preserve"> </w:t>
            </w:r>
          </w:p>
        </w:tc>
      </w:tr>
      <w:tr w:rsidR="00582DA4" w:rsidRPr="00D35078" w:rsidTr="00A02487">
        <w:tc>
          <w:tcPr>
            <w:tcW w:w="1423" w:type="dxa"/>
          </w:tcPr>
          <w:p w:rsidR="009D6AE0" w:rsidRPr="00D35078" w:rsidRDefault="009D6AE0" w:rsidP="002B5C75">
            <w:pPr>
              <w:pStyle w:val="Styltabeli2"/>
              <w:spacing w:before="120" w:after="120"/>
              <w:contextualSpacing/>
              <w:rPr>
                <w:rFonts w:ascii="Calibri" w:hAnsi="Calibri" w:cs="Calibri"/>
              </w:rPr>
            </w:pPr>
            <w:r w:rsidRPr="00D35078">
              <w:rPr>
                <w:rFonts w:ascii="Calibri" w:hAnsi="Calibri" w:cs="Calibri"/>
                <w:sz w:val="18"/>
                <w:szCs w:val="18"/>
              </w:rPr>
              <w:lastRenderedPageBreak/>
              <w:t>NACZYNIA POŁĄCZONE</w:t>
            </w:r>
            <w:r w:rsidR="002B5C75">
              <w:rPr>
                <w:rFonts w:ascii="Calibri" w:hAnsi="Calibri" w:cs="Calibri"/>
                <w:sz w:val="18"/>
                <w:szCs w:val="18"/>
              </w:rPr>
              <w:t>. Lekcja dodatkowa</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Wpływ ciśnienia na zachowanie się cieczy w naczyniach połączonych</w:t>
            </w:r>
            <w:r w:rsidR="00C0755A">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Zastosowanie naczyń połączonych</w:t>
            </w:r>
            <w:r w:rsidR="00C0755A">
              <w:rPr>
                <w:rFonts w:ascii="Calibri" w:hAnsi="Calibri" w:cs="Calibri"/>
                <w:sz w:val="18"/>
                <w:szCs w:val="18"/>
              </w:rPr>
              <w:t>.</w:t>
            </w:r>
          </w:p>
        </w:tc>
        <w:tc>
          <w:tcPr>
            <w:tcW w:w="1701" w:type="dxa"/>
            <w:shd w:val="clear" w:color="auto" w:fill="D9D9D9" w:themeFill="background1" w:themeFillShade="D9"/>
          </w:tcPr>
          <w:p w:rsidR="009D6AE0" w:rsidRPr="00D35078" w:rsidRDefault="00C0755A" w:rsidP="0051538A">
            <w:pPr>
              <w:pStyle w:val="Styltabeli2"/>
              <w:numPr>
                <w:ilvl w:val="0"/>
                <w:numId w:val="10"/>
              </w:numPr>
              <w:spacing w:before="120" w:after="120"/>
              <w:ind w:right="-103"/>
              <w:contextualSpacing/>
              <w:rPr>
                <w:rFonts w:ascii="Calibri" w:hAnsi="Calibri" w:cs="Calibri"/>
                <w:sz w:val="18"/>
                <w:szCs w:val="18"/>
              </w:rPr>
            </w:pPr>
            <w:r>
              <w:rPr>
                <w:rFonts w:ascii="Calibri" w:hAnsi="Calibri" w:cs="Calibri"/>
                <w:sz w:val="18"/>
                <w:szCs w:val="18"/>
              </w:rPr>
              <w:t>w</w:t>
            </w:r>
            <w:r w:rsidR="0008743F" w:rsidRPr="00D35078">
              <w:rPr>
                <w:rFonts w:ascii="Calibri" w:hAnsi="Calibri" w:cs="Calibri"/>
                <w:sz w:val="18"/>
                <w:szCs w:val="18"/>
              </w:rPr>
              <w:t>ie</w:t>
            </w:r>
            <w:r>
              <w:rPr>
                <w:rFonts w:ascii="Calibri" w:hAnsi="Calibri" w:cs="Calibri"/>
                <w:sz w:val="18"/>
                <w:szCs w:val="18"/>
              </w:rPr>
              <w:t>,</w:t>
            </w:r>
            <w:r w:rsidR="0008743F" w:rsidRPr="00D35078">
              <w:rPr>
                <w:rFonts w:ascii="Calibri" w:hAnsi="Calibri" w:cs="Calibri"/>
                <w:sz w:val="18"/>
                <w:szCs w:val="18"/>
              </w:rPr>
              <w:t xml:space="preserve"> jak wyglądają naczynia połączone</w:t>
            </w:r>
          </w:p>
          <w:p w:rsidR="009D6AE0" w:rsidRPr="00D35078" w:rsidRDefault="0008743F" w:rsidP="0051538A">
            <w:pPr>
              <w:pStyle w:val="Styltabeli2"/>
              <w:numPr>
                <w:ilvl w:val="0"/>
                <w:numId w:val="10"/>
              </w:numPr>
              <w:spacing w:before="120" w:after="120"/>
              <w:ind w:right="-103"/>
              <w:contextualSpacing/>
              <w:rPr>
                <w:rFonts w:ascii="Calibri" w:hAnsi="Calibri" w:cs="Calibri"/>
                <w:sz w:val="18"/>
                <w:szCs w:val="18"/>
              </w:rPr>
            </w:pPr>
            <w:r w:rsidRPr="00D35078">
              <w:rPr>
                <w:rFonts w:ascii="Calibri" w:hAnsi="Calibri" w:cs="Calibri"/>
                <w:sz w:val="18"/>
                <w:szCs w:val="18"/>
              </w:rPr>
              <w:t>wie</w:t>
            </w:r>
            <w:r w:rsidR="00C0755A">
              <w:rPr>
                <w:rFonts w:ascii="Calibri" w:hAnsi="Calibri" w:cs="Calibri"/>
                <w:sz w:val="18"/>
                <w:szCs w:val="18"/>
              </w:rPr>
              <w:t>,</w:t>
            </w:r>
            <w:r w:rsidRPr="00D35078">
              <w:rPr>
                <w:rFonts w:ascii="Calibri" w:hAnsi="Calibri" w:cs="Calibri"/>
                <w:sz w:val="18"/>
                <w:szCs w:val="18"/>
              </w:rPr>
              <w:t xml:space="preserve"> jak </w:t>
            </w:r>
            <w:proofErr w:type="spellStart"/>
            <w:r w:rsidRPr="00D35078">
              <w:rPr>
                <w:rFonts w:ascii="Calibri" w:hAnsi="Calibri" w:cs="Calibri"/>
                <w:sz w:val="18"/>
                <w:szCs w:val="18"/>
              </w:rPr>
              <w:t>zachowu</w:t>
            </w:r>
            <w:proofErr w:type="spellEnd"/>
            <w:r w:rsidR="00133B67">
              <w:rPr>
                <w:rFonts w:ascii="Calibri" w:hAnsi="Calibri" w:cs="Calibri"/>
                <w:sz w:val="18"/>
                <w:szCs w:val="18"/>
              </w:rPr>
              <w:t>-</w:t>
            </w:r>
            <w:r w:rsidRPr="00D35078">
              <w:rPr>
                <w:rFonts w:ascii="Calibri" w:hAnsi="Calibri" w:cs="Calibri"/>
                <w:sz w:val="18"/>
                <w:szCs w:val="18"/>
              </w:rPr>
              <w:t>je się ciecz wlana do jednego ramienia naczyń połączonych</w:t>
            </w:r>
          </w:p>
          <w:p w:rsidR="009D6AE0" w:rsidRDefault="0008743F" w:rsidP="0051538A">
            <w:pPr>
              <w:pStyle w:val="Styltabeli2"/>
              <w:numPr>
                <w:ilvl w:val="0"/>
                <w:numId w:val="10"/>
              </w:numPr>
              <w:spacing w:before="120" w:after="120"/>
              <w:ind w:right="-103"/>
              <w:contextualSpacing/>
              <w:rPr>
                <w:rFonts w:ascii="Calibri" w:hAnsi="Calibri" w:cs="Calibri"/>
                <w:sz w:val="18"/>
                <w:szCs w:val="18"/>
              </w:rPr>
            </w:pPr>
            <w:r w:rsidRPr="00D35078">
              <w:rPr>
                <w:rFonts w:ascii="Calibri" w:hAnsi="Calibri" w:cs="Calibri"/>
                <w:sz w:val="18"/>
                <w:szCs w:val="18"/>
              </w:rPr>
              <w:t>potrafi podać przykłady zastosowania naczyń połączonych</w:t>
            </w:r>
          </w:p>
          <w:p w:rsidR="00CF2807" w:rsidRPr="00D35078" w:rsidRDefault="00CF2807" w:rsidP="0051538A">
            <w:pPr>
              <w:pStyle w:val="Styltabeli2"/>
              <w:numPr>
                <w:ilvl w:val="0"/>
                <w:numId w:val="10"/>
              </w:numPr>
              <w:spacing w:before="120" w:after="120"/>
              <w:ind w:right="-103"/>
              <w:contextualSpacing/>
              <w:rPr>
                <w:rFonts w:ascii="Calibri" w:hAnsi="Calibri" w:cs="Calibri"/>
                <w:sz w:val="18"/>
                <w:szCs w:val="18"/>
              </w:rPr>
            </w:pPr>
            <w:r w:rsidRPr="00D35078">
              <w:rPr>
                <w:rFonts w:ascii="Calibri" w:hAnsi="Calibri" w:cs="Calibri"/>
                <w:sz w:val="18"/>
                <w:szCs w:val="18"/>
              </w:rPr>
              <w:t>potrafi podać</w:t>
            </w:r>
            <w:r>
              <w:rPr>
                <w:rFonts w:ascii="Calibri" w:hAnsi="Calibri" w:cs="Calibri"/>
                <w:sz w:val="18"/>
                <w:szCs w:val="18"/>
              </w:rPr>
              <w:t xml:space="preserve"> </w:t>
            </w:r>
            <w:r w:rsidRPr="00D35078">
              <w:rPr>
                <w:rFonts w:ascii="Calibri" w:hAnsi="Calibri" w:cs="Calibri"/>
                <w:sz w:val="18"/>
                <w:szCs w:val="18"/>
              </w:rPr>
              <w:t>przykłady zastosowania naczyń połączonych</w:t>
            </w:r>
          </w:p>
        </w:tc>
        <w:tc>
          <w:tcPr>
            <w:tcW w:w="1559" w:type="dxa"/>
            <w:shd w:val="clear" w:color="auto" w:fill="D9D9D9" w:themeFill="background1" w:themeFillShade="D9"/>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podaje </w:t>
            </w:r>
            <w:proofErr w:type="spellStart"/>
            <w:r w:rsidRPr="00D35078">
              <w:rPr>
                <w:rFonts w:ascii="Calibri" w:hAnsi="Calibri" w:cs="Calibri"/>
                <w:sz w:val="18"/>
                <w:szCs w:val="18"/>
              </w:rPr>
              <w:t>przykła</w:t>
            </w:r>
            <w:r w:rsidR="00133B67">
              <w:rPr>
                <w:rFonts w:ascii="Calibri" w:hAnsi="Calibri" w:cs="Calibri"/>
                <w:sz w:val="18"/>
                <w:szCs w:val="18"/>
              </w:rPr>
              <w:t>-</w:t>
            </w:r>
            <w:r w:rsidRPr="00D35078">
              <w:rPr>
                <w:rFonts w:ascii="Calibri" w:hAnsi="Calibri" w:cs="Calibri"/>
                <w:sz w:val="18"/>
                <w:szCs w:val="18"/>
              </w:rPr>
              <w:t>dy</w:t>
            </w:r>
            <w:proofErr w:type="spellEnd"/>
            <w:r w:rsidRPr="00D35078">
              <w:rPr>
                <w:rFonts w:ascii="Calibri" w:hAnsi="Calibri" w:cs="Calibri"/>
                <w:sz w:val="18"/>
                <w:szCs w:val="18"/>
              </w:rPr>
              <w:t xml:space="preserve"> naczyń połączonych</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w:t>
            </w:r>
            <w:r w:rsidR="00CF2807">
              <w:rPr>
                <w:rFonts w:ascii="Calibri" w:hAnsi="Calibri" w:cs="Calibri"/>
                <w:sz w:val="18"/>
                <w:szCs w:val="18"/>
              </w:rPr>
              <w:t xml:space="preserve"> </w:t>
            </w:r>
            <w:r w:rsidR="00CF2807" w:rsidRPr="00D35078">
              <w:rPr>
                <w:rFonts w:ascii="Calibri" w:hAnsi="Calibri" w:cs="Calibri"/>
                <w:sz w:val="18"/>
                <w:szCs w:val="18"/>
              </w:rPr>
              <w:t>w</w:t>
            </w:r>
            <w:r w:rsidR="00CF2807">
              <w:rPr>
                <w:rFonts w:ascii="Calibri" w:hAnsi="Calibri" w:cs="Calibri"/>
                <w:sz w:val="18"/>
                <w:szCs w:val="18"/>
              </w:rPr>
              <w:t xml:space="preserve"> otwartych</w:t>
            </w:r>
            <w:r w:rsidR="00CF2807" w:rsidRPr="00D35078">
              <w:rPr>
                <w:rFonts w:ascii="Calibri" w:hAnsi="Calibri" w:cs="Calibri"/>
                <w:sz w:val="18"/>
                <w:szCs w:val="18"/>
              </w:rPr>
              <w:t xml:space="preserve"> naczyniach połączonych </w:t>
            </w:r>
            <w:r w:rsidRPr="00D35078">
              <w:rPr>
                <w:rFonts w:ascii="Calibri" w:hAnsi="Calibri" w:cs="Calibri"/>
                <w:sz w:val="18"/>
                <w:szCs w:val="18"/>
              </w:rPr>
              <w:t>poziom cieczy</w:t>
            </w:r>
            <w:r w:rsidR="00CF2807">
              <w:rPr>
                <w:rFonts w:ascii="Calibri" w:hAnsi="Calibri" w:cs="Calibri"/>
                <w:sz w:val="18"/>
                <w:szCs w:val="18"/>
              </w:rPr>
              <w:t xml:space="preserve"> jest taki </w:t>
            </w:r>
            <w:r w:rsidRPr="00D35078">
              <w:rPr>
                <w:rFonts w:ascii="Calibri" w:hAnsi="Calibri" w:cs="Calibri"/>
                <w:sz w:val="18"/>
                <w:szCs w:val="18"/>
              </w:rPr>
              <w:t>sam</w:t>
            </w:r>
            <w:r w:rsidR="00CF2807">
              <w:rPr>
                <w:rFonts w:ascii="Calibri" w:hAnsi="Calibri" w:cs="Calibri"/>
                <w:sz w:val="18"/>
                <w:szCs w:val="18"/>
              </w:rPr>
              <w:t xml:space="preserve"> w każdym </w:t>
            </w:r>
            <w:proofErr w:type="spellStart"/>
            <w:r w:rsidR="00CF2807">
              <w:rPr>
                <w:rFonts w:ascii="Calibri" w:hAnsi="Calibri" w:cs="Calibri"/>
                <w:sz w:val="18"/>
                <w:szCs w:val="18"/>
              </w:rPr>
              <w:t>naczy</w:t>
            </w:r>
            <w:r w:rsidR="00133B67">
              <w:rPr>
                <w:rFonts w:ascii="Calibri" w:hAnsi="Calibri" w:cs="Calibri"/>
                <w:sz w:val="18"/>
                <w:szCs w:val="18"/>
              </w:rPr>
              <w:t>-</w:t>
            </w:r>
            <w:r w:rsidR="00CF2807">
              <w:rPr>
                <w:rFonts w:ascii="Calibri" w:hAnsi="Calibri" w:cs="Calibri"/>
                <w:sz w:val="18"/>
                <w:szCs w:val="18"/>
              </w:rPr>
              <w:t>niu</w:t>
            </w:r>
            <w:proofErr w:type="spellEnd"/>
            <w:r w:rsidRPr="00D35078">
              <w:rPr>
                <w:rFonts w:ascii="Calibri" w:hAnsi="Calibri" w:cs="Calibri"/>
                <w:sz w:val="18"/>
                <w:szCs w:val="18"/>
              </w:rPr>
              <w:t>,</w:t>
            </w:r>
            <w:r w:rsidR="00C0755A">
              <w:rPr>
                <w:rFonts w:ascii="Calibri" w:hAnsi="Calibri" w:cs="Calibri"/>
                <w:sz w:val="18"/>
                <w:szCs w:val="18"/>
              </w:rPr>
              <w:t xml:space="preserve"> niezależnie od </w:t>
            </w:r>
            <w:r w:rsidR="00CF2807">
              <w:rPr>
                <w:rFonts w:ascii="Calibri" w:hAnsi="Calibri" w:cs="Calibri"/>
                <w:sz w:val="18"/>
                <w:szCs w:val="18"/>
              </w:rPr>
              <w:t xml:space="preserve">jego </w:t>
            </w:r>
            <w:r w:rsidR="00C0755A">
              <w:rPr>
                <w:rFonts w:ascii="Calibri" w:hAnsi="Calibri" w:cs="Calibri"/>
                <w:sz w:val="18"/>
                <w:szCs w:val="18"/>
              </w:rPr>
              <w:t xml:space="preserve">kształtu </w:t>
            </w:r>
          </w:p>
          <w:p w:rsidR="009D6AE0" w:rsidRPr="00D35078" w:rsidRDefault="00CF2807" w:rsidP="00CF2807">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potrafi </w:t>
            </w:r>
            <w:r>
              <w:rPr>
                <w:rFonts w:ascii="Calibri" w:hAnsi="Calibri" w:cs="Calibri"/>
                <w:sz w:val="18"/>
                <w:szCs w:val="18"/>
              </w:rPr>
              <w:t>omówić</w:t>
            </w:r>
            <w:r w:rsidRPr="00D35078">
              <w:rPr>
                <w:rFonts w:ascii="Calibri" w:hAnsi="Calibri" w:cs="Calibri"/>
                <w:sz w:val="18"/>
                <w:szCs w:val="18"/>
              </w:rPr>
              <w:t xml:space="preserve"> przykład</w:t>
            </w:r>
            <w:r>
              <w:rPr>
                <w:rFonts w:ascii="Calibri" w:hAnsi="Calibri" w:cs="Calibri"/>
                <w:sz w:val="18"/>
                <w:szCs w:val="18"/>
              </w:rPr>
              <w:t>owe</w:t>
            </w:r>
            <w:r w:rsidRPr="00D35078">
              <w:rPr>
                <w:rFonts w:ascii="Calibri" w:hAnsi="Calibri" w:cs="Calibri"/>
                <w:sz w:val="18"/>
                <w:szCs w:val="18"/>
              </w:rPr>
              <w:t xml:space="preserve"> zastosowania naczyń połączonych</w:t>
            </w:r>
          </w:p>
        </w:tc>
        <w:tc>
          <w:tcPr>
            <w:tcW w:w="1701" w:type="dxa"/>
            <w:shd w:val="clear" w:color="auto" w:fill="D9D9D9" w:themeFill="background1" w:themeFillShade="D9"/>
          </w:tcPr>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wie, że zmiana ciśnienia nad cieczą w jednym z naczyń może spowodować zmianę poziomu cieczy w tym naczyniu</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 xml:space="preserve">potrafi rozwiązać proste problemy </w:t>
            </w:r>
            <w:r w:rsidR="00157654" w:rsidRPr="00D35078">
              <w:rPr>
                <w:rFonts w:ascii="Calibri" w:hAnsi="Calibri" w:cs="Calibri"/>
                <w:sz w:val="18"/>
                <w:szCs w:val="18"/>
              </w:rPr>
              <w:t>nierachunkowe</w:t>
            </w:r>
          </w:p>
        </w:tc>
        <w:tc>
          <w:tcPr>
            <w:tcW w:w="1805" w:type="dxa"/>
            <w:shd w:val="clear" w:color="auto" w:fill="D9D9D9" w:themeFill="background1" w:themeFillShade="D9"/>
          </w:tcPr>
          <w:p w:rsidR="009D6AE0" w:rsidRPr="0013200C" w:rsidRDefault="0008743F" w:rsidP="0013200C">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rozumie</w:t>
            </w:r>
            <w:r w:rsidR="00C0755A">
              <w:rPr>
                <w:rFonts w:ascii="Calibri" w:hAnsi="Calibri" w:cs="Calibri"/>
                <w:sz w:val="18"/>
                <w:szCs w:val="18"/>
              </w:rPr>
              <w:t>,</w:t>
            </w:r>
            <w:r w:rsidRPr="00D35078">
              <w:rPr>
                <w:rFonts w:ascii="Calibri" w:hAnsi="Calibri" w:cs="Calibri"/>
                <w:sz w:val="18"/>
                <w:szCs w:val="18"/>
              </w:rPr>
              <w:t xml:space="preserve"> dlaczego </w:t>
            </w:r>
            <w:r w:rsidR="0013200C" w:rsidRPr="00D35078">
              <w:rPr>
                <w:rFonts w:ascii="Calibri" w:hAnsi="Calibri" w:cs="Calibri"/>
                <w:sz w:val="18"/>
                <w:szCs w:val="18"/>
              </w:rPr>
              <w:t xml:space="preserve">w naczyniach połączonych </w:t>
            </w:r>
            <w:r w:rsidRPr="00D35078">
              <w:rPr>
                <w:rFonts w:ascii="Calibri" w:hAnsi="Calibri" w:cs="Calibri"/>
                <w:sz w:val="18"/>
                <w:szCs w:val="18"/>
              </w:rPr>
              <w:t>poziomy różnych  niemieszających się cieczy są na różnych wysokościach</w:t>
            </w:r>
            <w:r w:rsidR="0013200C">
              <w:rPr>
                <w:rFonts w:ascii="Calibri" w:hAnsi="Calibri" w:cs="Calibri"/>
                <w:sz w:val="18"/>
                <w:szCs w:val="18"/>
              </w:rPr>
              <w:t xml:space="preserve"> i </w:t>
            </w:r>
            <w:r w:rsidR="00C0755A" w:rsidRPr="0013200C">
              <w:rPr>
                <w:rFonts w:ascii="Calibri" w:hAnsi="Calibri" w:cs="Calibri"/>
                <w:sz w:val="18"/>
                <w:szCs w:val="18"/>
              </w:rPr>
              <w:t>wynika</w:t>
            </w:r>
            <w:r w:rsidR="0013200C">
              <w:rPr>
                <w:rFonts w:ascii="Calibri" w:hAnsi="Calibri" w:cs="Calibri"/>
                <w:sz w:val="18"/>
                <w:szCs w:val="18"/>
              </w:rPr>
              <w:t xml:space="preserve"> to</w:t>
            </w:r>
            <w:r w:rsidR="00C0755A" w:rsidRPr="0013200C">
              <w:rPr>
                <w:rFonts w:ascii="Calibri" w:hAnsi="Calibri" w:cs="Calibri"/>
                <w:sz w:val="18"/>
                <w:szCs w:val="18"/>
              </w:rPr>
              <w:t xml:space="preserve"> z różnych gęstości</w:t>
            </w:r>
            <w:r w:rsidR="006422D4">
              <w:rPr>
                <w:rFonts w:ascii="Calibri" w:hAnsi="Calibri" w:cs="Calibri"/>
                <w:sz w:val="18"/>
                <w:szCs w:val="18"/>
              </w:rPr>
              <w:t xml:space="preserve"> tych cieczy</w:t>
            </w:r>
          </w:p>
          <w:p w:rsidR="009D6AE0" w:rsidRPr="00D35078" w:rsidRDefault="0008743F" w:rsidP="00A76961">
            <w:pPr>
              <w:pStyle w:val="Styltabeli2"/>
              <w:numPr>
                <w:ilvl w:val="0"/>
                <w:numId w:val="10"/>
              </w:numPr>
              <w:spacing w:before="120" w:after="120"/>
              <w:contextualSpacing/>
              <w:rPr>
                <w:rFonts w:ascii="Calibri" w:hAnsi="Calibri" w:cs="Calibri"/>
                <w:sz w:val="18"/>
                <w:szCs w:val="18"/>
              </w:rPr>
            </w:pPr>
            <w:r w:rsidRPr="00D35078">
              <w:rPr>
                <w:rFonts w:ascii="Calibri" w:hAnsi="Calibri" w:cs="Calibri"/>
                <w:sz w:val="18"/>
                <w:szCs w:val="18"/>
              </w:rPr>
              <w:t>rozwiązuje zadania o podwyższonym stopniu trudności</w:t>
            </w:r>
          </w:p>
        </w:tc>
      </w:tr>
      <w:tr w:rsidR="00582DA4" w:rsidRPr="00D35078" w:rsidTr="00A02487">
        <w:tc>
          <w:tcPr>
            <w:tcW w:w="1423"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PRAWO ARCHIMEDESA</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Prawo Archimedesa</w:t>
            </w:r>
            <w:r w:rsidR="00101028">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Wyznaczanie siły wyporu</w:t>
            </w:r>
            <w:r w:rsidR="00101028">
              <w:rPr>
                <w:rFonts w:ascii="Calibri" w:hAnsi="Calibri" w:cs="Calibri"/>
                <w:sz w:val="18"/>
                <w:szCs w:val="18"/>
              </w:rPr>
              <w:t>.</w:t>
            </w:r>
          </w:p>
        </w:tc>
        <w:tc>
          <w:tcPr>
            <w:tcW w:w="1701" w:type="dxa"/>
          </w:tcPr>
          <w:p w:rsidR="009D6AE0" w:rsidRPr="002A3431" w:rsidRDefault="00101028" w:rsidP="00A76961">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w</w:t>
            </w:r>
            <w:r w:rsidR="009D6AE0" w:rsidRPr="002A3431">
              <w:rPr>
                <w:rFonts w:ascii="Calibri" w:hAnsi="Calibri" w:cs="Calibri"/>
                <w:sz w:val="18"/>
                <w:szCs w:val="18"/>
              </w:rPr>
              <w:t>ie, że na ciało zanurzone w cieczy</w:t>
            </w:r>
            <w:r w:rsidR="00157654" w:rsidRPr="002A3431">
              <w:rPr>
                <w:rFonts w:ascii="Calibri" w:hAnsi="Calibri" w:cs="Calibri"/>
                <w:sz w:val="18"/>
                <w:szCs w:val="18"/>
              </w:rPr>
              <w:t>,</w:t>
            </w:r>
            <w:r w:rsidR="009D6AE0" w:rsidRPr="002A3431">
              <w:rPr>
                <w:rFonts w:ascii="Calibri" w:hAnsi="Calibri" w:cs="Calibri"/>
                <w:sz w:val="18"/>
                <w:szCs w:val="18"/>
              </w:rPr>
              <w:t xml:space="preserve"> oprócz siły grawitacji, działa siła wyporu</w:t>
            </w:r>
          </w:p>
          <w:p w:rsidR="009D6AE0" w:rsidRPr="002A3431" w:rsidRDefault="00745192" w:rsidP="00A76961">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p</w:t>
            </w:r>
            <w:r w:rsidR="009D6AE0" w:rsidRPr="002A3431">
              <w:rPr>
                <w:rFonts w:ascii="Calibri" w:hAnsi="Calibri" w:cs="Calibri"/>
                <w:sz w:val="18"/>
                <w:szCs w:val="18"/>
              </w:rPr>
              <w:t>otrafi określić kierunek i zwrot siły wyporu</w:t>
            </w:r>
          </w:p>
          <w:p w:rsidR="009D6AE0" w:rsidRPr="002A3431" w:rsidRDefault="00745192" w:rsidP="00A76961">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zn</w:t>
            </w:r>
            <w:r w:rsidR="009D6AE0" w:rsidRPr="002A3431">
              <w:rPr>
                <w:rFonts w:ascii="Calibri" w:hAnsi="Calibri" w:cs="Calibri"/>
                <w:sz w:val="18"/>
                <w:szCs w:val="18"/>
              </w:rPr>
              <w:t>a treść prawa Archimedesa</w:t>
            </w:r>
          </w:p>
        </w:tc>
        <w:tc>
          <w:tcPr>
            <w:tcW w:w="1559" w:type="dxa"/>
          </w:tcPr>
          <w:p w:rsidR="009D6AE0" w:rsidRPr="002A3431" w:rsidRDefault="00745192" w:rsidP="00A76961">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 xml:space="preserve">wie, że wartość siły wyporu </w:t>
            </w:r>
            <w:r w:rsidR="00157654" w:rsidRPr="002A3431">
              <w:rPr>
                <w:rFonts w:ascii="Calibri" w:hAnsi="Calibri" w:cs="Calibri"/>
                <w:sz w:val="18"/>
                <w:szCs w:val="18"/>
              </w:rPr>
              <w:t xml:space="preserve">jest </w:t>
            </w:r>
            <w:r w:rsidRPr="002A3431">
              <w:rPr>
                <w:rFonts w:ascii="Calibri" w:hAnsi="Calibri" w:cs="Calibri"/>
                <w:sz w:val="18"/>
                <w:szCs w:val="18"/>
              </w:rPr>
              <w:t>równa ciężarowi cieczy wypartej przez to ciało</w:t>
            </w:r>
          </w:p>
          <w:p w:rsidR="009D6AE0" w:rsidRPr="002A3431" w:rsidRDefault="00745192"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2A3431">
              <w:rPr>
                <w:rFonts w:ascii="Calibri" w:hAnsi="Calibri" w:cs="Calibri"/>
                <w:sz w:val="18"/>
                <w:szCs w:val="18"/>
              </w:rPr>
              <w:t>zna wzór na obliczanie wartości siły wyporu</w:t>
            </w:r>
            <w:r w:rsidR="002A3431" w:rsidRPr="002A3431">
              <w:rPr>
                <w:rFonts w:ascii="Calibri" w:hAnsi="Calibri" w:cs="Calibri"/>
                <w:sz w:val="18"/>
                <w:szCs w:val="18"/>
              </w:rPr>
              <w:t xml:space="preserve"> </w:t>
            </w:r>
          </w:p>
        </w:tc>
        <w:tc>
          <w:tcPr>
            <w:tcW w:w="1701" w:type="dxa"/>
          </w:tcPr>
          <w:p w:rsidR="009D6AE0" w:rsidRPr="002A3431" w:rsidRDefault="00745192" w:rsidP="0051538A">
            <w:pPr>
              <w:pStyle w:val="Styltabeli2"/>
              <w:numPr>
                <w:ilvl w:val="0"/>
                <w:numId w:val="10"/>
              </w:numPr>
              <w:spacing w:before="120" w:after="120"/>
              <w:ind w:right="-103"/>
              <w:contextualSpacing/>
              <w:rPr>
                <w:rFonts w:ascii="Calibri" w:hAnsi="Calibri" w:cs="Calibri"/>
                <w:sz w:val="18"/>
                <w:szCs w:val="18"/>
              </w:rPr>
            </w:pPr>
            <w:r w:rsidRPr="002A3431">
              <w:rPr>
                <w:rFonts w:ascii="Calibri" w:hAnsi="Calibri" w:cs="Calibri"/>
                <w:sz w:val="18"/>
                <w:szCs w:val="18"/>
              </w:rPr>
              <w:t>potrafi wyznaczyć wartość siły wyporu przy wykorzystaniu siłomierza</w:t>
            </w:r>
          </w:p>
          <w:p w:rsidR="002A3431" w:rsidRPr="002A3431" w:rsidRDefault="00745192" w:rsidP="0051538A">
            <w:pPr>
              <w:pStyle w:val="Styltabeli2"/>
              <w:numPr>
                <w:ilvl w:val="0"/>
                <w:numId w:val="10"/>
              </w:numPr>
              <w:spacing w:before="120" w:after="120"/>
              <w:ind w:right="-103"/>
              <w:contextualSpacing/>
              <w:rPr>
                <w:rFonts w:ascii="Calibri" w:hAnsi="Calibri" w:cs="Calibri"/>
                <w:sz w:val="18"/>
                <w:szCs w:val="18"/>
              </w:rPr>
            </w:pPr>
            <w:r w:rsidRPr="002A3431">
              <w:rPr>
                <w:rFonts w:ascii="Calibri" w:hAnsi="Calibri" w:cs="Calibri"/>
                <w:sz w:val="18"/>
                <w:szCs w:val="18"/>
              </w:rPr>
              <w:t xml:space="preserve">potrafi porównać siły wyporu dla tego samego ciała zanurzonego w różnych cieczach na podstawie głębokości zanurzenia </w:t>
            </w:r>
          </w:p>
          <w:p w:rsidR="009D6AE0" w:rsidRPr="0007596B" w:rsidRDefault="002A3431" w:rsidP="0051538A">
            <w:pPr>
              <w:pStyle w:val="Styltabeli2"/>
              <w:numPr>
                <w:ilvl w:val="0"/>
                <w:numId w:val="10"/>
              </w:numPr>
              <w:shd w:val="clear" w:color="auto" w:fill="D9D9D9" w:themeFill="background1" w:themeFillShade="D9"/>
              <w:spacing w:before="120" w:after="120"/>
              <w:ind w:right="-103"/>
              <w:contextualSpacing/>
              <w:rPr>
                <w:rFonts w:ascii="Calibri" w:hAnsi="Calibri" w:cs="Calibri"/>
                <w:sz w:val="18"/>
                <w:szCs w:val="18"/>
              </w:rPr>
            </w:pPr>
            <w:r w:rsidRPr="002A3431">
              <w:rPr>
                <w:rFonts w:ascii="Calibri" w:hAnsi="Calibri" w:cs="Calibri"/>
                <w:sz w:val="18"/>
                <w:szCs w:val="18"/>
              </w:rPr>
              <w:t xml:space="preserve">potrafi obliczyć wartość siły wyporu na podstawie wzoru </w:t>
            </w:r>
          </w:p>
        </w:tc>
        <w:tc>
          <w:tcPr>
            <w:tcW w:w="1805" w:type="dxa"/>
          </w:tcPr>
          <w:p w:rsidR="009D6AE0" w:rsidRPr="002A3431" w:rsidRDefault="00745192" w:rsidP="00A76961">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rozumie, że siła wyporu działa na ciała również w gazach</w:t>
            </w:r>
          </w:p>
          <w:p w:rsidR="009D6AE0" w:rsidRPr="002A3431" w:rsidRDefault="00745192" w:rsidP="00A76961">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potrafi rozwiązywać zadania i problemy nierachunkowe</w:t>
            </w:r>
          </w:p>
        </w:tc>
      </w:tr>
      <w:tr w:rsidR="00582DA4" w:rsidRPr="00D35078" w:rsidTr="00A02487">
        <w:tc>
          <w:tcPr>
            <w:tcW w:w="1423"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PŁYWANIE A SIŁA WYPORU</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Pływanie ciał a siła wyporu</w:t>
            </w:r>
            <w:r w:rsidR="00E16F78">
              <w:rPr>
                <w:rFonts w:ascii="Calibri" w:hAnsi="Calibri" w:cs="Calibri"/>
                <w:sz w:val="18"/>
                <w:szCs w:val="18"/>
              </w:rPr>
              <w:t>.</w:t>
            </w:r>
          </w:p>
        </w:tc>
        <w:tc>
          <w:tcPr>
            <w:tcW w:w="1701" w:type="dxa"/>
          </w:tcPr>
          <w:p w:rsidR="009D6AE0" w:rsidRPr="002A3431" w:rsidRDefault="00E16F78" w:rsidP="00E16F78">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 xml:space="preserve">wie, że od relacji </w:t>
            </w:r>
            <w:r w:rsidR="009D6AE0" w:rsidRPr="002A3431">
              <w:rPr>
                <w:rFonts w:ascii="Calibri" w:hAnsi="Calibri" w:cs="Calibri"/>
                <w:sz w:val="18"/>
                <w:szCs w:val="18"/>
              </w:rPr>
              <w:t>sił</w:t>
            </w:r>
            <w:r w:rsidRPr="002A3431">
              <w:rPr>
                <w:rFonts w:ascii="Calibri" w:hAnsi="Calibri" w:cs="Calibri"/>
                <w:sz w:val="18"/>
                <w:szCs w:val="18"/>
              </w:rPr>
              <w:t xml:space="preserve"> wyporu i grawitacji</w:t>
            </w:r>
            <w:r w:rsidR="009D6AE0" w:rsidRPr="002A3431">
              <w:rPr>
                <w:rFonts w:ascii="Calibri" w:hAnsi="Calibri" w:cs="Calibri"/>
                <w:sz w:val="18"/>
                <w:szCs w:val="18"/>
              </w:rPr>
              <w:t xml:space="preserve"> zależy</w:t>
            </w:r>
            <w:r w:rsidRPr="002A3431">
              <w:rPr>
                <w:rFonts w:ascii="Calibri" w:hAnsi="Calibri" w:cs="Calibri"/>
                <w:sz w:val="18"/>
                <w:szCs w:val="18"/>
              </w:rPr>
              <w:t>,</w:t>
            </w:r>
            <w:r w:rsidR="009D6AE0" w:rsidRPr="002A3431">
              <w:rPr>
                <w:rFonts w:ascii="Calibri" w:hAnsi="Calibri" w:cs="Calibri"/>
                <w:sz w:val="18"/>
                <w:szCs w:val="18"/>
              </w:rPr>
              <w:t xml:space="preserve"> czy ciało wypłynie na powierzchni</w:t>
            </w:r>
            <w:r w:rsidRPr="002A3431">
              <w:rPr>
                <w:rFonts w:ascii="Calibri" w:hAnsi="Calibri" w:cs="Calibri"/>
                <w:sz w:val="18"/>
                <w:szCs w:val="18"/>
              </w:rPr>
              <w:t>ę</w:t>
            </w:r>
            <w:r w:rsidR="009D6AE0" w:rsidRPr="002A3431">
              <w:rPr>
                <w:rFonts w:ascii="Calibri" w:hAnsi="Calibri" w:cs="Calibri"/>
                <w:sz w:val="18"/>
                <w:szCs w:val="18"/>
              </w:rPr>
              <w:t xml:space="preserve"> cieczy, czy utonie, czy będzie pływało w pełnym zanurzeniu</w:t>
            </w:r>
          </w:p>
        </w:tc>
        <w:tc>
          <w:tcPr>
            <w:tcW w:w="1559" w:type="dxa"/>
          </w:tcPr>
          <w:p w:rsidR="009D6AE0" w:rsidRPr="002A3431" w:rsidRDefault="009A7DD2" w:rsidP="009A7DD2">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 xml:space="preserve">potrafi określić, jak po włożeniu do cieczy zachowa się ciało, na podstawie relacji sił wyporu i grawitacji </w:t>
            </w:r>
          </w:p>
        </w:tc>
        <w:tc>
          <w:tcPr>
            <w:tcW w:w="1701" w:type="dxa"/>
          </w:tcPr>
          <w:p w:rsidR="009D6AE0" w:rsidRPr="002A3431" w:rsidRDefault="00E16F78" w:rsidP="0051538A">
            <w:pPr>
              <w:pStyle w:val="Styltabeli2"/>
              <w:numPr>
                <w:ilvl w:val="0"/>
                <w:numId w:val="10"/>
              </w:numPr>
              <w:spacing w:before="120" w:after="120"/>
              <w:ind w:right="-103"/>
              <w:contextualSpacing/>
              <w:rPr>
                <w:rFonts w:ascii="Calibri" w:hAnsi="Calibri" w:cs="Calibri"/>
                <w:sz w:val="18"/>
                <w:szCs w:val="18"/>
              </w:rPr>
            </w:pPr>
            <w:r w:rsidRPr="002A3431">
              <w:rPr>
                <w:rFonts w:ascii="Calibri" w:hAnsi="Calibri" w:cs="Calibri"/>
                <w:sz w:val="18"/>
                <w:szCs w:val="18"/>
              </w:rPr>
              <w:t>potrafi narysować w posta</w:t>
            </w:r>
            <w:r w:rsidR="009A7DD2" w:rsidRPr="002A3431">
              <w:rPr>
                <w:rFonts w:ascii="Calibri" w:hAnsi="Calibri" w:cs="Calibri"/>
                <w:sz w:val="18"/>
                <w:szCs w:val="18"/>
              </w:rPr>
              <w:t>ci wektorów z zachowaniem skali</w:t>
            </w:r>
          </w:p>
          <w:p w:rsidR="009D6AE0" w:rsidRPr="002A3431" w:rsidRDefault="009A7DD2" w:rsidP="0051538A">
            <w:pPr>
              <w:pStyle w:val="Styltabeli2"/>
              <w:spacing w:before="120" w:after="120"/>
              <w:ind w:left="170" w:right="-103"/>
              <w:contextualSpacing/>
              <w:rPr>
                <w:rFonts w:ascii="Calibri" w:hAnsi="Calibri" w:cs="Calibri"/>
                <w:sz w:val="18"/>
                <w:szCs w:val="18"/>
              </w:rPr>
            </w:pPr>
            <w:r w:rsidRPr="002A3431">
              <w:rPr>
                <w:rFonts w:ascii="Calibri" w:hAnsi="Calibri" w:cs="Calibri"/>
                <w:sz w:val="18"/>
                <w:szCs w:val="18"/>
              </w:rPr>
              <w:t xml:space="preserve">siły </w:t>
            </w:r>
            <w:r w:rsidR="00E16F78" w:rsidRPr="002A3431">
              <w:rPr>
                <w:rFonts w:ascii="Calibri" w:hAnsi="Calibri" w:cs="Calibri"/>
                <w:sz w:val="18"/>
                <w:szCs w:val="18"/>
              </w:rPr>
              <w:t xml:space="preserve">działające na zanurzone ciało </w:t>
            </w:r>
          </w:p>
          <w:p w:rsidR="009D6AE0" w:rsidRPr="002A3431" w:rsidRDefault="00E16F78" w:rsidP="0051538A">
            <w:pPr>
              <w:pStyle w:val="Styltabeli2"/>
              <w:numPr>
                <w:ilvl w:val="0"/>
                <w:numId w:val="10"/>
              </w:numPr>
              <w:spacing w:before="120" w:after="120"/>
              <w:ind w:right="-103"/>
              <w:contextualSpacing/>
              <w:rPr>
                <w:rFonts w:ascii="Calibri" w:hAnsi="Calibri" w:cs="Calibri"/>
                <w:sz w:val="18"/>
                <w:szCs w:val="18"/>
              </w:rPr>
            </w:pPr>
            <w:r w:rsidRPr="002A3431">
              <w:rPr>
                <w:rFonts w:ascii="Calibri" w:hAnsi="Calibri" w:cs="Calibri"/>
                <w:sz w:val="18"/>
                <w:szCs w:val="18"/>
              </w:rPr>
              <w:t>potrafi</w:t>
            </w:r>
            <w:r w:rsidR="009B3290" w:rsidRPr="002A3431">
              <w:rPr>
                <w:rFonts w:ascii="Calibri" w:hAnsi="Calibri" w:cs="Calibri"/>
                <w:sz w:val="18"/>
                <w:szCs w:val="18"/>
              </w:rPr>
              <w:t xml:space="preserve"> w sytuacji przedstawionej graficznie</w:t>
            </w:r>
            <w:r w:rsidRPr="002A3431">
              <w:rPr>
                <w:rFonts w:ascii="Calibri" w:hAnsi="Calibri" w:cs="Calibri"/>
                <w:sz w:val="18"/>
                <w:szCs w:val="18"/>
              </w:rPr>
              <w:t xml:space="preserve">, wyjaśnić zachowanie się </w:t>
            </w:r>
            <w:r w:rsidR="009B3290" w:rsidRPr="002A3431">
              <w:rPr>
                <w:rFonts w:ascii="Calibri" w:hAnsi="Calibri" w:cs="Calibri"/>
                <w:sz w:val="18"/>
                <w:szCs w:val="18"/>
              </w:rPr>
              <w:t xml:space="preserve">zanurzonego </w:t>
            </w:r>
            <w:r w:rsidRPr="002A3431">
              <w:rPr>
                <w:rFonts w:ascii="Calibri" w:hAnsi="Calibri" w:cs="Calibri"/>
                <w:sz w:val="18"/>
                <w:szCs w:val="18"/>
              </w:rPr>
              <w:t>ciała</w:t>
            </w:r>
          </w:p>
          <w:p w:rsidR="009D6AE0" w:rsidRPr="002A3431" w:rsidRDefault="00E16F78" w:rsidP="0051538A">
            <w:pPr>
              <w:pStyle w:val="Styltabeli2"/>
              <w:numPr>
                <w:ilvl w:val="0"/>
                <w:numId w:val="10"/>
              </w:numPr>
              <w:spacing w:before="120" w:after="120"/>
              <w:ind w:right="-103"/>
              <w:contextualSpacing/>
              <w:rPr>
                <w:rFonts w:ascii="Calibri" w:hAnsi="Calibri" w:cs="Calibri"/>
                <w:sz w:val="18"/>
                <w:szCs w:val="18"/>
              </w:rPr>
            </w:pPr>
            <w:r w:rsidRPr="002A3431">
              <w:rPr>
                <w:rFonts w:ascii="Calibri" w:hAnsi="Calibri" w:cs="Calibri"/>
                <w:sz w:val="18"/>
                <w:szCs w:val="18"/>
              </w:rPr>
              <w:t xml:space="preserve">potrafi, </w:t>
            </w:r>
            <w:r w:rsidR="009B3290" w:rsidRPr="002A3431">
              <w:rPr>
                <w:rFonts w:ascii="Calibri" w:hAnsi="Calibri" w:cs="Calibri"/>
                <w:sz w:val="18"/>
                <w:szCs w:val="18"/>
              </w:rPr>
              <w:t>za pomocą siłomierza</w:t>
            </w:r>
            <w:r w:rsidRPr="002A3431">
              <w:rPr>
                <w:rFonts w:ascii="Calibri" w:hAnsi="Calibri" w:cs="Calibri"/>
                <w:sz w:val="18"/>
                <w:szCs w:val="18"/>
              </w:rPr>
              <w:t xml:space="preserve"> wartość siły wyporu</w:t>
            </w:r>
            <w:r w:rsidR="009B3290" w:rsidRPr="002A3431">
              <w:rPr>
                <w:rFonts w:ascii="Calibri" w:hAnsi="Calibri" w:cs="Calibri"/>
                <w:sz w:val="18"/>
                <w:szCs w:val="18"/>
              </w:rPr>
              <w:t xml:space="preserve"> działającą na zanurzone ciało</w:t>
            </w:r>
          </w:p>
        </w:tc>
        <w:tc>
          <w:tcPr>
            <w:tcW w:w="1805" w:type="dxa"/>
          </w:tcPr>
          <w:p w:rsidR="009B3290" w:rsidRPr="002A3431" w:rsidRDefault="00E16F78" w:rsidP="00A76961">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 xml:space="preserve">demonstruje prawo </w:t>
            </w:r>
            <w:r w:rsidR="009B3290" w:rsidRPr="002A3431">
              <w:rPr>
                <w:rFonts w:ascii="Calibri" w:hAnsi="Calibri" w:cs="Calibri"/>
                <w:sz w:val="18"/>
                <w:szCs w:val="18"/>
              </w:rPr>
              <w:t>Archimedesa</w:t>
            </w:r>
          </w:p>
          <w:p w:rsidR="009D6AE0" w:rsidRPr="00D35078" w:rsidRDefault="00E16F78"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D35078">
              <w:rPr>
                <w:rFonts w:ascii="Calibri" w:hAnsi="Calibri" w:cs="Calibri"/>
                <w:sz w:val="18"/>
                <w:szCs w:val="18"/>
              </w:rPr>
              <w:t>rozwiązuje zadania dotyczące pływania ciał i obliczania siły wyporu</w:t>
            </w:r>
            <w:r w:rsidR="002A3431" w:rsidRPr="00D35078">
              <w:rPr>
                <w:rFonts w:ascii="Calibri" w:hAnsi="Calibri" w:cs="Calibri"/>
                <w:sz w:val="18"/>
                <w:szCs w:val="18"/>
              </w:rPr>
              <w:t xml:space="preserve"> </w:t>
            </w:r>
          </w:p>
        </w:tc>
      </w:tr>
      <w:tr w:rsidR="00582DA4" w:rsidRPr="00D35078" w:rsidTr="00A02487">
        <w:tc>
          <w:tcPr>
            <w:tcW w:w="1423"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PŁYWANIE A GĘSTOŚĆ</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Wpływ gęstości cieczy na pływanie ciał</w:t>
            </w:r>
            <w:r w:rsidR="00E53239">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Wyznaczanie gęstości cieczy</w:t>
            </w:r>
            <w:r w:rsidR="00E53239">
              <w:rPr>
                <w:rFonts w:ascii="Calibri" w:hAnsi="Calibri" w:cs="Calibri"/>
                <w:sz w:val="18"/>
                <w:szCs w:val="18"/>
              </w:rPr>
              <w:t>.</w:t>
            </w:r>
          </w:p>
        </w:tc>
        <w:tc>
          <w:tcPr>
            <w:tcW w:w="1701" w:type="dxa"/>
          </w:tcPr>
          <w:p w:rsidR="009D6AE0" w:rsidRPr="002A3431" w:rsidRDefault="00E53239" w:rsidP="00A76961">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wie, że gęstość cieczy ma wpływ na to czy ciało w niej pływa czy tonie</w:t>
            </w:r>
          </w:p>
          <w:p w:rsidR="009D6AE0" w:rsidRPr="002A3431" w:rsidRDefault="00E53239" w:rsidP="00A06DA6">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 xml:space="preserve">wie, </w:t>
            </w:r>
            <w:r w:rsidR="00A06DA6" w:rsidRPr="002A3431">
              <w:rPr>
                <w:rFonts w:ascii="Calibri" w:hAnsi="Calibri" w:cs="Calibri"/>
                <w:sz w:val="18"/>
                <w:szCs w:val="18"/>
              </w:rPr>
              <w:t>ż</w:t>
            </w:r>
            <w:r w:rsidRPr="002A3431">
              <w:rPr>
                <w:rFonts w:ascii="Calibri" w:hAnsi="Calibri" w:cs="Calibri"/>
                <w:sz w:val="18"/>
                <w:szCs w:val="18"/>
              </w:rPr>
              <w:t>e</w:t>
            </w:r>
            <w:r w:rsidR="00A06DA6" w:rsidRPr="002A3431">
              <w:rPr>
                <w:rFonts w:ascii="Calibri" w:hAnsi="Calibri" w:cs="Calibri"/>
                <w:sz w:val="18"/>
                <w:szCs w:val="18"/>
              </w:rPr>
              <w:t xml:space="preserve"> </w:t>
            </w:r>
            <w:proofErr w:type="spellStart"/>
            <w:r w:rsidR="00A06DA6" w:rsidRPr="002A3431">
              <w:rPr>
                <w:rFonts w:ascii="Calibri" w:hAnsi="Calibri" w:cs="Calibri"/>
                <w:sz w:val="18"/>
                <w:szCs w:val="18"/>
              </w:rPr>
              <w:t>obserwa</w:t>
            </w:r>
            <w:r w:rsidR="00133B67" w:rsidRPr="002A3431">
              <w:rPr>
                <w:rFonts w:ascii="Calibri" w:hAnsi="Calibri" w:cs="Calibri"/>
                <w:sz w:val="18"/>
                <w:szCs w:val="18"/>
              </w:rPr>
              <w:t>-</w:t>
            </w:r>
            <w:r w:rsidR="00A06DA6" w:rsidRPr="002A3431">
              <w:rPr>
                <w:rFonts w:ascii="Calibri" w:hAnsi="Calibri" w:cs="Calibri"/>
                <w:sz w:val="18"/>
                <w:szCs w:val="18"/>
              </w:rPr>
              <w:t>cja</w:t>
            </w:r>
            <w:proofErr w:type="spellEnd"/>
            <w:r w:rsidR="00A06DA6" w:rsidRPr="002A3431">
              <w:rPr>
                <w:rFonts w:ascii="Calibri" w:hAnsi="Calibri" w:cs="Calibri"/>
                <w:sz w:val="18"/>
                <w:szCs w:val="18"/>
              </w:rPr>
              <w:t xml:space="preserve"> zachowania ciała zanurzonego w płynie pozwala porównać </w:t>
            </w:r>
            <w:r w:rsidRPr="002A3431">
              <w:rPr>
                <w:rFonts w:ascii="Calibri" w:hAnsi="Calibri" w:cs="Calibri"/>
                <w:sz w:val="18"/>
                <w:szCs w:val="18"/>
              </w:rPr>
              <w:t xml:space="preserve"> gęstoś</w:t>
            </w:r>
            <w:r w:rsidR="00A06DA6" w:rsidRPr="002A3431">
              <w:rPr>
                <w:rFonts w:ascii="Calibri" w:hAnsi="Calibri" w:cs="Calibri"/>
                <w:sz w:val="18"/>
                <w:szCs w:val="18"/>
              </w:rPr>
              <w:t>ć</w:t>
            </w:r>
            <w:r w:rsidRPr="002A3431">
              <w:rPr>
                <w:rFonts w:ascii="Calibri" w:hAnsi="Calibri" w:cs="Calibri"/>
                <w:sz w:val="18"/>
                <w:szCs w:val="18"/>
              </w:rPr>
              <w:t xml:space="preserve"> ciała </w:t>
            </w:r>
            <w:r w:rsidR="00A06DA6" w:rsidRPr="002A3431">
              <w:rPr>
                <w:rFonts w:ascii="Calibri" w:hAnsi="Calibri" w:cs="Calibri"/>
                <w:sz w:val="18"/>
                <w:szCs w:val="18"/>
              </w:rPr>
              <w:t>z gęstością płynu</w:t>
            </w:r>
          </w:p>
        </w:tc>
        <w:tc>
          <w:tcPr>
            <w:tcW w:w="1559" w:type="dxa"/>
          </w:tcPr>
          <w:p w:rsidR="009D6AE0" w:rsidRPr="002A3431" w:rsidRDefault="00A06DA6" w:rsidP="00A06DA6">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potrafi na podstawie danych gęstości cieczy i ciała stwierdzić, jak ciało się zachowa po włożeniu go do cieczy</w:t>
            </w:r>
          </w:p>
        </w:tc>
        <w:tc>
          <w:tcPr>
            <w:tcW w:w="1701" w:type="dxa"/>
            <w:shd w:val="clear" w:color="auto" w:fill="D9D9D9" w:themeFill="background1" w:themeFillShade="D9"/>
          </w:tcPr>
          <w:p w:rsidR="009D6AE0" w:rsidRPr="002A3431" w:rsidRDefault="00E53239" w:rsidP="0051538A">
            <w:pPr>
              <w:pStyle w:val="Styltabeli2"/>
              <w:numPr>
                <w:ilvl w:val="0"/>
                <w:numId w:val="10"/>
              </w:numPr>
              <w:spacing w:before="120" w:after="120"/>
              <w:ind w:right="-103"/>
              <w:contextualSpacing/>
              <w:rPr>
                <w:rFonts w:ascii="Calibri" w:hAnsi="Calibri" w:cs="Calibri"/>
                <w:sz w:val="18"/>
                <w:szCs w:val="18"/>
              </w:rPr>
            </w:pPr>
            <w:r w:rsidRPr="002A3431">
              <w:rPr>
                <w:rFonts w:ascii="Calibri" w:hAnsi="Calibri" w:cs="Calibri"/>
                <w:sz w:val="18"/>
                <w:szCs w:val="18"/>
              </w:rPr>
              <w:t xml:space="preserve">potrafi wyznaczyć </w:t>
            </w:r>
            <w:r w:rsidR="00551EEB" w:rsidRPr="002A3431">
              <w:rPr>
                <w:rFonts w:ascii="Calibri" w:hAnsi="Calibri" w:cs="Calibri"/>
                <w:sz w:val="18"/>
                <w:szCs w:val="18"/>
              </w:rPr>
              <w:t xml:space="preserve">wielkość </w:t>
            </w:r>
            <w:r w:rsidR="00133B67" w:rsidRPr="002A3431">
              <w:rPr>
                <w:rFonts w:ascii="Calibri" w:hAnsi="Calibri" w:cs="Calibri"/>
                <w:sz w:val="18"/>
                <w:szCs w:val="18"/>
              </w:rPr>
              <w:t>zanurzę-</w:t>
            </w:r>
            <w:proofErr w:type="spellStart"/>
            <w:r w:rsidR="00551EEB" w:rsidRPr="002A3431">
              <w:rPr>
                <w:rFonts w:ascii="Calibri" w:hAnsi="Calibri" w:cs="Calibri"/>
                <w:sz w:val="18"/>
                <w:szCs w:val="18"/>
              </w:rPr>
              <w:t>nia</w:t>
            </w:r>
            <w:proofErr w:type="spellEnd"/>
            <w:r w:rsidR="00551EEB" w:rsidRPr="002A3431">
              <w:rPr>
                <w:rFonts w:ascii="Calibri" w:hAnsi="Calibri" w:cs="Calibri"/>
                <w:sz w:val="18"/>
                <w:szCs w:val="18"/>
              </w:rPr>
              <w:t xml:space="preserve"> pływającego </w:t>
            </w:r>
            <w:r w:rsidRPr="002A3431">
              <w:rPr>
                <w:rFonts w:ascii="Calibri" w:hAnsi="Calibri" w:cs="Calibri"/>
                <w:sz w:val="18"/>
                <w:szCs w:val="18"/>
              </w:rPr>
              <w:t>ciała na podstawie równowagi sił grawitacji i wyporu</w:t>
            </w:r>
          </w:p>
          <w:p w:rsidR="009D6AE0" w:rsidRPr="002A3431" w:rsidRDefault="00E53239" w:rsidP="0051538A">
            <w:pPr>
              <w:pStyle w:val="Styltabeli2"/>
              <w:numPr>
                <w:ilvl w:val="0"/>
                <w:numId w:val="10"/>
              </w:numPr>
              <w:spacing w:before="120" w:after="120"/>
              <w:ind w:right="-103"/>
              <w:contextualSpacing/>
              <w:rPr>
                <w:rFonts w:ascii="Calibri" w:hAnsi="Calibri" w:cs="Calibri"/>
                <w:sz w:val="18"/>
                <w:szCs w:val="18"/>
              </w:rPr>
            </w:pPr>
            <w:r w:rsidRPr="002A3431">
              <w:rPr>
                <w:rFonts w:ascii="Calibri" w:hAnsi="Calibri" w:cs="Calibri"/>
                <w:sz w:val="18"/>
                <w:szCs w:val="18"/>
              </w:rPr>
              <w:t>potrafi</w:t>
            </w:r>
            <w:r w:rsidR="00551EEB" w:rsidRPr="002A3431">
              <w:rPr>
                <w:rFonts w:ascii="Calibri" w:hAnsi="Calibri" w:cs="Calibri"/>
                <w:sz w:val="18"/>
                <w:szCs w:val="18"/>
              </w:rPr>
              <w:t xml:space="preserve"> wyznaczyć gęstość cieczy</w:t>
            </w:r>
            <w:r w:rsidRPr="002A3431">
              <w:rPr>
                <w:rFonts w:ascii="Calibri" w:hAnsi="Calibri" w:cs="Calibri"/>
                <w:sz w:val="18"/>
                <w:szCs w:val="18"/>
              </w:rPr>
              <w:t>, znając wartość siły wyp</w:t>
            </w:r>
            <w:r w:rsidR="00551EEB" w:rsidRPr="002A3431">
              <w:rPr>
                <w:rFonts w:ascii="Calibri" w:hAnsi="Calibri" w:cs="Calibri"/>
                <w:sz w:val="18"/>
                <w:szCs w:val="18"/>
              </w:rPr>
              <w:t>oru i objętość wypartej cieczy</w:t>
            </w:r>
          </w:p>
        </w:tc>
        <w:tc>
          <w:tcPr>
            <w:tcW w:w="1805" w:type="dxa"/>
          </w:tcPr>
          <w:p w:rsidR="009D6AE0" w:rsidRPr="002A3431" w:rsidRDefault="00E53239" w:rsidP="00A76961">
            <w:pPr>
              <w:pStyle w:val="Styltabeli2"/>
              <w:numPr>
                <w:ilvl w:val="0"/>
                <w:numId w:val="10"/>
              </w:numPr>
              <w:spacing w:before="120" w:after="120"/>
              <w:contextualSpacing/>
              <w:rPr>
                <w:rFonts w:ascii="Calibri" w:hAnsi="Calibri" w:cs="Calibri"/>
                <w:sz w:val="18"/>
                <w:szCs w:val="18"/>
              </w:rPr>
            </w:pPr>
            <w:r w:rsidRPr="002A3431">
              <w:rPr>
                <w:rFonts w:ascii="Calibri" w:hAnsi="Calibri" w:cs="Calibri"/>
                <w:sz w:val="18"/>
                <w:szCs w:val="18"/>
              </w:rPr>
              <w:t>przeprowadza eksperyment pozwalający wyznaczyć gęstość cieczy</w:t>
            </w:r>
          </w:p>
          <w:p w:rsidR="009D6AE0" w:rsidRPr="002A3431" w:rsidRDefault="00E53239"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2A3431">
              <w:rPr>
                <w:rFonts w:ascii="Calibri" w:hAnsi="Calibri" w:cs="Calibri"/>
                <w:sz w:val="18"/>
                <w:szCs w:val="18"/>
              </w:rPr>
              <w:t>rozwiązuje zadania dotyczące siły wyporu, gęstości cieczy, objętości wypartej cieczy</w:t>
            </w:r>
            <w:r w:rsidR="002A3431" w:rsidRPr="002A3431">
              <w:rPr>
                <w:rFonts w:ascii="Calibri" w:hAnsi="Calibri" w:cs="Calibri"/>
                <w:sz w:val="18"/>
                <w:szCs w:val="18"/>
              </w:rPr>
              <w:t xml:space="preserve"> </w:t>
            </w:r>
          </w:p>
        </w:tc>
      </w:tr>
      <w:tr w:rsidR="009D6AE0" w:rsidRPr="00D35078" w:rsidTr="00A02487">
        <w:tc>
          <w:tcPr>
            <w:tcW w:w="9743" w:type="dxa"/>
            <w:gridSpan w:val="6"/>
            <w:shd w:val="clear" w:color="auto" w:fill="D9D9D9" w:themeFill="background1" w:themeFillShade="D9"/>
          </w:tcPr>
          <w:p w:rsidR="009D6AE0" w:rsidRPr="00FD2296" w:rsidRDefault="005A12C7" w:rsidP="00082E6E">
            <w:pPr>
              <w:pStyle w:val="Bezodstpw"/>
              <w:tabs>
                <w:tab w:val="center" w:pos="4763"/>
                <w:tab w:val="left" w:pos="5706"/>
              </w:tabs>
              <w:jc w:val="left"/>
            </w:pPr>
            <w:r>
              <w:lastRenderedPageBreak/>
              <w:tab/>
            </w:r>
            <w:r w:rsidR="009D6AE0" w:rsidRPr="00FD2296">
              <w:t>RUCH I SIŁY</w:t>
            </w:r>
            <w:r>
              <w:tab/>
            </w:r>
          </w:p>
        </w:tc>
      </w:tr>
      <w:tr w:rsidR="00582DA4" w:rsidRPr="00D35078" w:rsidTr="00A02487">
        <w:tc>
          <w:tcPr>
            <w:tcW w:w="1418"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RUCH I JEGO OPIS</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Względność ruchu</w:t>
            </w:r>
            <w:r w:rsidR="00253155">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Tor, droga</w:t>
            </w:r>
            <w:r w:rsidR="00253155">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Zaokrąglanie wyników</w:t>
            </w:r>
            <w:r w:rsidR="00253155">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Przeliczanie jednostek drogi i czasu</w:t>
            </w:r>
            <w:r w:rsidR="00253155">
              <w:rPr>
                <w:rFonts w:ascii="Calibri" w:hAnsi="Calibri" w:cs="Calibri"/>
                <w:sz w:val="18"/>
                <w:szCs w:val="18"/>
              </w:rPr>
              <w:t>.</w:t>
            </w:r>
          </w:p>
        </w:tc>
        <w:tc>
          <w:tcPr>
            <w:tcW w:w="1701" w:type="dxa"/>
          </w:tcPr>
          <w:p w:rsidR="009D6AE0" w:rsidRPr="002A3431" w:rsidRDefault="00253155" w:rsidP="00A76961">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wie</w:t>
            </w:r>
            <w:r w:rsidR="000B005C" w:rsidRPr="002A3431">
              <w:rPr>
                <w:rFonts w:ascii="Calibri" w:hAnsi="Calibri" w:cs="Calibri"/>
                <w:sz w:val="18"/>
                <w:szCs w:val="18"/>
              </w:rPr>
              <w:t>,</w:t>
            </w:r>
            <w:r w:rsidRPr="002A3431">
              <w:rPr>
                <w:rFonts w:ascii="Calibri" w:hAnsi="Calibri" w:cs="Calibri"/>
                <w:sz w:val="18"/>
                <w:szCs w:val="18"/>
              </w:rPr>
              <w:t xml:space="preserve"> na czym po</w:t>
            </w:r>
            <w:r w:rsidR="006775C6" w:rsidRPr="002A3431">
              <w:rPr>
                <w:rFonts w:ascii="Calibri" w:hAnsi="Calibri" w:cs="Calibri"/>
                <w:sz w:val="18"/>
                <w:szCs w:val="18"/>
              </w:rPr>
              <w:t>-</w:t>
            </w:r>
            <w:r w:rsidRPr="002A3431">
              <w:rPr>
                <w:rFonts w:ascii="Calibri" w:hAnsi="Calibri" w:cs="Calibri"/>
                <w:sz w:val="18"/>
                <w:szCs w:val="18"/>
              </w:rPr>
              <w:t>lega względność ruchu</w:t>
            </w:r>
          </w:p>
          <w:p w:rsidR="009D6AE0" w:rsidRPr="002A3431" w:rsidRDefault="00253155" w:rsidP="00A76961">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wie</w:t>
            </w:r>
            <w:r w:rsidR="00E64B45" w:rsidRPr="002A3431">
              <w:rPr>
                <w:rFonts w:ascii="Calibri" w:hAnsi="Calibri" w:cs="Calibri"/>
                <w:sz w:val="18"/>
                <w:szCs w:val="18"/>
              </w:rPr>
              <w:t>,</w:t>
            </w:r>
            <w:r w:rsidRPr="002A3431">
              <w:rPr>
                <w:rFonts w:ascii="Calibri" w:hAnsi="Calibri" w:cs="Calibri"/>
                <w:sz w:val="18"/>
                <w:szCs w:val="18"/>
              </w:rPr>
              <w:t xml:space="preserve"> co to jest tor i czym różni się od drogi</w:t>
            </w:r>
          </w:p>
          <w:p w:rsidR="009D6AE0" w:rsidRPr="002A3431" w:rsidRDefault="00253155" w:rsidP="00A76961">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wie</w:t>
            </w:r>
            <w:r w:rsidR="00E64B45" w:rsidRPr="002A3431">
              <w:rPr>
                <w:rFonts w:ascii="Calibri" w:hAnsi="Calibri" w:cs="Calibri"/>
                <w:sz w:val="18"/>
                <w:szCs w:val="18"/>
              </w:rPr>
              <w:t>,</w:t>
            </w:r>
            <w:r w:rsidRPr="002A3431">
              <w:rPr>
                <w:rFonts w:ascii="Calibri" w:hAnsi="Calibri" w:cs="Calibri"/>
                <w:sz w:val="18"/>
                <w:szCs w:val="18"/>
              </w:rPr>
              <w:t xml:space="preserve"> jaki ruch nazywamy prostoliniowym</w:t>
            </w:r>
          </w:p>
          <w:p w:rsidR="009D6AE0" w:rsidRPr="002A3431" w:rsidRDefault="00253155" w:rsidP="00A76961">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zna jednostki drogi i czasu</w:t>
            </w:r>
          </w:p>
        </w:tc>
        <w:tc>
          <w:tcPr>
            <w:tcW w:w="1559" w:type="dxa"/>
          </w:tcPr>
          <w:p w:rsidR="009D6AE0" w:rsidRPr="002A3431" w:rsidRDefault="00253155" w:rsidP="00A76961">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 xml:space="preserve">podaje </w:t>
            </w:r>
            <w:proofErr w:type="spellStart"/>
            <w:r w:rsidRPr="002A3431">
              <w:rPr>
                <w:rFonts w:ascii="Calibri" w:hAnsi="Calibri" w:cs="Calibri"/>
                <w:sz w:val="18"/>
                <w:szCs w:val="18"/>
              </w:rPr>
              <w:t>przykła</w:t>
            </w:r>
            <w:r w:rsidR="006775C6" w:rsidRPr="002A3431">
              <w:rPr>
                <w:rFonts w:ascii="Calibri" w:hAnsi="Calibri" w:cs="Calibri"/>
                <w:sz w:val="18"/>
                <w:szCs w:val="18"/>
              </w:rPr>
              <w:t>-</w:t>
            </w:r>
            <w:r w:rsidRPr="002A3431">
              <w:rPr>
                <w:rFonts w:ascii="Calibri" w:hAnsi="Calibri" w:cs="Calibri"/>
                <w:sz w:val="18"/>
                <w:szCs w:val="18"/>
              </w:rPr>
              <w:t>dy</w:t>
            </w:r>
            <w:proofErr w:type="spellEnd"/>
            <w:r w:rsidRPr="002A3431">
              <w:rPr>
                <w:rFonts w:ascii="Calibri" w:hAnsi="Calibri" w:cs="Calibri"/>
                <w:sz w:val="18"/>
                <w:szCs w:val="18"/>
              </w:rPr>
              <w:t xml:space="preserve"> względności ruchu</w:t>
            </w:r>
          </w:p>
          <w:p w:rsidR="009D6AE0" w:rsidRPr="002A3431" w:rsidRDefault="00253155" w:rsidP="00A76961">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zna symbole oznaczające drogę i czas</w:t>
            </w:r>
          </w:p>
          <w:p w:rsidR="009D6AE0" w:rsidRPr="002A3431" w:rsidRDefault="00253155" w:rsidP="00A76961">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 xml:space="preserve">zna </w:t>
            </w:r>
            <w:r w:rsidR="00E64B45" w:rsidRPr="002A3431">
              <w:rPr>
                <w:rFonts w:ascii="Calibri" w:hAnsi="Calibri" w:cs="Calibri"/>
                <w:sz w:val="18"/>
                <w:szCs w:val="18"/>
              </w:rPr>
              <w:t>podstawo</w:t>
            </w:r>
            <w:r w:rsidR="006775C6" w:rsidRPr="002A3431">
              <w:rPr>
                <w:rFonts w:ascii="Calibri" w:hAnsi="Calibri" w:cs="Calibri"/>
                <w:sz w:val="18"/>
                <w:szCs w:val="18"/>
              </w:rPr>
              <w:t>-</w:t>
            </w:r>
            <w:r w:rsidR="00E64B45" w:rsidRPr="002A3431">
              <w:rPr>
                <w:rFonts w:ascii="Calibri" w:hAnsi="Calibri" w:cs="Calibri"/>
                <w:sz w:val="18"/>
                <w:szCs w:val="18"/>
              </w:rPr>
              <w:t xml:space="preserve">we </w:t>
            </w:r>
            <w:r w:rsidRPr="002A3431">
              <w:rPr>
                <w:rFonts w:ascii="Calibri" w:hAnsi="Calibri" w:cs="Calibri"/>
                <w:sz w:val="18"/>
                <w:szCs w:val="18"/>
              </w:rPr>
              <w:t xml:space="preserve">jednostki </w:t>
            </w:r>
            <w:r w:rsidR="00E64B45" w:rsidRPr="002A3431">
              <w:rPr>
                <w:rFonts w:ascii="Calibri" w:hAnsi="Calibri" w:cs="Calibri"/>
                <w:sz w:val="18"/>
                <w:szCs w:val="18"/>
              </w:rPr>
              <w:t>drogi i czasu w</w:t>
            </w:r>
            <w:r w:rsidRPr="002A3431">
              <w:rPr>
                <w:rFonts w:ascii="Calibri" w:hAnsi="Calibri" w:cs="Calibri"/>
                <w:sz w:val="18"/>
                <w:szCs w:val="18"/>
              </w:rPr>
              <w:t xml:space="preserve"> układ</w:t>
            </w:r>
            <w:r w:rsidR="00E64B45" w:rsidRPr="002A3431">
              <w:rPr>
                <w:rFonts w:ascii="Calibri" w:hAnsi="Calibri" w:cs="Calibri"/>
                <w:sz w:val="18"/>
                <w:szCs w:val="18"/>
              </w:rPr>
              <w:t>zie SI</w:t>
            </w:r>
          </w:p>
          <w:p w:rsidR="009D6AE0" w:rsidRPr="002A3431" w:rsidRDefault="00253155" w:rsidP="00A76961">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wie</w:t>
            </w:r>
            <w:r w:rsidR="00E64B45" w:rsidRPr="002A3431">
              <w:rPr>
                <w:rFonts w:ascii="Calibri" w:hAnsi="Calibri" w:cs="Calibri"/>
                <w:sz w:val="18"/>
                <w:szCs w:val="18"/>
              </w:rPr>
              <w:t>,</w:t>
            </w:r>
            <w:r w:rsidRPr="002A3431">
              <w:rPr>
                <w:rFonts w:ascii="Calibri" w:hAnsi="Calibri" w:cs="Calibri"/>
                <w:sz w:val="18"/>
                <w:szCs w:val="18"/>
              </w:rPr>
              <w:t xml:space="preserve"> co oznacza  zaokrąglanie liczby do jednej lub dwóch cyfr znaczących</w:t>
            </w:r>
          </w:p>
        </w:tc>
        <w:tc>
          <w:tcPr>
            <w:tcW w:w="1701" w:type="dxa"/>
          </w:tcPr>
          <w:p w:rsidR="009D6AE0" w:rsidRPr="002A3431" w:rsidRDefault="00253155" w:rsidP="00A76961">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potrafi przeliczać jednostki drogi i czasu</w:t>
            </w:r>
          </w:p>
          <w:p w:rsidR="009D6AE0" w:rsidRPr="002A3431" w:rsidRDefault="00253155" w:rsidP="00A76961">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potrafi zaokrąglać liczby do określonych cyfr znaczących</w:t>
            </w:r>
          </w:p>
        </w:tc>
        <w:tc>
          <w:tcPr>
            <w:tcW w:w="1805" w:type="dxa"/>
          </w:tcPr>
          <w:p w:rsidR="009D6AE0" w:rsidRPr="002A3431" w:rsidRDefault="00253155" w:rsidP="00A76961">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 xml:space="preserve">potrafi stosować wiadomości i umiejętności do rozwiązywania zadań </w:t>
            </w:r>
          </w:p>
        </w:tc>
      </w:tr>
      <w:tr w:rsidR="00582DA4" w:rsidRPr="00D35078" w:rsidTr="00A02487">
        <w:tc>
          <w:tcPr>
            <w:tcW w:w="1418"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PRĘDKOŚĆ. JEDNOSTKI PRĘDKOŚCI</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Prędkość</w:t>
            </w:r>
            <w:r w:rsidR="00A60121">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Obliczanie prędkości</w:t>
            </w:r>
            <w:r w:rsidR="00A60121">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Jednostki prędkości</w:t>
            </w:r>
            <w:r w:rsidR="00A60121">
              <w:rPr>
                <w:rFonts w:ascii="Calibri" w:hAnsi="Calibri" w:cs="Calibri"/>
                <w:sz w:val="18"/>
                <w:szCs w:val="18"/>
              </w:rPr>
              <w:t>.</w:t>
            </w:r>
          </w:p>
        </w:tc>
        <w:tc>
          <w:tcPr>
            <w:tcW w:w="1701" w:type="dxa"/>
          </w:tcPr>
          <w:p w:rsidR="009D6AE0" w:rsidRPr="002A3431" w:rsidRDefault="00A60121" w:rsidP="00A76961">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 xml:space="preserve">zna wzór na obliczanie prędkości </w:t>
            </w:r>
          </w:p>
          <w:p w:rsidR="009D6AE0" w:rsidRPr="002A3431" w:rsidRDefault="00711A35" w:rsidP="00711A35">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zna jednostki prędkości</w:t>
            </w:r>
          </w:p>
        </w:tc>
        <w:tc>
          <w:tcPr>
            <w:tcW w:w="1559" w:type="dxa"/>
          </w:tcPr>
          <w:p w:rsidR="009D6AE0" w:rsidRPr="002A3431" w:rsidRDefault="00A60121" w:rsidP="00082E6E">
            <w:pPr>
              <w:pStyle w:val="Styltabeli2"/>
              <w:numPr>
                <w:ilvl w:val="0"/>
                <w:numId w:val="11"/>
              </w:numPr>
              <w:shd w:val="clear" w:color="auto" w:fill="D9D9D9" w:themeFill="background1" w:themeFillShade="D9"/>
              <w:spacing w:before="120" w:after="120"/>
              <w:contextualSpacing/>
              <w:rPr>
                <w:rFonts w:ascii="Calibri" w:hAnsi="Calibri" w:cs="Calibri"/>
                <w:sz w:val="18"/>
                <w:szCs w:val="18"/>
              </w:rPr>
            </w:pPr>
            <w:r w:rsidRPr="002A3431">
              <w:rPr>
                <w:rFonts w:ascii="Calibri" w:hAnsi="Calibri" w:cs="Calibri"/>
                <w:sz w:val="18"/>
                <w:szCs w:val="18"/>
              </w:rPr>
              <w:t>wie, że prędkość  to wielkość wektorowa</w:t>
            </w:r>
            <w:r w:rsidR="002A3431" w:rsidRPr="002A3431">
              <w:rPr>
                <w:rFonts w:ascii="Calibri" w:hAnsi="Calibri" w:cs="Calibri"/>
                <w:sz w:val="18"/>
                <w:szCs w:val="18"/>
              </w:rPr>
              <w:t xml:space="preserve"> </w:t>
            </w:r>
          </w:p>
          <w:p w:rsidR="009D6AE0" w:rsidRPr="002A3431" w:rsidRDefault="00A60121" w:rsidP="00082E6E">
            <w:pPr>
              <w:pStyle w:val="Styltabeli2"/>
              <w:numPr>
                <w:ilvl w:val="0"/>
                <w:numId w:val="11"/>
              </w:numPr>
              <w:shd w:val="clear" w:color="auto" w:fill="D9D9D9" w:themeFill="background1" w:themeFillShade="D9"/>
              <w:spacing w:before="120" w:after="120"/>
              <w:contextualSpacing/>
              <w:rPr>
                <w:rFonts w:ascii="Calibri" w:hAnsi="Calibri" w:cs="Calibri"/>
                <w:sz w:val="18"/>
                <w:szCs w:val="18"/>
              </w:rPr>
            </w:pPr>
            <w:r w:rsidRPr="002A3431">
              <w:rPr>
                <w:rFonts w:ascii="Calibri" w:hAnsi="Calibri" w:cs="Calibri"/>
                <w:sz w:val="18"/>
                <w:szCs w:val="18"/>
              </w:rPr>
              <w:t>zna oznaczenie prędkości w postaci wektorowej</w:t>
            </w:r>
            <w:r w:rsidR="002A3431" w:rsidRPr="002A3431">
              <w:rPr>
                <w:rFonts w:ascii="Calibri" w:hAnsi="Calibri" w:cs="Calibri"/>
                <w:sz w:val="18"/>
                <w:szCs w:val="18"/>
              </w:rPr>
              <w:t xml:space="preserve"> </w:t>
            </w:r>
          </w:p>
          <w:p w:rsidR="009D6AE0" w:rsidRPr="002A3431" w:rsidRDefault="00A60121" w:rsidP="00A76961">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oblicza wartość prędkości w prostych przypadkach</w:t>
            </w:r>
          </w:p>
        </w:tc>
        <w:tc>
          <w:tcPr>
            <w:tcW w:w="1701" w:type="dxa"/>
          </w:tcPr>
          <w:p w:rsidR="009D6AE0" w:rsidRPr="002A3431" w:rsidRDefault="00A60121" w:rsidP="00A76961">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wie, jakie wielkości trzeba znać, aby wyznaczyć prędkość</w:t>
            </w:r>
          </w:p>
          <w:p w:rsidR="009D6AE0" w:rsidRPr="002A3431" w:rsidRDefault="00A60121" w:rsidP="00711A35">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 xml:space="preserve">potrafi przeliczać jednostki prędkości z </w:t>
            </w:r>
            <m:oMath>
              <m:f>
                <m:fPr>
                  <m:ctrlPr>
                    <w:rPr>
                      <w:rFonts w:ascii="Cambria Math" w:hAnsi="Cambria Math" w:cs="Calibri"/>
                      <w:sz w:val="18"/>
                      <w:szCs w:val="18"/>
                    </w:rPr>
                  </m:ctrlPr>
                </m:fPr>
                <m:num>
                  <m:r>
                    <m:rPr>
                      <m:sty m:val="p"/>
                    </m:rPr>
                    <w:rPr>
                      <w:rFonts w:ascii="Cambria Math" w:hAnsi="Cambria Math" w:cs="Calibri"/>
                      <w:sz w:val="18"/>
                      <w:szCs w:val="18"/>
                    </w:rPr>
                    <m:t>km</m:t>
                  </m:r>
                </m:num>
                <m:den>
                  <m:r>
                    <m:rPr>
                      <m:sty m:val="p"/>
                    </m:rPr>
                    <w:rPr>
                      <w:rFonts w:ascii="Cambria Math" w:hAnsi="Cambria Math" w:cs="Calibri"/>
                      <w:sz w:val="18"/>
                      <w:szCs w:val="18"/>
                    </w:rPr>
                    <m:t>h</m:t>
                  </m:r>
                </m:den>
              </m:f>
            </m:oMath>
            <w:r w:rsidRPr="002A3431">
              <w:rPr>
                <w:rFonts w:ascii="Calibri" w:hAnsi="Calibri" w:cs="Calibri"/>
                <w:sz w:val="18"/>
                <w:szCs w:val="18"/>
              </w:rPr>
              <w:t xml:space="preserve"> na </w:t>
            </w:r>
            <m:oMath>
              <m:f>
                <m:fPr>
                  <m:ctrlPr>
                    <w:rPr>
                      <w:rFonts w:ascii="Cambria Math" w:hAnsi="Cambria Math" w:cs="Calibri"/>
                      <w:sz w:val="18"/>
                      <w:szCs w:val="18"/>
                    </w:rPr>
                  </m:ctrlPr>
                </m:fPr>
                <m:num>
                  <m:r>
                    <m:rPr>
                      <m:sty m:val="p"/>
                    </m:rPr>
                    <w:rPr>
                      <w:rFonts w:ascii="Cambria Math" w:hAnsi="Cambria Math" w:cs="Calibri"/>
                      <w:sz w:val="18"/>
                      <w:szCs w:val="18"/>
                    </w:rPr>
                    <m:t>m</m:t>
                  </m:r>
                </m:num>
                <m:den>
                  <m:r>
                    <m:rPr>
                      <m:sty m:val="p"/>
                    </m:rPr>
                    <w:rPr>
                      <w:rFonts w:ascii="Cambria Math" w:hAnsi="Cambria Math" w:cs="Calibri"/>
                      <w:sz w:val="18"/>
                      <w:szCs w:val="18"/>
                    </w:rPr>
                    <m:t>s</m:t>
                  </m:r>
                </m:den>
              </m:f>
            </m:oMath>
            <w:r w:rsidRPr="002A3431">
              <w:rPr>
                <w:rFonts w:ascii="Calibri" w:hAnsi="Calibri" w:cs="Calibri"/>
                <w:sz w:val="18"/>
                <w:szCs w:val="18"/>
              </w:rPr>
              <w:t xml:space="preserve"> i odwrotnie</w:t>
            </w:r>
          </w:p>
        </w:tc>
        <w:tc>
          <w:tcPr>
            <w:tcW w:w="1805" w:type="dxa"/>
          </w:tcPr>
          <w:p w:rsidR="009D6AE0" w:rsidRPr="002A3431" w:rsidRDefault="00A60121" w:rsidP="00A76961">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potrafi przeprowadzić eksperyment prowadzący do wyznaczenia wartości prędkości</w:t>
            </w:r>
          </w:p>
          <w:p w:rsidR="009D6AE0" w:rsidRPr="002A3431" w:rsidRDefault="00A60121" w:rsidP="00A76961">
            <w:pPr>
              <w:pStyle w:val="Styltabeli2"/>
              <w:numPr>
                <w:ilvl w:val="0"/>
                <w:numId w:val="11"/>
              </w:numPr>
              <w:spacing w:before="120" w:after="120"/>
              <w:contextualSpacing/>
              <w:rPr>
                <w:rFonts w:ascii="Calibri" w:hAnsi="Calibri" w:cs="Calibri"/>
                <w:sz w:val="18"/>
                <w:szCs w:val="18"/>
              </w:rPr>
            </w:pPr>
            <w:r w:rsidRPr="002A3431">
              <w:rPr>
                <w:rFonts w:ascii="Calibri" w:hAnsi="Calibri" w:cs="Calibri"/>
                <w:sz w:val="18"/>
                <w:szCs w:val="18"/>
              </w:rPr>
              <w:t>potrafi porównywać prędkości wyrażone w różnych jednostkach</w:t>
            </w:r>
          </w:p>
        </w:tc>
      </w:tr>
      <w:tr w:rsidR="00582DA4" w:rsidRPr="00D35078" w:rsidTr="00A02487">
        <w:tc>
          <w:tcPr>
            <w:tcW w:w="1418"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RUCH JEDNOSTAJNY PROSTOLINIOWY</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Ruch jednostajny prostoliniowy</w:t>
            </w:r>
            <w:r w:rsidR="00711A35">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Zależność drogi od czasu w ruchu jednostajnym prostoliniowym</w:t>
            </w:r>
            <w:r w:rsidR="00711A35">
              <w:rPr>
                <w:rFonts w:ascii="Calibri" w:hAnsi="Calibri" w:cs="Calibri"/>
                <w:sz w:val="18"/>
                <w:szCs w:val="18"/>
              </w:rPr>
              <w:t>.</w:t>
            </w:r>
          </w:p>
        </w:tc>
        <w:tc>
          <w:tcPr>
            <w:tcW w:w="1701" w:type="dxa"/>
          </w:tcPr>
          <w:p w:rsidR="009D6AE0" w:rsidRPr="00733D34" w:rsidRDefault="00711A35" w:rsidP="00EF56CB">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wyjaśnia, </w:t>
            </w:r>
            <w:r w:rsidR="00EF56CB" w:rsidRPr="00733D34">
              <w:rPr>
                <w:rFonts w:ascii="Calibri" w:hAnsi="Calibri" w:cs="Calibri"/>
                <w:sz w:val="18"/>
                <w:szCs w:val="18"/>
              </w:rPr>
              <w:t xml:space="preserve">jaki ruch nazywamy </w:t>
            </w:r>
            <w:r w:rsidRPr="00733D34">
              <w:rPr>
                <w:rFonts w:ascii="Calibri" w:hAnsi="Calibri" w:cs="Calibri"/>
                <w:sz w:val="18"/>
                <w:szCs w:val="18"/>
              </w:rPr>
              <w:t>ruch</w:t>
            </w:r>
            <w:r w:rsidR="00EF56CB" w:rsidRPr="00733D34">
              <w:rPr>
                <w:rFonts w:ascii="Calibri" w:hAnsi="Calibri" w:cs="Calibri"/>
                <w:sz w:val="18"/>
                <w:szCs w:val="18"/>
              </w:rPr>
              <w:t>em</w:t>
            </w:r>
            <w:r w:rsidRPr="00733D34">
              <w:rPr>
                <w:rFonts w:ascii="Calibri" w:hAnsi="Calibri" w:cs="Calibri"/>
                <w:sz w:val="18"/>
                <w:szCs w:val="18"/>
              </w:rPr>
              <w:t xml:space="preserve"> jednostajny</w:t>
            </w:r>
            <w:r w:rsidR="00EF56CB" w:rsidRPr="00733D34">
              <w:rPr>
                <w:rFonts w:ascii="Calibri" w:hAnsi="Calibri" w:cs="Calibri"/>
                <w:sz w:val="18"/>
                <w:szCs w:val="18"/>
              </w:rPr>
              <w:t>m</w:t>
            </w:r>
            <w:r w:rsidRPr="00733D34">
              <w:rPr>
                <w:rFonts w:ascii="Calibri" w:hAnsi="Calibri" w:cs="Calibri"/>
                <w:sz w:val="18"/>
                <w:szCs w:val="18"/>
              </w:rPr>
              <w:t xml:space="preserve"> prostoliniowy</w:t>
            </w:r>
            <w:r w:rsidR="00EF56CB" w:rsidRPr="00733D34">
              <w:rPr>
                <w:rFonts w:ascii="Calibri" w:hAnsi="Calibri" w:cs="Calibri"/>
                <w:sz w:val="18"/>
                <w:szCs w:val="18"/>
              </w:rPr>
              <w:t>m</w:t>
            </w:r>
          </w:p>
        </w:tc>
        <w:tc>
          <w:tcPr>
            <w:tcW w:w="1559" w:type="dxa"/>
          </w:tcPr>
          <w:p w:rsidR="009D6AE0" w:rsidRPr="00733D34" w:rsidRDefault="00711A35"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oblicza drogę w ruchu jednostajnym</w:t>
            </w:r>
          </w:p>
          <w:p w:rsidR="009D6AE0" w:rsidRPr="00733D34" w:rsidRDefault="00711A35" w:rsidP="00BA5C2F">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wykonuje  działania na jednostkach prędkości i czasu </w:t>
            </w:r>
          </w:p>
        </w:tc>
        <w:tc>
          <w:tcPr>
            <w:tcW w:w="1701" w:type="dxa"/>
          </w:tcPr>
          <w:p w:rsidR="009D6AE0" w:rsidRPr="00733D34" w:rsidRDefault="00711A35" w:rsidP="0051538A">
            <w:pPr>
              <w:pStyle w:val="Styltabeli2"/>
              <w:numPr>
                <w:ilvl w:val="0"/>
                <w:numId w:val="11"/>
              </w:numPr>
              <w:spacing w:before="120" w:after="120"/>
              <w:ind w:right="-103"/>
              <w:contextualSpacing/>
              <w:rPr>
                <w:rFonts w:ascii="Calibri" w:hAnsi="Calibri" w:cs="Calibri"/>
                <w:sz w:val="18"/>
                <w:szCs w:val="18"/>
              </w:rPr>
            </w:pPr>
            <w:r w:rsidRPr="00733D34">
              <w:rPr>
                <w:rFonts w:ascii="Calibri" w:hAnsi="Calibri" w:cs="Calibri"/>
                <w:sz w:val="18"/>
                <w:szCs w:val="18"/>
              </w:rPr>
              <w:t>rys</w:t>
            </w:r>
            <w:r w:rsidR="00BA5C2F" w:rsidRPr="00733D34">
              <w:rPr>
                <w:rFonts w:ascii="Calibri" w:hAnsi="Calibri" w:cs="Calibri"/>
                <w:sz w:val="18"/>
                <w:szCs w:val="18"/>
              </w:rPr>
              <w:t>uje</w:t>
            </w:r>
            <w:r w:rsidRPr="00733D34">
              <w:rPr>
                <w:rFonts w:ascii="Calibri" w:hAnsi="Calibri" w:cs="Calibri"/>
                <w:sz w:val="18"/>
                <w:szCs w:val="18"/>
              </w:rPr>
              <w:t xml:space="preserve"> wykres zależności drogi od czasu dla ruchu jednostajnego na podstawie danych zebranych w tabeli</w:t>
            </w:r>
          </w:p>
          <w:p w:rsidR="009D6AE0" w:rsidRPr="00733D34" w:rsidRDefault="00711A35" w:rsidP="0051538A">
            <w:pPr>
              <w:pStyle w:val="Styltabeli2"/>
              <w:numPr>
                <w:ilvl w:val="0"/>
                <w:numId w:val="11"/>
              </w:numPr>
              <w:spacing w:before="120" w:after="120"/>
              <w:ind w:right="-103"/>
              <w:contextualSpacing/>
              <w:rPr>
                <w:rFonts w:ascii="Calibri" w:hAnsi="Calibri" w:cs="Calibri"/>
                <w:sz w:val="18"/>
                <w:szCs w:val="18"/>
              </w:rPr>
            </w:pPr>
            <w:r w:rsidRPr="00733D34">
              <w:rPr>
                <w:rFonts w:ascii="Calibri" w:hAnsi="Calibri" w:cs="Calibri"/>
                <w:sz w:val="18"/>
                <w:szCs w:val="18"/>
              </w:rPr>
              <w:t>odczyt</w:t>
            </w:r>
            <w:r w:rsidR="00BA5C2F" w:rsidRPr="00733D34">
              <w:rPr>
                <w:rFonts w:ascii="Calibri" w:hAnsi="Calibri" w:cs="Calibri"/>
                <w:sz w:val="18"/>
                <w:szCs w:val="18"/>
              </w:rPr>
              <w:t>uje</w:t>
            </w:r>
            <w:r w:rsidRPr="00733D34">
              <w:rPr>
                <w:rFonts w:ascii="Calibri" w:hAnsi="Calibri" w:cs="Calibri"/>
                <w:sz w:val="18"/>
                <w:szCs w:val="18"/>
              </w:rPr>
              <w:t xml:space="preserve"> informacje z wykresu </w:t>
            </w:r>
            <w:r w:rsidRPr="00733D34">
              <w:rPr>
                <w:rFonts w:ascii="Calibri" w:hAnsi="Calibri" w:cs="Calibri"/>
                <w:i/>
                <w:sz w:val="18"/>
                <w:szCs w:val="18"/>
              </w:rPr>
              <w:t>s</w:t>
            </w:r>
            <w:r w:rsidR="00BA5C2F" w:rsidRPr="00733D34">
              <w:rPr>
                <w:rFonts w:ascii="Calibri" w:hAnsi="Calibri" w:cs="Calibri"/>
                <w:i/>
                <w:sz w:val="18"/>
                <w:szCs w:val="18"/>
              </w:rPr>
              <w:t xml:space="preserve"> </w:t>
            </w:r>
            <w:r w:rsidR="00BA5C2F" w:rsidRPr="00733D34">
              <w:rPr>
                <w:rFonts w:ascii="Calibri" w:hAnsi="Calibri" w:cs="Calibri"/>
                <w:sz w:val="18"/>
                <w:szCs w:val="18"/>
              </w:rPr>
              <w:t xml:space="preserve">od </w:t>
            </w:r>
            <w:r w:rsidRPr="00733D34">
              <w:rPr>
                <w:rFonts w:ascii="Calibri" w:hAnsi="Calibri" w:cs="Calibri"/>
                <w:i/>
                <w:sz w:val="18"/>
                <w:szCs w:val="18"/>
              </w:rPr>
              <w:t>t</w:t>
            </w:r>
          </w:p>
        </w:tc>
        <w:tc>
          <w:tcPr>
            <w:tcW w:w="1805" w:type="dxa"/>
          </w:tcPr>
          <w:p w:rsidR="009D6AE0" w:rsidRPr="00733D34" w:rsidRDefault="00BA5C2F"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wyznaczyć prędkość </w:t>
            </w:r>
            <w:r w:rsidR="00711A35" w:rsidRPr="00733D34">
              <w:rPr>
                <w:rFonts w:ascii="Calibri" w:hAnsi="Calibri" w:cs="Calibri"/>
                <w:sz w:val="18"/>
                <w:szCs w:val="18"/>
              </w:rPr>
              <w:t>n</w:t>
            </w:r>
            <w:r w:rsidRPr="00733D34">
              <w:rPr>
                <w:rFonts w:ascii="Calibri" w:hAnsi="Calibri" w:cs="Calibri"/>
                <w:sz w:val="18"/>
                <w:szCs w:val="18"/>
              </w:rPr>
              <w:t xml:space="preserve">a podstawie wykresu </w:t>
            </w:r>
            <w:r w:rsidRPr="00733D34">
              <w:rPr>
                <w:rFonts w:ascii="Calibri" w:hAnsi="Calibri" w:cs="Calibri"/>
                <w:i/>
                <w:sz w:val="18"/>
                <w:szCs w:val="18"/>
              </w:rPr>
              <w:t xml:space="preserve">s </w:t>
            </w:r>
            <w:r w:rsidRPr="00733D34">
              <w:rPr>
                <w:rFonts w:ascii="Calibri" w:hAnsi="Calibri" w:cs="Calibri"/>
                <w:sz w:val="18"/>
                <w:szCs w:val="18"/>
              </w:rPr>
              <w:t xml:space="preserve">od </w:t>
            </w:r>
            <w:r w:rsidRPr="00733D34">
              <w:rPr>
                <w:rFonts w:ascii="Calibri" w:hAnsi="Calibri" w:cs="Calibri"/>
                <w:i/>
                <w:sz w:val="18"/>
                <w:szCs w:val="18"/>
              </w:rPr>
              <w:t>t</w:t>
            </w:r>
            <w:r w:rsidR="00711A35" w:rsidRPr="00733D34">
              <w:rPr>
                <w:rFonts w:ascii="Calibri" w:hAnsi="Calibri" w:cs="Calibri"/>
                <w:sz w:val="18"/>
                <w:szCs w:val="18"/>
              </w:rPr>
              <w:t xml:space="preserve"> </w:t>
            </w:r>
          </w:p>
          <w:p w:rsidR="009D6AE0" w:rsidRPr="00733D34" w:rsidRDefault="00711A35"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rozwiązuje zadania rachunkowe</w:t>
            </w:r>
          </w:p>
        </w:tc>
      </w:tr>
      <w:tr w:rsidR="00582DA4" w:rsidRPr="00D35078" w:rsidTr="00A02487">
        <w:tc>
          <w:tcPr>
            <w:tcW w:w="1418"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WYKRESY PRĘDKOŚCI</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Tworzenie i analiza wykresów prędkości od czasu w ruchu jednostajnym prostoliniowym</w:t>
            </w:r>
            <w:r w:rsidR="00765832">
              <w:rPr>
                <w:rFonts w:ascii="Calibri" w:hAnsi="Calibri" w:cs="Calibri"/>
                <w:sz w:val="18"/>
                <w:szCs w:val="18"/>
              </w:rPr>
              <w:t>.</w:t>
            </w:r>
          </w:p>
        </w:tc>
        <w:tc>
          <w:tcPr>
            <w:tcW w:w="1701" w:type="dxa"/>
          </w:tcPr>
          <w:p w:rsidR="009D6AE0" w:rsidRPr="00733D34" w:rsidRDefault="00765832"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wie, że </w:t>
            </w:r>
            <w:r w:rsidR="002B2D50" w:rsidRPr="00733D34">
              <w:rPr>
                <w:rFonts w:ascii="Calibri" w:hAnsi="Calibri" w:cs="Calibri"/>
                <w:sz w:val="18"/>
                <w:szCs w:val="18"/>
              </w:rPr>
              <w:t xml:space="preserve">ruch jednostajny można opisać za pomocą wykresu </w:t>
            </w:r>
            <w:r w:rsidRPr="00733D34">
              <w:rPr>
                <w:rFonts w:ascii="Calibri" w:hAnsi="Calibri" w:cs="Calibri"/>
                <w:sz w:val="18"/>
                <w:szCs w:val="18"/>
              </w:rPr>
              <w:t>zależnoś</w:t>
            </w:r>
            <w:r w:rsidR="002B2D50" w:rsidRPr="00733D34">
              <w:rPr>
                <w:rFonts w:ascii="Calibri" w:hAnsi="Calibri" w:cs="Calibri"/>
                <w:sz w:val="18"/>
                <w:szCs w:val="18"/>
              </w:rPr>
              <w:t xml:space="preserve">ci </w:t>
            </w:r>
            <w:r w:rsidR="002B2D50" w:rsidRPr="00733D34">
              <w:rPr>
                <w:rFonts w:ascii="Calibri" w:hAnsi="Calibri" w:cs="Calibri"/>
                <w:i/>
                <w:sz w:val="18"/>
                <w:szCs w:val="18"/>
              </w:rPr>
              <w:t>v</w:t>
            </w:r>
            <w:r w:rsidRPr="00733D34">
              <w:rPr>
                <w:rFonts w:ascii="Calibri" w:hAnsi="Calibri" w:cs="Calibri"/>
                <w:sz w:val="18"/>
                <w:szCs w:val="18"/>
              </w:rPr>
              <w:t xml:space="preserve"> od</w:t>
            </w:r>
            <w:r w:rsidR="002B2D50" w:rsidRPr="00733D34">
              <w:rPr>
                <w:rFonts w:ascii="Calibri" w:hAnsi="Calibri" w:cs="Calibri"/>
                <w:sz w:val="18"/>
                <w:szCs w:val="18"/>
              </w:rPr>
              <w:t xml:space="preserve"> </w:t>
            </w:r>
            <w:r w:rsidR="002B2D50" w:rsidRPr="00733D34">
              <w:rPr>
                <w:rFonts w:ascii="Calibri" w:hAnsi="Calibri" w:cs="Calibri"/>
                <w:i/>
                <w:sz w:val="18"/>
                <w:szCs w:val="18"/>
              </w:rPr>
              <w:t>t</w:t>
            </w:r>
            <w:r w:rsidRPr="00733D34">
              <w:rPr>
                <w:rFonts w:ascii="Calibri" w:hAnsi="Calibri" w:cs="Calibri"/>
                <w:sz w:val="18"/>
                <w:szCs w:val="18"/>
              </w:rPr>
              <w:t xml:space="preserve"> </w:t>
            </w:r>
          </w:p>
          <w:p w:rsidR="009D6AE0" w:rsidRPr="00733D34" w:rsidRDefault="00765832" w:rsidP="002B2D50">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wie, że drogę w ruchu jednostajnym oblicza się </w:t>
            </w:r>
            <w:r w:rsidR="002B2D50" w:rsidRPr="00733D34">
              <w:rPr>
                <w:rFonts w:ascii="Calibri" w:hAnsi="Calibri" w:cs="Calibri"/>
                <w:sz w:val="18"/>
                <w:szCs w:val="18"/>
              </w:rPr>
              <w:t>ze</w:t>
            </w:r>
            <w:r w:rsidRPr="00733D34">
              <w:rPr>
                <w:rFonts w:ascii="Calibri" w:hAnsi="Calibri" w:cs="Calibri"/>
                <w:sz w:val="18"/>
                <w:szCs w:val="18"/>
              </w:rPr>
              <w:t xml:space="preserve"> wzoru </w:t>
            </w:r>
            <m:oMath>
              <m:r>
                <w:rPr>
                  <w:rFonts w:ascii="Cambria Math" w:hAnsi="Cambria Math" w:cs="Calibri"/>
                  <w:sz w:val="18"/>
                  <w:szCs w:val="18"/>
                </w:rPr>
                <m:t>s=v∙t</m:t>
              </m:r>
            </m:oMath>
          </w:p>
        </w:tc>
        <w:tc>
          <w:tcPr>
            <w:tcW w:w="1559" w:type="dxa"/>
            <w:shd w:val="clear" w:color="auto" w:fill="D9D9D9" w:themeFill="background1" w:themeFillShade="D9"/>
          </w:tcPr>
          <w:p w:rsidR="009D6AE0" w:rsidRPr="00733D34" w:rsidRDefault="00765832" w:rsidP="0051538A">
            <w:pPr>
              <w:pStyle w:val="Styltabeli2"/>
              <w:numPr>
                <w:ilvl w:val="0"/>
                <w:numId w:val="11"/>
              </w:numPr>
              <w:spacing w:before="120" w:after="120"/>
              <w:ind w:right="-103"/>
              <w:contextualSpacing/>
              <w:rPr>
                <w:rFonts w:ascii="Calibri" w:hAnsi="Calibri" w:cs="Calibri"/>
                <w:sz w:val="18"/>
                <w:szCs w:val="18"/>
              </w:rPr>
            </w:pPr>
            <w:r w:rsidRPr="00733D34">
              <w:rPr>
                <w:rFonts w:ascii="Calibri" w:hAnsi="Calibri" w:cs="Calibri"/>
                <w:sz w:val="18"/>
                <w:szCs w:val="18"/>
              </w:rPr>
              <w:t>wie, że</w:t>
            </w:r>
            <w:r w:rsidR="00C322B2" w:rsidRPr="00733D34">
              <w:rPr>
                <w:rFonts w:ascii="Calibri" w:hAnsi="Calibri" w:cs="Calibri"/>
                <w:sz w:val="18"/>
                <w:szCs w:val="18"/>
              </w:rPr>
              <w:t xml:space="preserve"> w ruchu jednostajnym</w:t>
            </w:r>
            <w:r w:rsidRPr="00733D34">
              <w:rPr>
                <w:rFonts w:ascii="Calibri" w:hAnsi="Calibri" w:cs="Calibri"/>
                <w:sz w:val="18"/>
                <w:szCs w:val="18"/>
              </w:rPr>
              <w:t xml:space="preserve"> </w:t>
            </w:r>
            <w:r w:rsidR="00EE0663" w:rsidRPr="00733D34">
              <w:rPr>
                <w:rFonts w:ascii="Calibri" w:hAnsi="Calibri" w:cs="Calibri"/>
                <w:sz w:val="18"/>
                <w:szCs w:val="18"/>
              </w:rPr>
              <w:t xml:space="preserve">pole </w:t>
            </w:r>
            <w:proofErr w:type="spellStart"/>
            <w:r w:rsidR="00EE0663" w:rsidRPr="00733D34">
              <w:rPr>
                <w:rFonts w:ascii="Calibri" w:hAnsi="Calibri" w:cs="Calibri"/>
                <w:sz w:val="18"/>
                <w:szCs w:val="18"/>
              </w:rPr>
              <w:t>powierzch</w:t>
            </w:r>
            <w:proofErr w:type="spellEnd"/>
            <w:r w:rsidR="006775C6" w:rsidRPr="00733D34">
              <w:rPr>
                <w:rFonts w:ascii="Calibri" w:hAnsi="Calibri" w:cs="Calibri"/>
                <w:sz w:val="18"/>
                <w:szCs w:val="18"/>
              </w:rPr>
              <w:t>-</w:t>
            </w:r>
            <w:r w:rsidR="00EE0663" w:rsidRPr="00733D34">
              <w:rPr>
                <w:rFonts w:ascii="Calibri" w:hAnsi="Calibri" w:cs="Calibri"/>
                <w:sz w:val="18"/>
                <w:szCs w:val="18"/>
              </w:rPr>
              <w:t xml:space="preserve">ni figury pod wykresem </w:t>
            </w:r>
            <w:r w:rsidR="00EE0663" w:rsidRPr="00733D34">
              <w:rPr>
                <w:rFonts w:ascii="Calibri" w:hAnsi="Calibri" w:cs="Calibri"/>
                <w:i/>
                <w:sz w:val="18"/>
                <w:szCs w:val="18"/>
              </w:rPr>
              <w:t>v</w:t>
            </w:r>
            <w:r w:rsidR="00EE0663" w:rsidRPr="00733D34">
              <w:rPr>
                <w:rFonts w:ascii="Calibri" w:hAnsi="Calibri" w:cs="Calibri"/>
                <w:sz w:val="18"/>
                <w:szCs w:val="18"/>
              </w:rPr>
              <w:t xml:space="preserve"> od </w:t>
            </w:r>
            <w:r w:rsidR="00EE0663" w:rsidRPr="00733D34">
              <w:rPr>
                <w:rFonts w:ascii="Calibri" w:hAnsi="Calibri" w:cs="Calibri"/>
                <w:i/>
                <w:sz w:val="18"/>
                <w:szCs w:val="18"/>
              </w:rPr>
              <w:t>t</w:t>
            </w:r>
            <w:r w:rsidR="00EE0663" w:rsidRPr="00733D34">
              <w:rPr>
                <w:rFonts w:ascii="Calibri" w:hAnsi="Calibri" w:cs="Calibri"/>
                <w:sz w:val="18"/>
                <w:szCs w:val="18"/>
              </w:rPr>
              <w:t xml:space="preserve"> w wybranym przedziale czasu jest równe drodze przebytej w tym przedziale czasu</w:t>
            </w:r>
          </w:p>
        </w:tc>
        <w:tc>
          <w:tcPr>
            <w:tcW w:w="1701" w:type="dxa"/>
          </w:tcPr>
          <w:p w:rsidR="009D6AE0" w:rsidRPr="00733D34" w:rsidRDefault="00765832"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potrafi obliczyć drogę w ruchu jednostajnym na podstawie wykresu </w:t>
            </w:r>
            <w:r w:rsidR="00EE0663" w:rsidRPr="00733D34">
              <w:rPr>
                <w:rFonts w:ascii="Calibri" w:hAnsi="Calibri" w:cs="Calibri"/>
                <w:i/>
                <w:sz w:val="18"/>
                <w:szCs w:val="18"/>
              </w:rPr>
              <w:t>v</w:t>
            </w:r>
            <w:r w:rsidR="00EE0663" w:rsidRPr="00733D34">
              <w:rPr>
                <w:rFonts w:ascii="Calibri" w:hAnsi="Calibri" w:cs="Calibri"/>
                <w:sz w:val="18"/>
                <w:szCs w:val="18"/>
              </w:rPr>
              <w:t xml:space="preserve"> od </w:t>
            </w:r>
            <w:r w:rsidR="00EE0663" w:rsidRPr="00733D34">
              <w:rPr>
                <w:rFonts w:ascii="Calibri" w:hAnsi="Calibri" w:cs="Calibri"/>
                <w:i/>
                <w:sz w:val="18"/>
                <w:szCs w:val="18"/>
              </w:rPr>
              <w:t>t</w:t>
            </w:r>
          </w:p>
          <w:p w:rsidR="009D6AE0" w:rsidRPr="00733D34" w:rsidRDefault="00765832"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potrafi narysować wykres </w:t>
            </w:r>
            <w:r w:rsidR="00A72D1A" w:rsidRPr="00733D34">
              <w:rPr>
                <w:rFonts w:ascii="Calibri" w:hAnsi="Calibri" w:cs="Calibri"/>
                <w:i/>
                <w:sz w:val="18"/>
                <w:szCs w:val="18"/>
              </w:rPr>
              <w:t>s</w:t>
            </w:r>
            <w:r w:rsidR="00A72D1A" w:rsidRPr="00733D34">
              <w:rPr>
                <w:rFonts w:ascii="Calibri" w:hAnsi="Calibri" w:cs="Calibri"/>
                <w:sz w:val="18"/>
                <w:szCs w:val="18"/>
              </w:rPr>
              <w:t xml:space="preserve"> od </w:t>
            </w:r>
            <w:r w:rsidR="00A72D1A" w:rsidRPr="00733D34">
              <w:rPr>
                <w:rFonts w:ascii="Calibri" w:hAnsi="Calibri" w:cs="Calibri"/>
                <w:i/>
                <w:sz w:val="18"/>
                <w:szCs w:val="18"/>
              </w:rPr>
              <w:t>t</w:t>
            </w:r>
            <w:r w:rsidRPr="00733D34">
              <w:rPr>
                <w:rFonts w:ascii="Calibri" w:hAnsi="Calibri" w:cs="Calibri"/>
                <w:sz w:val="18"/>
                <w:szCs w:val="18"/>
              </w:rPr>
              <w:t xml:space="preserve"> na podstawie wykresu </w:t>
            </w:r>
            <w:r w:rsidR="00EE0663" w:rsidRPr="00733D34">
              <w:rPr>
                <w:rFonts w:ascii="Calibri" w:hAnsi="Calibri" w:cs="Calibri"/>
                <w:i/>
                <w:sz w:val="18"/>
                <w:szCs w:val="18"/>
              </w:rPr>
              <w:t>v</w:t>
            </w:r>
            <w:r w:rsidR="00EE0663" w:rsidRPr="00733D34">
              <w:rPr>
                <w:rFonts w:ascii="Calibri" w:hAnsi="Calibri" w:cs="Calibri"/>
                <w:sz w:val="18"/>
                <w:szCs w:val="18"/>
              </w:rPr>
              <w:t xml:space="preserve"> od </w:t>
            </w:r>
            <w:r w:rsidR="00EE0663" w:rsidRPr="00733D34">
              <w:rPr>
                <w:rFonts w:ascii="Calibri" w:hAnsi="Calibri" w:cs="Calibri"/>
                <w:i/>
                <w:sz w:val="18"/>
                <w:szCs w:val="18"/>
              </w:rPr>
              <w:t>t</w:t>
            </w:r>
          </w:p>
        </w:tc>
        <w:tc>
          <w:tcPr>
            <w:tcW w:w="1805" w:type="dxa"/>
          </w:tcPr>
          <w:p w:rsidR="009D6AE0" w:rsidRPr="00733D34" w:rsidRDefault="00765832"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potrafi </w:t>
            </w:r>
            <w:r w:rsidR="00A72D1A" w:rsidRPr="00733D34">
              <w:rPr>
                <w:rFonts w:ascii="Calibri" w:hAnsi="Calibri" w:cs="Calibri"/>
                <w:sz w:val="18"/>
                <w:szCs w:val="18"/>
              </w:rPr>
              <w:t>wyznaczyć czas, przekształcając wzór</w:t>
            </w:r>
            <w:r w:rsidRPr="00733D34">
              <w:rPr>
                <w:rFonts w:ascii="Calibri" w:hAnsi="Calibri" w:cs="Calibri"/>
                <w:sz w:val="18"/>
                <w:szCs w:val="18"/>
              </w:rPr>
              <w:t xml:space="preserve"> </w:t>
            </w:r>
            <m:oMath>
              <m:r>
                <w:rPr>
                  <w:rFonts w:ascii="Cambria Math" w:hAnsi="Cambria Math" w:cs="Calibri"/>
                  <w:sz w:val="18"/>
                  <w:szCs w:val="18"/>
                </w:rPr>
                <m:t>s=v∙t</m:t>
              </m:r>
            </m:oMath>
          </w:p>
          <w:p w:rsidR="009D6AE0" w:rsidRPr="00733D34" w:rsidRDefault="00765832"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rozwiązuje zadania o podwyższonym stopniu trudności</w:t>
            </w:r>
          </w:p>
        </w:tc>
      </w:tr>
      <w:tr w:rsidR="00582DA4" w:rsidRPr="00D35078" w:rsidTr="00A02487">
        <w:tc>
          <w:tcPr>
            <w:tcW w:w="1418"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RUCH ODCINKAMI JEDNOSTAJNY</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Opis ruchu odcinkami jednostajnego</w:t>
            </w:r>
            <w:r w:rsidR="00214510">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Wykresy ruchu</w:t>
            </w:r>
            <w:r w:rsidR="00214510">
              <w:rPr>
                <w:rFonts w:ascii="Calibri" w:hAnsi="Calibri" w:cs="Calibri"/>
                <w:sz w:val="18"/>
                <w:szCs w:val="18"/>
              </w:rPr>
              <w:t>.</w:t>
            </w:r>
          </w:p>
        </w:tc>
        <w:tc>
          <w:tcPr>
            <w:tcW w:w="1701" w:type="dxa"/>
          </w:tcPr>
          <w:p w:rsidR="009D6AE0" w:rsidRPr="00733D34" w:rsidRDefault="00B205D5" w:rsidP="00082E6E">
            <w:pPr>
              <w:pStyle w:val="Styltabeli2"/>
              <w:numPr>
                <w:ilvl w:val="0"/>
                <w:numId w:val="11"/>
              </w:numPr>
              <w:shd w:val="clear" w:color="auto" w:fill="D9D9D9" w:themeFill="background1" w:themeFillShade="D9"/>
              <w:spacing w:before="120" w:after="120"/>
              <w:contextualSpacing/>
              <w:rPr>
                <w:rFonts w:ascii="Calibri" w:hAnsi="Calibri" w:cs="Calibri"/>
                <w:sz w:val="18"/>
                <w:szCs w:val="18"/>
              </w:rPr>
            </w:pPr>
            <w:r w:rsidRPr="00733D34">
              <w:rPr>
                <w:rFonts w:ascii="Calibri" w:hAnsi="Calibri" w:cs="Calibri"/>
                <w:sz w:val="18"/>
                <w:szCs w:val="18"/>
              </w:rPr>
              <w:t xml:space="preserve">utożsamia </w:t>
            </w:r>
            <w:proofErr w:type="spellStart"/>
            <w:r w:rsidRPr="00733D34">
              <w:rPr>
                <w:rFonts w:ascii="Calibri" w:hAnsi="Calibri" w:cs="Calibri"/>
                <w:sz w:val="18"/>
                <w:szCs w:val="18"/>
              </w:rPr>
              <w:t>pręd</w:t>
            </w:r>
            <w:proofErr w:type="spellEnd"/>
            <w:r w:rsidR="006775C6" w:rsidRPr="00733D34">
              <w:rPr>
                <w:rFonts w:ascii="Calibri" w:hAnsi="Calibri" w:cs="Calibri"/>
                <w:sz w:val="18"/>
                <w:szCs w:val="18"/>
              </w:rPr>
              <w:t>-</w:t>
            </w:r>
            <w:r w:rsidRPr="00733D34">
              <w:rPr>
                <w:rFonts w:ascii="Calibri" w:hAnsi="Calibri" w:cs="Calibri"/>
                <w:sz w:val="18"/>
                <w:szCs w:val="18"/>
              </w:rPr>
              <w:t xml:space="preserve">kość z </w:t>
            </w:r>
            <w:proofErr w:type="spellStart"/>
            <w:r w:rsidRPr="00733D34">
              <w:rPr>
                <w:rFonts w:ascii="Calibri" w:hAnsi="Calibri" w:cs="Calibri"/>
                <w:sz w:val="18"/>
                <w:szCs w:val="18"/>
              </w:rPr>
              <w:t>nachyle</w:t>
            </w:r>
            <w:r w:rsidR="006775C6" w:rsidRPr="00733D34">
              <w:rPr>
                <w:rFonts w:ascii="Calibri" w:hAnsi="Calibri" w:cs="Calibri"/>
                <w:sz w:val="18"/>
                <w:szCs w:val="18"/>
              </w:rPr>
              <w:t>-</w:t>
            </w:r>
            <w:r w:rsidRPr="00733D34">
              <w:rPr>
                <w:rFonts w:ascii="Calibri" w:hAnsi="Calibri" w:cs="Calibri"/>
                <w:sz w:val="18"/>
                <w:szCs w:val="18"/>
              </w:rPr>
              <w:t>niem</w:t>
            </w:r>
            <w:proofErr w:type="spellEnd"/>
            <w:r w:rsidRPr="00733D34">
              <w:rPr>
                <w:rFonts w:ascii="Calibri" w:hAnsi="Calibri" w:cs="Calibri"/>
                <w:sz w:val="18"/>
                <w:szCs w:val="18"/>
              </w:rPr>
              <w:t xml:space="preserve"> wykresu </w:t>
            </w:r>
            <w:r w:rsidR="002144A4" w:rsidRPr="00733D34">
              <w:rPr>
                <w:rFonts w:ascii="Calibri" w:hAnsi="Calibri" w:cs="Calibri"/>
                <w:i/>
                <w:sz w:val="18"/>
                <w:szCs w:val="18"/>
              </w:rPr>
              <w:t>s</w:t>
            </w:r>
            <w:r w:rsidR="002144A4" w:rsidRPr="00733D34">
              <w:rPr>
                <w:rFonts w:ascii="Calibri" w:hAnsi="Calibri" w:cs="Calibri"/>
                <w:sz w:val="18"/>
                <w:szCs w:val="18"/>
              </w:rPr>
              <w:t xml:space="preserve"> od </w:t>
            </w:r>
            <w:r w:rsidR="002144A4" w:rsidRPr="00733D34">
              <w:rPr>
                <w:rFonts w:ascii="Calibri" w:hAnsi="Calibri" w:cs="Calibri"/>
                <w:i/>
                <w:sz w:val="18"/>
                <w:szCs w:val="18"/>
              </w:rPr>
              <w:t>t</w:t>
            </w:r>
            <w:r w:rsidR="002144A4" w:rsidRPr="00733D34">
              <w:rPr>
                <w:rFonts w:ascii="Calibri" w:hAnsi="Calibri" w:cs="Calibri"/>
                <w:sz w:val="18"/>
                <w:szCs w:val="18"/>
              </w:rPr>
              <w:t xml:space="preserve"> </w:t>
            </w:r>
            <w:r w:rsidRPr="00733D34">
              <w:rPr>
                <w:rFonts w:ascii="Calibri" w:hAnsi="Calibri" w:cs="Calibri"/>
                <w:sz w:val="18"/>
                <w:szCs w:val="18"/>
              </w:rPr>
              <w:t>do osi czasu</w:t>
            </w:r>
            <w:r w:rsidR="00733D34" w:rsidRPr="00733D34">
              <w:rPr>
                <w:rFonts w:ascii="Calibri" w:hAnsi="Calibri" w:cs="Calibri"/>
                <w:sz w:val="18"/>
                <w:szCs w:val="18"/>
              </w:rPr>
              <w:t xml:space="preserve"> </w:t>
            </w:r>
          </w:p>
          <w:p w:rsidR="009D6AE0" w:rsidRPr="00733D34" w:rsidRDefault="00B205D5"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wie</w:t>
            </w:r>
            <w:r w:rsidR="00C322B2" w:rsidRPr="00733D34">
              <w:rPr>
                <w:rFonts w:ascii="Calibri" w:hAnsi="Calibri" w:cs="Calibri"/>
                <w:sz w:val="18"/>
                <w:szCs w:val="18"/>
              </w:rPr>
              <w:t>,</w:t>
            </w:r>
            <w:r w:rsidRPr="00733D34">
              <w:rPr>
                <w:rFonts w:ascii="Calibri" w:hAnsi="Calibri" w:cs="Calibri"/>
                <w:sz w:val="18"/>
                <w:szCs w:val="18"/>
              </w:rPr>
              <w:t xml:space="preserve"> jak wygląda wykres </w:t>
            </w:r>
            <w:r w:rsidR="00C322B2" w:rsidRPr="00733D34">
              <w:rPr>
                <w:rFonts w:ascii="Calibri" w:hAnsi="Calibri" w:cs="Calibri"/>
                <w:i/>
                <w:sz w:val="18"/>
                <w:szCs w:val="18"/>
              </w:rPr>
              <w:t>s</w:t>
            </w:r>
            <w:r w:rsidR="00C322B2" w:rsidRPr="00733D34">
              <w:rPr>
                <w:rFonts w:ascii="Calibri" w:hAnsi="Calibri" w:cs="Calibri"/>
                <w:sz w:val="18"/>
                <w:szCs w:val="18"/>
              </w:rPr>
              <w:t xml:space="preserve"> </w:t>
            </w:r>
            <w:r w:rsidRPr="00733D34">
              <w:rPr>
                <w:rFonts w:ascii="Calibri" w:hAnsi="Calibri" w:cs="Calibri"/>
                <w:sz w:val="18"/>
                <w:szCs w:val="18"/>
              </w:rPr>
              <w:t xml:space="preserve">od </w:t>
            </w:r>
            <w:r w:rsidR="00C322B2" w:rsidRPr="00733D34">
              <w:rPr>
                <w:rFonts w:ascii="Calibri" w:hAnsi="Calibri" w:cs="Calibri"/>
                <w:i/>
                <w:sz w:val="18"/>
                <w:szCs w:val="18"/>
              </w:rPr>
              <w:t>t</w:t>
            </w:r>
            <w:r w:rsidRPr="00733D34">
              <w:rPr>
                <w:rFonts w:ascii="Calibri" w:hAnsi="Calibri" w:cs="Calibri"/>
                <w:sz w:val="18"/>
                <w:szCs w:val="18"/>
              </w:rPr>
              <w:t xml:space="preserve"> dla ruchu odcinkami jednostajnego</w:t>
            </w:r>
          </w:p>
          <w:p w:rsidR="009D6AE0" w:rsidRPr="00733D34" w:rsidRDefault="00B205D5"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wie</w:t>
            </w:r>
            <w:r w:rsidR="00C322B2" w:rsidRPr="00733D34">
              <w:rPr>
                <w:rFonts w:ascii="Calibri" w:hAnsi="Calibri" w:cs="Calibri"/>
                <w:sz w:val="18"/>
                <w:szCs w:val="18"/>
              </w:rPr>
              <w:t>,</w:t>
            </w:r>
            <w:r w:rsidRPr="00733D34">
              <w:rPr>
                <w:rFonts w:ascii="Calibri" w:hAnsi="Calibri" w:cs="Calibri"/>
                <w:sz w:val="18"/>
                <w:szCs w:val="18"/>
              </w:rPr>
              <w:t xml:space="preserve"> jak wygląda wykres </w:t>
            </w:r>
            <w:r w:rsidR="00C322B2" w:rsidRPr="00733D34">
              <w:rPr>
                <w:rFonts w:ascii="Calibri" w:hAnsi="Calibri" w:cs="Calibri"/>
                <w:i/>
                <w:sz w:val="18"/>
                <w:szCs w:val="18"/>
              </w:rPr>
              <w:t>v</w:t>
            </w:r>
            <w:r w:rsidR="00C322B2" w:rsidRPr="00733D34">
              <w:rPr>
                <w:rFonts w:ascii="Calibri" w:hAnsi="Calibri" w:cs="Calibri"/>
                <w:sz w:val="18"/>
                <w:szCs w:val="18"/>
              </w:rPr>
              <w:t xml:space="preserve"> od </w:t>
            </w:r>
            <w:r w:rsidR="00C322B2" w:rsidRPr="00733D34">
              <w:rPr>
                <w:rFonts w:ascii="Calibri" w:hAnsi="Calibri" w:cs="Calibri"/>
                <w:i/>
                <w:sz w:val="18"/>
                <w:szCs w:val="18"/>
              </w:rPr>
              <w:t>t</w:t>
            </w:r>
            <w:r w:rsidRPr="00733D34">
              <w:rPr>
                <w:rFonts w:ascii="Calibri" w:hAnsi="Calibri" w:cs="Calibri"/>
                <w:sz w:val="18"/>
                <w:szCs w:val="18"/>
              </w:rPr>
              <w:t xml:space="preserve"> dla ruchu odcinkami jednostajnego</w:t>
            </w:r>
          </w:p>
        </w:tc>
        <w:tc>
          <w:tcPr>
            <w:tcW w:w="1559" w:type="dxa"/>
          </w:tcPr>
          <w:p w:rsidR="009D6AE0" w:rsidRPr="00733D34" w:rsidRDefault="00B205D5"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potrafi odczyty</w:t>
            </w:r>
            <w:r w:rsidR="006775C6" w:rsidRPr="00733D34">
              <w:rPr>
                <w:rFonts w:ascii="Calibri" w:hAnsi="Calibri" w:cs="Calibri"/>
                <w:sz w:val="18"/>
                <w:szCs w:val="18"/>
              </w:rPr>
              <w:t>-</w:t>
            </w:r>
            <w:proofErr w:type="spellStart"/>
            <w:r w:rsidRPr="00733D34">
              <w:rPr>
                <w:rFonts w:ascii="Calibri" w:hAnsi="Calibri" w:cs="Calibri"/>
                <w:sz w:val="18"/>
                <w:szCs w:val="18"/>
              </w:rPr>
              <w:t>wać</w:t>
            </w:r>
            <w:proofErr w:type="spellEnd"/>
            <w:r w:rsidRPr="00733D34">
              <w:rPr>
                <w:rFonts w:ascii="Calibri" w:hAnsi="Calibri" w:cs="Calibri"/>
                <w:sz w:val="18"/>
                <w:szCs w:val="18"/>
              </w:rPr>
              <w:t xml:space="preserve"> informacje z wykresów </w:t>
            </w:r>
            <w:r w:rsidR="00C322B2" w:rsidRPr="00733D34">
              <w:rPr>
                <w:rFonts w:ascii="Calibri" w:hAnsi="Calibri" w:cs="Calibri"/>
                <w:i/>
                <w:sz w:val="18"/>
                <w:szCs w:val="18"/>
              </w:rPr>
              <w:t>s</w:t>
            </w:r>
            <w:r w:rsidR="00C322B2" w:rsidRPr="00733D34">
              <w:rPr>
                <w:rFonts w:ascii="Calibri" w:hAnsi="Calibri" w:cs="Calibri"/>
                <w:sz w:val="18"/>
                <w:szCs w:val="18"/>
              </w:rPr>
              <w:t xml:space="preserve"> od </w:t>
            </w:r>
            <w:r w:rsidR="00C322B2" w:rsidRPr="00733D34">
              <w:rPr>
                <w:rFonts w:ascii="Calibri" w:hAnsi="Calibri" w:cs="Calibri"/>
                <w:i/>
                <w:sz w:val="18"/>
                <w:szCs w:val="18"/>
              </w:rPr>
              <w:t>t</w:t>
            </w:r>
            <w:r w:rsidR="00C322B2" w:rsidRPr="00733D34">
              <w:rPr>
                <w:rFonts w:ascii="Calibri" w:hAnsi="Calibri" w:cs="Calibri"/>
                <w:sz w:val="18"/>
                <w:szCs w:val="18"/>
              </w:rPr>
              <w:t xml:space="preserve"> </w:t>
            </w:r>
            <w:r w:rsidRPr="00733D34">
              <w:rPr>
                <w:rFonts w:ascii="Calibri" w:hAnsi="Calibri" w:cs="Calibri"/>
                <w:sz w:val="18"/>
                <w:szCs w:val="18"/>
              </w:rPr>
              <w:t xml:space="preserve">i z </w:t>
            </w:r>
            <w:r w:rsidR="00C322B2" w:rsidRPr="00733D34">
              <w:rPr>
                <w:rFonts w:ascii="Calibri" w:hAnsi="Calibri" w:cs="Calibri"/>
                <w:i/>
                <w:sz w:val="18"/>
                <w:szCs w:val="18"/>
              </w:rPr>
              <w:t>v</w:t>
            </w:r>
            <w:r w:rsidR="00C322B2" w:rsidRPr="00733D34">
              <w:rPr>
                <w:rFonts w:ascii="Calibri" w:hAnsi="Calibri" w:cs="Calibri"/>
                <w:sz w:val="18"/>
                <w:szCs w:val="18"/>
              </w:rPr>
              <w:t xml:space="preserve"> od </w:t>
            </w:r>
            <w:r w:rsidR="00C322B2" w:rsidRPr="00733D34">
              <w:rPr>
                <w:rFonts w:ascii="Calibri" w:hAnsi="Calibri" w:cs="Calibri"/>
                <w:i/>
                <w:sz w:val="18"/>
                <w:szCs w:val="18"/>
              </w:rPr>
              <w:t>t</w:t>
            </w:r>
          </w:p>
          <w:p w:rsidR="009D6AE0" w:rsidRPr="00733D34" w:rsidRDefault="00B205D5" w:rsidP="002144A4">
            <w:pPr>
              <w:pStyle w:val="Styltabeli2"/>
              <w:numPr>
                <w:ilvl w:val="0"/>
                <w:numId w:val="11"/>
              </w:numPr>
              <w:spacing w:before="120" w:after="120"/>
              <w:contextualSpacing/>
              <w:rPr>
                <w:rFonts w:ascii="Calibri" w:hAnsi="Calibri" w:cs="Calibri"/>
                <w:sz w:val="18"/>
                <w:szCs w:val="18"/>
              </w:rPr>
            </w:pPr>
            <w:r w:rsidRPr="0007596B">
              <w:rPr>
                <w:rFonts w:ascii="Calibri" w:hAnsi="Calibri" w:cs="Calibri"/>
                <w:sz w:val="16"/>
                <w:szCs w:val="18"/>
              </w:rPr>
              <w:t xml:space="preserve">potrafi </w:t>
            </w:r>
            <w:r w:rsidR="00C322B2" w:rsidRPr="0007596B">
              <w:rPr>
                <w:rFonts w:ascii="Calibri" w:hAnsi="Calibri" w:cs="Calibri"/>
                <w:sz w:val="16"/>
                <w:szCs w:val="18"/>
              </w:rPr>
              <w:t xml:space="preserve">na podstawie wykresów </w:t>
            </w:r>
            <w:r w:rsidRPr="0007596B">
              <w:rPr>
                <w:rFonts w:ascii="Calibri" w:hAnsi="Calibri" w:cs="Calibri"/>
                <w:sz w:val="16"/>
                <w:szCs w:val="18"/>
              </w:rPr>
              <w:t xml:space="preserve">porównywać prędkości </w:t>
            </w:r>
            <w:r w:rsidR="00C322B2" w:rsidRPr="0007596B">
              <w:rPr>
                <w:rFonts w:ascii="Calibri" w:hAnsi="Calibri" w:cs="Calibri"/>
                <w:sz w:val="16"/>
                <w:szCs w:val="18"/>
              </w:rPr>
              <w:t xml:space="preserve">i </w:t>
            </w:r>
            <w:r w:rsidRPr="0007596B">
              <w:rPr>
                <w:rFonts w:ascii="Calibri" w:hAnsi="Calibri" w:cs="Calibri"/>
                <w:sz w:val="16"/>
                <w:szCs w:val="18"/>
              </w:rPr>
              <w:t xml:space="preserve">drogi </w:t>
            </w:r>
            <w:r w:rsidR="002144A4" w:rsidRPr="0007596B">
              <w:rPr>
                <w:rFonts w:ascii="Calibri" w:hAnsi="Calibri" w:cs="Calibri"/>
                <w:sz w:val="16"/>
                <w:szCs w:val="18"/>
              </w:rPr>
              <w:t xml:space="preserve">przebyte </w:t>
            </w:r>
            <w:r w:rsidRPr="0007596B">
              <w:rPr>
                <w:rFonts w:ascii="Calibri" w:hAnsi="Calibri" w:cs="Calibri"/>
                <w:sz w:val="16"/>
                <w:szCs w:val="18"/>
              </w:rPr>
              <w:t xml:space="preserve">w poszczególnych </w:t>
            </w:r>
            <w:r w:rsidR="00C322B2" w:rsidRPr="0007596B">
              <w:rPr>
                <w:rFonts w:ascii="Calibri" w:hAnsi="Calibri" w:cs="Calibri"/>
                <w:sz w:val="16"/>
                <w:szCs w:val="18"/>
              </w:rPr>
              <w:t>etapach podróży</w:t>
            </w:r>
          </w:p>
        </w:tc>
        <w:tc>
          <w:tcPr>
            <w:tcW w:w="1701" w:type="dxa"/>
          </w:tcPr>
          <w:p w:rsidR="009D6AE0" w:rsidRPr="00733D34" w:rsidRDefault="00B205D5" w:rsidP="002144A4">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potrafi narysować wykres </w:t>
            </w:r>
            <w:r w:rsidR="002144A4" w:rsidRPr="00733D34">
              <w:rPr>
                <w:rFonts w:ascii="Calibri" w:hAnsi="Calibri" w:cs="Calibri"/>
                <w:i/>
                <w:sz w:val="18"/>
                <w:szCs w:val="18"/>
              </w:rPr>
              <w:t>s</w:t>
            </w:r>
            <w:r w:rsidR="002144A4" w:rsidRPr="00733D34">
              <w:rPr>
                <w:rFonts w:ascii="Calibri" w:hAnsi="Calibri" w:cs="Calibri"/>
                <w:sz w:val="18"/>
                <w:szCs w:val="18"/>
              </w:rPr>
              <w:t xml:space="preserve"> od </w:t>
            </w:r>
            <w:r w:rsidR="002144A4" w:rsidRPr="00733D34">
              <w:rPr>
                <w:rFonts w:ascii="Calibri" w:hAnsi="Calibri" w:cs="Calibri"/>
                <w:i/>
                <w:sz w:val="18"/>
                <w:szCs w:val="18"/>
              </w:rPr>
              <w:t>t</w:t>
            </w:r>
            <w:r w:rsidR="002144A4" w:rsidRPr="00733D34">
              <w:rPr>
                <w:rFonts w:ascii="Calibri" w:hAnsi="Calibri" w:cs="Calibri"/>
                <w:sz w:val="18"/>
                <w:szCs w:val="18"/>
              </w:rPr>
              <w:t xml:space="preserve"> </w:t>
            </w:r>
            <w:r w:rsidRPr="00733D34">
              <w:rPr>
                <w:rFonts w:ascii="Calibri" w:hAnsi="Calibri" w:cs="Calibri"/>
                <w:sz w:val="18"/>
                <w:szCs w:val="18"/>
              </w:rPr>
              <w:t xml:space="preserve">i </w:t>
            </w:r>
            <w:r w:rsidR="002144A4" w:rsidRPr="00733D34">
              <w:rPr>
                <w:rFonts w:ascii="Calibri" w:hAnsi="Calibri" w:cs="Calibri"/>
                <w:i/>
                <w:sz w:val="18"/>
                <w:szCs w:val="18"/>
              </w:rPr>
              <w:t>v</w:t>
            </w:r>
            <w:r w:rsidR="002144A4" w:rsidRPr="00733D34">
              <w:rPr>
                <w:rFonts w:ascii="Calibri" w:hAnsi="Calibri" w:cs="Calibri"/>
                <w:sz w:val="18"/>
                <w:szCs w:val="18"/>
              </w:rPr>
              <w:t xml:space="preserve"> od </w:t>
            </w:r>
            <w:r w:rsidR="002144A4" w:rsidRPr="00733D34">
              <w:rPr>
                <w:rFonts w:ascii="Calibri" w:hAnsi="Calibri" w:cs="Calibri"/>
                <w:i/>
                <w:sz w:val="18"/>
                <w:szCs w:val="18"/>
              </w:rPr>
              <w:t>t</w:t>
            </w:r>
            <w:r w:rsidR="002144A4" w:rsidRPr="00733D34">
              <w:rPr>
                <w:rFonts w:ascii="Calibri" w:hAnsi="Calibri" w:cs="Calibri"/>
                <w:sz w:val="18"/>
                <w:szCs w:val="18"/>
              </w:rPr>
              <w:t xml:space="preserve"> </w:t>
            </w:r>
            <w:r w:rsidRPr="00733D34">
              <w:rPr>
                <w:rFonts w:ascii="Calibri" w:hAnsi="Calibri" w:cs="Calibri"/>
                <w:sz w:val="18"/>
                <w:szCs w:val="18"/>
              </w:rPr>
              <w:t xml:space="preserve">na podstawie </w:t>
            </w:r>
            <w:r w:rsidR="002144A4" w:rsidRPr="00733D34">
              <w:rPr>
                <w:rFonts w:ascii="Calibri" w:hAnsi="Calibri" w:cs="Calibri"/>
                <w:sz w:val="18"/>
                <w:szCs w:val="18"/>
              </w:rPr>
              <w:t xml:space="preserve">słownego </w:t>
            </w:r>
            <w:r w:rsidRPr="00733D34">
              <w:rPr>
                <w:rFonts w:ascii="Calibri" w:hAnsi="Calibri" w:cs="Calibri"/>
                <w:sz w:val="18"/>
                <w:szCs w:val="18"/>
              </w:rPr>
              <w:t>opisu ruchu badanego obiektu</w:t>
            </w:r>
          </w:p>
        </w:tc>
        <w:tc>
          <w:tcPr>
            <w:tcW w:w="1805" w:type="dxa"/>
          </w:tcPr>
          <w:p w:rsidR="009D6AE0" w:rsidRPr="00733D34" w:rsidRDefault="00B205D5"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potrafi </w:t>
            </w:r>
            <w:r w:rsidR="002144A4" w:rsidRPr="00733D34">
              <w:rPr>
                <w:rFonts w:ascii="Calibri" w:hAnsi="Calibri" w:cs="Calibri"/>
                <w:sz w:val="18"/>
                <w:szCs w:val="18"/>
              </w:rPr>
              <w:t xml:space="preserve">przedstawić w tabeli, na wykresie </w:t>
            </w:r>
            <w:r w:rsidR="002144A4" w:rsidRPr="00733D34">
              <w:rPr>
                <w:rFonts w:ascii="Calibri" w:hAnsi="Calibri" w:cs="Calibri"/>
                <w:i/>
                <w:sz w:val="18"/>
                <w:szCs w:val="18"/>
              </w:rPr>
              <w:t>s</w:t>
            </w:r>
            <w:r w:rsidR="002144A4" w:rsidRPr="00733D34">
              <w:rPr>
                <w:rFonts w:ascii="Calibri" w:hAnsi="Calibri" w:cs="Calibri"/>
                <w:sz w:val="18"/>
                <w:szCs w:val="18"/>
              </w:rPr>
              <w:t xml:space="preserve"> od </w:t>
            </w:r>
            <w:r w:rsidR="002144A4" w:rsidRPr="00733D34">
              <w:rPr>
                <w:rFonts w:ascii="Calibri" w:hAnsi="Calibri" w:cs="Calibri"/>
                <w:i/>
                <w:sz w:val="18"/>
                <w:szCs w:val="18"/>
              </w:rPr>
              <w:t>t</w:t>
            </w:r>
            <w:r w:rsidR="002144A4" w:rsidRPr="00733D34">
              <w:rPr>
                <w:rFonts w:ascii="Calibri" w:hAnsi="Calibri" w:cs="Calibri"/>
                <w:sz w:val="18"/>
                <w:szCs w:val="18"/>
              </w:rPr>
              <w:t xml:space="preserve"> i </w:t>
            </w:r>
            <w:r w:rsidR="002144A4" w:rsidRPr="00733D34">
              <w:rPr>
                <w:rFonts w:ascii="Calibri" w:hAnsi="Calibri" w:cs="Calibri"/>
                <w:i/>
                <w:sz w:val="18"/>
                <w:szCs w:val="18"/>
              </w:rPr>
              <w:t>v</w:t>
            </w:r>
            <w:r w:rsidR="002144A4" w:rsidRPr="00733D34">
              <w:rPr>
                <w:rFonts w:ascii="Calibri" w:hAnsi="Calibri" w:cs="Calibri"/>
                <w:sz w:val="18"/>
                <w:szCs w:val="18"/>
              </w:rPr>
              <w:t xml:space="preserve"> od </w:t>
            </w:r>
            <w:r w:rsidR="002144A4" w:rsidRPr="00733D34">
              <w:rPr>
                <w:rFonts w:ascii="Calibri" w:hAnsi="Calibri" w:cs="Calibri"/>
                <w:i/>
                <w:sz w:val="18"/>
                <w:szCs w:val="18"/>
              </w:rPr>
              <w:t>t</w:t>
            </w:r>
            <w:r w:rsidR="002144A4" w:rsidRPr="00733D34">
              <w:rPr>
                <w:rFonts w:ascii="Calibri" w:hAnsi="Calibri" w:cs="Calibri"/>
                <w:sz w:val="18"/>
                <w:szCs w:val="18"/>
              </w:rPr>
              <w:t xml:space="preserve"> </w:t>
            </w:r>
            <w:r w:rsidRPr="00733D34">
              <w:rPr>
                <w:rFonts w:ascii="Calibri" w:hAnsi="Calibri" w:cs="Calibri"/>
                <w:sz w:val="18"/>
                <w:szCs w:val="18"/>
              </w:rPr>
              <w:t>wyniki p</w:t>
            </w:r>
            <w:r w:rsidR="002144A4" w:rsidRPr="00733D34">
              <w:rPr>
                <w:rFonts w:ascii="Calibri" w:hAnsi="Calibri" w:cs="Calibri"/>
                <w:sz w:val="18"/>
                <w:szCs w:val="18"/>
              </w:rPr>
              <w:t>omiarów ruchu badanego obiektu</w:t>
            </w:r>
          </w:p>
          <w:p w:rsidR="009D6AE0" w:rsidRPr="00733D34" w:rsidRDefault="00B205D5"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potrafi, na podstawie tych wykresów, opisać poszczególne etapy ruchu</w:t>
            </w:r>
          </w:p>
        </w:tc>
      </w:tr>
      <w:tr w:rsidR="00582DA4" w:rsidRPr="00D35078" w:rsidTr="00A02487">
        <w:tc>
          <w:tcPr>
            <w:tcW w:w="1418" w:type="dxa"/>
          </w:tcPr>
          <w:p w:rsidR="009D6AE0" w:rsidRPr="00D35078" w:rsidRDefault="002144A4" w:rsidP="002144A4">
            <w:pPr>
              <w:pStyle w:val="Styltabeli2"/>
              <w:spacing w:before="120" w:after="120"/>
              <w:contextualSpacing/>
              <w:rPr>
                <w:rFonts w:ascii="Calibri" w:hAnsi="Calibri" w:cs="Calibri"/>
              </w:rPr>
            </w:pPr>
            <w:r>
              <w:rPr>
                <w:rFonts w:ascii="Calibri" w:hAnsi="Calibri" w:cs="Calibri"/>
                <w:sz w:val="18"/>
                <w:szCs w:val="18"/>
              </w:rPr>
              <w:lastRenderedPageBreak/>
              <w:t>PRĘDKOŚĆ ŚREDNIA. Lekcja dodatkowa</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Prędkość średnia</w:t>
            </w:r>
            <w:r w:rsidR="002144A4">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Obliczanie prędkości średniej</w:t>
            </w:r>
            <w:r w:rsidR="002144A4">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Prędkość średnia i chwilowa</w:t>
            </w:r>
            <w:r w:rsidR="002144A4">
              <w:rPr>
                <w:rFonts w:ascii="Calibri" w:hAnsi="Calibri" w:cs="Calibri"/>
                <w:sz w:val="18"/>
                <w:szCs w:val="18"/>
              </w:rPr>
              <w:t>.</w:t>
            </w:r>
          </w:p>
        </w:tc>
        <w:tc>
          <w:tcPr>
            <w:tcW w:w="1701" w:type="dxa"/>
            <w:shd w:val="clear" w:color="auto" w:fill="D9D9D9" w:themeFill="background1" w:themeFillShade="D9"/>
          </w:tcPr>
          <w:p w:rsidR="009D6AE0" w:rsidRPr="00D35078" w:rsidRDefault="002144A4" w:rsidP="0007596B">
            <w:pPr>
              <w:pStyle w:val="Domylne"/>
              <w:numPr>
                <w:ilvl w:val="0"/>
                <w:numId w:val="11"/>
              </w:numPr>
              <w:spacing w:before="0" w:line="240" w:lineRule="auto"/>
              <w:contextualSpacing/>
              <w:rPr>
                <w:rFonts w:ascii="Calibri" w:hAnsi="Calibri" w:cs="Calibri"/>
                <w:sz w:val="18"/>
                <w:szCs w:val="18"/>
              </w:rPr>
            </w:pPr>
            <w:r w:rsidRPr="00D35078">
              <w:rPr>
                <w:rFonts w:ascii="Calibri" w:hAnsi="Calibri" w:cs="Calibri"/>
                <w:sz w:val="18"/>
                <w:szCs w:val="18"/>
              </w:rPr>
              <w:t>rozumie różnicę międz</w:t>
            </w:r>
            <w:r w:rsidR="000F4B45">
              <w:rPr>
                <w:rFonts w:ascii="Calibri" w:hAnsi="Calibri" w:cs="Calibri"/>
                <w:sz w:val="18"/>
                <w:szCs w:val="18"/>
              </w:rPr>
              <w:t>y prędkością średnią a chwilową</w:t>
            </w:r>
          </w:p>
          <w:p w:rsidR="009D6AE0" w:rsidRPr="00D35078" w:rsidRDefault="002144A4" w:rsidP="006775C6">
            <w:pPr>
              <w:pStyle w:val="Styltabeli2"/>
              <w:numPr>
                <w:ilvl w:val="0"/>
                <w:numId w:val="11"/>
              </w:numPr>
              <w:spacing w:after="120"/>
              <w:contextualSpacing/>
              <w:rPr>
                <w:rFonts w:ascii="Calibri" w:hAnsi="Calibri" w:cs="Calibri"/>
                <w:sz w:val="18"/>
                <w:szCs w:val="18"/>
              </w:rPr>
            </w:pPr>
            <w:r w:rsidRPr="00D35078">
              <w:rPr>
                <w:rFonts w:ascii="Calibri" w:hAnsi="Calibri" w:cs="Calibri"/>
                <w:sz w:val="18"/>
                <w:szCs w:val="18"/>
              </w:rPr>
              <w:t>wie, jak oblicza</w:t>
            </w:r>
            <w:r w:rsidR="000F4B45">
              <w:rPr>
                <w:rFonts w:ascii="Calibri" w:hAnsi="Calibri" w:cs="Calibri"/>
                <w:sz w:val="18"/>
                <w:szCs w:val="18"/>
              </w:rPr>
              <w:t>ć</w:t>
            </w:r>
            <w:r w:rsidRPr="00D35078">
              <w:rPr>
                <w:rFonts w:ascii="Calibri" w:hAnsi="Calibri" w:cs="Calibri"/>
                <w:sz w:val="18"/>
                <w:szCs w:val="18"/>
              </w:rPr>
              <w:t xml:space="preserve"> prędkość średnią na podstawie wzoru</w:t>
            </w:r>
          </w:p>
        </w:tc>
        <w:tc>
          <w:tcPr>
            <w:tcW w:w="1559" w:type="dxa"/>
            <w:shd w:val="clear" w:color="auto" w:fill="D9D9D9" w:themeFill="background1" w:themeFillShade="D9"/>
          </w:tcPr>
          <w:p w:rsidR="009D6AE0" w:rsidRPr="00D35078" w:rsidRDefault="002144A4" w:rsidP="000F4B45">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potrafi obliczyć prędkość średnią podróży składającej się z kilku etapów</w:t>
            </w:r>
            <w:r w:rsidR="000F4B45">
              <w:rPr>
                <w:rFonts w:ascii="Calibri" w:hAnsi="Calibri" w:cs="Calibri"/>
                <w:sz w:val="18"/>
                <w:szCs w:val="18"/>
              </w:rPr>
              <w:t>,</w:t>
            </w:r>
            <w:r w:rsidRPr="00D35078">
              <w:rPr>
                <w:rFonts w:ascii="Calibri" w:hAnsi="Calibri" w:cs="Calibri"/>
                <w:sz w:val="18"/>
                <w:szCs w:val="18"/>
              </w:rPr>
              <w:t xml:space="preserve"> opisanej słownie</w:t>
            </w:r>
          </w:p>
        </w:tc>
        <w:tc>
          <w:tcPr>
            <w:tcW w:w="1701" w:type="dxa"/>
            <w:shd w:val="clear" w:color="auto" w:fill="D9D9D9" w:themeFill="background1" w:themeFillShade="D9"/>
          </w:tcPr>
          <w:p w:rsidR="009D6AE0" w:rsidRPr="00D35078" w:rsidRDefault="002144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potrafi obliczyć prędkość średnią podróży, składającej się z kilku etapów, przedstawionej  na wykresie </w:t>
            </w:r>
            <w:r w:rsidR="000F4B45" w:rsidRPr="00C322B2">
              <w:rPr>
                <w:rFonts w:ascii="Calibri" w:hAnsi="Calibri" w:cs="Calibri"/>
                <w:i/>
                <w:sz w:val="18"/>
                <w:szCs w:val="18"/>
              </w:rPr>
              <w:t>s</w:t>
            </w:r>
            <w:r w:rsidR="000F4B45">
              <w:rPr>
                <w:rFonts w:ascii="Calibri" w:hAnsi="Calibri" w:cs="Calibri"/>
                <w:sz w:val="18"/>
                <w:szCs w:val="18"/>
              </w:rPr>
              <w:t xml:space="preserve"> </w:t>
            </w:r>
            <w:r w:rsidR="000F4B45" w:rsidRPr="00D35078">
              <w:rPr>
                <w:rFonts w:ascii="Calibri" w:hAnsi="Calibri" w:cs="Calibri"/>
                <w:sz w:val="18"/>
                <w:szCs w:val="18"/>
              </w:rPr>
              <w:t xml:space="preserve">od </w:t>
            </w:r>
            <w:r w:rsidR="000F4B45" w:rsidRPr="00C322B2">
              <w:rPr>
                <w:rFonts w:ascii="Calibri" w:hAnsi="Calibri" w:cs="Calibri"/>
                <w:i/>
                <w:sz w:val="18"/>
                <w:szCs w:val="18"/>
              </w:rPr>
              <w:t>t</w:t>
            </w:r>
          </w:p>
        </w:tc>
        <w:tc>
          <w:tcPr>
            <w:tcW w:w="1805" w:type="dxa"/>
            <w:shd w:val="clear" w:color="auto" w:fill="D9D9D9" w:themeFill="background1" w:themeFillShade="D9"/>
          </w:tcPr>
          <w:p w:rsidR="009D6AE0" w:rsidRPr="00D35078" w:rsidRDefault="002144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potrafi obliczyć prędkość średnią podróży, składającej się z kilku etapów, dla których podane są wartości prędkości na każdym etapie </w:t>
            </w:r>
          </w:p>
        </w:tc>
      </w:tr>
      <w:tr w:rsidR="00582DA4" w:rsidRPr="00D35078" w:rsidTr="00A02487">
        <w:tc>
          <w:tcPr>
            <w:tcW w:w="1418" w:type="dxa"/>
          </w:tcPr>
          <w:p w:rsidR="009D6AE0" w:rsidRPr="00D35078" w:rsidRDefault="009D6AE0" w:rsidP="00510B23">
            <w:pPr>
              <w:pStyle w:val="Styltabeli2"/>
              <w:spacing w:before="120" w:after="120"/>
              <w:contextualSpacing/>
              <w:rPr>
                <w:rFonts w:ascii="Calibri" w:hAnsi="Calibri" w:cs="Calibri"/>
              </w:rPr>
            </w:pPr>
            <w:r w:rsidRPr="00D35078">
              <w:rPr>
                <w:rFonts w:ascii="Calibri" w:hAnsi="Calibri" w:cs="Calibri"/>
                <w:sz w:val="18"/>
                <w:szCs w:val="18"/>
              </w:rPr>
              <w:t>RUCH JEDNOSTAJNIE PRZ</w:t>
            </w:r>
            <w:r w:rsidR="00510B23">
              <w:rPr>
                <w:rFonts w:ascii="Calibri" w:hAnsi="Calibri" w:cs="Calibri"/>
                <w:sz w:val="18"/>
                <w:szCs w:val="18"/>
              </w:rPr>
              <w:t>YŚ</w:t>
            </w:r>
            <w:r w:rsidRPr="00D35078">
              <w:rPr>
                <w:rFonts w:ascii="Calibri" w:hAnsi="Calibri" w:cs="Calibri"/>
                <w:sz w:val="18"/>
                <w:szCs w:val="18"/>
              </w:rPr>
              <w:t>PIESZONY</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Przyśpieszenie</w:t>
            </w:r>
            <w:r w:rsidR="00510B23">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Ruch jednostajnie przyśpieszony</w:t>
            </w:r>
            <w:r w:rsidR="00510B23">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Wykresy przedstawiające ruch jednostajnie przyśpieszony</w:t>
            </w:r>
            <w:r w:rsidR="00510B23">
              <w:rPr>
                <w:rFonts w:ascii="Calibri" w:hAnsi="Calibri" w:cs="Calibri"/>
                <w:sz w:val="18"/>
                <w:szCs w:val="18"/>
              </w:rPr>
              <w:t>.</w:t>
            </w:r>
          </w:p>
        </w:tc>
        <w:tc>
          <w:tcPr>
            <w:tcW w:w="1701" w:type="dxa"/>
          </w:tcPr>
          <w:p w:rsidR="004F7CBA" w:rsidRPr="00733D34" w:rsidRDefault="004F7CBA" w:rsidP="004F7CBA">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potrafi odróżniać ruchy przyśpieszony i jednostajny </w:t>
            </w:r>
          </w:p>
          <w:p w:rsidR="009D6AE0" w:rsidRPr="00733D34" w:rsidRDefault="00F50489" w:rsidP="004F7CBA">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wie, że </w:t>
            </w:r>
            <w:r w:rsidR="008F0C36" w:rsidRPr="00733D34">
              <w:rPr>
                <w:rFonts w:ascii="Calibri" w:hAnsi="Calibri" w:cs="Calibri"/>
                <w:sz w:val="18"/>
                <w:szCs w:val="18"/>
              </w:rPr>
              <w:t xml:space="preserve">przyśpieszenie wiąże się </w:t>
            </w:r>
            <w:r w:rsidRPr="00733D34">
              <w:rPr>
                <w:rFonts w:ascii="Calibri" w:hAnsi="Calibri" w:cs="Calibri"/>
                <w:sz w:val="18"/>
                <w:szCs w:val="18"/>
              </w:rPr>
              <w:t xml:space="preserve">z przyrostem prędkości </w:t>
            </w:r>
          </w:p>
          <w:p w:rsidR="009D6AE0" w:rsidRPr="00733D34" w:rsidRDefault="00F50489"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zna definicję i  jednostkę przy</w:t>
            </w:r>
            <w:r w:rsidR="008F0C36" w:rsidRPr="00733D34">
              <w:rPr>
                <w:rFonts w:ascii="Calibri" w:hAnsi="Calibri" w:cs="Calibri"/>
                <w:sz w:val="18"/>
                <w:szCs w:val="18"/>
              </w:rPr>
              <w:t>ś</w:t>
            </w:r>
            <w:r w:rsidRPr="00733D34">
              <w:rPr>
                <w:rFonts w:ascii="Calibri" w:hAnsi="Calibri" w:cs="Calibri"/>
                <w:sz w:val="18"/>
                <w:szCs w:val="18"/>
              </w:rPr>
              <w:t xml:space="preserve">pieszenia </w:t>
            </w:r>
          </w:p>
          <w:p w:rsidR="009D6AE0" w:rsidRPr="00733D34" w:rsidRDefault="00F50489"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wyjaśnia nazwę ruchu jednostajnie przyśpieszonego</w:t>
            </w:r>
          </w:p>
        </w:tc>
        <w:tc>
          <w:tcPr>
            <w:tcW w:w="1559" w:type="dxa"/>
          </w:tcPr>
          <w:p w:rsidR="009D6AE0" w:rsidRPr="00733D34" w:rsidRDefault="00F50489" w:rsidP="0051538A">
            <w:pPr>
              <w:pStyle w:val="Styltabeli2"/>
              <w:numPr>
                <w:ilvl w:val="0"/>
                <w:numId w:val="11"/>
              </w:numPr>
              <w:spacing w:before="120" w:after="120"/>
              <w:ind w:right="-103"/>
              <w:contextualSpacing/>
              <w:rPr>
                <w:rFonts w:ascii="Calibri" w:hAnsi="Calibri" w:cs="Calibri"/>
                <w:sz w:val="18"/>
                <w:szCs w:val="18"/>
              </w:rPr>
            </w:pPr>
            <w:r w:rsidRPr="00733D34">
              <w:rPr>
                <w:rFonts w:ascii="Calibri" w:hAnsi="Calibri" w:cs="Calibri"/>
                <w:sz w:val="18"/>
                <w:szCs w:val="18"/>
              </w:rPr>
              <w:t>oblicza wartość przy</w:t>
            </w:r>
            <w:r w:rsidR="008F0C36" w:rsidRPr="00733D34">
              <w:rPr>
                <w:rFonts w:ascii="Calibri" w:hAnsi="Calibri" w:cs="Calibri"/>
                <w:sz w:val="18"/>
                <w:szCs w:val="18"/>
              </w:rPr>
              <w:t>ś</w:t>
            </w:r>
            <w:r w:rsidRPr="00733D34">
              <w:rPr>
                <w:rFonts w:ascii="Calibri" w:hAnsi="Calibri" w:cs="Calibri"/>
                <w:sz w:val="18"/>
                <w:szCs w:val="18"/>
              </w:rPr>
              <w:t>pieszenia na podstawie definicji</w:t>
            </w:r>
          </w:p>
          <w:p w:rsidR="009D6AE0" w:rsidRPr="00733D34" w:rsidRDefault="00F50489" w:rsidP="0051538A">
            <w:pPr>
              <w:pStyle w:val="Styltabeli2"/>
              <w:numPr>
                <w:ilvl w:val="0"/>
                <w:numId w:val="11"/>
              </w:numPr>
              <w:spacing w:before="120" w:after="120"/>
              <w:ind w:right="-103"/>
              <w:contextualSpacing/>
              <w:rPr>
                <w:rFonts w:ascii="Calibri" w:hAnsi="Calibri" w:cs="Calibri"/>
                <w:sz w:val="18"/>
                <w:szCs w:val="18"/>
              </w:rPr>
            </w:pPr>
            <w:r w:rsidRPr="00733D34">
              <w:rPr>
                <w:rFonts w:ascii="Calibri" w:hAnsi="Calibri" w:cs="Calibri"/>
                <w:sz w:val="18"/>
                <w:szCs w:val="18"/>
              </w:rPr>
              <w:t>interpretuje przy</w:t>
            </w:r>
            <w:r w:rsidR="008F0C36" w:rsidRPr="00733D34">
              <w:rPr>
                <w:rFonts w:ascii="Calibri" w:hAnsi="Calibri" w:cs="Calibri"/>
                <w:sz w:val="18"/>
                <w:szCs w:val="18"/>
              </w:rPr>
              <w:t>ś</w:t>
            </w:r>
            <w:r w:rsidRPr="00733D34">
              <w:rPr>
                <w:rFonts w:ascii="Calibri" w:hAnsi="Calibri" w:cs="Calibri"/>
                <w:sz w:val="18"/>
                <w:szCs w:val="18"/>
              </w:rPr>
              <w:t>pieszenie jako przyrost prędkości w jednostce czasu</w:t>
            </w:r>
          </w:p>
          <w:p w:rsidR="009D6AE0" w:rsidRPr="00733D34" w:rsidRDefault="004F7CBA" w:rsidP="0051538A">
            <w:pPr>
              <w:pStyle w:val="Styltabeli2"/>
              <w:numPr>
                <w:ilvl w:val="0"/>
                <w:numId w:val="11"/>
              </w:numPr>
              <w:spacing w:before="120" w:after="120"/>
              <w:ind w:right="-103"/>
              <w:contextualSpacing/>
              <w:rPr>
                <w:rFonts w:ascii="Calibri" w:hAnsi="Calibri" w:cs="Calibri"/>
                <w:sz w:val="18"/>
                <w:szCs w:val="18"/>
              </w:rPr>
            </w:pPr>
            <w:r w:rsidRPr="00733D34">
              <w:rPr>
                <w:rFonts w:ascii="Calibri" w:hAnsi="Calibri" w:cs="Calibri"/>
                <w:sz w:val="18"/>
                <w:szCs w:val="18"/>
              </w:rPr>
              <w:t>wie</w:t>
            </w:r>
            <w:r w:rsidR="00F50489" w:rsidRPr="00733D34">
              <w:rPr>
                <w:rFonts w:ascii="Calibri" w:hAnsi="Calibri" w:cs="Calibri"/>
                <w:sz w:val="18"/>
                <w:szCs w:val="18"/>
              </w:rPr>
              <w:t xml:space="preserve">, że jeśli przyrost </w:t>
            </w:r>
            <w:proofErr w:type="spellStart"/>
            <w:r w:rsidR="00F50489" w:rsidRPr="00733D34">
              <w:rPr>
                <w:rFonts w:ascii="Calibri" w:hAnsi="Calibri" w:cs="Calibri"/>
                <w:sz w:val="18"/>
                <w:szCs w:val="18"/>
              </w:rPr>
              <w:t>pręd</w:t>
            </w:r>
            <w:proofErr w:type="spellEnd"/>
            <w:r w:rsidR="00D5093C" w:rsidRPr="00733D34">
              <w:rPr>
                <w:rFonts w:ascii="Calibri" w:hAnsi="Calibri" w:cs="Calibri"/>
                <w:sz w:val="18"/>
                <w:szCs w:val="18"/>
              </w:rPr>
              <w:t>-</w:t>
            </w:r>
            <w:r w:rsidR="00F50489" w:rsidRPr="00733D34">
              <w:rPr>
                <w:rFonts w:ascii="Calibri" w:hAnsi="Calibri" w:cs="Calibri"/>
                <w:sz w:val="18"/>
                <w:szCs w:val="18"/>
              </w:rPr>
              <w:t xml:space="preserve">kości </w:t>
            </w:r>
            <w:r w:rsidRPr="00733D34">
              <w:rPr>
                <w:rFonts w:ascii="Calibri" w:hAnsi="Calibri" w:cs="Calibri"/>
                <w:sz w:val="18"/>
                <w:szCs w:val="18"/>
              </w:rPr>
              <w:t xml:space="preserve">jest taki sam </w:t>
            </w:r>
            <w:r w:rsidR="00F50489" w:rsidRPr="00733D34">
              <w:rPr>
                <w:rFonts w:ascii="Calibri" w:hAnsi="Calibri" w:cs="Calibri"/>
                <w:sz w:val="18"/>
                <w:szCs w:val="18"/>
              </w:rPr>
              <w:t>w każdej sekundzie, to  ciało przyśpiesza jednostajnie</w:t>
            </w:r>
          </w:p>
        </w:tc>
        <w:tc>
          <w:tcPr>
            <w:tcW w:w="1701" w:type="dxa"/>
          </w:tcPr>
          <w:p w:rsidR="009D6AE0" w:rsidRPr="00733D34" w:rsidRDefault="004F7CBA" w:rsidP="004F7CBA">
            <w:pPr>
              <w:pStyle w:val="Styltabeli2"/>
              <w:numPr>
                <w:ilvl w:val="0"/>
                <w:numId w:val="11"/>
              </w:numPr>
              <w:spacing w:before="120" w:after="120"/>
              <w:contextualSpacing/>
              <w:rPr>
                <w:rFonts w:ascii="Calibri" w:hAnsi="Calibri" w:cs="Calibri"/>
                <w:sz w:val="18"/>
                <w:szCs w:val="18"/>
              </w:rPr>
            </w:pPr>
            <w:r w:rsidRPr="00082E6E">
              <w:rPr>
                <w:rFonts w:ascii="Calibri" w:hAnsi="Calibri" w:cs="Calibri"/>
                <w:sz w:val="18"/>
                <w:szCs w:val="18"/>
              </w:rPr>
              <w:t>wyznacza</w:t>
            </w:r>
            <w:r w:rsidR="00F50489" w:rsidRPr="00082E6E">
              <w:rPr>
                <w:rFonts w:ascii="Calibri" w:hAnsi="Calibri" w:cs="Calibri"/>
                <w:sz w:val="18"/>
                <w:szCs w:val="18"/>
              </w:rPr>
              <w:t xml:space="preserve"> przy</w:t>
            </w:r>
            <w:r w:rsidR="008F0C36" w:rsidRPr="00082E6E">
              <w:rPr>
                <w:rFonts w:ascii="Calibri" w:hAnsi="Calibri" w:cs="Calibri"/>
                <w:sz w:val="18"/>
                <w:szCs w:val="18"/>
              </w:rPr>
              <w:t>ś</w:t>
            </w:r>
            <w:r w:rsidR="00F50489" w:rsidRPr="00082E6E">
              <w:rPr>
                <w:rFonts w:ascii="Calibri" w:hAnsi="Calibri" w:cs="Calibri"/>
                <w:sz w:val="18"/>
                <w:szCs w:val="18"/>
              </w:rPr>
              <w:t>pieszenie na podstawie  wykres</w:t>
            </w:r>
            <w:r w:rsidRPr="00082E6E">
              <w:rPr>
                <w:rFonts w:ascii="Calibri" w:hAnsi="Calibri" w:cs="Calibri"/>
                <w:sz w:val="18"/>
                <w:szCs w:val="18"/>
              </w:rPr>
              <w:t>u</w:t>
            </w:r>
            <w:r w:rsidR="00F50489" w:rsidRPr="00082E6E">
              <w:rPr>
                <w:rFonts w:ascii="Calibri" w:hAnsi="Calibri" w:cs="Calibri"/>
                <w:sz w:val="18"/>
                <w:szCs w:val="18"/>
              </w:rPr>
              <w:t xml:space="preserve"> </w:t>
            </w:r>
            <w:r w:rsidR="008F0C36" w:rsidRPr="00082E6E">
              <w:rPr>
                <w:rFonts w:ascii="Calibri" w:hAnsi="Calibri" w:cs="Calibri"/>
                <w:i/>
                <w:sz w:val="18"/>
                <w:szCs w:val="18"/>
              </w:rPr>
              <w:t>v</w:t>
            </w:r>
            <w:r w:rsidR="008F0C36" w:rsidRPr="00082E6E">
              <w:rPr>
                <w:rFonts w:ascii="Calibri" w:hAnsi="Calibri" w:cs="Calibri"/>
                <w:sz w:val="18"/>
                <w:szCs w:val="18"/>
              </w:rPr>
              <w:t xml:space="preserve"> od </w:t>
            </w:r>
            <w:r w:rsidR="008F0C36" w:rsidRPr="00082E6E">
              <w:rPr>
                <w:rFonts w:ascii="Calibri" w:hAnsi="Calibri" w:cs="Calibri"/>
                <w:i/>
                <w:sz w:val="18"/>
                <w:szCs w:val="18"/>
              </w:rPr>
              <w:t>t</w:t>
            </w:r>
            <w:bookmarkStart w:id="6" w:name="_Ref171670384"/>
            <w:r w:rsidR="00FD17EE" w:rsidRPr="00082E6E">
              <w:rPr>
                <w:rFonts w:ascii="Calibri" w:hAnsi="Calibri" w:cs="Calibri"/>
                <w:i/>
                <w:sz w:val="18"/>
                <w:szCs w:val="18"/>
              </w:rPr>
              <w:t xml:space="preserve"> </w:t>
            </w:r>
            <w:bookmarkEnd w:id="6"/>
            <w:r w:rsidR="00742A53" w:rsidRPr="006941AE">
              <w:rPr>
                <w:rFonts w:ascii="Calibri" w:hAnsi="Calibri" w:cs="Calibri"/>
                <w:i/>
                <w:sz w:val="18"/>
                <w:szCs w:val="18"/>
                <w:vertAlign w:val="superscript"/>
              </w:rPr>
              <w:t>f</w:t>
            </w:r>
          </w:p>
        </w:tc>
        <w:tc>
          <w:tcPr>
            <w:tcW w:w="1805" w:type="dxa"/>
          </w:tcPr>
          <w:p w:rsidR="009D6AE0" w:rsidRPr="00733D34" w:rsidRDefault="00F50489" w:rsidP="00082E6E">
            <w:pPr>
              <w:pStyle w:val="Styltabeli2"/>
              <w:numPr>
                <w:ilvl w:val="0"/>
                <w:numId w:val="11"/>
              </w:numPr>
              <w:shd w:val="clear" w:color="auto" w:fill="D9D9D9" w:themeFill="background1" w:themeFillShade="D9"/>
              <w:spacing w:before="120" w:after="120"/>
              <w:contextualSpacing/>
              <w:rPr>
                <w:rFonts w:ascii="Calibri" w:hAnsi="Calibri" w:cs="Calibri"/>
                <w:sz w:val="18"/>
                <w:szCs w:val="18"/>
              </w:rPr>
            </w:pPr>
            <w:r w:rsidRPr="00733D34">
              <w:rPr>
                <w:rFonts w:ascii="Calibri" w:hAnsi="Calibri" w:cs="Calibri"/>
                <w:sz w:val="18"/>
                <w:szCs w:val="18"/>
              </w:rPr>
              <w:t xml:space="preserve">jest świadomy, że im bardziej </w:t>
            </w:r>
            <w:r w:rsidR="008F0C36" w:rsidRPr="00733D34">
              <w:rPr>
                <w:rFonts w:ascii="Calibri" w:hAnsi="Calibri" w:cs="Calibri"/>
                <w:sz w:val="18"/>
                <w:szCs w:val="18"/>
              </w:rPr>
              <w:t xml:space="preserve">stromy </w:t>
            </w:r>
            <w:r w:rsidRPr="00733D34">
              <w:rPr>
                <w:rFonts w:ascii="Calibri" w:hAnsi="Calibri" w:cs="Calibri"/>
                <w:sz w:val="18"/>
                <w:szCs w:val="18"/>
              </w:rPr>
              <w:t xml:space="preserve">jest wykres </w:t>
            </w:r>
            <w:r w:rsidR="008F0C36" w:rsidRPr="00733D34">
              <w:rPr>
                <w:rFonts w:ascii="Calibri" w:hAnsi="Calibri" w:cs="Calibri"/>
                <w:i/>
                <w:sz w:val="18"/>
                <w:szCs w:val="18"/>
              </w:rPr>
              <w:t>v</w:t>
            </w:r>
            <w:r w:rsidR="008F0C36" w:rsidRPr="00733D34">
              <w:rPr>
                <w:rFonts w:ascii="Calibri" w:hAnsi="Calibri" w:cs="Calibri"/>
                <w:sz w:val="18"/>
                <w:szCs w:val="18"/>
              </w:rPr>
              <w:t xml:space="preserve"> od </w:t>
            </w:r>
            <w:r w:rsidR="008F0C36" w:rsidRPr="00733D34">
              <w:rPr>
                <w:rFonts w:ascii="Calibri" w:hAnsi="Calibri" w:cs="Calibri"/>
                <w:i/>
                <w:sz w:val="18"/>
                <w:szCs w:val="18"/>
              </w:rPr>
              <w:t>t</w:t>
            </w:r>
            <w:r w:rsidR="008F0C36" w:rsidRPr="00733D34">
              <w:rPr>
                <w:rFonts w:ascii="Calibri" w:hAnsi="Calibri" w:cs="Calibri"/>
                <w:sz w:val="18"/>
                <w:szCs w:val="18"/>
              </w:rPr>
              <w:t xml:space="preserve"> </w:t>
            </w:r>
            <w:r w:rsidRPr="00733D34">
              <w:rPr>
                <w:rFonts w:ascii="Calibri" w:hAnsi="Calibri" w:cs="Calibri"/>
                <w:sz w:val="18"/>
                <w:szCs w:val="18"/>
              </w:rPr>
              <w:t>tym  większe jest przy</w:t>
            </w:r>
            <w:r w:rsidR="008F0C36" w:rsidRPr="00733D34">
              <w:rPr>
                <w:rFonts w:ascii="Calibri" w:hAnsi="Calibri" w:cs="Calibri"/>
                <w:sz w:val="18"/>
                <w:szCs w:val="18"/>
              </w:rPr>
              <w:t>ś</w:t>
            </w:r>
            <w:r w:rsidRPr="00733D34">
              <w:rPr>
                <w:rFonts w:ascii="Calibri" w:hAnsi="Calibri" w:cs="Calibri"/>
                <w:sz w:val="18"/>
                <w:szCs w:val="18"/>
              </w:rPr>
              <w:t>pieszenie</w:t>
            </w:r>
            <w:r w:rsidR="00733D34" w:rsidRPr="00733D34">
              <w:rPr>
                <w:rFonts w:ascii="Calibri" w:hAnsi="Calibri" w:cs="Calibri"/>
                <w:sz w:val="18"/>
                <w:szCs w:val="18"/>
              </w:rPr>
              <w:t xml:space="preserve"> </w:t>
            </w:r>
          </w:p>
          <w:p w:rsidR="009D6AE0" w:rsidRPr="00733D34" w:rsidRDefault="00F50489"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rozwiązuje zadania rachunkowe</w:t>
            </w:r>
          </w:p>
        </w:tc>
      </w:tr>
      <w:tr w:rsidR="00582DA4" w:rsidRPr="00D35078" w:rsidTr="00A02487">
        <w:tc>
          <w:tcPr>
            <w:tcW w:w="1418"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RUCH JEDNOSTAJNIE ZMIENNY</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Ruch jednostajnie opóźniony</w:t>
            </w:r>
            <w:r w:rsidR="00914B83">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Analiza wykresów opisujących ruch</w:t>
            </w:r>
            <w:r w:rsidR="00914B83">
              <w:rPr>
                <w:rFonts w:ascii="Calibri" w:hAnsi="Calibri" w:cs="Calibri"/>
                <w:sz w:val="18"/>
                <w:szCs w:val="18"/>
              </w:rPr>
              <w:t>.</w:t>
            </w:r>
          </w:p>
        </w:tc>
        <w:tc>
          <w:tcPr>
            <w:tcW w:w="1701" w:type="dxa"/>
          </w:tcPr>
          <w:p w:rsidR="009D6AE0" w:rsidRPr="00733D34" w:rsidRDefault="00A03566"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wie,</w:t>
            </w:r>
            <w:r w:rsidR="00914B83" w:rsidRPr="00733D34">
              <w:rPr>
                <w:rFonts w:ascii="Calibri" w:hAnsi="Calibri" w:cs="Calibri"/>
                <w:sz w:val="18"/>
                <w:szCs w:val="18"/>
              </w:rPr>
              <w:t xml:space="preserve">  jaki ruch nazywamy ruchem jednostajnie opóźnionym</w:t>
            </w:r>
          </w:p>
          <w:p w:rsidR="009D6AE0" w:rsidRPr="00733D34" w:rsidRDefault="00914B83"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wie</w:t>
            </w:r>
            <w:r w:rsidR="00A03566" w:rsidRPr="00733D34">
              <w:rPr>
                <w:rFonts w:ascii="Calibri" w:hAnsi="Calibri" w:cs="Calibri"/>
                <w:sz w:val="18"/>
                <w:szCs w:val="18"/>
              </w:rPr>
              <w:t>,</w:t>
            </w:r>
            <w:r w:rsidRPr="00733D34">
              <w:rPr>
                <w:rFonts w:ascii="Calibri" w:hAnsi="Calibri" w:cs="Calibri"/>
                <w:sz w:val="18"/>
                <w:szCs w:val="18"/>
              </w:rPr>
              <w:t xml:space="preserve"> jaki jest kształt wykresu prędkości od czasu w ruchu jednostajnie opóźnionym</w:t>
            </w:r>
          </w:p>
        </w:tc>
        <w:tc>
          <w:tcPr>
            <w:tcW w:w="1559" w:type="dxa"/>
          </w:tcPr>
          <w:p w:rsidR="009D6AE0" w:rsidRPr="00733D34" w:rsidRDefault="00914B83"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potrafi wyjaśnić</w:t>
            </w:r>
            <w:r w:rsidR="00A03566" w:rsidRPr="00733D34">
              <w:rPr>
                <w:rFonts w:ascii="Calibri" w:hAnsi="Calibri" w:cs="Calibri"/>
                <w:sz w:val="18"/>
                <w:szCs w:val="18"/>
              </w:rPr>
              <w:t>,</w:t>
            </w:r>
            <w:r w:rsidRPr="00733D34">
              <w:rPr>
                <w:rFonts w:ascii="Calibri" w:hAnsi="Calibri" w:cs="Calibri"/>
                <w:sz w:val="18"/>
                <w:szCs w:val="18"/>
              </w:rPr>
              <w:t xml:space="preserve"> co oznacza zmniejszanie jednostajne prędkości</w:t>
            </w:r>
          </w:p>
          <w:p w:rsidR="009D6AE0" w:rsidRPr="00733D34" w:rsidRDefault="00914B83"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potrafi obliczyć przy</w:t>
            </w:r>
            <w:r w:rsidR="00A03566" w:rsidRPr="00733D34">
              <w:rPr>
                <w:rFonts w:ascii="Calibri" w:hAnsi="Calibri" w:cs="Calibri"/>
                <w:sz w:val="18"/>
                <w:szCs w:val="18"/>
              </w:rPr>
              <w:t>ś</w:t>
            </w:r>
            <w:r w:rsidRPr="00733D34">
              <w:rPr>
                <w:rFonts w:ascii="Calibri" w:hAnsi="Calibri" w:cs="Calibri"/>
                <w:sz w:val="18"/>
                <w:szCs w:val="18"/>
              </w:rPr>
              <w:t>pieszenie w tym ruchu</w:t>
            </w:r>
          </w:p>
          <w:p w:rsidR="009D6AE0" w:rsidRPr="00733D34" w:rsidRDefault="00A03566" w:rsidP="00A03566">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wie,</w:t>
            </w:r>
            <w:r w:rsidR="00914B83" w:rsidRPr="00733D34">
              <w:rPr>
                <w:rFonts w:ascii="Calibri" w:hAnsi="Calibri" w:cs="Calibri"/>
                <w:sz w:val="18"/>
                <w:szCs w:val="18"/>
              </w:rPr>
              <w:t xml:space="preserve"> że </w:t>
            </w:r>
            <w:r w:rsidRPr="00733D34">
              <w:rPr>
                <w:rFonts w:ascii="Calibri" w:hAnsi="Calibri" w:cs="Calibri"/>
                <w:sz w:val="18"/>
                <w:szCs w:val="18"/>
              </w:rPr>
              <w:t xml:space="preserve">w ruchu jednostajnie opóźnionym, </w:t>
            </w:r>
            <w:r w:rsidR="00914B83" w:rsidRPr="00733D34">
              <w:rPr>
                <w:rFonts w:ascii="Calibri" w:hAnsi="Calibri" w:cs="Calibri"/>
                <w:sz w:val="18"/>
                <w:szCs w:val="18"/>
              </w:rPr>
              <w:t>przy</w:t>
            </w:r>
            <w:r w:rsidRPr="00733D34">
              <w:rPr>
                <w:rFonts w:ascii="Calibri" w:hAnsi="Calibri" w:cs="Calibri"/>
                <w:sz w:val="18"/>
                <w:szCs w:val="18"/>
              </w:rPr>
              <w:t>ś</w:t>
            </w:r>
            <w:r w:rsidR="00914B83" w:rsidRPr="00733D34">
              <w:rPr>
                <w:rFonts w:ascii="Calibri" w:hAnsi="Calibri" w:cs="Calibri"/>
                <w:sz w:val="18"/>
                <w:szCs w:val="18"/>
              </w:rPr>
              <w:t>pieszenie ma wartość ujemną</w:t>
            </w:r>
            <w:r w:rsidRPr="00733D34">
              <w:rPr>
                <w:rFonts w:ascii="Calibri" w:hAnsi="Calibri" w:cs="Calibri"/>
                <w:sz w:val="18"/>
                <w:szCs w:val="18"/>
              </w:rPr>
              <w:t xml:space="preserve"> i jest stałe</w:t>
            </w:r>
          </w:p>
        </w:tc>
        <w:tc>
          <w:tcPr>
            <w:tcW w:w="1701" w:type="dxa"/>
          </w:tcPr>
          <w:p w:rsidR="009D6AE0" w:rsidRPr="00082E6E" w:rsidRDefault="00914B83" w:rsidP="0051538A">
            <w:pPr>
              <w:pStyle w:val="Styltabeli2"/>
              <w:numPr>
                <w:ilvl w:val="0"/>
                <w:numId w:val="11"/>
              </w:numPr>
              <w:spacing w:before="120" w:after="120"/>
              <w:ind w:right="-103"/>
              <w:contextualSpacing/>
              <w:rPr>
                <w:rFonts w:ascii="Calibri" w:hAnsi="Calibri" w:cs="Calibri"/>
                <w:sz w:val="18"/>
                <w:szCs w:val="18"/>
              </w:rPr>
            </w:pPr>
            <w:r w:rsidRPr="00082E6E">
              <w:rPr>
                <w:rFonts w:ascii="Calibri" w:hAnsi="Calibri" w:cs="Calibri"/>
                <w:sz w:val="18"/>
                <w:szCs w:val="18"/>
              </w:rPr>
              <w:t>potrafi obliczyć</w:t>
            </w:r>
            <w:r w:rsidR="00A03566" w:rsidRPr="00082E6E">
              <w:rPr>
                <w:rFonts w:ascii="Calibri" w:hAnsi="Calibri" w:cs="Calibri"/>
                <w:sz w:val="18"/>
                <w:szCs w:val="18"/>
              </w:rPr>
              <w:t>,</w:t>
            </w:r>
            <w:r w:rsidRPr="00082E6E">
              <w:rPr>
                <w:rFonts w:ascii="Calibri" w:hAnsi="Calibri" w:cs="Calibri"/>
                <w:sz w:val="18"/>
                <w:szCs w:val="18"/>
              </w:rPr>
              <w:t xml:space="preserve"> o ile wzrosła lub zmala</w:t>
            </w:r>
            <w:r w:rsidR="0007596B">
              <w:rPr>
                <w:rFonts w:ascii="Calibri" w:hAnsi="Calibri" w:cs="Calibri"/>
                <w:sz w:val="18"/>
                <w:szCs w:val="18"/>
              </w:rPr>
              <w:t xml:space="preserve">ła prędkość po przekształceniu </w:t>
            </w:r>
            <w:r w:rsidRPr="00082E6E">
              <w:rPr>
                <w:rFonts w:ascii="Calibri" w:hAnsi="Calibri" w:cs="Calibri"/>
                <w:sz w:val="18"/>
                <w:szCs w:val="18"/>
              </w:rPr>
              <w:t>definicji przy</w:t>
            </w:r>
            <w:r w:rsidR="00A03566" w:rsidRPr="00082E6E">
              <w:rPr>
                <w:rFonts w:ascii="Calibri" w:hAnsi="Calibri" w:cs="Calibri"/>
                <w:sz w:val="18"/>
                <w:szCs w:val="18"/>
              </w:rPr>
              <w:t>ś</w:t>
            </w:r>
            <w:r w:rsidRPr="00082E6E">
              <w:rPr>
                <w:rFonts w:ascii="Calibri" w:hAnsi="Calibri" w:cs="Calibri"/>
                <w:sz w:val="18"/>
                <w:szCs w:val="18"/>
              </w:rPr>
              <w:t>pieszenia</w:t>
            </w:r>
          </w:p>
          <w:p w:rsidR="009D6AE0" w:rsidRPr="00082E6E" w:rsidRDefault="00914B83" w:rsidP="0051538A">
            <w:pPr>
              <w:pStyle w:val="Styltabeli2"/>
              <w:numPr>
                <w:ilvl w:val="0"/>
                <w:numId w:val="11"/>
              </w:numPr>
              <w:spacing w:before="120" w:after="120"/>
              <w:ind w:right="-103"/>
              <w:contextualSpacing/>
              <w:rPr>
                <w:rFonts w:ascii="Calibri" w:hAnsi="Calibri" w:cs="Calibri"/>
                <w:sz w:val="18"/>
                <w:szCs w:val="18"/>
              </w:rPr>
            </w:pPr>
            <w:r w:rsidRPr="00082E6E">
              <w:rPr>
                <w:rFonts w:ascii="Calibri" w:hAnsi="Calibri" w:cs="Calibri"/>
                <w:sz w:val="18"/>
                <w:szCs w:val="18"/>
              </w:rPr>
              <w:t>wie, że przy</w:t>
            </w:r>
            <w:r w:rsidR="00A03566" w:rsidRPr="00082E6E">
              <w:rPr>
                <w:rFonts w:ascii="Calibri" w:hAnsi="Calibri" w:cs="Calibri"/>
                <w:sz w:val="18"/>
                <w:szCs w:val="18"/>
              </w:rPr>
              <w:t>ś</w:t>
            </w:r>
            <w:r w:rsidRPr="00082E6E">
              <w:rPr>
                <w:rFonts w:ascii="Calibri" w:hAnsi="Calibri" w:cs="Calibri"/>
                <w:sz w:val="18"/>
                <w:szCs w:val="18"/>
              </w:rPr>
              <w:t>pieszenie w ruchu jednostajnie opóź</w:t>
            </w:r>
            <w:r w:rsidR="00FC2D0E" w:rsidRPr="00082E6E">
              <w:rPr>
                <w:rFonts w:ascii="Calibri" w:hAnsi="Calibri" w:cs="Calibri"/>
                <w:sz w:val="18"/>
                <w:szCs w:val="18"/>
              </w:rPr>
              <w:t>nionym można nazwać opóźnieniem,</w:t>
            </w:r>
            <w:r w:rsidRPr="00082E6E">
              <w:rPr>
                <w:rFonts w:ascii="Calibri" w:hAnsi="Calibri" w:cs="Calibri"/>
                <w:sz w:val="18"/>
                <w:szCs w:val="18"/>
              </w:rPr>
              <w:t xml:space="preserve"> ma ono stałą i dodatnią</w:t>
            </w:r>
            <w:r w:rsidR="00DB1931" w:rsidRPr="00082E6E">
              <w:rPr>
                <w:rFonts w:ascii="Calibri" w:hAnsi="Calibri" w:cs="Calibri"/>
                <w:sz w:val="18"/>
                <w:szCs w:val="18"/>
              </w:rPr>
              <w:t xml:space="preserve"> wartość</w:t>
            </w:r>
          </w:p>
          <w:p w:rsidR="009D6AE0" w:rsidRPr="00082E6E" w:rsidRDefault="00914B83" w:rsidP="0051538A">
            <w:pPr>
              <w:pStyle w:val="Styltabeli2"/>
              <w:numPr>
                <w:ilvl w:val="0"/>
                <w:numId w:val="11"/>
              </w:numPr>
              <w:spacing w:before="120" w:after="120"/>
              <w:ind w:right="-103"/>
              <w:contextualSpacing/>
              <w:rPr>
                <w:rFonts w:ascii="Calibri" w:hAnsi="Calibri" w:cs="Calibri"/>
                <w:sz w:val="18"/>
                <w:szCs w:val="18"/>
              </w:rPr>
            </w:pPr>
            <w:r w:rsidRPr="00082E6E">
              <w:rPr>
                <w:rFonts w:ascii="Calibri" w:hAnsi="Calibri" w:cs="Calibri"/>
                <w:sz w:val="18"/>
                <w:szCs w:val="18"/>
              </w:rPr>
              <w:t>rozpoznaje</w:t>
            </w:r>
            <w:r w:rsidR="005A7343" w:rsidRPr="00082E6E">
              <w:rPr>
                <w:rFonts w:ascii="Calibri" w:hAnsi="Calibri" w:cs="Calibri"/>
                <w:sz w:val="18"/>
                <w:szCs w:val="18"/>
              </w:rPr>
              <w:t xml:space="preserve"> na podstawie </w:t>
            </w:r>
            <w:proofErr w:type="spellStart"/>
            <w:r w:rsidR="005A7343" w:rsidRPr="00082E6E">
              <w:rPr>
                <w:rFonts w:ascii="Calibri" w:hAnsi="Calibri" w:cs="Calibri"/>
                <w:sz w:val="18"/>
                <w:szCs w:val="18"/>
              </w:rPr>
              <w:t>wykre</w:t>
            </w:r>
            <w:proofErr w:type="spellEnd"/>
            <w:r w:rsidR="00D5093C" w:rsidRPr="00082E6E">
              <w:rPr>
                <w:rFonts w:ascii="Calibri" w:hAnsi="Calibri" w:cs="Calibri"/>
                <w:sz w:val="18"/>
                <w:szCs w:val="18"/>
              </w:rPr>
              <w:t>-</w:t>
            </w:r>
            <w:r w:rsidR="005A7343" w:rsidRPr="00082E6E">
              <w:rPr>
                <w:rFonts w:ascii="Calibri" w:hAnsi="Calibri" w:cs="Calibri"/>
                <w:sz w:val="18"/>
                <w:szCs w:val="18"/>
              </w:rPr>
              <w:t xml:space="preserve">sów </w:t>
            </w:r>
            <w:r w:rsidR="005A7343" w:rsidRPr="00082E6E">
              <w:rPr>
                <w:rFonts w:ascii="Calibri" w:hAnsi="Calibri" w:cs="Calibri"/>
                <w:i/>
                <w:sz w:val="18"/>
                <w:szCs w:val="18"/>
              </w:rPr>
              <w:t>v</w:t>
            </w:r>
            <w:r w:rsidR="005A7343" w:rsidRPr="00082E6E">
              <w:rPr>
                <w:rFonts w:ascii="Calibri" w:hAnsi="Calibri" w:cs="Calibri"/>
                <w:sz w:val="18"/>
                <w:szCs w:val="18"/>
              </w:rPr>
              <w:t xml:space="preserve"> od </w:t>
            </w:r>
            <w:r w:rsidR="005A7343" w:rsidRPr="00082E6E">
              <w:rPr>
                <w:rFonts w:ascii="Calibri" w:hAnsi="Calibri" w:cs="Calibri"/>
                <w:i/>
                <w:sz w:val="18"/>
                <w:szCs w:val="18"/>
              </w:rPr>
              <w:t>t</w:t>
            </w:r>
            <w:r w:rsidR="005A7343" w:rsidRPr="00082E6E">
              <w:rPr>
                <w:rFonts w:ascii="Calibri" w:hAnsi="Calibri" w:cs="Calibri"/>
                <w:sz w:val="18"/>
                <w:szCs w:val="18"/>
              </w:rPr>
              <w:t xml:space="preserve"> </w:t>
            </w:r>
            <w:r w:rsidRPr="00082E6E">
              <w:rPr>
                <w:rFonts w:ascii="Calibri" w:hAnsi="Calibri" w:cs="Calibri"/>
                <w:sz w:val="18"/>
                <w:szCs w:val="18"/>
              </w:rPr>
              <w:t>ruch jednostajnie przy</w:t>
            </w:r>
            <w:r w:rsidR="00D5093C" w:rsidRPr="00082E6E">
              <w:rPr>
                <w:rFonts w:ascii="Calibri" w:hAnsi="Calibri" w:cs="Calibri"/>
                <w:sz w:val="18"/>
                <w:szCs w:val="18"/>
              </w:rPr>
              <w:t>-</w:t>
            </w:r>
            <w:proofErr w:type="spellStart"/>
            <w:r w:rsidR="00A03566" w:rsidRPr="00082E6E">
              <w:rPr>
                <w:rFonts w:ascii="Calibri" w:hAnsi="Calibri" w:cs="Calibri"/>
                <w:sz w:val="18"/>
                <w:szCs w:val="18"/>
              </w:rPr>
              <w:t>ś</w:t>
            </w:r>
            <w:r w:rsidRPr="00082E6E">
              <w:rPr>
                <w:rFonts w:ascii="Calibri" w:hAnsi="Calibri" w:cs="Calibri"/>
                <w:sz w:val="18"/>
                <w:szCs w:val="18"/>
              </w:rPr>
              <w:t>pieszony</w:t>
            </w:r>
            <w:proofErr w:type="spellEnd"/>
            <w:r w:rsidRPr="00082E6E">
              <w:rPr>
                <w:rFonts w:ascii="Calibri" w:hAnsi="Calibri" w:cs="Calibri"/>
                <w:sz w:val="18"/>
                <w:szCs w:val="18"/>
              </w:rPr>
              <w:t>, jedno</w:t>
            </w:r>
            <w:r w:rsidR="00D5093C" w:rsidRPr="00082E6E">
              <w:rPr>
                <w:rFonts w:ascii="Calibri" w:hAnsi="Calibri" w:cs="Calibri"/>
                <w:sz w:val="18"/>
                <w:szCs w:val="18"/>
              </w:rPr>
              <w:t>-</w:t>
            </w:r>
            <w:r w:rsidRPr="00082E6E">
              <w:rPr>
                <w:rFonts w:ascii="Calibri" w:hAnsi="Calibri" w:cs="Calibri"/>
                <w:sz w:val="18"/>
                <w:szCs w:val="18"/>
              </w:rPr>
              <w:t>stajnie opóźn</w:t>
            </w:r>
            <w:r w:rsidR="005A7343" w:rsidRPr="00082E6E">
              <w:rPr>
                <w:rFonts w:ascii="Calibri" w:hAnsi="Calibri" w:cs="Calibri"/>
                <w:sz w:val="18"/>
                <w:szCs w:val="18"/>
              </w:rPr>
              <w:t>iony i jednostajny</w:t>
            </w:r>
            <w:r w:rsidRPr="00082E6E">
              <w:rPr>
                <w:rFonts w:ascii="Calibri" w:hAnsi="Calibri" w:cs="Calibri"/>
                <w:sz w:val="18"/>
                <w:szCs w:val="18"/>
              </w:rPr>
              <w:t xml:space="preserve"> </w:t>
            </w:r>
            <w:r w:rsidR="00742A53" w:rsidRPr="00082E6E">
              <w:rPr>
                <w:rFonts w:ascii="Calibri" w:hAnsi="Calibri" w:cs="Calibri"/>
                <w:i/>
                <w:sz w:val="18"/>
                <w:szCs w:val="18"/>
                <w:vertAlign w:val="superscript"/>
              </w:rPr>
              <w:t>f</w:t>
            </w:r>
          </w:p>
        </w:tc>
        <w:tc>
          <w:tcPr>
            <w:tcW w:w="1805" w:type="dxa"/>
          </w:tcPr>
          <w:p w:rsidR="009D6AE0" w:rsidRPr="00082E6E" w:rsidRDefault="00914B83" w:rsidP="00A03566">
            <w:pPr>
              <w:pStyle w:val="Styltabeli2"/>
              <w:numPr>
                <w:ilvl w:val="0"/>
                <w:numId w:val="11"/>
              </w:numPr>
              <w:spacing w:before="120" w:after="120"/>
              <w:contextualSpacing/>
              <w:rPr>
                <w:rFonts w:ascii="Calibri" w:hAnsi="Calibri" w:cs="Calibri"/>
                <w:sz w:val="18"/>
                <w:szCs w:val="18"/>
              </w:rPr>
            </w:pPr>
            <w:r w:rsidRPr="00082E6E">
              <w:rPr>
                <w:rFonts w:ascii="Calibri" w:hAnsi="Calibri" w:cs="Calibri"/>
                <w:sz w:val="18"/>
                <w:szCs w:val="18"/>
              </w:rPr>
              <w:t>potrafi obliczać przy</w:t>
            </w:r>
            <w:r w:rsidR="00A03566" w:rsidRPr="00082E6E">
              <w:rPr>
                <w:rFonts w:ascii="Calibri" w:hAnsi="Calibri" w:cs="Calibri"/>
                <w:sz w:val="18"/>
                <w:szCs w:val="18"/>
              </w:rPr>
              <w:t>ś</w:t>
            </w:r>
            <w:r w:rsidRPr="00082E6E">
              <w:rPr>
                <w:rFonts w:ascii="Calibri" w:hAnsi="Calibri" w:cs="Calibri"/>
                <w:sz w:val="18"/>
                <w:szCs w:val="18"/>
              </w:rPr>
              <w:t xml:space="preserve">pieszenie i prędkość na podstawie danych przedstawionych na wykresie </w:t>
            </w:r>
            <w:r w:rsidR="00A03566" w:rsidRPr="00082E6E">
              <w:rPr>
                <w:rFonts w:ascii="Calibri" w:hAnsi="Calibri" w:cs="Calibri"/>
                <w:i/>
                <w:sz w:val="18"/>
                <w:szCs w:val="18"/>
              </w:rPr>
              <w:t>v</w:t>
            </w:r>
            <w:r w:rsidR="00A03566" w:rsidRPr="00082E6E">
              <w:rPr>
                <w:rFonts w:ascii="Calibri" w:hAnsi="Calibri" w:cs="Calibri"/>
                <w:sz w:val="18"/>
                <w:szCs w:val="18"/>
              </w:rPr>
              <w:t xml:space="preserve"> od </w:t>
            </w:r>
            <w:r w:rsidR="00A03566" w:rsidRPr="00082E6E">
              <w:rPr>
                <w:rFonts w:ascii="Calibri" w:hAnsi="Calibri" w:cs="Calibri"/>
                <w:i/>
                <w:sz w:val="18"/>
                <w:szCs w:val="18"/>
              </w:rPr>
              <w:t>t</w:t>
            </w:r>
            <w:r w:rsidR="00A03566" w:rsidRPr="00082E6E">
              <w:rPr>
                <w:rFonts w:ascii="Calibri" w:hAnsi="Calibri" w:cs="Calibri"/>
                <w:sz w:val="18"/>
                <w:szCs w:val="18"/>
              </w:rPr>
              <w:t xml:space="preserve"> </w:t>
            </w:r>
            <w:r w:rsidRPr="00082E6E">
              <w:rPr>
                <w:rFonts w:ascii="Calibri" w:hAnsi="Calibri" w:cs="Calibri"/>
                <w:sz w:val="18"/>
                <w:szCs w:val="18"/>
              </w:rPr>
              <w:t>dla ruchu jednostajnie zmiennego</w:t>
            </w:r>
            <w:r w:rsidR="00FD17EE" w:rsidRPr="00082E6E">
              <w:rPr>
                <w:rFonts w:ascii="Calibri" w:hAnsi="Calibri" w:cs="Calibri"/>
                <w:sz w:val="18"/>
                <w:szCs w:val="18"/>
              </w:rPr>
              <w:t xml:space="preserve"> </w:t>
            </w:r>
            <w:r w:rsidR="00742A53" w:rsidRPr="00082E6E">
              <w:rPr>
                <w:rFonts w:ascii="Calibri" w:hAnsi="Calibri" w:cs="Calibri"/>
                <w:i/>
                <w:sz w:val="18"/>
                <w:szCs w:val="18"/>
                <w:vertAlign w:val="superscript"/>
              </w:rPr>
              <w:t>f</w:t>
            </w:r>
          </w:p>
        </w:tc>
      </w:tr>
      <w:tr w:rsidR="00582DA4" w:rsidRPr="00D35078" w:rsidTr="00A02487">
        <w:tc>
          <w:tcPr>
            <w:tcW w:w="1418" w:type="dxa"/>
          </w:tcPr>
          <w:p w:rsidR="009D6AE0" w:rsidRPr="00D35078" w:rsidRDefault="002144A4" w:rsidP="002144A4">
            <w:pPr>
              <w:pStyle w:val="Styltabeli2"/>
              <w:spacing w:before="120" w:after="120"/>
              <w:contextualSpacing/>
              <w:rPr>
                <w:rFonts w:ascii="Calibri" w:hAnsi="Calibri" w:cs="Calibri"/>
              </w:rPr>
            </w:pPr>
            <w:r>
              <w:rPr>
                <w:rFonts w:ascii="Calibri" w:hAnsi="Calibri" w:cs="Calibri"/>
                <w:sz w:val="18"/>
                <w:szCs w:val="18"/>
              </w:rPr>
              <w:t>RUCH I WYKRESY. Lekcja dodatkowa</w:t>
            </w:r>
          </w:p>
        </w:tc>
        <w:tc>
          <w:tcPr>
            <w:tcW w:w="1559" w:type="dxa"/>
            <w:shd w:val="clear" w:color="auto" w:fill="D9D9D9" w:themeFill="background1" w:themeFillShade="D9"/>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 xml:space="preserve">Obliczanie drogi na podstawie wykresu </w:t>
            </w:r>
            <w:r w:rsidR="00140B33" w:rsidRPr="002B2D50">
              <w:rPr>
                <w:rFonts w:ascii="Calibri" w:hAnsi="Calibri" w:cs="Calibri"/>
                <w:i/>
                <w:sz w:val="18"/>
                <w:szCs w:val="18"/>
              </w:rPr>
              <w:t>v</w:t>
            </w:r>
            <w:r w:rsidR="00140B33" w:rsidRPr="00D35078">
              <w:rPr>
                <w:rFonts w:ascii="Calibri" w:hAnsi="Calibri" w:cs="Calibri"/>
                <w:sz w:val="18"/>
                <w:szCs w:val="18"/>
              </w:rPr>
              <w:t xml:space="preserve"> od</w:t>
            </w:r>
            <w:r w:rsidR="00140B33">
              <w:rPr>
                <w:rFonts w:ascii="Calibri" w:hAnsi="Calibri" w:cs="Calibri"/>
                <w:sz w:val="18"/>
                <w:szCs w:val="18"/>
              </w:rPr>
              <w:t xml:space="preserve"> </w:t>
            </w:r>
            <w:r w:rsidR="00140B33" w:rsidRPr="002B2D50">
              <w:rPr>
                <w:rFonts w:ascii="Calibri" w:hAnsi="Calibri" w:cs="Calibri"/>
                <w:i/>
                <w:sz w:val="18"/>
                <w:szCs w:val="18"/>
              </w:rPr>
              <w:t>t</w:t>
            </w:r>
            <w:r w:rsidR="00140B33" w:rsidRPr="00A03566">
              <w:rPr>
                <w:rFonts w:ascii="Calibri" w:hAnsi="Calibri" w:cs="Calibri"/>
                <w:sz w:val="18"/>
                <w:szCs w:val="18"/>
              </w:rPr>
              <w:t xml:space="preserve"> </w:t>
            </w:r>
            <w:r w:rsidRPr="00D35078">
              <w:rPr>
                <w:rFonts w:ascii="Calibri" w:hAnsi="Calibri" w:cs="Calibri"/>
                <w:sz w:val="18"/>
                <w:szCs w:val="18"/>
              </w:rPr>
              <w:t>w ruchu jednostajnym i jednostajnie zmiennym</w:t>
            </w:r>
            <w:r w:rsidR="00140B33">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 xml:space="preserve">Wykres </w:t>
            </w:r>
            <w:r w:rsidR="00140B33">
              <w:rPr>
                <w:rFonts w:ascii="Calibri" w:hAnsi="Calibri" w:cs="Calibri"/>
                <w:i/>
                <w:sz w:val="18"/>
                <w:szCs w:val="18"/>
              </w:rPr>
              <w:t xml:space="preserve">s </w:t>
            </w:r>
            <w:r w:rsidR="00140B33" w:rsidRPr="00D35078">
              <w:rPr>
                <w:rFonts w:ascii="Calibri" w:hAnsi="Calibri" w:cs="Calibri"/>
                <w:sz w:val="18"/>
                <w:szCs w:val="18"/>
              </w:rPr>
              <w:t>od</w:t>
            </w:r>
            <w:r w:rsidR="00140B33">
              <w:rPr>
                <w:rFonts w:ascii="Calibri" w:hAnsi="Calibri" w:cs="Calibri"/>
                <w:sz w:val="18"/>
                <w:szCs w:val="18"/>
              </w:rPr>
              <w:t xml:space="preserve"> </w:t>
            </w:r>
            <w:r w:rsidR="00140B33" w:rsidRPr="002B2D50">
              <w:rPr>
                <w:rFonts w:ascii="Calibri" w:hAnsi="Calibri" w:cs="Calibri"/>
                <w:i/>
                <w:sz w:val="18"/>
                <w:szCs w:val="18"/>
              </w:rPr>
              <w:t>t</w:t>
            </w:r>
            <w:r w:rsidRPr="00D35078">
              <w:rPr>
                <w:rFonts w:ascii="Calibri" w:hAnsi="Calibri" w:cs="Calibri"/>
                <w:sz w:val="18"/>
                <w:szCs w:val="18"/>
              </w:rPr>
              <w:t xml:space="preserve"> w ruchu jednostajnie przy</w:t>
            </w:r>
            <w:r w:rsidR="00140B33">
              <w:rPr>
                <w:rFonts w:ascii="Calibri" w:hAnsi="Calibri" w:cs="Calibri"/>
                <w:sz w:val="18"/>
                <w:szCs w:val="18"/>
              </w:rPr>
              <w:t>śpieszonym.</w:t>
            </w:r>
          </w:p>
          <w:p w:rsidR="009D6AE0" w:rsidRPr="00D35078" w:rsidRDefault="009D6AE0" w:rsidP="00140B33">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 xml:space="preserve">Wykres </w:t>
            </w:r>
            <w:r w:rsidR="00140B33">
              <w:rPr>
                <w:rFonts w:ascii="Calibri" w:hAnsi="Calibri" w:cs="Calibri"/>
                <w:i/>
                <w:sz w:val="18"/>
                <w:szCs w:val="18"/>
              </w:rPr>
              <w:t xml:space="preserve">a </w:t>
            </w:r>
            <w:r w:rsidR="00140B33" w:rsidRPr="00D35078">
              <w:rPr>
                <w:rFonts w:ascii="Calibri" w:hAnsi="Calibri" w:cs="Calibri"/>
                <w:sz w:val="18"/>
                <w:szCs w:val="18"/>
              </w:rPr>
              <w:t>od</w:t>
            </w:r>
            <w:r w:rsidR="00140B33">
              <w:rPr>
                <w:rFonts w:ascii="Calibri" w:hAnsi="Calibri" w:cs="Calibri"/>
                <w:sz w:val="18"/>
                <w:szCs w:val="18"/>
              </w:rPr>
              <w:t xml:space="preserve"> </w:t>
            </w:r>
            <w:r w:rsidR="00140B33" w:rsidRPr="002B2D50">
              <w:rPr>
                <w:rFonts w:ascii="Calibri" w:hAnsi="Calibri" w:cs="Calibri"/>
                <w:i/>
                <w:sz w:val="18"/>
                <w:szCs w:val="18"/>
              </w:rPr>
              <w:t>t</w:t>
            </w:r>
            <w:r w:rsidRPr="00D35078">
              <w:rPr>
                <w:rFonts w:ascii="Calibri" w:hAnsi="Calibri" w:cs="Calibri"/>
                <w:sz w:val="18"/>
                <w:szCs w:val="18"/>
              </w:rPr>
              <w:t xml:space="preserve"> w ruchu jednostajnie przy</w:t>
            </w:r>
            <w:r w:rsidR="00140B33">
              <w:rPr>
                <w:rFonts w:ascii="Calibri" w:hAnsi="Calibri" w:cs="Calibri"/>
                <w:sz w:val="18"/>
                <w:szCs w:val="18"/>
              </w:rPr>
              <w:t>śpieszonym.</w:t>
            </w:r>
          </w:p>
        </w:tc>
        <w:tc>
          <w:tcPr>
            <w:tcW w:w="1701" w:type="dxa"/>
            <w:shd w:val="clear" w:color="auto" w:fill="D9D9D9" w:themeFill="background1" w:themeFillShade="D9"/>
          </w:tcPr>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 xml:space="preserve">wie, że drogę w dowolnym ruchu można obliczyć jako pole powierzchni figury </w:t>
            </w:r>
            <w:r w:rsidR="00140B33">
              <w:rPr>
                <w:rFonts w:ascii="Calibri" w:hAnsi="Calibri" w:cs="Calibri"/>
                <w:sz w:val="18"/>
                <w:szCs w:val="18"/>
              </w:rPr>
              <w:t>pod</w:t>
            </w:r>
            <w:r w:rsidRPr="00D35078">
              <w:rPr>
                <w:rFonts w:ascii="Calibri" w:hAnsi="Calibri" w:cs="Calibri"/>
                <w:sz w:val="18"/>
                <w:szCs w:val="18"/>
              </w:rPr>
              <w:t xml:space="preserve"> wykresem </w:t>
            </w:r>
            <w:r w:rsidR="00140B33" w:rsidRPr="002B2D50">
              <w:rPr>
                <w:rFonts w:ascii="Calibri" w:hAnsi="Calibri" w:cs="Calibri"/>
                <w:i/>
                <w:sz w:val="18"/>
                <w:szCs w:val="18"/>
              </w:rPr>
              <w:t>v</w:t>
            </w:r>
            <w:r w:rsidR="00140B33" w:rsidRPr="00D35078">
              <w:rPr>
                <w:rFonts w:ascii="Calibri" w:hAnsi="Calibri" w:cs="Calibri"/>
                <w:sz w:val="18"/>
                <w:szCs w:val="18"/>
              </w:rPr>
              <w:t xml:space="preserve"> od</w:t>
            </w:r>
            <w:r w:rsidR="00140B33">
              <w:rPr>
                <w:rFonts w:ascii="Calibri" w:hAnsi="Calibri" w:cs="Calibri"/>
                <w:sz w:val="18"/>
                <w:szCs w:val="18"/>
              </w:rPr>
              <w:t xml:space="preserve"> </w:t>
            </w:r>
            <w:r w:rsidR="00140B33" w:rsidRPr="002B2D50">
              <w:rPr>
                <w:rFonts w:ascii="Calibri" w:hAnsi="Calibri" w:cs="Calibri"/>
                <w:i/>
                <w:sz w:val="18"/>
                <w:szCs w:val="18"/>
              </w:rPr>
              <w:t>t</w:t>
            </w:r>
            <w:r w:rsidRPr="00D35078">
              <w:rPr>
                <w:rFonts w:ascii="Calibri" w:hAnsi="Calibri" w:cs="Calibri"/>
                <w:sz w:val="18"/>
                <w:szCs w:val="18"/>
              </w:rPr>
              <w:t xml:space="preserve"> </w:t>
            </w:r>
          </w:p>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wie</w:t>
            </w:r>
            <w:r w:rsidR="00140B33">
              <w:rPr>
                <w:rFonts w:ascii="Calibri" w:hAnsi="Calibri" w:cs="Calibri"/>
                <w:sz w:val="18"/>
                <w:szCs w:val="18"/>
              </w:rPr>
              <w:t>,</w:t>
            </w:r>
            <w:r w:rsidRPr="00D35078">
              <w:rPr>
                <w:rFonts w:ascii="Calibri" w:hAnsi="Calibri" w:cs="Calibri"/>
                <w:sz w:val="18"/>
                <w:szCs w:val="18"/>
              </w:rPr>
              <w:t xml:space="preserve"> jaki kształt ma wykres przy</w:t>
            </w:r>
            <w:r w:rsidR="00140B33">
              <w:rPr>
                <w:rFonts w:ascii="Calibri" w:hAnsi="Calibri" w:cs="Calibri"/>
                <w:sz w:val="18"/>
                <w:szCs w:val="18"/>
              </w:rPr>
              <w:t>śpieszenia od czasu</w:t>
            </w:r>
          </w:p>
          <w:p w:rsidR="009D6AE0" w:rsidRPr="00D35078" w:rsidRDefault="005142A4" w:rsidP="00140B33">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wie</w:t>
            </w:r>
            <w:r w:rsidR="00140B33">
              <w:rPr>
                <w:rFonts w:ascii="Calibri" w:hAnsi="Calibri" w:cs="Calibri"/>
                <w:sz w:val="18"/>
                <w:szCs w:val="18"/>
              </w:rPr>
              <w:t>,</w:t>
            </w:r>
            <w:r w:rsidRPr="00D35078">
              <w:rPr>
                <w:rFonts w:ascii="Calibri" w:hAnsi="Calibri" w:cs="Calibri"/>
                <w:sz w:val="18"/>
                <w:szCs w:val="18"/>
              </w:rPr>
              <w:t xml:space="preserve"> jaki kształt ma wykres drogi od czasu w ruchu jednostajnie przy</w:t>
            </w:r>
            <w:r w:rsidR="00140B33">
              <w:rPr>
                <w:rFonts w:ascii="Calibri" w:hAnsi="Calibri" w:cs="Calibri"/>
                <w:sz w:val="18"/>
                <w:szCs w:val="18"/>
              </w:rPr>
              <w:t>ś</w:t>
            </w:r>
            <w:r w:rsidRPr="00D35078">
              <w:rPr>
                <w:rFonts w:ascii="Calibri" w:hAnsi="Calibri" w:cs="Calibri"/>
                <w:sz w:val="18"/>
                <w:szCs w:val="18"/>
              </w:rPr>
              <w:t xml:space="preserve">pieszonym </w:t>
            </w:r>
          </w:p>
        </w:tc>
        <w:tc>
          <w:tcPr>
            <w:tcW w:w="1559" w:type="dxa"/>
            <w:shd w:val="clear" w:color="auto" w:fill="D9D9D9" w:themeFill="background1" w:themeFillShade="D9"/>
          </w:tcPr>
          <w:p w:rsidR="009D6AE0" w:rsidRPr="00D35078" w:rsidRDefault="005142A4" w:rsidP="00BA4E3A">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t>potrafi obliczyć drogę przebytą przez ciało w najprostszych przypadkach: w ruchu jednostajnym, ruchu jednostajnie przy</w:t>
            </w:r>
            <w:r w:rsidR="00140B33">
              <w:rPr>
                <w:rFonts w:ascii="Calibri" w:hAnsi="Calibri" w:cs="Calibri"/>
                <w:sz w:val="18"/>
                <w:szCs w:val="18"/>
              </w:rPr>
              <w:t>ś</w:t>
            </w:r>
            <w:r w:rsidRPr="00D35078">
              <w:rPr>
                <w:rFonts w:ascii="Calibri" w:hAnsi="Calibri" w:cs="Calibri"/>
                <w:sz w:val="18"/>
                <w:szCs w:val="18"/>
              </w:rPr>
              <w:t>pieszonym (</w:t>
            </w:r>
            <w:proofErr w:type="spellStart"/>
            <w:r w:rsidRPr="00140B33">
              <w:rPr>
                <w:rFonts w:ascii="Calibri" w:hAnsi="Calibri" w:cs="Calibri"/>
                <w:i/>
                <w:sz w:val="18"/>
                <w:szCs w:val="18"/>
              </w:rPr>
              <w:t>v</w:t>
            </w:r>
            <w:r w:rsidRPr="00140B33">
              <w:rPr>
                <w:rFonts w:ascii="Calibri" w:hAnsi="Calibri" w:cs="Calibri"/>
                <w:sz w:val="18"/>
                <w:szCs w:val="18"/>
                <w:vertAlign w:val="subscript"/>
              </w:rPr>
              <w:t>o</w:t>
            </w:r>
            <w:proofErr w:type="spellEnd"/>
            <w:r w:rsidRPr="00D35078">
              <w:rPr>
                <w:rFonts w:ascii="Calibri" w:hAnsi="Calibri" w:cs="Calibri"/>
                <w:sz w:val="18"/>
                <w:szCs w:val="18"/>
              </w:rPr>
              <w:t xml:space="preserve"> = 0), oraz w ruchu jednostajnie opóźnionym (</w:t>
            </w:r>
            <w:proofErr w:type="spellStart"/>
            <w:r w:rsidRPr="00140B33">
              <w:rPr>
                <w:rFonts w:ascii="Calibri" w:hAnsi="Calibri" w:cs="Calibri"/>
                <w:i/>
                <w:sz w:val="18"/>
                <w:szCs w:val="18"/>
              </w:rPr>
              <w:t>v</w:t>
            </w:r>
            <w:r w:rsidRPr="00140B33">
              <w:rPr>
                <w:rFonts w:ascii="Calibri" w:hAnsi="Calibri" w:cs="Calibri"/>
                <w:sz w:val="18"/>
                <w:szCs w:val="18"/>
                <w:vertAlign w:val="subscript"/>
              </w:rPr>
              <w:t>k</w:t>
            </w:r>
            <w:proofErr w:type="spellEnd"/>
            <w:r w:rsidRPr="00D35078">
              <w:rPr>
                <w:rFonts w:ascii="Calibri" w:hAnsi="Calibri" w:cs="Calibri"/>
                <w:sz w:val="18"/>
                <w:szCs w:val="18"/>
              </w:rPr>
              <w:t xml:space="preserve"> =</w:t>
            </w:r>
            <w:r w:rsidR="00140B33">
              <w:rPr>
                <w:rFonts w:ascii="Calibri" w:hAnsi="Calibri" w:cs="Calibri"/>
                <w:sz w:val="18"/>
                <w:szCs w:val="18"/>
              </w:rPr>
              <w:t xml:space="preserve"> </w:t>
            </w:r>
            <w:r w:rsidRPr="00D35078">
              <w:rPr>
                <w:rFonts w:ascii="Calibri" w:hAnsi="Calibri" w:cs="Calibri"/>
                <w:sz w:val="18"/>
                <w:szCs w:val="18"/>
              </w:rPr>
              <w:t xml:space="preserve">0), jako pole prostokąta oraz </w:t>
            </w:r>
            <w:r w:rsidRPr="00D35078">
              <w:rPr>
                <w:rFonts w:ascii="Calibri" w:hAnsi="Calibri" w:cs="Calibri"/>
                <w:sz w:val="18"/>
                <w:szCs w:val="18"/>
              </w:rPr>
              <w:lastRenderedPageBreak/>
              <w:t>jako pole trójkąta</w:t>
            </w:r>
          </w:p>
        </w:tc>
        <w:tc>
          <w:tcPr>
            <w:tcW w:w="1701" w:type="dxa"/>
            <w:shd w:val="clear" w:color="auto" w:fill="D9D9D9" w:themeFill="background1" w:themeFillShade="D9"/>
          </w:tcPr>
          <w:p w:rsidR="009D6AE0" w:rsidRPr="00D35078" w:rsidRDefault="005142A4" w:rsidP="00140B33">
            <w:pPr>
              <w:pStyle w:val="Styltabeli2"/>
              <w:numPr>
                <w:ilvl w:val="0"/>
                <w:numId w:val="11"/>
              </w:numPr>
              <w:spacing w:before="120" w:after="120"/>
              <w:contextualSpacing/>
              <w:rPr>
                <w:rFonts w:ascii="Calibri" w:hAnsi="Calibri" w:cs="Calibri"/>
                <w:sz w:val="18"/>
                <w:szCs w:val="18"/>
              </w:rPr>
            </w:pPr>
            <w:r w:rsidRPr="00D35078">
              <w:rPr>
                <w:rFonts w:ascii="Calibri" w:hAnsi="Calibri" w:cs="Calibri"/>
                <w:sz w:val="18"/>
                <w:szCs w:val="18"/>
              </w:rPr>
              <w:lastRenderedPageBreak/>
              <w:t>potrafi obliczyć drogę przebytą przez ciało w przypadkach: ruchu jednostajnie przy</w:t>
            </w:r>
            <w:r w:rsidR="00140B33">
              <w:rPr>
                <w:rFonts w:ascii="Calibri" w:hAnsi="Calibri" w:cs="Calibri"/>
                <w:sz w:val="18"/>
                <w:szCs w:val="18"/>
              </w:rPr>
              <w:t>ś</w:t>
            </w:r>
            <w:r w:rsidRPr="00D35078">
              <w:rPr>
                <w:rFonts w:ascii="Calibri" w:hAnsi="Calibri" w:cs="Calibri"/>
                <w:sz w:val="18"/>
                <w:szCs w:val="18"/>
              </w:rPr>
              <w:t>pieszonym (</w:t>
            </w:r>
            <w:proofErr w:type="spellStart"/>
            <w:r w:rsidRPr="00140B33">
              <w:rPr>
                <w:rFonts w:ascii="Calibri" w:hAnsi="Calibri" w:cs="Calibri"/>
                <w:i/>
                <w:sz w:val="18"/>
                <w:szCs w:val="18"/>
              </w:rPr>
              <w:t>v</w:t>
            </w:r>
            <w:r w:rsidRPr="00140B33">
              <w:rPr>
                <w:rFonts w:ascii="Calibri" w:hAnsi="Calibri" w:cs="Calibri"/>
                <w:sz w:val="18"/>
                <w:szCs w:val="18"/>
                <w:vertAlign w:val="subscript"/>
              </w:rPr>
              <w:t>o</w:t>
            </w:r>
            <w:proofErr w:type="spellEnd"/>
            <w:r w:rsidRPr="00D35078">
              <w:rPr>
                <w:rFonts w:ascii="Calibri" w:hAnsi="Calibri" w:cs="Calibri"/>
                <w:sz w:val="18"/>
                <w:szCs w:val="18"/>
              </w:rPr>
              <w:t xml:space="preserve"> </w:t>
            </w:r>
            <w:r w:rsidR="00140B33">
              <w:rPr>
                <w:rFonts w:ascii="Calibri" w:hAnsi="Calibri" w:cs="Calibri"/>
                <w:sz w:val="18"/>
                <w:szCs w:val="18"/>
              </w:rPr>
              <w:t xml:space="preserve">≠ </w:t>
            </w:r>
            <w:r w:rsidRPr="00D35078">
              <w:rPr>
                <w:rFonts w:ascii="Calibri" w:hAnsi="Calibri" w:cs="Calibri"/>
                <w:sz w:val="18"/>
                <w:szCs w:val="18"/>
              </w:rPr>
              <w:t>0), oraz w ruchu jednostajnie opóźnionym (</w:t>
            </w:r>
            <w:proofErr w:type="spellStart"/>
            <w:r w:rsidRPr="00140B33">
              <w:rPr>
                <w:rFonts w:ascii="Calibri" w:hAnsi="Calibri" w:cs="Calibri"/>
                <w:i/>
                <w:sz w:val="18"/>
                <w:szCs w:val="18"/>
              </w:rPr>
              <w:t>v</w:t>
            </w:r>
            <w:r w:rsidRPr="00140B33">
              <w:rPr>
                <w:rFonts w:ascii="Calibri" w:hAnsi="Calibri" w:cs="Calibri"/>
                <w:sz w:val="18"/>
                <w:szCs w:val="18"/>
                <w:vertAlign w:val="subscript"/>
              </w:rPr>
              <w:t>k</w:t>
            </w:r>
            <w:proofErr w:type="spellEnd"/>
            <w:r w:rsidRPr="00D35078">
              <w:rPr>
                <w:rFonts w:ascii="Calibri" w:hAnsi="Calibri" w:cs="Calibri"/>
                <w:sz w:val="18"/>
                <w:szCs w:val="18"/>
              </w:rPr>
              <w:t xml:space="preserve"> </w:t>
            </w:r>
            <w:r w:rsidR="00140B33">
              <w:rPr>
                <w:rFonts w:ascii="Calibri" w:hAnsi="Calibri" w:cs="Calibri"/>
                <w:sz w:val="18"/>
                <w:szCs w:val="18"/>
              </w:rPr>
              <w:t>≠</w:t>
            </w:r>
            <w:r w:rsidRPr="00D35078">
              <w:rPr>
                <w:rFonts w:ascii="Calibri" w:hAnsi="Calibri" w:cs="Calibri"/>
                <w:sz w:val="18"/>
                <w:szCs w:val="18"/>
              </w:rPr>
              <w:t xml:space="preserve"> 0), jako pole figury złożonej z prostokąta i trójkąta, lub jako pole trapezu</w:t>
            </w:r>
          </w:p>
        </w:tc>
        <w:tc>
          <w:tcPr>
            <w:tcW w:w="1805" w:type="dxa"/>
            <w:shd w:val="clear" w:color="auto" w:fill="D9D9D9" w:themeFill="background1" w:themeFillShade="D9"/>
          </w:tcPr>
          <w:p w:rsidR="009D6AE0" w:rsidRPr="00D35078" w:rsidRDefault="005142A4" w:rsidP="00082E6E">
            <w:pPr>
              <w:pStyle w:val="Styltabeli2"/>
              <w:numPr>
                <w:ilvl w:val="0"/>
                <w:numId w:val="11"/>
              </w:numPr>
              <w:shd w:val="clear" w:color="auto" w:fill="D9D9D9" w:themeFill="background1" w:themeFillShade="D9"/>
              <w:spacing w:before="120" w:after="120"/>
              <w:contextualSpacing/>
              <w:rPr>
                <w:rFonts w:ascii="Calibri" w:hAnsi="Calibri" w:cs="Calibri"/>
                <w:sz w:val="18"/>
                <w:szCs w:val="18"/>
              </w:rPr>
            </w:pPr>
            <w:r w:rsidRPr="00D35078">
              <w:rPr>
                <w:rFonts w:ascii="Calibri" w:hAnsi="Calibri" w:cs="Calibri"/>
                <w:sz w:val="18"/>
                <w:szCs w:val="18"/>
              </w:rPr>
              <w:t>potrafi dopasować wykres pręd</w:t>
            </w:r>
            <w:r w:rsidR="00140B33">
              <w:rPr>
                <w:rFonts w:ascii="Calibri" w:hAnsi="Calibri" w:cs="Calibri"/>
                <w:sz w:val="18"/>
                <w:szCs w:val="18"/>
              </w:rPr>
              <w:t>kości i drogi w tym samym ruchu</w:t>
            </w:r>
            <w:r w:rsidRPr="00D35078">
              <w:rPr>
                <w:rFonts w:ascii="Calibri" w:hAnsi="Calibri" w:cs="Calibri"/>
                <w:sz w:val="18"/>
                <w:szCs w:val="18"/>
              </w:rPr>
              <w:t xml:space="preserve"> </w:t>
            </w:r>
          </w:p>
          <w:p w:rsidR="009D6AE0" w:rsidRPr="00D35078" w:rsidRDefault="005142A4" w:rsidP="00A76961">
            <w:pPr>
              <w:pStyle w:val="Styltabeli2"/>
              <w:numPr>
                <w:ilvl w:val="0"/>
                <w:numId w:val="11"/>
              </w:numPr>
              <w:spacing w:before="120" w:after="120"/>
              <w:contextualSpacing/>
              <w:rPr>
                <w:rFonts w:ascii="Calibri" w:hAnsi="Calibri" w:cs="Calibri"/>
                <w:sz w:val="18"/>
                <w:szCs w:val="18"/>
              </w:rPr>
            </w:pPr>
            <w:r w:rsidRPr="00082E6E">
              <w:rPr>
                <w:rFonts w:ascii="Calibri" w:hAnsi="Calibri" w:cs="Calibri"/>
                <w:sz w:val="18"/>
                <w:szCs w:val="18"/>
                <w:shd w:val="clear" w:color="auto" w:fill="D9D9D9" w:themeFill="background1" w:themeFillShade="D9"/>
              </w:rPr>
              <w:t xml:space="preserve">potrafi naszkicować wykres </w:t>
            </w:r>
            <w:r w:rsidR="00140B33" w:rsidRPr="00082E6E">
              <w:rPr>
                <w:rFonts w:ascii="Calibri" w:hAnsi="Calibri" w:cs="Calibri"/>
                <w:i/>
                <w:sz w:val="18"/>
                <w:szCs w:val="18"/>
                <w:shd w:val="clear" w:color="auto" w:fill="D9D9D9" w:themeFill="background1" w:themeFillShade="D9"/>
              </w:rPr>
              <w:t>v</w:t>
            </w:r>
            <w:r w:rsidR="00140B33" w:rsidRPr="00082E6E">
              <w:rPr>
                <w:rFonts w:ascii="Calibri" w:hAnsi="Calibri" w:cs="Calibri"/>
                <w:sz w:val="18"/>
                <w:szCs w:val="18"/>
                <w:shd w:val="clear" w:color="auto" w:fill="D9D9D9" w:themeFill="background1" w:themeFillShade="D9"/>
              </w:rPr>
              <w:t xml:space="preserve"> od </w:t>
            </w:r>
            <w:r w:rsidR="00140B33" w:rsidRPr="00082E6E">
              <w:rPr>
                <w:rFonts w:ascii="Calibri" w:hAnsi="Calibri" w:cs="Calibri"/>
                <w:i/>
                <w:sz w:val="18"/>
                <w:szCs w:val="18"/>
                <w:shd w:val="clear" w:color="auto" w:fill="D9D9D9" w:themeFill="background1" w:themeFillShade="D9"/>
              </w:rPr>
              <w:t>t</w:t>
            </w:r>
          </w:p>
        </w:tc>
      </w:tr>
      <w:tr w:rsidR="00582DA4" w:rsidRPr="00D35078" w:rsidTr="00A02487">
        <w:tc>
          <w:tcPr>
            <w:tcW w:w="1418"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PIERWSZA ZASADA DYNAMIKI NEWTONA</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Pierwsza zasada dynamiki</w:t>
            </w:r>
            <w:r w:rsidR="00E513C7">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Zastosowanie pierwszej zasady dynamiki</w:t>
            </w:r>
            <w:r w:rsidR="00E513C7">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Bezwładność ciała</w:t>
            </w:r>
            <w:r w:rsidR="00E513C7">
              <w:rPr>
                <w:rFonts w:ascii="Calibri" w:hAnsi="Calibri" w:cs="Calibri"/>
                <w:sz w:val="18"/>
                <w:szCs w:val="18"/>
              </w:rPr>
              <w:t>.</w:t>
            </w:r>
          </w:p>
        </w:tc>
        <w:tc>
          <w:tcPr>
            <w:tcW w:w="1701" w:type="dxa"/>
          </w:tcPr>
          <w:p w:rsidR="009D6AE0" w:rsidRPr="00733D34" w:rsidRDefault="005142A4"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zna treść </w:t>
            </w:r>
            <w:r w:rsidR="00E513C7" w:rsidRPr="00733D34">
              <w:rPr>
                <w:rFonts w:ascii="Calibri" w:hAnsi="Calibri" w:cs="Calibri"/>
                <w:sz w:val="18"/>
                <w:szCs w:val="18"/>
              </w:rPr>
              <w:t>pierwszej</w:t>
            </w:r>
            <w:r w:rsidRPr="00733D34">
              <w:rPr>
                <w:rFonts w:ascii="Calibri" w:hAnsi="Calibri" w:cs="Calibri"/>
                <w:sz w:val="18"/>
                <w:szCs w:val="18"/>
              </w:rPr>
              <w:t xml:space="preserve"> zasady dynamiki</w:t>
            </w:r>
          </w:p>
          <w:p w:rsidR="009D6AE0" w:rsidRPr="00733D34" w:rsidRDefault="00F81780">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wyjaśnia związek masy z bezwładnością ciała</w:t>
            </w:r>
          </w:p>
        </w:tc>
        <w:tc>
          <w:tcPr>
            <w:tcW w:w="1559" w:type="dxa"/>
          </w:tcPr>
          <w:p w:rsidR="009D6AE0" w:rsidRPr="00733D34" w:rsidRDefault="005142A4"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rozumie związek przyczynowo</w:t>
            </w:r>
            <w:r w:rsidR="00E513C7" w:rsidRPr="00733D34">
              <w:rPr>
                <w:rFonts w:ascii="Calibri" w:hAnsi="Calibri" w:cs="Calibri"/>
                <w:sz w:val="18"/>
                <w:szCs w:val="18"/>
              </w:rPr>
              <w:t>-</w:t>
            </w:r>
            <w:r w:rsidRPr="00733D34">
              <w:rPr>
                <w:rFonts w:ascii="Calibri" w:hAnsi="Calibri" w:cs="Calibri"/>
                <w:sz w:val="18"/>
                <w:szCs w:val="18"/>
              </w:rPr>
              <w:t xml:space="preserve"> skutkowy braku działającej siły lub </w:t>
            </w:r>
            <w:r w:rsidR="00E513C7" w:rsidRPr="00733D34">
              <w:rPr>
                <w:rFonts w:ascii="Calibri" w:hAnsi="Calibri" w:cs="Calibri"/>
                <w:sz w:val="18"/>
                <w:szCs w:val="18"/>
              </w:rPr>
              <w:t>działania równoważących się sił</w:t>
            </w:r>
          </w:p>
          <w:p w:rsidR="009D6AE0" w:rsidRPr="00733D34" w:rsidRDefault="005142A4"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przedstawia na rysunku siły równoważące się </w:t>
            </w:r>
          </w:p>
        </w:tc>
        <w:tc>
          <w:tcPr>
            <w:tcW w:w="1701" w:type="dxa"/>
          </w:tcPr>
          <w:p w:rsidR="009D6AE0" w:rsidRPr="00733D34" w:rsidRDefault="005142A4"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wyjaśnia </w:t>
            </w:r>
            <w:proofErr w:type="spellStart"/>
            <w:r w:rsidRPr="00733D34">
              <w:rPr>
                <w:rFonts w:ascii="Calibri" w:hAnsi="Calibri" w:cs="Calibri"/>
                <w:sz w:val="18"/>
                <w:szCs w:val="18"/>
              </w:rPr>
              <w:t>zacho</w:t>
            </w:r>
            <w:r w:rsidR="00D5093C" w:rsidRPr="00733D34">
              <w:rPr>
                <w:rFonts w:ascii="Calibri" w:hAnsi="Calibri" w:cs="Calibri"/>
                <w:sz w:val="18"/>
                <w:szCs w:val="18"/>
              </w:rPr>
              <w:t>-</w:t>
            </w:r>
            <w:r w:rsidRPr="00733D34">
              <w:rPr>
                <w:rFonts w:ascii="Calibri" w:hAnsi="Calibri" w:cs="Calibri"/>
                <w:sz w:val="18"/>
                <w:szCs w:val="18"/>
              </w:rPr>
              <w:t>wanie</w:t>
            </w:r>
            <w:proofErr w:type="spellEnd"/>
            <w:r w:rsidRPr="00733D34">
              <w:rPr>
                <w:rFonts w:ascii="Calibri" w:hAnsi="Calibri" w:cs="Calibri"/>
                <w:sz w:val="18"/>
                <w:szCs w:val="18"/>
              </w:rPr>
              <w:t xml:space="preserve"> się ciała na podstawie analizy sił działających na to ciało w poda</w:t>
            </w:r>
            <w:r w:rsidR="00D5093C" w:rsidRPr="00733D34">
              <w:rPr>
                <w:rFonts w:ascii="Calibri" w:hAnsi="Calibri" w:cs="Calibri"/>
                <w:sz w:val="18"/>
                <w:szCs w:val="18"/>
              </w:rPr>
              <w:t>-</w:t>
            </w:r>
            <w:proofErr w:type="spellStart"/>
            <w:r w:rsidRPr="00733D34">
              <w:rPr>
                <w:rFonts w:ascii="Calibri" w:hAnsi="Calibri" w:cs="Calibri"/>
                <w:sz w:val="18"/>
                <w:szCs w:val="18"/>
              </w:rPr>
              <w:t>nych</w:t>
            </w:r>
            <w:proofErr w:type="spellEnd"/>
            <w:r w:rsidRPr="00733D34">
              <w:rPr>
                <w:rFonts w:ascii="Calibri" w:hAnsi="Calibri" w:cs="Calibri"/>
                <w:sz w:val="18"/>
                <w:szCs w:val="18"/>
              </w:rPr>
              <w:t xml:space="preserve"> sytuacjach</w:t>
            </w:r>
          </w:p>
          <w:p w:rsidR="009D6AE0" w:rsidRPr="00733D34" w:rsidRDefault="005142A4" w:rsidP="00BA4E3A">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potrafi podać wartość siły równoważącej działającą na ciało siłę, gdy wiadomo, że ciało spoczywa, lub </w:t>
            </w:r>
            <w:r w:rsidR="00E513C7" w:rsidRPr="00733D34">
              <w:rPr>
                <w:rFonts w:ascii="Calibri" w:hAnsi="Calibri" w:cs="Calibri"/>
                <w:sz w:val="18"/>
                <w:szCs w:val="18"/>
              </w:rPr>
              <w:t>porusza się ruchem jednostajnym</w:t>
            </w:r>
          </w:p>
        </w:tc>
        <w:tc>
          <w:tcPr>
            <w:tcW w:w="1805" w:type="dxa"/>
          </w:tcPr>
          <w:p w:rsidR="009D6AE0" w:rsidRPr="00733D34" w:rsidRDefault="005142A4"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potrafi zaprezentować sytuację, w której działające na ciało siły równoważą się</w:t>
            </w:r>
          </w:p>
          <w:p w:rsidR="009D6AE0" w:rsidRPr="00733D34" w:rsidRDefault="005142A4"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podaje przykłady wskazujące bezwładność ciała</w:t>
            </w:r>
          </w:p>
        </w:tc>
      </w:tr>
      <w:tr w:rsidR="00582DA4" w:rsidRPr="00D35078" w:rsidTr="00A02487">
        <w:tc>
          <w:tcPr>
            <w:tcW w:w="1418"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DRUGA ZASADA DYNANIKI NEWTONA</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Druga zasada dynamiki</w:t>
            </w:r>
            <w:r w:rsidR="00E513C7">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Spadek swobodny ciała</w:t>
            </w:r>
            <w:r w:rsidR="00E513C7">
              <w:rPr>
                <w:rFonts w:ascii="Calibri" w:hAnsi="Calibri" w:cs="Calibri"/>
                <w:sz w:val="18"/>
                <w:szCs w:val="18"/>
              </w:rPr>
              <w:t>.</w:t>
            </w:r>
          </w:p>
          <w:p w:rsidR="009D6AE0" w:rsidRPr="00D35078" w:rsidRDefault="009D6AE0" w:rsidP="00E513C7">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Przy</w:t>
            </w:r>
            <w:r w:rsidR="00E513C7">
              <w:rPr>
                <w:rFonts w:ascii="Calibri" w:hAnsi="Calibri" w:cs="Calibri"/>
                <w:sz w:val="18"/>
                <w:szCs w:val="18"/>
              </w:rPr>
              <w:t>ś</w:t>
            </w:r>
            <w:r w:rsidRPr="00D35078">
              <w:rPr>
                <w:rFonts w:ascii="Calibri" w:hAnsi="Calibri" w:cs="Calibri"/>
                <w:sz w:val="18"/>
                <w:szCs w:val="18"/>
              </w:rPr>
              <w:t>pieszenie grawitacyjne</w:t>
            </w:r>
            <w:r w:rsidR="00E513C7">
              <w:rPr>
                <w:rFonts w:ascii="Calibri" w:hAnsi="Calibri" w:cs="Calibri"/>
                <w:sz w:val="18"/>
                <w:szCs w:val="18"/>
              </w:rPr>
              <w:t>.</w:t>
            </w:r>
          </w:p>
        </w:tc>
        <w:tc>
          <w:tcPr>
            <w:tcW w:w="1701" w:type="dxa"/>
          </w:tcPr>
          <w:p w:rsidR="009D6AE0" w:rsidRPr="00733D34" w:rsidRDefault="005142A4"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zna treść drugiej zasady dynamiki</w:t>
            </w:r>
          </w:p>
          <w:p w:rsidR="009D6AE0" w:rsidRPr="00733D34" w:rsidRDefault="005142A4"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rozumie, że przyczyną zmiany stanu ruchu ciała jest </w:t>
            </w:r>
            <w:r w:rsidR="00E513C7" w:rsidRPr="00733D34">
              <w:rPr>
                <w:rFonts w:ascii="Calibri" w:hAnsi="Calibri" w:cs="Calibri"/>
                <w:sz w:val="18"/>
                <w:szCs w:val="18"/>
              </w:rPr>
              <w:t>siła</w:t>
            </w:r>
          </w:p>
          <w:p w:rsidR="009D6AE0" w:rsidRPr="00733D34" w:rsidRDefault="005142A4"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wie, że ciało spada swobodnie, jeśli działa na nie tylko siła ciężkości</w:t>
            </w:r>
          </w:p>
        </w:tc>
        <w:tc>
          <w:tcPr>
            <w:tcW w:w="1559" w:type="dxa"/>
          </w:tcPr>
          <w:p w:rsidR="009D6AE0" w:rsidRPr="00733D34" w:rsidRDefault="005142A4"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rozumie, że przy</w:t>
            </w:r>
            <w:r w:rsidR="00E513C7" w:rsidRPr="00733D34">
              <w:rPr>
                <w:rFonts w:ascii="Calibri" w:hAnsi="Calibri" w:cs="Calibri"/>
                <w:sz w:val="18"/>
                <w:szCs w:val="18"/>
              </w:rPr>
              <w:t>ś</w:t>
            </w:r>
            <w:r w:rsidRPr="00733D34">
              <w:rPr>
                <w:rFonts w:ascii="Calibri" w:hAnsi="Calibri" w:cs="Calibri"/>
                <w:sz w:val="18"/>
                <w:szCs w:val="18"/>
              </w:rPr>
              <w:t>pieszenie z jakim porusza się ciało, zależy od działającej na nie</w:t>
            </w:r>
            <w:r w:rsidR="007C4D49" w:rsidRPr="00733D34">
              <w:rPr>
                <w:rFonts w:ascii="Calibri" w:hAnsi="Calibri" w:cs="Calibri"/>
                <w:sz w:val="18"/>
                <w:szCs w:val="18"/>
              </w:rPr>
              <w:t xml:space="preserve"> siły</w:t>
            </w:r>
            <w:r w:rsidRPr="00733D34">
              <w:rPr>
                <w:rFonts w:ascii="Calibri" w:hAnsi="Calibri" w:cs="Calibri"/>
                <w:sz w:val="18"/>
                <w:szCs w:val="18"/>
              </w:rPr>
              <w:t>, oraz od masy tego ciała</w:t>
            </w:r>
          </w:p>
          <w:p w:rsidR="009D6AE0" w:rsidRPr="00733D34" w:rsidRDefault="005142A4"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wie, że</w:t>
            </w:r>
            <w:r w:rsidR="007C4D49" w:rsidRPr="00733D34">
              <w:rPr>
                <w:rFonts w:ascii="Calibri" w:hAnsi="Calibri" w:cs="Calibri"/>
                <w:sz w:val="18"/>
                <w:szCs w:val="18"/>
              </w:rPr>
              <w:t xml:space="preserve"> przy powierzchni Ziemi</w:t>
            </w:r>
            <w:r w:rsidRPr="00733D34">
              <w:rPr>
                <w:rFonts w:ascii="Calibri" w:hAnsi="Calibri" w:cs="Calibri"/>
                <w:sz w:val="18"/>
                <w:szCs w:val="18"/>
              </w:rPr>
              <w:t xml:space="preserve"> spadanie swobodne ciał odbywa się z przy</w:t>
            </w:r>
            <w:r w:rsidR="007C4D49" w:rsidRPr="00733D34">
              <w:rPr>
                <w:rFonts w:ascii="Calibri" w:hAnsi="Calibri" w:cs="Calibri"/>
                <w:sz w:val="18"/>
                <w:szCs w:val="18"/>
              </w:rPr>
              <w:t>ś</w:t>
            </w:r>
            <w:r w:rsidRPr="00733D34">
              <w:rPr>
                <w:rFonts w:ascii="Calibri" w:hAnsi="Calibri" w:cs="Calibri"/>
                <w:sz w:val="18"/>
                <w:szCs w:val="18"/>
              </w:rPr>
              <w:t>pieszeniem ziemskim</w:t>
            </w:r>
          </w:p>
          <w:p w:rsidR="009D6AE0" w:rsidRPr="00733D34" w:rsidRDefault="005142A4" w:rsidP="007C4D49">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zna wartość przy</w:t>
            </w:r>
            <w:r w:rsidR="007C4D49" w:rsidRPr="00733D34">
              <w:rPr>
                <w:rFonts w:ascii="Calibri" w:hAnsi="Calibri" w:cs="Calibri"/>
                <w:sz w:val="18"/>
                <w:szCs w:val="18"/>
              </w:rPr>
              <w:t>ś</w:t>
            </w:r>
            <w:r w:rsidRPr="00733D34">
              <w:rPr>
                <w:rFonts w:ascii="Calibri" w:hAnsi="Calibri" w:cs="Calibri"/>
                <w:sz w:val="18"/>
                <w:szCs w:val="18"/>
              </w:rPr>
              <w:t>pieszenia ziemskiego</w:t>
            </w:r>
          </w:p>
        </w:tc>
        <w:tc>
          <w:tcPr>
            <w:tcW w:w="1701" w:type="dxa"/>
          </w:tcPr>
          <w:p w:rsidR="009D6AE0" w:rsidRPr="00733D34" w:rsidRDefault="005142A4"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potrafi wyznaczyć siłę z drugiej zasady dynamiki</w:t>
            </w:r>
          </w:p>
          <w:p w:rsidR="009D6AE0" w:rsidRPr="00733D34" w:rsidRDefault="005142A4"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potrafi zinterpretować jednostkę siły</w:t>
            </w:r>
          </w:p>
          <w:p w:rsidR="009D6AE0" w:rsidRPr="00733D34" w:rsidRDefault="005142A4" w:rsidP="007C4D49">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oblicza przy</w:t>
            </w:r>
            <w:r w:rsidR="007C4D49" w:rsidRPr="00733D34">
              <w:rPr>
                <w:rFonts w:ascii="Calibri" w:hAnsi="Calibri" w:cs="Calibri"/>
                <w:sz w:val="18"/>
                <w:szCs w:val="18"/>
              </w:rPr>
              <w:t>ś</w:t>
            </w:r>
            <w:r w:rsidRPr="00733D34">
              <w:rPr>
                <w:rFonts w:ascii="Calibri" w:hAnsi="Calibri" w:cs="Calibri"/>
                <w:sz w:val="18"/>
                <w:szCs w:val="18"/>
              </w:rPr>
              <w:t xml:space="preserve">pieszenie ciała na podstawie </w:t>
            </w:r>
            <w:r w:rsidR="007C4D49" w:rsidRPr="00733D34">
              <w:rPr>
                <w:rFonts w:ascii="Calibri" w:hAnsi="Calibri" w:cs="Calibri"/>
                <w:sz w:val="18"/>
                <w:szCs w:val="18"/>
              </w:rPr>
              <w:t>drugiej</w:t>
            </w:r>
            <w:r w:rsidRPr="00733D34">
              <w:rPr>
                <w:rFonts w:ascii="Calibri" w:hAnsi="Calibri" w:cs="Calibri"/>
                <w:sz w:val="18"/>
                <w:szCs w:val="18"/>
              </w:rPr>
              <w:t xml:space="preserve"> zasady dynamiki</w:t>
            </w:r>
          </w:p>
        </w:tc>
        <w:tc>
          <w:tcPr>
            <w:tcW w:w="1805" w:type="dxa"/>
          </w:tcPr>
          <w:p w:rsidR="009D6AE0" w:rsidRPr="00733D34" w:rsidRDefault="005142A4" w:rsidP="00082E6E">
            <w:pPr>
              <w:pStyle w:val="Styltabeli2"/>
              <w:numPr>
                <w:ilvl w:val="0"/>
                <w:numId w:val="11"/>
              </w:numPr>
              <w:shd w:val="clear" w:color="auto" w:fill="D9D9D9" w:themeFill="background1" w:themeFillShade="D9"/>
              <w:spacing w:before="120" w:after="120"/>
              <w:contextualSpacing/>
              <w:rPr>
                <w:rFonts w:ascii="Calibri" w:hAnsi="Calibri" w:cs="Calibri"/>
                <w:sz w:val="18"/>
                <w:szCs w:val="18"/>
              </w:rPr>
            </w:pPr>
            <w:r w:rsidRPr="00733D34">
              <w:rPr>
                <w:rFonts w:ascii="Calibri" w:hAnsi="Calibri" w:cs="Calibri"/>
                <w:sz w:val="18"/>
                <w:szCs w:val="18"/>
              </w:rPr>
              <w:t>rozumie, że wektor przy</w:t>
            </w:r>
            <w:r w:rsidR="007C4D49" w:rsidRPr="00733D34">
              <w:rPr>
                <w:rFonts w:ascii="Calibri" w:hAnsi="Calibri" w:cs="Calibri"/>
                <w:sz w:val="18"/>
                <w:szCs w:val="18"/>
              </w:rPr>
              <w:t>ś</w:t>
            </w:r>
            <w:r w:rsidRPr="00733D34">
              <w:rPr>
                <w:rFonts w:ascii="Calibri" w:hAnsi="Calibri" w:cs="Calibri"/>
                <w:sz w:val="18"/>
                <w:szCs w:val="18"/>
              </w:rPr>
              <w:t xml:space="preserve">pieszenia ma zwrot </w:t>
            </w:r>
            <w:r w:rsidR="007C4D49" w:rsidRPr="00733D34">
              <w:rPr>
                <w:rFonts w:ascii="Calibri" w:hAnsi="Calibri" w:cs="Calibri"/>
                <w:sz w:val="18"/>
                <w:szCs w:val="18"/>
              </w:rPr>
              <w:t>zgodny ze</w:t>
            </w:r>
            <w:r w:rsidRPr="00733D34">
              <w:rPr>
                <w:rFonts w:ascii="Calibri" w:hAnsi="Calibri" w:cs="Calibri"/>
                <w:sz w:val="18"/>
                <w:szCs w:val="18"/>
              </w:rPr>
              <w:t xml:space="preserve"> zwrot</w:t>
            </w:r>
            <w:r w:rsidR="007C4D49" w:rsidRPr="00733D34">
              <w:rPr>
                <w:rFonts w:ascii="Calibri" w:hAnsi="Calibri" w:cs="Calibri"/>
                <w:sz w:val="18"/>
                <w:szCs w:val="18"/>
              </w:rPr>
              <w:t>em</w:t>
            </w:r>
            <w:r w:rsidRPr="00733D34">
              <w:rPr>
                <w:rFonts w:ascii="Calibri" w:hAnsi="Calibri" w:cs="Calibri"/>
                <w:sz w:val="18"/>
                <w:szCs w:val="18"/>
              </w:rPr>
              <w:t xml:space="preserve"> </w:t>
            </w:r>
            <w:r w:rsidR="00AD5667" w:rsidRPr="00733D34">
              <w:rPr>
                <w:rFonts w:ascii="Calibri" w:hAnsi="Calibri" w:cs="Calibri"/>
                <w:sz w:val="18"/>
                <w:szCs w:val="18"/>
              </w:rPr>
              <w:t xml:space="preserve">siły wypadkowej </w:t>
            </w:r>
            <w:r w:rsidRPr="00733D34">
              <w:rPr>
                <w:rFonts w:ascii="Calibri" w:hAnsi="Calibri" w:cs="Calibri"/>
                <w:sz w:val="18"/>
                <w:szCs w:val="18"/>
              </w:rPr>
              <w:t xml:space="preserve">działającej na ciało </w:t>
            </w:r>
          </w:p>
          <w:p w:rsidR="009D6AE0" w:rsidRPr="00733D34" w:rsidRDefault="005142A4"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oblicza masę ciała oraz siłę na podstawie </w:t>
            </w:r>
            <w:r w:rsidR="007C4D49" w:rsidRPr="00733D34">
              <w:rPr>
                <w:rFonts w:ascii="Calibri" w:hAnsi="Calibri" w:cs="Calibri"/>
                <w:sz w:val="18"/>
                <w:szCs w:val="18"/>
              </w:rPr>
              <w:t>drugiej</w:t>
            </w:r>
            <w:r w:rsidRPr="00733D34">
              <w:rPr>
                <w:rFonts w:ascii="Calibri" w:hAnsi="Calibri" w:cs="Calibri"/>
                <w:sz w:val="18"/>
                <w:szCs w:val="18"/>
              </w:rPr>
              <w:t xml:space="preserve"> zasady dynamiki</w:t>
            </w:r>
          </w:p>
          <w:p w:rsidR="009D6AE0" w:rsidRPr="00733D34" w:rsidRDefault="007C4D49"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wie</w:t>
            </w:r>
            <w:r w:rsidR="005142A4" w:rsidRPr="00733D34">
              <w:rPr>
                <w:rFonts w:ascii="Calibri" w:hAnsi="Calibri" w:cs="Calibri"/>
                <w:sz w:val="18"/>
                <w:szCs w:val="18"/>
              </w:rPr>
              <w:t>, że spadanie swobodne</w:t>
            </w:r>
            <w:r w:rsidRPr="00733D34">
              <w:rPr>
                <w:rFonts w:ascii="Calibri" w:hAnsi="Calibri" w:cs="Calibri"/>
                <w:sz w:val="18"/>
                <w:szCs w:val="18"/>
              </w:rPr>
              <w:t xml:space="preserve"> ciała na innych planetach lub K</w:t>
            </w:r>
            <w:r w:rsidR="005142A4" w:rsidRPr="00733D34">
              <w:rPr>
                <w:rFonts w:ascii="Calibri" w:hAnsi="Calibri" w:cs="Calibri"/>
                <w:sz w:val="18"/>
                <w:szCs w:val="18"/>
              </w:rPr>
              <w:t>siężycu odbywa się z przy</w:t>
            </w:r>
            <w:r w:rsidRPr="00733D34">
              <w:rPr>
                <w:rFonts w:ascii="Calibri" w:hAnsi="Calibri" w:cs="Calibri"/>
                <w:sz w:val="18"/>
                <w:szCs w:val="18"/>
              </w:rPr>
              <w:t>ś</w:t>
            </w:r>
            <w:r w:rsidR="005142A4" w:rsidRPr="00733D34">
              <w:rPr>
                <w:rFonts w:ascii="Calibri" w:hAnsi="Calibri" w:cs="Calibri"/>
                <w:sz w:val="18"/>
                <w:szCs w:val="18"/>
              </w:rPr>
              <w:t xml:space="preserve">pieszeniem </w:t>
            </w:r>
            <w:r w:rsidR="00AD5667" w:rsidRPr="00733D34">
              <w:rPr>
                <w:rFonts w:ascii="Calibri" w:hAnsi="Calibri" w:cs="Calibri"/>
                <w:sz w:val="18"/>
                <w:szCs w:val="18"/>
              </w:rPr>
              <w:t xml:space="preserve">innym </w:t>
            </w:r>
            <w:r w:rsidR="005142A4" w:rsidRPr="00733D34">
              <w:rPr>
                <w:rFonts w:ascii="Calibri" w:hAnsi="Calibri" w:cs="Calibri"/>
                <w:sz w:val="18"/>
                <w:szCs w:val="18"/>
              </w:rPr>
              <w:t xml:space="preserve">niż na </w:t>
            </w:r>
            <w:r w:rsidRPr="00733D34">
              <w:rPr>
                <w:rFonts w:ascii="Calibri" w:hAnsi="Calibri" w:cs="Calibri"/>
                <w:sz w:val="18"/>
                <w:szCs w:val="18"/>
              </w:rPr>
              <w:t>Z</w:t>
            </w:r>
            <w:r w:rsidR="005142A4" w:rsidRPr="00733D34">
              <w:rPr>
                <w:rFonts w:ascii="Calibri" w:hAnsi="Calibri" w:cs="Calibri"/>
                <w:sz w:val="18"/>
                <w:szCs w:val="18"/>
              </w:rPr>
              <w:t>iemi</w:t>
            </w:r>
          </w:p>
          <w:p w:rsidR="009D6AE0" w:rsidRPr="00733D34" w:rsidRDefault="00AD5667" w:rsidP="00BA4E3A">
            <w:pPr>
              <w:pStyle w:val="Styltabeli2"/>
              <w:numPr>
                <w:ilvl w:val="0"/>
                <w:numId w:val="11"/>
              </w:numPr>
              <w:spacing w:before="120" w:after="120"/>
              <w:contextualSpacing/>
              <w:rPr>
                <w:rFonts w:ascii="Calibri" w:hAnsi="Calibri" w:cs="Calibri"/>
                <w:sz w:val="18"/>
                <w:szCs w:val="18"/>
              </w:rPr>
            </w:pPr>
            <w:r>
              <w:rPr>
                <w:rFonts w:ascii="Calibri" w:hAnsi="Calibri" w:cs="Calibri"/>
                <w:sz w:val="18"/>
                <w:szCs w:val="18"/>
              </w:rPr>
              <w:t>oblicza</w:t>
            </w:r>
            <w:r w:rsidR="005142A4" w:rsidRPr="00733D34">
              <w:rPr>
                <w:rFonts w:ascii="Calibri" w:hAnsi="Calibri" w:cs="Calibri"/>
                <w:sz w:val="18"/>
                <w:szCs w:val="18"/>
              </w:rPr>
              <w:t xml:space="preserve"> prędkość ciała na podstawie </w:t>
            </w:r>
            <w:r w:rsidR="00B76C90" w:rsidRPr="00733D34">
              <w:rPr>
                <w:rFonts w:ascii="Calibri" w:hAnsi="Calibri" w:cs="Calibri"/>
                <w:sz w:val="18"/>
                <w:szCs w:val="18"/>
              </w:rPr>
              <w:t xml:space="preserve">przyśpieszenia </w:t>
            </w:r>
            <w:r w:rsidR="005142A4" w:rsidRPr="00733D34">
              <w:rPr>
                <w:rFonts w:ascii="Calibri" w:hAnsi="Calibri" w:cs="Calibri"/>
                <w:sz w:val="18"/>
                <w:szCs w:val="18"/>
              </w:rPr>
              <w:t xml:space="preserve">wyznaczonego z </w:t>
            </w:r>
            <w:r w:rsidR="007C4D49" w:rsidRPr="00733D34">
              <w:rPr>
                <w:rFonts w:ascii="Calibri" w:hAnsi="Calibri" w:cs="Calibri"/>
                <w:sz w:val="18"/>
                <w:szCs w:val="18"/>
              </w:rPr>
              <w:t xml:space="preserve">drugiej </w:t>
            </w:r>
            <w:r w:rsidR="005142A4" w:rsidRPr="00733D34">
              <w:rPr>
                <w:rFonts w:ascii="Calibri" w:hAnsi="Calibri" w:cs="Calibri"/>
                <w:sz w:val="18"/>
                <w:szCs w:val="18"/>
              </w:rPr>
              <w:t>zasady dynamiki i znanego czasu trwania ruchu</w:t>
            </w:r>
          </w:p>
        </w:tc>
      </w:tr>
      <w:tr w:rsidR="00582DA4" w:rsidRPr="00733D34" w:rsidTr="00A02487">
        <w:tc>
          <w:tcPr>
            <w:tcW w:w="1418"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TRZY ZASADY DYNAMIKI NEWTONA</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Wnioskowanie o ruchu ciała na podstawie trzech zasad dynamiki</w:t>
            </w:r>
            <w:r w:rsidR="00FC628A">
              <w:rPr>
                <w:rFonts w:ascii="Calibri" w:hAnsi="Calibri" w:cs="Calibri"/>
                <w:sz w:val="18"/>
                <w:szCs w:val="18"/>
              </w:rPr>
              <w:t>.</w:t>
            </w:r>
          </w:p>
        </w:tc>
        <w:tc>
          <w:tcPr>
            <w:tcW w:w="1701" w:type="dxa"/>
          </w:tcPr>
          <w:p w:rsidR="009D6AE0" w:rsidRPr="00733D34" w:rsidRDefault="00FC628A"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zna treść trzech zasad dynamiki</w:t>
            </w:r>
          </w:p>
          <w:p w:rsidR="009D6AE0" w:rsidRPr="00733D34" w:rsidRDefault="00FC628A"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wie, na czym polega zjawisko odrzutu</w:t>
            </w:r>
          </w:p>
        </w:tc>
        <w:tc>
          <w:tcPr>
            <w:tcW w:w="1559" w:type="dxa"/>
          </w:tcPr>
          <w:p w:rsidR="009D6AE0" w:rsidRPr="00733D34" w:rsidRDefault="00FC628A"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rozumie </w:t>
            </w:r>
            <w:proofErr w:type="spellStart"/>
            <w:r w:rsidRPr="00733D34">
              <w:rPr>
                <w:rFonts w:ascii="Calibri" w:hAnsi="Calibri" w:cs="Calibri"/>
                <w:sz w:val="18"/>
                <w:szCs w:val="18"/>
              </w:rPr>
              <w:t>powią</w:t>
            </w:r>
            <w:r w:rsidR="009C3E98" w:rsidRPr="00733D34">
              <w:rPr>
                <w:rFonts w:ascii="Calibri" w:hAnsi="Calibri" w:cs="Calibri"/>
                <w:sz w:val="18"/>
                <w:szCs w:val="18"/>
              </w:rPr>
              <w:t>-</w:t>
            </w:r>
            <w:r w:rsidRPr="00733D34">
              <w:rPr>
                <w:rFonts w:ascii="Calibri" w:hAnsi="Calibri" w:cs="Calibri"/>
                <w:sz w:val="18"/>
                <w:szCs w:val="18"/>
              </w:rPr>
              <w:t>zanie</w:t>
            </w:r>
            <w:proofErr w:type="spellEnd"/>
            <w:r w:rsidR="00BD51E7" w:rsidRPr="00733D34">
              <w:rPr>
                <w:rFonts w:ascii="Calibri" w:hAnsi="Calibri" w:cs="Calibri"/>
                <w:sz w:val="18"/>
                <w:szCs w:val="18"/>
              </w:rPr>
              <w:t xml:space="preserve"> </w:t>
            </w:r>
            <w:r w:rsidRPr="00733D34">
              <w:rPr>
                <w:rFonts w:ascii="Calibri" w:hAnsi="Calibri" w:cs="Calibri"/>
                <w:sz w:val="18"/>
                <w:szCs w:val="18"/>
              </w:rPr>
              <w:t>pierwszej zasady z ruchem jednostajnym lub spoczynkiem ciała</w:t>
            </w:r>
          </w:p>
          <w:p w:rsidR="009D6AE0" w:rsidRPr="00733D34" w:rsidRDefault="00BD51E7"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rozumie związek </w:t>
            </w:r>
            <w:r w:rsidR="00FC628A" w:rsidRPr="00733D34">
              <w:rPr>
                <w:rFonts w:ascii="Calibri" w:hAnsi="Calibri" w:cs="Calibri"/>
                <w:sz w:val="18"/>
                <w:szCs w:val="18"/>
              </w:rPr>
              <w:t>drugiej zasady z ruchem je</w:t>
            </w:r>
            <w:r w:rsidRPr="00733D34">
              <w:rPr>
                <w:rFonts w:ascii="Calibri" w:hAnsi="Calibri" w:cs="Calibri"/>
                <w:sz w:val="18"/>
                <w:szCs w:val="18"/>
              </w:rPr>
              <w:t>dno</w:t>
            </w:r>
            <w:r w:rsidR="009C3E98" w:rsidRPr="00733D34">
              <w:rPr>
                <w:rFonts w:ascii="Calibri" w:hAnsi="Calibri" w:cs="Calibri"/>
                <w:sz w:val="18"/>
                <w:szCs w:val="18"/>
              </w:rPr>
              <w:t>-</w:t>
            </w:r>
            <w:r w:rsidRPr="00733D34">
              <w:rPr>
                <w:rFonts w:ascii="Calibri" w:hAnsi="Calibri" w:cs="Calibri"/>
                <w:sz w:val="18"/>
                <w:szCs w:val="18"/>
              </w:rPr>
              <w:t>stajnie przyśpieszonym ciała</w:t>
            </w:r>
          </w:p>
          <w:p w:rsidR="009D6AE0" w:rsidRPr="00733D34" w:rsidRDefault="00BD51E7"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zna związek trzeciej </w:t>
            </w:r>
            <w:r w:rsidR="00FC628A" w:rsidRPr="00733D34">
              <w:rPr>
                <w:rFonts w:ascii="Calibri" w:hAnsi="Calibri" w:cs="Calibri"/>
                <w:sz w:val="18"/>
                <w:szCs w:val="18"/>
              </w:rPr>
              <w:t>zasady z wzajemnością oddziaływań</w:t>
            </w:r>
          </w:p>
        </w:tc>
        <w:tc>
          <w:tcPr>
            <w:tcW w:w="1701" w:type="dxa"/>
          </w:tcPr>
          <w:p w:rsidR="009D6AE0" w:rsidRPr="00733D34" w:rsidRDefault="00FC628A"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 xml:space="preserve">potrafi wyjaśnić zjawisko odrzutu na podstawie </w:t>
            </w:r>
            <w:r w:rsidR="00BD51E7" w:rsidRPr="00733D34">
              <w:rPr>
                <w:rFonts w:ascii="Calibri" w:hAnsi="Calibri" w:cs="Calibri"/>
                <w:sz w:val="18"/>
                <w:szCs w:val="18"/>
              </w:rPr>
              <w:t>trzeciej</w:t>
            </w:r>
            <w:r w:rsidRPr="00733D34">
              <w:rPr>
                <w:rFonts w:ascii="Calibri" w:hAnsi="Calibri" w:cs="Calibri"/>
                <w:sz w:val="18"/>
                <w:szCs w:val="18"/>
              </w:rPr>
              <w:t xml:space="preserve"> zasady dynamiki</w:t>
            </w:r>
          </w:p>
          <w:p w:rsidR="009D6AE0" w:rsidRPr="00733D34" w:rsidRDefault="00FC628A"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rozwiązuje typowe zadania</w:t>
            </w:r>
            <w:r w:rsidR="00BD51E7" w:rsidRPr="00733D34">
              <w:rPr>
                <w:rFonts w:ascii="Calibri" w:hAnsi="Calibri" w:cs="Calibri"/>
                <w:sz w:val="18"/>
                <w:szCs w:val="18"/>
              </w:rPr>
              <w:t>,</w:t>
            </w:r>
            <w:r w:rsidRPr="00733D34">
              <w:rPr>
                <w:rFonts w:ascii="Calibri" w:hAnsi="Calibri" w:cs="Calibri"/>
                <w:sz w:val="18"/>
                <w:szCs w:val="18"/>
              </w:rPr>
              <w:t xml:space="preserve"> stosując odpowiednie zasady dynamiki</w:t>
            </w:r>
          </w:p>
        </w:tc>
        <w:tc>
          <w:tcPr>
            <w:tcW w:w="1805" w:type="dxa"/>
          </w:tcPr>
          <w:p w:rsidR="009D6AE0" w:rsidRPr="00733D34" w:rsidRDefault="00FC628A"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podaje przykłady i objaśnia</w:t>
            </w:r>
            <w:r w:rsidR="00BD51E7" w:rsidRPr="00733D34">
              <w:rPr>
                <w:rFonts w:ascii="Calibri" w:hAnsi="Calibri" w:cs="Calibri"/>
                <w:sz w:val="18"/>
                <w:szCs w:val="18"/>
              </w:rPr>
              <w:t>,</w:t>
            </w:r>
            <w:r w:rsidRPr="00733D34">
              <w:rPr>
                <w:rFonts w:ascii="Calibri" w:hAnsi="Calibri" w:cs="Calibri"/>
                <w:sz w:val="18"/>
                <w:szCs w:val="18"/>
              </w:rPr>
              <w:t xml:space="preserve"> stosując zasady dynamiki</w:t>
            </w:r>
          </w:p>
          <w:p w:rsidR="009D6AE0" w:rsidRPr="00733D34" w:rsidRDefault="00FC628A" w:rsidP="00A76961">
            <w:pPr>
              <w:pStyle w:val="Styltabeli2"/>
              <w:numPr>
                <w:ilvl w:val="0"/>
                <w:numId w:val="11"/>
              </w:numPr>
              <w:spacing w:before="120" w:after="120"/>
              <w:contextualSpacing/>
              <w:rPr>
                <w:rFonts w:ascii="Calibri" w:hAnsi="Calibri" w:cs="Calibri"/>
                <w:sz w:val="18"/>
                <w:szCs w:val="18"/>
              </w:rPr>
            </w:pPr>
            <w:r w:rsidRPr="00733D34">
              <w:rPr>
                <w:rFonts w:ascii="Calibri" w:hAnsi="Calibri" w:cs="Calibri"/>
                <w:sz w:val="18"/>
                <w:szCs w:val="18"/>
              </w:rPr>
              <w:t>rozwiązuje zadania o podwyższonym poziomie trudności</w:t>
            </w:r>
          </w:p>
        </w:tc>
      </w:tr>
      <w:tr w:rsidR="009D6AE0" w:rsidRPr="00D35078" w:rsidTr="00A02487">
        <w:trPr>
          <w:trHeight w:val="197"/>
        </w:trPr>
        <w:tc>
          <w:tcPr>
            <w:tcW w:w="9743" w:type="dxa"/>
            <w:gridSpan w:val="6"/>
            <w:shd w:val="clear" w:color="auto" w:fill="D9D9D9" w:themeFill="background1" w:themeFillShade="D9"/>
          </w:tcPr>
          <w:p w:rsidR="009D6AE0" w:rsidRPr="000E2FA8" w:rsidRDefault="000E2FA8" w:rsidP="000E2FA8">
            <w:pPr>
              <w:pStyle w:val="Bezodstpw"/>
            </w:pPr>
            <w:r w:rsidRPr="000E2FA8">
              <w:lastRenderedPageBreak/>
              <w:tab/>
            </w:r>
            <w:r w:rsidR="009D6AE0" w:rsidRPr="000E2FA8">
              <w:t>PRACA, ENERGIA, MOC</w:t>
            </w:r>
            <w:r w:rsidRPr="000E2FA8">
              <w:tab/>
            </w:r>
            <w:r w:rsidRPr="000E2FA8">
              <w:tab/>
            </w:r>
          </w:p>
        </w:tc>
      </w:tr>
      <w:tr w:rsidR="00582DA4" w:rsidRPr="00D35078" w:rsidTr="00A02487">
        <w:tc>
          <w:tcPr>
            <w:tcW w:w="1418"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PRACA</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Praca mechaniczna</w:t>
            </w:r>
            <w:r w:rsidR="00A95A2B">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Związek pracy z siłą i drog</w:t>
            </w:r>
            <w:r w:rsidRPr="00A95A2B">
              <w:rPr>
                <w:rFonts w:ascii="Calibri" w:hAnsi="Calibri" w:cs="Calibri"/>
                <w:sz w:val="18"/>
                <w:szCs w:val="18"/>
              </w:rPr>
              <w:t>ą</w:t>
            </w:r>
            <w:r w:rsidR="00A95A2B" w:rsidRPr="00A95A2B">
              <w:rPr>
                <w:rFonts w:ascii="Calibri" w:hAnsi="Calibri" w:cs="Calibri"/>
                <w:sz w:val="18"/>
                <w:szCs w:val="18"/>
              </w:rPr>
              <w:t>.</w:t>
            </w:r>
          </w:p>
        </w:tc>
        <w:tc>
          <w:tcPr>
            <w:tcW w:w="1701" w:type="dxa"/>
          </w:tcPr>
          <w:p w:rsidR="009D6AE0" w:rsidRPr="00362834" w:rsidRDefault="00A95A2B"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wie, że praca w fizyce to wielkość fizyczna, która ma związek z siłą i drogą, na której działa ta siła</w:t>
            </w:r>
          </w:p>
          <w:p w:rsidR="009D6AE0" w:rsidRPr="00362834" w:rsidRDefault="00A95A2B"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zna wzór do obliczania pracy</w:t>
            </w:r>
          </w:p>
          <w:p w:rsidR="009D6AE0" w:rsidRPr="00362834" w:rsidRDefault="00A95A2B"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zna jednostkę pracy</w:t>
            </w:r>
          </w:p>
        </w:tc>
        <w:tc>
          <w:tcPr>
            <w:tcW w:w="1559" w:type="dxa"/>
          </w:tcPr>
          <w:p w:rsidR="009D6AE0" w:rsidRPr="00362834" w:rsidRDefault="00A95A2B"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 xml:space="preserve">potrafi zinterpretować pracę równą 1 </w:t>
            </w:r>
            <w:r w:rsidR="00C963E5" w:rsidRPr="00362834">
              <w:rPr>
                <w:rFonts w:ascii="Calibri" w:hAnsi="Calibri" w:cs="Calibri"/>
                <w:sz w:val="18"/>
                <w:szCs w:val="18"/>
              </w:rPr>
              <w:t>J</w:t>
            </w:r>
          </w:p>
          <w:p w:rsidR="009D6AE0" w:rsidRPr="00362834" w:rsidRDefault="00A95A2B"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oblicza pracę</w:t>
            </w:r>
            <w:r w:rsidR="00C963E5" w:rsidRPr="00362834">
              <w:rPr>
                <w:rFonts w:ascii="Calibri" w:hAnsi="Calibri" w:cs="Calibri"/>
                <w:sz w:val="18"/>
                <w:szCs w:val="18"/>
              </w:rPr>
              <w:t>,</w:t>
            </w:r>
            <w:r w:rsidRPr="00362834">
              <w:rPr>
                <w:rFonts w:ascii="Calibri" w:hAnsi="Calibri" w:cs="Calibri"/>
                <w:sz w:val="18"/>
                <w:szCs w:val="18"/>
              </w:rPr>
              <w:t xml:space="preserve"> znając siłę i drogę</w:t>
            </w:r>
          </w:p>
        </w:tc>
        <w:tc>
          <w:tcPr>
            <w:tcW w:w="1701" w:type="dxa"/>
          </w:tcPr>
          <w:p w:rsidR="009D6AE0" w:rsidRPr="00362834" w:rsidRDefault="00A95A2B"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 xml:space="preserve">rozumie, że praca jako wielkość fizyczna może być równa 0 </w:t>
            </w:r>
            <w:r w:rsidR="00C963E5" w:rsidRPr="00362834">
              <w:rPr>
                <w:rFonts w:ascii="Calibri" w:hAnsi="Calibri" w:cs="Calibri"/>
                <w:sz w:val="18"/>
                <w:szCs w:val="18"/>
              </w:rPr>
              <w:t>J</w:t>
            </w:r>
          </w:p>
          <w:p w:rsidR="009D6AE0" w:rsidRPr="00362834" w:rsidRDefault="00A95A2B"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potrafi podać przykłady</w:t>
            </w:r>
            <w:r w:rsidR="00C963E5" w:rsidRPr="00362834">
              <w:rPr>
                <w:rFonts w:ascii="Calibri" w:hAnsi="Calibri" w:cs="Calibri"/>
                <w:sz w:val="18"/>
                <w:szCs w:val="18"/>
              </w:rPr>
              <w:t>, w których praca jest równa 0 J</w:t>
            </w:r>
          </w:p>
        </w:tc>
        <w:tc>
          <w:tcPr>
            <w:tcW w:w="1805" w:type="dxa"/>
          </w:tcPr>
          <w:p w:rsidR="009D6AE0" w:rsidRPr="00362834" w:rsidRDefault="00A95A2B"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potrafi przekształcić wzór na pracę i obliczyć drogę lub siłę</w:t>
            </w:r>
          </w:p>
        </w:tc>
      </w:tr>
      <w:tr w:rsidR="00582DA4" w:rsidRPr="00D35078" w:rsidTr="00A02487">
        <w:trPr>
          <w:trHeight w:val="341"/>
        </w:trPr>
        <w:tc>
          <w:tcPr>
            <w:tcW w:w="1418"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ENERGIA I ZASADA JEJ ZACHOWANIA</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Energia</w:t>
            </w:r>
            <w:r w:rsidR="00C963E5">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Rodzaje energii</w:t>
            </w:r>
            <w:r w:rsidR="00C963E5">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Związek energii z pracą</w:t>
            </w:r>
            <w:r w:rsidR="00C963E5">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Zasada zachowania energii</w:t>
            </w:r>
            <w:r w:rsidR="00C963E5">
              <w:rPr>
                <w:rFonts w:ascii="Calibri" w:hAnsi="Calibri" w:cs="Calibri"/>
                <w:sz w:val="18"/>
                <w:szCs w:val="18"/>
              </w:rPr>
              <w:t>.</w:t>
            </w:r>
          </w:p>
        </w:tc>
        <w:tc>
          <w:tcPr>
            <w:tcW w:w="1701" w:type="dxa"/>
          </w:tcPr>
          <w:p w:rsidR="009D6AE0" w:rsidRPr="00362834" w:rsidRDefault="00C963E5"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wie, że energia jest związana z pracą</w:t>
            </w:r>
          </w:p>
          <w:p w:rsidR="009D6AE0" w:rsidRPr="00362834" w:rsidRDefault="00C963E5"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zna jednostkę energii</w:t>
            </w:r>
          </w:p>
          <w:p w:rsidR="009D6AE0" w:rsidRPr="00362834" w:rsidRDefault="00860EBA"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wymienia</w:t>
            </w:r>
            <w:r w:rsidR="00C963E5" w:rsidRPr="00362834">
              <w:rPr>
                <w:rFonts w:ascii="Calibri" w:hAnsi="Calibri" w:cs="Calibri"/>
                <w:sz w:val="18"/>
                <w:szCs w:val="18"/>
              </w:rPr>
              <w:t xml:space="preserve"> rodzaje energii</w:t>
            </w:r>
          </w:p>
          <w:p w:rsidR="009D6AE0" w:rsidRPr="00362834" w:rsidRDefault="00C963E5"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zna zasadę zachowania energii</w:t>
            </w:r>
          </w:p>
        </w:tc>
        <w:tc>
          <w:tcPr>
            <w:tcW w:w="1559" w:type="dxa"/>
          </w:tcPr>
          <w:p w:rsidR="009D6AE0" w:rsidRPr="00362834" w:rsidRDefault="00C963E5"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rozumie, że wykonanie pracy jest równe zmianie energii</w:t>
            </w:r>
          </w:p>
          <w:p w:rsidR="009D6AE0" w:rsidRPr="00362834" w:rsidRDefault="00C963E5"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wie</w:t>
            </w:r>
            <w:r w:rsidR="00860EBA" w:rsidRPr="00362834">
              <w:rPr>
                <w:rFonts w:ascii="Calibri" w:hAnsi="Calibri" w:cs="Calibri"/>
                <w:sz w:val="18"/>
                <w:szCs w:val="18"/>
              </w:rPr>
              <w:t>,</w:t>
            </w:r>
            <w:r w:rsidRPr="00362834">
              <w:rPr>
                <w:rFonts w:ascii="Calibri" w:hAnsi="Calibri" w:cs="Calibri"/>
                <w:sz w:val="18"/>
                <w:szCs w:val="18"/>
              </w:rPr>
              <w:t xml:space="preserve"> z czym związane są określone rodzaje energii</w:t>
            </w:r>
          </w:p>
        </w:tc>
        <w:tc>
          <w:tcPr>
            <w:tcW w:w="1701" w:type="dxa"/>
          </w:tcPr>
          <w:p w:rsidR="009D6AE0" w:rsidRPr="00362834" w:rsidRDefault="00C963E5" w:rsidP="00082E6E">
            <w:pPr>
              <w:pStyle w:val="Styltabeli2"/>
              <w:numPr>
                <w:ilvl w:val="0"/>
                <w:numId w:val="12"/>
              </w:numPr>
              <w:shd w:val="clear" w:color="auto" w:fill="D9D9D9" w:themeFill="background1" w:themeFillShade="D9"/>
              <w:spacing w:before="120" w:after="120"/>
              <w:contextualSpacing/>
              <w:rPr>
                <w:rFonts w:ascii="Calibri" w:hAnsi="Calibri" w:cs="Calibri"/>
                <w:sz w:val="18"/>
                <w:szCs w:val="18"/>
              </w:rPr>
            </w:pPr>
            <w:r w:rsidRPr="00362834">
              <w:rPr>
                <w:rFonts w:ascii="Calibri" w:hAnsi="Calibri" w:cs="Calibri"/>
                <w:sz w:val="18"/>
                <w:szCs w:val="18"/>
              </w:rPr>
              <w:t>oblicza zmianę energii, obliczając wykonaną pracę</w:t>
            </w:r>
          </w:p>
          <w:p w:rsidR="009D6AE0" w:rsidRPr="00362834" w:rsidRDefault="00C963E5"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 xml:space="preserve">wykorzystuje zasadę </w:t>
            </w:r>
            <w:proofErr w:type="spellStart"/>
            <w:r w:rsidRPr="00362834">
              <w:rPr>
                <w:rFonts w:ascii="Calibri" w:hAnsi="Calibri" w:cs="Calibri"/>
                <w:sz w:val="18"/>
                <w:szCs w:val="18"/>
              </w:rPr>
              <w:t>zachowa</w:t>
            </w:r>
            <w:r w:rsidR="009C3E98" w:rsidRPr="00362834">
              <w:rPr>
                <w:rFonts w:ascii="Calibri" w:hAnsi="Calibri" w:cs="Calibri"/>
                <w:sz w:val="18"/>
                <w:szCs w:val="18"/>
              </w:rPr>
              <w:t>-</w:t>
            </w:r>
            <w:r w:rsidRPr="00362834">
              <w:rPr>
                <w:rFonts w:ascii="Calibri" w:hAnsi="Calibri" w:cs="Calibri"/>
                <w:sz w:val="18"/>
                <w:szCs w:val="18"/>
              </w:rPr>
              <w:t>nia</w:t>
            </w:r>
            <w:proofErr w:type="spellEnd"/>
            <w:r w:rsidRPr="00362834">
              <w:rPr>
                <w:rFonts w:ascii="Calibri" w:hAnsi="Calibri" w:cs="Calibri"/>
                <w:sz w:val="18"/>
                <w:szCs w:val="18"/>
              </w:rPr>
              <w:t xml:space="preserve"> energii do objaśniania zjawisk</w:t>
            </w:r>
          </w:p>
          <w:p w:rsidR="009D6AE0" w:rsidRPr="00362834" w:rsidRDefault="00C963E5"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362834">
              <w:rPr>
                <w:rFonts w:ascii="Calibri" w:hAnsi="Calibri" w:cs="Calibri"/>
                <w:sz w:val="18"/>
                <w:szCs w:val="18"/>
              </w:rPr>
              <w:t>potrafi określić  przemiany energii zachodzące w wybranych procesach</w:t>
            </w:r>
            <w:r w:rsidR="00362834" w:rsidRPr="00362834">
              <w:rPr>
                <w:rFonts w:ascii="Calibri" w:hAnsi="Calibri" w:cs="Calibri"/>
                <w:sz w:val="18"/>
                <w:szCs w:val="18"/>
              </w:rPr>
              <w:t xml:space="preserve"> </w:t>
            </w:r>
          </w:p>
        </w:tc>
        <w:tc>
          <w:tcPr>
            <w:tcW w:w="1805" w:type="dxa"/>
            <w:shd w:val="clear" w:color="auto" w:fill="D9D9D9" w:themeFill="background1" w:themeFillShade="D9"/>
          </w:tcPr>
          <w:p w:rsidR="009D6AE0" w:rsidRPr="00362834" w:rsidRDefault="00C963E5"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 xml:space="preserve">rozumie </w:t>
            </w:r>
            <w:r w:rsidR="00860EBA" w:rsidRPr="00362834">
              <w:rPr>
                <w:rFonts w:ascii="Calibri" w:hAnsi="Calibri" w:cs="Calibri"/>
                <w:sz w:val="18"/>
                <w:szCs w:val="18"/>
              </w:rPr>
              <w:t>pojęcie</w:t>
            </w:r>
            <w:r w:rsidRPr="00362834">
              <w:rPr>
                <w:rFonts w:ascii="Calibri" w:hAnsi="Calibri" w:cs="Calibri"/>
                <w:sz w:val="18"/>
                <w:szCs w:val="18"/>
              </w:rPr>
              <w:t xml:space="preserve"> siły zewnętrznej</w:t>
            </w:r>
          </w:p>
          <w:p w:rsidR="009D6AE0" w:rsidRPr="00362834" w:rsidRDefault="00C963E5"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podaje przykłady działania siły zewnętrznej i określa jej skutki</w:t>
            </w:r>
          </w:p>
          <w:p w:rsidR="009D6AE0" w:rsidRPr="00362834" w:rsidRDefault="00C963E5"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rozumie</w:t>
            </w:r>
            <w:r w:rsidR="00860EBA" w:rsidRPr="00362834">
              <w:rPr>
                <w:rFonts w:ascii="Calibri" w:hAnsi="Calibri" w:cs="Calibri"/>
                <w:sz w:val="18"/>
                <w:szCs w:val="18"/>
              </w:rPr>
              <w:t>,</w:t>
            </w:r>
            <w:r w:rsidRPr="00362834">
              <w:rPr>
                <w:rFonts w:ascii="Calibri" w:hAnsi="Calibri" w:cs="Calibri"/>
                <w:sz w:val="18"/>
                <w:szCs w:val="18"/>
              </w:rPr>
              <w:t xml:space="preserve"> pojęcie układ izolowany  i stosuje je do wyjaśniania zjawisk </w:t>
            </w:r>
          </w:p>
          <w:p w:rsidR="009D6AE0" w:rsidRPr="00362834" w:rsidRDefault="00C963E5" w:rsidP="00860EBA">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wie</w:t>
            </w:r>
            <w:r w:rsidR="00860EBA" w:rsidRPr="00362834">
              <w:rPr>
                <w:rFonts w:ascii="Calibri" w:hAnsi="Calibri" w:cs="Calibri"/>
                <w:sz w:val="18"/>
                <w:szCs w:val="18"/>
              </w:rPr>
              <w:t>,</w:t>
            </w:r>
            <w:r w:rsidRPr="00362834">
              <w:rPr>
                <w:rFonts w:ascii="Calibri" w:hAnsi="Calibri" w:cs="Calibri"/>
                <w:sz w:val="18"/>
                <w:szCs w:val="18"/>
              </w:rPr>
              <w:t xml:space="preserve"> jaka jest zależność energii</w:t>
            </w:r>
            <w:r w:rsidR="00860EBA" w:rsidRPr="00362834">
              <w:rPr>
                <w:rFonts w:ascii="Calibri" w:hAnsi="Calibri" w:cs="Calibri"/>
                <w:sz w:val="18"/>
                <w:szCs w:val="18"/>
              </w:rPr>
              <w:t xml:space="preserve"> </w:t>
            </w:r>
            <w:r w:rsidRPr="00362834">
              <w:rPr>
                <w:rFonts w:ascii="Calibri" w:hAnsi="Calibri" w:cs="Calibri"/>
                <w:sz w:val="18"/>
                <w:szCs w:val="18"/>
              </w:rPr>
              <w:t>wewnętrznej i oporów ruchu</w:t>
            </w:r>
          </w:p>
        </w:tc>
      </w:tr>
      <w:tr w:rsidR="00582DA4" w:rsidRPr="00D35078" w:rsidTr="00A02487">
        <w:tc>
          <w:tcPr>
            <w:tcW w:w="1418"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ENERGIA POTENCJALNA GRAWITACJI</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Energia potencjalna grawitacji</w:t>
            </w:r>
            <w:r w:rsidR="00E1663B">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Wykorzystanie energii potencjalnej grawitacji</w:t>
            </w:r>
            <w:r w:rsidR="00E1663B">
              <w:rPr>
                <w:rFonts w:ascii="Calibri" w:hAnsi="Calibri" w:cs="Calibri"/>
                <w:sz w:val="18"/>
                <w:szCs w:val="18"/>
              </w:rPr>
              <w:t>.</w:t>
            </w:r>
          </w:p>
        </w:tc>
        <w:tc>
          <w:tcPr>
            <w:tcW w:w="1701" w:type="dxa"/>
          </w:tcPr>
          <w:p w:rsidR="009D6AE0" w:rsidRPr="00362834" w:rsidRDefault="00E1663B"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wie, że energia potencjalna grawitacji związana jest z oddziaływaniem grawitacyjnym</w:t>
            </w:r>
          </w:p>
          <w:p w:rsidR="009D6AE0" w:rsidRPr="00362834" w:rsidRDefault="00E1663B"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wie</w:t>
            </w:r>
            <w:r w:rsidR="00CE7707" w:rsidRPr="00362834">
              <w:rPr>
                <w:rFonts w:ascii="Calibri" w:hAnsi="Calibri" w:cs="Calibri"/>
                <w:sz w:val="18"/>
                <w:szCs w:val="18"/>
              </w:rPr>
              <w:t>,</w:t>
            </w:r>
            <w:r w:rsidRPr="00362834">
              <w:rPr>
                <w:rFonts w:ascii="Calibri" w:hAnsi="Calibri" w:cs="Calibri"/>
                <w:sz w:val="18"/>
                <w:szCs w:val="18"/>
              </w:rPr>
              <w:t xml:space="preserve"> od czego zależy energia potencjalna grawitacji</w:t>
            </w:r>
          </w:p>
        </w:tc>
        <w:tc>
          <w:tcPr>
            <w:tcW w:w="1559" w:type="dxa"/>
          </w:tcPr>
          <w:p w:rsidR="009D6AE0" w:rsidRPr="00362834" w:rsidRDefault="00E1663B"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 xml:space="preserve">zna wzór na obliczanie zmian energii potencjalnej </w:t>
            </w:r>
          </w:p>
          <w:p w:rsidR="009D6AE0" w:rsidRPr="00362834" w:rsidRDefault="00E1663B" w:rsidP="00CE7707">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 xml:space="preserve">wie, że wartość energii potencjalnej grawitacji zależy od wyboru poziomu </w:t>
            </w:r>
            <w:r w:rsidR="00CE7707" w:rsidRPr="00362834">
              <w:rPr>
                <w:rFonts w:ascii="Calibri" w:hAnsi="Calibri" w:cs="Calibri"/>
                <w:sz w:val="18"/>
                <w:szCs w:val="18"/>
              </w:rPr>
              <w:t>odniesienia</w:t>
            </w:r>
          </w:p>
        </w:tc>
        <w:tc>
          <w:tcPr>
            <w:tcW w:w="1701" w:type="dxa"/>
          </w:tcPr>
          <w:p w:rsidR="009D6AE0" w:rsidRPr="00362834" w:rsidRDefault="00E1663B" w:rsidP="0051538A">
            <w:pPr>
              <w:pStyle w:val="Styltabeli2"/>
              <w:numPr>
                <w:ilvl w:val="0"/>
                <w:numId w:val="12"/>
              </w:numPr>
              <w:shd w:val="clear" w:color="auto" w:fill="D9D9D9" w:themeFill="background1" w:themeFillShade="D9"/>
              <w:spacing w:before="120" w:after="120"/>
              <w:ind w:right="-103"/>
              <w:contextualSpacing/>
              <w:rPr>
                <w:rFonts w:ascii="Calibri" w:hAnsi="Calibri" w:cs="Calibri"/>
                <w:sz w:val="18"/>
                <w:szCs w:val="18"/>
              </w:rPr>
            </w:pPr>
            <w:r w:rsidRPr="00362834">
              <w:rPr>
                <w:rFonts w:ascii="Calibri" w:hAnsi="Calibri" w:cs="Calibri"/>
                <w:sz w:val="18"/>
                <w:szCs w:val="18"/>
              </w:rPr>
              <w:t>wie, że energię potencjalną grawitacji można magazynować, np. w elektrowniach szczytowo - pompowych</w:t>
            </w:r>
            <w:r w:rsidR="00362834" w:rsidRPr="00362834">
              <w:rPr>
                <w:rFonts w:ascii="Calibri" w:hAnsi="Calibri" w:cs="Calibri"/>
                <w:sz w:val="18"/>
                <w:szCs w:val="18"/>
              </w:rPr>
              <w:t xml:space="preserve"> </w:t>
            </w:r>
          </w:p>
          <w:p w:rsidR="009D6AE0" w:rsidRPr="00362834" w:rsidRDefault="00E1663B" w:rsidP="0051538A">
            <w:pPr>
              <w:pStyle w:val="Styltabeli2"/>
              <w:numPr>
                <w:ilvl w:val="0"/>
                <w:numId w:val="12"/>
              </w:numPr>
              <w:spacing w:before="120" w:after="120"/>
              <w:ind w:right="-103"/>
              <w:contextualSpacing/>
              <w:rPr>
                <w:rFonts w:ascii="Calibri" w:hAnsi="Calibri" w:cs="Calibri"/>
                <w:sz w:val="18"/>
                <w:szCs w:val="18"/>
              </w:rPr>
            </w:pPr>
            <w:r w:rsidRPr="00362834">
              <w:rPr>
                <w:rFonts w:ascii="Calibri" w:hAnsi="Calibri" w:cs="Calibri"/>
                <w:sz w:val="18"/>
                <w:szCs w:val="18"/>
              </w:rPr>
              <w:t xml:space="preserve">oblicza energię potencjalną grawitacji tego samego ciała względem </w:t>
            </w:r>
            <w:r w:rsidR="00CE7707" w:rsidRPr="00362834">
              <w:rPr>
                <w:rFonts w:ascii="Calibri" w:hAnsi="Calibri" w:cs="Calibri"/>
                <w:sz w:val="18"/>
                <w:szCs w:val="18"/>
              </w:rPr>
              <w:t>różnych poziomów 0 J</w:t>
            </w:r>
          </w:p>
        </w:tc>
        <w:tc>
          <w:tcPr>
            <w:tcW w:w="1805" w:type="dxa"/>
          </w:tcPr>
          <w:p w:rsidR="009D6AE0" w:rsidRPr="00362834" w:rsidRDefault="00E1663B"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wyraża energię w kilodżulach lub megadżulach</w:t>
            </w:r>
          </w:p>
          <w:p w:rsidR="009D6AE0" w:rsidRPr="00362834" w:rsidRDefault="00E1663B" w:rsidP="00A76961">
            <w:pPr>
              <w:pStyle w:val="Styltabeli2"/>
              <w:numPr>
                <w:ilvl w:val="0"/>
                <w:numId w:val="12"/>
              </w:numPr>
              <w:spacing w:before="120" w:after="120"/>
              <w:contextualSpacing/>
              <w:rPr>
                <w:rFonts w:ascii="Calibri" w:hAnsi="Calibri" w:cs="Calibri"/>
                <w:sz w:val="18"/>
                <w:szCs w:val="18"/>
              </w:rPr>
            </w:pPr>
            <w:r w:rsidRPr="00362834">
              <w:rPr>
                <w:rFonts w:ascii="Calibri" w:hAnsi="Calibri" w:cs="Calibri"/>
                <w:sz w:val="18"/>
                <w:szCs w:val="18"/>
              </w:rPr>
              <w:t>wie, że na zmiany energii potencjalnej grawitacji nie ma wpływu</w:t>
            </w:r>
            <w:r w:rsidR="00CE7707" w:rsidRPr="00362834">
              <w:rPr>
                <w:rFonts w:ascii="Calibri" w:hAnsi="Calibri" w:cs="Calibri"/>
                <w:sz w:val="18"/>
                <w:szCs w:val="18"/>
              </w:rPr>
              <w:t>,</w:t>
            </w:r>
            <w:r w:rsidRPr="00362834">
              <w:rPr>
                <w:rFonts w:ascii="Calibri" w:hAnsi="Calibri" w:cs="Calibri"/>
                <w:sz w:val="18"/>
                <w:szCs w:val="18"/>
              </w:rPr>
              <w:t xml:space="preserve"> po jakim torze ciało jest podnoszone, ważna jest jedynie wysokość ciała nad powierzchnią </w:t>
            </w:r>
            <w:r w:rsidR="009D6AE0" w:rsidRPr="00362834">
              <w:rPr>
                <w:rFonts w:ascii="Calibri" w:hAnsi="Calibri" w:cs="Calibri"/>
                <w:sz w:val="18"/>
                <w:szCs w:val="18"/>
              </w:rPr>
              <w:t>Ziemi</w:t>
            </w:r>
          </w:p>
        </w:tc>
      </w:tr>
      <w:tr w:rsidR="00582DA4" w:rsidRPr="00D35078" w:rsidTr="00A02487">
        <w:tc>
          <w:tcPr>
            <w:tcW w:w="1418"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ENERGIA KINETYCZNA</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Energia kinetyczna</w:t>
            </w:r>
            <w:r w:rsidR="00BE3107">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Obliczanie energii kinetycznej</w:t>
            </w:r>
            <w:r w:rsidR="00BE3107">
              <w:rPr>
                <w:rFonts w:ascii="Calibri" w:hAnsi="Calibri" w:cs="Calibri"/>
                <w:sz w:val="18"/>
                <w:szCs w:val="18"/>
              </w:rPr>
              <w:t>.</w:t>
            </w:r>
          </w:p>
        </w:tc>
        <w:tc>
          <w:tcPr>
            <w:tcW w:w="1701" w:type="dxa"/>
          </w:tcPr>
          <w:p w:rsidR="009D6AE0" w:rsidRPr="000C1FA8" w:rsidRDefault="00BE3107" w:rsidP="00A76961">
            <w:pPr>
              <w:pStyle w:val="Styltabeli2"/>
              <w:numPr>
                <w:ilvl w:val="0"/>
                <w:numId w:val="12"/>
              </w:numPr>
              <w:spacing w:before="120" w:after="120"/>
              <w:contextualSpacing/>
              <w:rPr>
                <w:rFonts w:ascii="Calibri" w:hAnsi="Calibri" w:cs="Calibri"/>
                <w:sz w:val="18"/>
                <w:szCs w:val="18"/>
              </w:rPr>
            </w:pPr>
            <w:r w:rsidRPr="000C1FA8">
              <w:rPr>
                <w:rFonts w:ascii="Calibri" w:hAnsi="Calibri" w:cs="Calibri"/>
                <w:sz w:val="18"/>
                <w:szCs w:val="18"/>
              </w:rPr>
              <w:t>wie, od czego zależy energia kinetyczna</w:t>
            </w:r>
          </w:p>
          <w:p w:rsidR="009D6AE0" w:rsidRPr="000C1FA8" w:rsidRDefault="00BE3107" w:rsidP="00A76961">
            <w:pPr>
              <w:pStyle w:val="Styltabeli2"/>
              <w:numPr>
                <w:ilvl w:val="0"/>
                <w:numId w:val="12"/>
              </w:numPr>
              <w:spacing w:before="120" w:after="120"/>
              <w:contextualSpacing/>
              <w:rPr>
                <w:rFonts w:ascii="Calibri" w:hAnsi="Calibri" w:cs="Calibri"/>
                <w:sz w:val="18"/>
                <w:szCs w:val="18"/>
              </w:rPr>
            </w:pPr>
            <w:r w:rsidRPr="000C1FA8">
              <w:rPr>
                <w:rFonts w:ascii="Calibri" w:hAnsi="Calibri" w:cs="Calibri"/>
                <w:sz w:val="18"/>
                <w:szCs w:val="18"/>
              </w:rPr>
              <w:t>zna jednostkę energii kinetycznej</w:t>
            </w:r>
          </w:p>
        </w:tc>
        <w:tc>
          <w:tcPr>
            <w:tcW w:w="1559" w:type="dxa"/>
          </w:tcPr>
          <w:p w:rsidR="009D6AE0" w:rsidRPr="000C1FA8" w:rsidRDefault="00BE3107" w:rsidP="00A76961">
            <w:pPr>
              <w:pStyle w:val="Styltabeli2"/>
              <w:numPr>
                <w:ilvl w:val="0"/>
                <w:numId w:val="12"/>
              </w:numPr>
              <w:spacing w:before="120" w:after="120"/>
              <w:contextualSpacing/>
              <w:rPr>
                <w:rFonts w:ascii="Calibri" w:hAnsi="Calibri" w:cs="Calibri"/>
                <w:sz w:val="18"/>
                <w:szCs w:val="18"/>
              </w:rPr>
            </w:pPr>
            <w:r w:rsidRPr="000C1FA8">
              <w:rPr>
                <w:rFonts w:ascii="Calibri" w:hAnsi="Calibri" w:cs="Calibri"/>
                <w:sz w:val="18"/>
                <w:szCs w:val="18"/>
              </w:rPr>
              <w:t>zna wzór na energię kinetyczną</w:t>
            </w:r>
          </w:p>
          <w:p w:rsidR="009D6AE0" w:rsidRPr="000C1FA8" w:rsidRDefault="00BE3107" w:rsidP="00A76961">
            <w:pPr>
              <w:pStyle w:val="Styltabeli2"/>
              <w:numPr>
                <w:ilvl w:val="0"/>
                <w:numId w:val="12"/>
              </w:numPr>
              <w:spacing w:before="120" w:after="120"/>
              <w:contextualSpacing/>
              <w:rPr>
                <w:rFonts w:ascii="Calibri" w:hAnsi="Calibri" w:cs="Calibri"/>
                <w:sz w:val="18"/>
                <w:szCs w:val="18"/>
              </w:rPr>
            </w:pPr>
            <w:r w:rsidRPr="000C1FA8">
              <w:rPr>
                <w:rFonts w:ascii="Calibri" w:hAnsi="Calibri" w:cs="Calibri"/>
                <w:sz w:val="18"/>
                <w:szCs w:val="18"/>
              </w:rPr>
              <w:t>wykonuje proste obliczenia energii, podstawiając do wzoru masę i prędkość</w:t>
            </w:r>
          </w:p>
        </w:tc>
        <w:tc>
          <w:tcPr>
            <w:tcW w:w="1701" w:type="dxa"/>
          </w:tcPr>
          <w:p w:rsidR="009D6AE0" w:rsidRPr="000C1FA8" w:rsidRDefault="00BE3107" w:rsidP="0051538A">
            <w:pPr>
              <w:pStyle w:val="Styltabeli2"/>
              <w:numPr>
                <w:ilvl w:val="0"/>
                <w:numId w:val="12"/>
              </w:numPr>
              <w:spacing w:before="120" w:after="120"/>
              <w:ind w:right="-103"/>
              <w:contextualSpacing/>
              <w:rPr>
                <w:rFonts w:ascii="Calibri" w:hAnsi="Calibri" w:cs="Calibri"/>
                <w:sz w:val="18"/>
                <w:szCs w:val="18"/>
              </w:rPr>
            </w:pPr>
            <w:r w:rsidRPr="000C1FA8">
              <w:rPr>
                <w:rFonts w:ascii="Calibri" w:hAnsi="Calibri" w:cs="Calibri"/>
                <w:sz w:val="18"/>
                <w:szCs w:val="18"/>
              </w:rPr>
              <w:t>zna związek dżula z kilogramem, metrem i sekundą</w:t>
            </w:r>
          </w:p>
          <w:p w:rsidR="009D6AE0" w:rsidRPr="000C1FA8" w:rsidRDefault="00BE3107" w:rsidP="0051538A">
            <w:pPr>
              <w:pStyle w:val="Styltabeli2"/>
              <w:numPr>
                <w:ilvl w:val="0"/>
                <w:numId w:val="12"/>
              </w:numPr>
              <w:shd w:val="clear" w:color="auto" w:fill="D9D9D9" w:themeFill="background1" w:themeFillShade="D9"/>
              <w:spacing w:before="120" w:after="120"/>
              <w:ind w:right="-103"/>
              <w:contextualSpacing/>
              <w:rPr>
                <w:rFonts w:ascii="Calibri" w:hAnsi="Calibri" w:cs="Calibri"/>
                <w:sz w:val="18"/>
                <w:szCs w:val="18"/>
              </w:rPr>
            </w:pPr>
            <w:r w:rsidRPr="000C1FA8">
              <w:rPr>
                <w:rFonts w:ascii="Calibri" w:hAnsi="Calibri" w:cs="Calibri"/>
                <w:sz w:val="18"/>
                <w:szCs w:val="18"/>
              </w:rPr>
              <w:t>rozumie wprost proporcjonalną zależność energii od masy ciała</w:t>
            </w:r>
            <w:r w:rsidR="000C1FA8" w:rsidRPr="000C1FA8">
              <w:rPr>
                <w:rFonts w:ascii="Calibri" w:hAnsi="Calibri" w:cs="Calibri"/>
                <w:sz w:val="18"/>
                <w:szCs w:val="18"/>
              </w:rPr>
              <w:t xml:space="preserve"> </w:t>
            </w:r>
          </w:p>
          <w:p w:rsidR="009D6AE0" w:rsidRPr="000C1FA8" w:rsidRDefault="00BE3107" w:rsidP="0051538A">
            <w:pPr>
              <w:pStyle w:val="Styltabeli2"/>
              <w:numPr>
                <w:ilvl w:val="0"/>
                <w:numId w:val="10"/>
              </w:numPr>
              <w:shd w:val="clear" w:color="auto" w:fill="D9D9D9" w:themeFill="background1" w:themeFillShade="D9"/>
              <w:spacing w:before="120" w:after="120"/>
              <w:ind w:right="-103"/>
              <w:contextualSpacing/>
              <w:rPr>
                <w:rFonts w:ascii="Calibri" w:hAnsi="Calibri" w:cs="Calibri"/>
                <w:sz w:val="18"/>
                <w:szCs w:val="18"/>
              </w:rPr>
            </w:pPr>
            <w:r w:rsidRPr="000C1FA8">
              <w:rPr>
                <w:rFonts w:ascii="Calibri" w:hAnsi="Calibri" w:cs="Calibri"/>
                <w:sz w:val="18"/>
                <w:szCs w:val="18"/>
              </w:rPr>
              <w:t xml:space="preserve">rozumie, że </w:t>
            </w:r>
            <w:proofErr w:type="spellStart"/>
            <w:r w:rsidRPr="000C1FA8">
              <w:rPr>
                <w:rFonts w:ascii="Calibri" w:hAnsi="Calibri" w:cs="Calibri"/>
                <w:sz w:val="18"/>
                <w:szCs w:val="18"/>
              </w:rPr>
              <w:t>ener</w:t>
            </w:r>
            <w:r w:rsidR="009C3E98" w:rsidRPr="000C1FA8">
              <w:rPr>
                <w:rFonts w:ascii="Calibri" w:hAnsi="Calibri" w:cs="Calibri"/>
                <w:sz w:val="18"/>
                <w:szCs w:val="18"/>
              </w:rPr>
              <w:t>-</w:t>
            </w:r>
            <w:r w:rsidRPr="000C1FA8">
              <w:rPr>
                <w:rFonts w:ascii="Calibri" w:hAnsi="Calibri" w:cs="Calibri"/>
                <w:sz w:val="18"/>
                <w:szCs w:val="18"/>
              </w:rPr>
              <w:t>gia</w:t>
            </w:r>
            <w:proofErr w:type="spellEnd"/>
            <w:r w:rsidRPr="000C1FA8">
              <w:rPr>
                <w:rFonts w:ascii="Calibri" w:hAnsi="Calibri" w:cs="Calibri"/>
                <w:sz w:val="18"/>
                <w:szCs w:val="18"/>
              </w:rPr>
              <w:t xml:space="preserve"> kinetyczna jest wprost proporcjonalna do kwadratu prędkości</w:t>
            </w:r>
          </w:p>
        </w:tc>
        <w:tc>
          <w:tcPr>
            <w:tcW w:w="1805" w:type="dxa"/>
          </w:tcPr>
          <w:p w:rsidR="009D6AE0" w:rsidRPr="000C1FA8" w:rsidRDefault="00BE3107" w:rsidP="00A76961">
            <w:pPr>
              <w:pStyle w:val="Styltabeli2"/>
              <w:numPr>
                <w:ilvl w:val="0"/>
                <w:numId w:val="12"/>
              </w:numPr>
              <w:spacing w:before="120" w:after="120"/>
              <w:contextualSpacing/>
              <w:rPr>
                <w:rFonts w:ascii="Calibri" w:hAnsi="Calibri" w:cs="Calibri"/>
                <w:sz w:val="18"/>
                <w:szCs w:val="18"/>
              </w:rPr>
            </w:pPr>
            <w:r w:rsidRPr="000C1FA8">
              <w:rPr>
                <w:rFonts w:ascii="Calibri" w:hAnsi="Calibri" w:cs="Calibri"/>
                <w:sz w:val="18"/>
                <w:szCs w:val="18"/>
              </w:rPr>
              <w:t>stosuje zależności energii kinetycznej od masy i prędkości do szybkiego obliczania energii</w:t>
            </w:r>
          </w:p>
          <w:p w:rsidR="009D6AE0" w:rsidRPr="000C1FA8" w:rsidRDefault="00BE3107"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0C1FA8">
              <w:rPr>
                <w:rFonts w:ascii="Calibri" w:hAnsi="Calibri" w:cs="Calibri"/>
                <w:sz w:val="18"/>
                <w:szCs w:val="18"/>
              </w:rPr>
              <w:t>wyznacza i oblicza masę lub prędkość ze wzoru na energię kinetyczną</w:t>
            </w:r>
            <w:r w:rsidR="000C1FA8" w:rsidRPr="000C1FA8">
              <w:rPr>
                <w:rFonts w:ascii="Calibri" w:hAnsi="Calibri" w:cs="Calibri"/>
                <w:sz w:val="18"/>
                <w:szCs w:val="18"/>
              </w:rPr>
              <w:t xml:space="preserve"> </w:t>
            </w:r>
          </w:p>
        </w:tc>
      </w:tr>
      <w:tr w:rsidR="00582DA4" w:rsidRPr="00D35078" w:rsidTr="00A02487">
        <w:tc>
          <w:tcPr>
            <w:tcW w:w="1418"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ENERGIA MECHANICZNA</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Energia mechaniczna</w:t>
            </w:r>
            <w:r w:rsidR="00022B54">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Zasada zachowania energii mechanicznej</w:t>
            </w:r>
            <w:r w:rsidR="00022B54">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 xml:space="preserve">Wykorzystanie zasady zachowania energii do opisu zjawisk i </w:t>
            </w:r>
            <w:r w:rsidRPr="00D35078">
              <w:rPr>
                <w:rFonts w:ascii="Calibri" w:hAnsi="Calibri" w:cs="Calibri"/>
                <w:sz w:val="18"/>
                <w:szCs w:val="18"/>
              </w:rPr>
              <w:lastRenderedPageBreak/>
              <w:t>rozwiązywania zadań</w:t>
            </w:r>
            <w:r w:rsidR="00022B54">
              <w:rPr>
                <w:rFonts w:ascii="Calibri" w:hAnsi="Calibri" w:cs="Calibri"/>
                <w:sz w:val="18"/>
                <w:szCs w:val="18"/>
              </w:rPr>
              <w:t>.</w:t>
            </w:r>
          </w:p>
        </w:tc>
        <w:tc>
          <w:tcPr>
            <w:tcW w:w="1701" w:type="dxa"/>
          </w:tcPr>
          <w:p w:rsidR="009D6AE0" w:rsidRPr="00EB3FE5" w:rsidRDefault="00BE3107" w:rsidP="00A76961">
            <w:pPr>
              <w:pStyle w:val="Styltabeli2"/>
              <w:numPr>
                <w:ilvl w:val="0"/>
                <w:numId w:val="12"/>
              </w:numPr>
              <w:spacing w:before="120" w:after="120"/>
              <w:contextualSpacing/>
              <w:rPr>
                <w:rFonts w:ascii="Calibri" w:hAnsi="Calibri" w:cs="Calibri"/>
                <w:sz w:val="18"/>
                <w:szCs w:val="18"/>
              </w:rPr>
            </w:pPr>
            <w:r w:rsidRPr="00EB3FE5">
              <w:rPr>
                <w:rFonts w:ascii="Calibri" w:hAnsi="Calibri" w:cs="Calibri"/>
                <w:sz w:val="18"/>
                <w:szCs w:val="18"/>
              </w:rPr>
              <w:lastRenderedPageBreak/>
              <w:t>wie</w:t>
            </w:r>
            <w:r w:rsidR="00022B54" w:rsidRPr="00EB3FE5">
              <w:rPr>
                <w:rFonts w:ascii="Calibri" w:hAnsi="Calibri" w:cs="Calibri"/>
                <w:sz w:val="18"/>
                <w:szCs w:val="18"/>
              </w:rPr>
              <w:t>,</w:t>
            </w:r>
            <w:r w:rsidRPr="00EB3FE5">
              <w:rPr>
                <w:rFonts w:ascii="Calibri" w:hAnsi="Calibri" w:cs="Calibri"/>
                <w:sz w:val="18"/>
                <w:szCs w:val="18"/>
              </w:rPr>
              <w:t xml:space="preserve"> co to jest energia mechaniczna </w:t>
            </w:r>
          </w:p>
          <w:p w:rsidR="009D6AE0" w:rsidRPr="00EB3FE5" w:rsidRDefault="00BE3107" w:rsidP="00A76961">
            <w:pPr>
              <w:pStyle w:val="Styltabeli2"/>
              <w:numPr>
                <w:ilvl w:val="0"/>
                <w:numId w:val="12"/>
              </w:numPr>
              <w:spacing w:before="120" w:after="120"/>
              <w:contextualSpacing/>
              <w:rPr>
                <w:rFonts w:ascii="Calibri" w:hAnsi="Calibri" w:cs="Calibri"/>
                <w:sz w:val="18"/>
                <w:szCs w:val="18"/>
              </w:rPr>
            </w:pPr>
            <w:r w:rsidRPr="00EB3FE5">
              <w:rPr>
                <w:rFonts w:ascii="Calibri" w:hAnsi="Calibri" w:cs="Calibri"/>
                <w:sz w:val="18"/>
                <w:szCs w:val="18"/>
              </w:rPr>
              <w:t>zna treść zasady zachowania energii mechanicznej</w:t>
            </w:r>
          </w:p>
        </w:tc>
        <w:tc>
          <w:tcPr>
            <w:tcW w:w="1559" w:type="dxa"/>
          </w:tcPr>
          <w:p w:rsidR="009D6AE0" w:rsidRPr="00EB3FE5" w:rsidRDefault="00BE3107" w:rsidP="00A76961">
            <w:pPr>
              <w:pStyle w:val="Styltabeli2"/>
              <w:numPr>
                <w:ilvl w:val="0"/>
                <w:numId w:val="12"/>
              </w:numPr>
              <w:spacing w:before="120" w:after="120"/>
              <w:contextualSpacing/>
              <w:rPr>
                <w:rFonts w:ascii="Calibri" w:hAnsi="Calibri" w:cs="Calibri"/>
                <w:sz w:val="18"/>
                <w:szCs w:val="18"/>
              </w:rPr>
            </w:pPr>
            <w:r w:rsidRPr="00EB3FE5">
              <w:rPr>
                <w:rFonts w:ascii="Calibri" w:hAnsi="Calibri" w:cs="Calibri"/>
                <w:sz w:val="18"/>
                <w:szCs w:val="18"/>
              </w:rPr>
              <w:t>oblicza wartość energii mechanicznej w prostych przykładach</w:t>
            </w:r>
          </w:p>
        </w:tc>
        <w:tc>
          <w:tcPr>
            <w:tcW w:w="1701" w:type="dxa"/>
          </w:tcPr>
          <w:p w:rsidR="009D6AE0" w:rsidRPr="00EB3FE5" w:rsidRDefault="00BE3107" w:rsidP="00BA4E3A">
            <w:pPr>
              <w:pStyle w:val="Styltabeli2"/>
              <w:numPr>
                <w:ilvl w:val="0"/>
                <w:numId w:val="12"/>
              </w:numPr>
              <w:spacing w:before="120" w:after="120"/>
              <w:contextualSpacing/>
              <w:rPr>
                <w:rFonts w:ascii="Calibri" w:hAnsi="Calibri" w:cs="Calibri"/>
                <w:sz w:val="18"/>
                <w:szCs w:val="18"/>
              </w:rPr>
            </w:pPr>
            <w:r w:rsidRPr="00EB3FE5">
              <w:rPr>
                <w:rFonts w:ascii="Calibri" w:hAnsi="Calibri" w:cs="Calibri"/>
                <w:sz w:val="18"/>
                <w:szCs w:val="18"/>
              </w:rPr>
              <w:t xml:space="preserve">potrafi stosować zasadę zachowania energii mechanicznej do </w:t>
            </w:r>
            <w:r w:rsidR="00AD0484" w:rsidRPr="00EB3FE5">
              <w:rPr>
                <w:rFonts w:ascii="Calibri" w:hAnsi="Calibri" w:cs="Calibri"/>
                <w:sz w:val="18"/>
                <w:szCs w:val="18"/>
              </w:rPr>
              <w:t>opisu zjawisk</w:t>
            </w:r>
          </w:p>
        </w:tc>
        <w:tc>
          <w:tcPr>
            <w:tcW w:w="1805" w:type="dxa"/>
          </w:tcPr>
          <w:p w:rsidR="009D6AE0" w:rsidRPr="00EB3FE5" w:rsidRDefault="00BE3107" w:rsidP="00A76961">
            <w:pPr>
              <w:pStyle w:val="Styltabeli2"/>
              <w:numPr>
                <w:ilvl w:val="0"/>
                <w:numId w:val="12"/>
              </w:numPr>
              <w:spacing w:before="120" w:after="120"/>
              <w:contextualSpacing/>
              <w:rPr>
                <w:rFonts w:ascii="Calibri" w:hAnsi="Calibri" w:cs="Calibri"/>
                <w:sz w:val="18"/>
                <w:szCs w:val="18"/>
              </w:rPr>
            </w:pPr>
            <w:r w:rsidRPr="00EB3FE5">
              <w:rPr>
                <w:rFonts w:ascii="Calibri" w:hAnsi="Calibri" w:cs="Calibri"/>
                <w:sz w:val="18"/>
                <w:szCs w:val="18"/>
              </w:rPr>
              <w:t>potrafi dla danego przypadku określić przemiany energii</w:t>
            </w:r>
          </w:p>
          <w:p w:rsidR="009D6AE0" w:rsidRPr="00EB3FE5" w:rsidRDefault="00BE3107" w:rsidP="00022B54">
            <w:pPr>
              <w:pStyle w:val="Styltabeli2"/>
              <w:numPr>
                <w:ilvl w:val="0"/>
                <w:numId w:val="12"/>
              </w:numPr>
              <w:spacing w:before="120" w:after="120"/>
              <w:contextualSpacing/>
              <w:rPr>
                <w:rFonts w:ascii="Calibri" w:hAnsi="Calibri" w:cs="Calibri"/>
                <w:sz w:val="18"/>
                <w:szCs w:val="18"/>
              </w:rPr>
            </w:pPr>
            <w:r w:rsidRPr="00EB3FE5">
              <w:rPr>
                <w:rFonts w:ascii="Calibri" w:hAnsi="Calibri" w:cs="Calibri"/>
                <w:sz w:val="18"/>
                <w:szCs w:val="18"/>
              </w:rPr>
              <w:t>stosuje zasadę zachowania energii i</w:t>
            </w:r>
            <w:r w:rsidR="00022B54" w:rsidRPr="00EB3FE5">
              <w:rPr>
                <w:rFonts w:ascii="Calibri" w:hAnsi="Calibri" w:cs="Calibri"/>
                <w:sz w:val="18"/>
                <w:szCs w:val="18"/>
              </w:rPr>
              <w:t xml:space="preserve"> </w:t>
            </w:r>
            <w:r w:rsidRPr="00EB3FE5">
              <w:rPr>
                <w:rFonts w:ascii="Calibri" w:hAnsi="Calibri" w:cs="Calibri"/>
                <w:sz w:val="18"/>
                <w:szCs w:val="18"/>
              </w:rPr>
              <w:t>oblicza zmianę danego rodzaju energii</w:t>
            </w:r>
          </w:p>
        </w:tc>
      </w:tr>
      <w:tr w:rsidR="00582DA4" w:rsidRPr="00D35078" w:rsidTr="00A02487">
        <w:tc>
          <w:tcPr>
            <w:tcW w:w="1418"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STRATY ENERGII MECHANICZNEJ</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Wykorzystanie zasady zachowania energii i energii mechanicznej</w:t>
            </w:r>
            <w:r w:rsidR="00022B54">
              <w:rPr>
                <w:rFonts w:ascii="Calibri" w:hAnsi="Calibri" w:cs="Calibri"/>
                <w:sz w:val="18"/>
                <w:szCs w:val="18"/>
              </w:rPr>
              <w:t>.</w:t>
            </w:r>
          </w:p>
        </w:tc>
        <w:tc>
          <w:tcPr>
            <w:tcW w:w="1701" w:type="dxa"/>
          </w:tcPr>
          <w:p w:rsidR="009D6AE0" w:rsidRPr="00EB3FE5" w:rsidRDefault="00BE3107" w:rsidP="00A76961">
            <w:pPr>
              <w:pStyle w:val="Styltabeli2"/>
              <w:numPr>
                <w:ilvl w:val="0"/>
                <w:numId w:val="12"/>
              </w:numPr>
              <w:spacing w:before="120" w:after="120"/>
              <w:contextualSpacing/>
              <w:rPr>
                <w:rFonts w:ascii="Calibri" w:hAnsi="Calibri" w:cs="Calibri"/>
                <w:sz w:val="18"/>
                <w:szCs w:val="18"/>
              </w:rPr>
            </w:pPr>
            <w:r w:rsidRPr="00EB3FE5">
              <w:rPr>
                <w:rFonts w:ascii="Calibri" w:hAnsi="Calibri" w:cs="Calibri"/>
                <w:sz w:val="18"/>
                <w:szCs w:val="18"/>
              </w:rPr>
              <w:t>wie, że w rzeczywistych procesach zasada zachowania energii mechanicznej nie jest spełniona</w:t>
            </w:r>
          </w:p>
          <w:p w:rsidR="009D6AE0" w:rsidRPr="00EB3FE5" w:rsidRDefault="00BE3107" w:rsidP="00A76961">
            <w:pPr>
              <w:pStyle w:val="Styltabeli2"/>
              <w:numPr>
                <w:ilvl w:val="0"/>
                <w:numId w:val="12"/>
              </w:numPr>
              <w:spacing w:before="120" w:after="120"/>
              <w:contextualSpacing/>
              <w:rPr>
                <w:rFonts w:ascii="Calibri" w:hAnsi="Calibri" w:cs="Calibri"/>
                <w:sz w:val="18"/>
                <w:szCs w:val="18"/>
              </w:rPr>
            </w:pPr>
            <w:r w:rsidRPr="00EB3FE5">
              <w:rPr>
                <w:rFonts w:ascii="Calibri" w:hAnsi="Calibri" w:cs="Calibri"/>
                <w:sz w:val="18"/>
                <w:szCs w:val="18"/>
              </w:rPr>
              <w:t xml:space="preserve">wie, że w takich sytuacjach można skorzystać z ogólnej zasady zachowania energii </w:t>
            </w:r>
          </w:p>
        </w:tc>
        <w:tc>
          <w:tcPr>
            <w:tcW w:w="1559" w:type="dxa"/>
          </w:tcPr>
          <w:p w:rsidR="009D6AE0" w:rsidRPr="00EB3FE5" w:rsidRDefault="00BE3107" w:rsidP="0051538A">
            <w:pPr>
              <w:pStyle w:val="Styltabeli2"/>
              <w:numPr>
                <w:ilvl w:val="0"/>
                <w:numId w:val="12"/>
              </w:numPr>
              <w:spacing w:before="120" w:after="120"/>
              <w:ind w:right="-103"/>
              <w:contextualSpacing/>
              <w:rPr>
                <w:rFonts w:ascii="Calibri" w:hAnsi="Calibri" w:cs="Calibri"/>
                <w:sz w:val="18"/>
                <w:szCs w:val="18"/>
              </w:rPr>
            </w:pPr>
            <w:r w:rsidRPr="00EB3FE5">
              <w:rPr>
                <w:rFonts w:ascii="Calibri" w:hAnsi="Calibri" w:cs="Calibri"/>
                <w:sz w:val="18"/>
                <w:szCs w:val="18"/>
              </w:rPr>
              <w:t>wie, że</w:t>
            </w:r>
            <w:r w:rsidR="00EC11AE" w:rsidRPr="00EB3FE5">
              <w:rPr>
                <w:rFonts w:ascii="Calibri" w:hAnsi="Calibri" w:cs="Calibri"/>
                <w:sz w:val="18"/>
                <w:szCs w:val="18"/>
              </w:rPr>
              <w:t>,</w:t>
            </w:r>
            <w:r w:rsidRPr="00EB3FE5">
              <w:rPr>
                <w:rFonts w:ascii="Calibri" w:hAnsi="Calibri" w:cs="Calibri"/>
                <w:sz w:val="18"/>
                <w:szCs w:val="18"/>
              </w:rPr>
              <w:t xml:space="preserve"> znając energię mechaniczną układu i korzystając z zasady zachowania energii, można obliczyć energię dostarczoną</w:t>
            </w:r>
            <w:r w:rsidR="00EC11AE" w:rsidRPr="00EB3FE5">
              <w:rPr>
                <w:rFonts w:ascii="Calibri" w:hAnsi="Calibri" w:cs="Calibri"/>
                <w:sz w:val="18"/>
                <w:szCs w:val="18"/>
              </w:rPr>
              <w:t xml:space="preserve"> do układu</w:t>
            </w:r>
            <w:r w:rsidRPr="00EB3FE5">
              <w:rPr>
                <w:rFonts w:ascii="Calibri" w:hAnsi="Calibri" w:cs="Calibri"/>
                <w:sz w:val="18"/>
                <w:szCs w:val="18"/>
              </w:rPr>
              <w:t xml:space="preserve"> lub oddaną przez układ do otoczenia</w:t>
            </w:r>
          </w:p>
          <w:p w:rsidR="009D6AE0" w:rsidRPr="00EB3FE5" w:rsidRDefault="00BE3107" w:rsidP="0051538A">
            <w:pPr>
              <w:pStyle w:val="Styltabeli2"/>
              <w:numPr>
                <w:ilvl w:val="0"/>
                <w:numId w:val="12"/>
              </w:numPr>
              <w:spacing w:before="120" w:after="120"/>
              <w:ind w:right="-103"/>
              <w:contextualSpacing/>
              <w:rPr>
                <w:rFonts w:ascii="Calibri" w:hAnsi="Calibri" w:cs="Calibri"/>
                <w:sz w:val="18"/>
                <w:szCs w:val="18"/>
              </w:rPr>
            </w:pPr>
            <w:r w:rsidRPr="00EB3FE5">
              <w:rPr>
                <w:rFonts w:ascii="Calibri" w:hAnsi="Calibri" w:cs="Calibri"/>
                <w:sz w:val="18"/>
                <w:szCs w:val="18"/>
              </w:rPr>
              <w:t>rozumie, że energia oddana do otoczenia to strata energii</w:t>
            </w:r>
          </w:p>
        </w:tc>
        <w:tc>
          <w:tcPr>
            <w:tcW w:w="1701" w:type="dxa"/>
          </w:tcPr>
          <w:p w:rsidR="009D6AE0" w:rsidRPr="00EB3FE5" w:rsidRDefault="00BE3107" w:rsidP="00A76961">
            <w:pPr>
              <w:pStyle w:val="Styltabeli2"/>
              <w:numPr>
                <w:ilvl w:val="0"/>
                <w:numId w:val="12"/>
              </w:numPr>
              <w:spacing w:before="120" w:after="120"/>
              <w:contextualSpacing/>
              <w:rPr>
                <w:rFonts w:ascii="Calibri" w:hAnsi="Calibri" w:cs="Calibri"/>
                <w:sz w:val="18"/>
                <w:szCs w:val="18"/>
              </w:rPr>
            </w:pPr>
            <w:r w:rsidRPr="00EB3FE5">
              <w:rPr>
                <w:rFonts w:ascii="Calibri" w:hAnsi="Calibri" w:cs="Calibri"/>
                <w:sz w:val="18"/>
                <w:szCs w:val="18"/>
              </w:rPr>
              <w:t>potrafi obliczyć straty energii</w:t>
            </w:r>
          </w:p>
          <w:p w:rsidR="009D6AE0" w:rsidRPr="00EB3FE5" w:rsidRDefault="00BE3107"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EB3FE5">
              <w:rPr>
                <w:rFonts w:ascii="Calibri" w:hAnsi="Calibri" w:cs="Calibri"/>
                <w:sz w:val="18"/>
                <w:szCs w:val="18"/>
              </w:rPr>
              <w:t>potrafi ocenić</w:t>
            </w:r>
            <w:r w:rsidR="00EC11AE" w:rsidRPr="00EB3FE5">
              <w:rPr>
                <w:rFonts w:ascii="Calibri" w:hAnsi="Calibri" w:cs="Calibri"/>
                <w:sz w:val="18"/>
                <w:szCs w:val="18"/>
              </w:rPr>
              <w:t>,</w:t>
            </w:r>
            <w:r w:rsidRPr="00EB3FE5">
              <w:rPr>
                <w:rFonts w:ascii="Calibri" w:hAnsi="Calibri" w:cs="Calibri"/>
                <w:sz w:val="18"/>
                <w:szCs w:val="18"/>
              </w:rPr>
              <w:t xml:space="preserve"> czy straty energii są niekorzystne, czy pożądane w danych przypadkach</w:t>
            </w:r>
            <w:r w:rsidR="00EB3FE5" w:rsidRPr="00EB3FE5">
              <w:rPr>
                <w:rFonts w:ascii="Calibri" w:hAnsi="Calibri" w:cs="Calibri"/>
                <w:sz w:val="18"/>
                <w:szCs w:val="18"/>
              </w:rPr>
              <w:t xml:space="preserve"> </w:t>
            </w:r>
          </w:p>
        </w:tc>
        <w:tc>
          <w:tcPr>
            <w:tcW w:w="1805" w:type="dxa"/>
          </w:tcPr>
          <w:p w:rsidR="009D6AE0" w:rsidRPr="00EB3FE5" w:rsidRDefault="00BE3107" w:rsidP="00A76961">
            <w:pPr>
              <w:pStyle w:val="Styltabeli2"/>
              <w:numPr>
                <w:ilvl w:val="0"/>
                <w:numId w:val="12"/>
              </w:numPr>
              <w:spacing w:before="120" w:after="120"/>
              <w:contextualSpacing/>
              <w:rPr>
                <w:rFonts w:ascii="Calibri" w:hAnsi="Calibri" w:cs="Calibri"/>
                <w:sz w:val="18"/>
                <w:szCs w:val="18"/>
              </w:rPr>
            </w:pPr>
            <w:r w:rsidRPr="00EB3FE5">
              <w:rPr>
                <w:rFonts w:ascii="Calibri" w:hAnsi="Calibri" w:cs="Calibri"/>
                <w:sz w:val="18"/>
                <w:szCs w:val="18"/>
              </w:rPr>
              <w:t>wyraża straty energii w procentach</w:t>
            </w:r>
          </w:p>
          <w:p w:rsidR="009D6AE0" w:rsidRPr="00EB3FE5" w:rsidRDefault="00BE3107" w:rsidP="00A76961">
            <w:pPr>
              <w:pStyle w:val="Styltabeli2"/>
              <w:numPr>
                <w:ilvl w:val="0"/>
                <w:numId w:val="12"/>
              </w:numPr>
              <w:spacing w:before="120" w:after="120"/>
              <w:contextualSpacing/>
              <w:rPr>
                <w:rFonts w:ascii="Calibri" w:hAnsi="Calibri" w:cs="Calibri"/>
                <w:sz w:val="18"/>
                <w:szCs w:val="18"/>
              </w:rPr>
            </w:pPr>
            <w:r w:rsidRPr="00EB3FE5">
              <w:rPr>
                <w:rFonts w:ascii="Calibri" w:hAnsi="Calibri" w:cs="Calibri"/>
                <w:sz w:val="18"/>
                <w:szCs w:val="18"/>
              </w:rPr>
              <w:t>rozwiązuje trudniejsze zadania</w:t>
            </w:r>
          </w:p>
          <w:p w:rsidR="009D6AE0" w:rsidRPr="00EB3FE5" w:rsidRDefault="00BE3107"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EB3FE5">
              <w:rPr>
                <w:rFonts w:ascii="Calibri" w:hAnsi="Calibri" w:cs="Calibri"/>
                <w:sz w:val="18"/>
                <w:szCs w:val="18"/>
              </w:rPr>
              <w:t>potrafi zademonstrować doświadczenie, w którym występują straty energii ciała</w:t>
            </w:r>
            <w:r w:rsidR="00EB3FE5" w:rsidRPr="00EB3FE5">
              <w:rPr>
                <w:rFonts w:ascii="Calibri" w:hAnsi="Calibri" w:cs="Calibri"/>
                <w:sz w:val="18"/>
                <w:szCs w:val="18"/>
              </w:rPr>
              <w:t xml:space="preserve"> </w:t>
            </w:r>
          </w:p>
        </w:tc>
      </w:tr>
      <w:tr w:rsidR="00582DA4" w:rsidRPr="00D35078" w:rsidTr="00A02487">
        <w:tc>
          <w:tcPr>
            <w:tcW w:w="1418" w:type="dxa"/>
          </w:tcPr>
          <w:p w:rsidR="009D6AE0" w:rsidRPr="00D35078" w:rsidRDefault="002144A4" w:rsidP="002144A4">
            <w:pPr>
              <w:pStyle w:val="Styltabeli2"/>
              <w:spacing w:before="120" w:after="120"/>
              <w:contextualSpacing/>
              <w:rPr>
                <w:rFonts w:ascii="Calibri" w:hAnsi="Calibri" w:cs="Calibri"/>
              </w:rPr>
            </w:pPr>
            <w:r>
              <w:rPr>
                <w:rFonts w:ascii="Calibri" w:hAnsi="Calibri" w:cs="Calibri"/>
                <w:sz w:val="18"/>
                <w:szCs w:val="18"/>
              </w:rPr>
              <w:t>MASZYNY PROSTE. Lekcja dodatkowa</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Maszyny proste - maszyny ułatwiające wykonanie pracy</w:t>
            </w:r>
            <w:r w:rsidR="00920A45">
              <w:rPr>
                <w:rFonts w:ascii="Calibri" w:hAnsi="Calibri" w:cs="Calibri"/>
                <w:sz w:val="18"/>
                <w:szCs w:val="18"/>
              </w:rPr>
              <w:t>.</w:t>
            </w:r>
          </w:p>
        </w:tc>
        <w:tc>
          <w:tcPr>
            <w:tcW w:w="1701" w:type="dxa"/>
            <w:shd w:val="clear" w:color="auto" w:fill="D9D9D9" w:themeFill="background1" w:themeFillShade="D9"/>
          </w:tcPr>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zna nazwy maszyn prostych</w:t>
            </w:r>
          </w:p>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wskazuje przykłady maszyn prostych</w:t>
            </w:r>
          </w:p>
        </w:tc>
        <w:tc>
          <w:tcPr>
            <w:tcW w:w="1559" w:type="dxa"/>
            <w:shd w:val="clear" w:color="auto" w:fill="D9D9D9" w:themeFill="background1" w:themeFillShade="D9"/>
          </w:tcPr>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zna zasadę działania dźwigni i jej zastosowanie</w:t>
            </w:r>
          </w:p>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wie, jak działają bloczki i na czym polega ułatwienie wykonania pracy</w:t>
            </w:r>
          </w:p>
        </w:tc>
        <w:tc>
          <w:tcPr>
            <w:tcW w:w="1701" w:type="dxa"/>
            <w:shd w:val="clear" w:color="auto" w:fill="D9D9D9" w:themeFill="background1" w:themeFillShade="D9"/>
          </w:tcPr>
          <w:p w:rsidR="009D6AE0" w:rsidRPr="00D35078" w:rsidRDefault="00113B2D" w:rsidP="0051538A">
            <w:pPr>
              <w:pStyle w:val="Styltabeli2"/>
              <w:numPr>
                <w:ilvl w:val="0"/>
                <w:numId w:val="12"/>
              </w:numPr>
              <w:spacing w:before="120" w:after="120"/>
              <w:ind w:right="-103"/>
              <w:contextualSpacing/>
              <w:rPr>
                <w:rFonts w:ascii="Calibri" w:hAnsi="Calibri" w:cs="Calibri"/>
                <w:sz w:val="18"/>
                <w:szCs w:val="18"/>
              </w:rPr>
            </w:pPr>
            <w:r>
              <w:rPr>
                <w:rFonts w:ascii="Calibri" w:hAnsi="Calibri" w:cs="Calibri"/>
                <w:sz w:val="18"/>
                <w:szCs w:val="18"/>
              </w:rPr>
              <w:t>podaje przykłady maszyn prostych ze swojego otoczenia</w:t>
            </w:r>
          </w:p>
          <w:p w:rsidR="009D6AE0" w:rsidRPr="00D35078" w:rsidRDefault="00920A45" w:rsidP="0051538A">
            <w:pPr>
              <w:pStyle w:val="Styltabeli2"/>
              <w:numPr>
                <w:ilvl w:val="0"/>
                <w:numId w:val="12"/>
              </w:numPr>
              <w:spacing w:before="120" w:after="120"/>
              <w:ind w:right="-103"/>
              <w:contextualSpacing/>
              <w:rPr>
                <w:rFonts w:ascii="Calibri" w:hAnsi="Calibri" w:cs="Calibri"/>
                <w:sz w:val="18"/>
                <w:szCs w:val="18"/>
              </w:rPr>
            </w:pPr>
            <w:r w:rsidRPr="00D35078">
              <w:rPr>
                <w:rFonts w:ascii="Calibri" w:hAnsi="Calibri" w:cs="Calibri"/>
                <w:sz w:val="18"/>
                <w:szCs w:val="18"/>
              </w:rPr>
              <w:t>objaśnia</w:t>
            </w:r>
            <w:r w:rsidR="00113B2D">
              <w:rPr>
                <w:rFonts w:ascii="Calibri" w:hAnsi="Calibri" w:cs="Calibri"/>
                <w:sz w:val="18"/>
                <w:szCs w:val="18"/>
              </w:rPr>
              <w:t>,</w:t>
            </w:r>
            <w:r w:rsidRPr="00D35078">
              <w:rPr>
                <w:rFonts w:ascii="Calibri" w:hAnsi="Calibri" w:cs="Calibri"/>
                <w:sz w:val="18"/>
                <w:szCs w:val="18"/>
              </w:rPr>
              <w:t xml:space="preserve"> w jaki sposób ułatwiają one wykonanie pracy</w:t>
            </w:r>
          </w:p>
          <w:p w:rsidR="009D6AE0" w:rsidRPr="00D35078" w:rsidRDefault="00920A45" w:rsidP="0051538A">
            <w:pPr>
              <w:pStyle w:val="Styltabeli2"/>
              <w:numPr>
                <w:ilvl w:val="0"/>
                <w:numId w:val="12"/>
              </w:numPr>
              <w:spacing w:before="120" w:after="120"/>
              <w:ind w:right="-103"/>
              <w:contextualSpacing/>
              <w:rPr>
                <w:rFonts w:ascii="Calibri" w:hAnsi="Calibri" w:cs="Calibri"/>
                <w:sz w:val="18"/>
                <w:szCs w:val="18"/>
              </w:rPr>
            </w:pPr>
            <w:r w:rsidRPr="00D35078">
              <w:rPr>
                <w:rFonts w:ascii="Calibri" w:hAnsi="Calibri" w:cs="Calibri"/>
                <w:sz w:val="18"/>
                <w:szCs w:val="18"/>
              </w:rPr>
              <w:t>wykorzystuje opis matematyczny działania maszyny prostej do rozwiązywania zadań</w:t>
            </w:r>
          </w:p>
        </w:tc>
        <w:tc>
          <w:tcPr>
            <w:tcW w:w="1805" w:type="dxa"/>
            <w:shd w:val="clear" w:color="auto" w:fill="D9D9D9" w:themeFill="background1" w:themeFillShade="D9"/>
          </w:tcPr>
          <w:p w:rsidR="009D6AE0" w:rsidRPr="00D35078" w:rsidRDefault="00920A45" w:rsidP="00A76961">
            <w:pPr>
              <w:pStyle w:val="Styltabeli2"/>
              <w:numPr>
                <w:ilvl w:val="0"/>
                <w:numId w:val="12"/>
              </w:numPr>
              <w:spacing w:before="120" w:after="120"/>
              <w:contextualSpacing/>
              <w:rPr>
                <w:rFonts w:ascii="Calibri" w:hAnsi="Calibri" w:cs="Calibri"/>
                <w:sz w:val="18"/>
                <w:szCs w:val="18"/>
              </w:rPr>
            </w:pPr>
            <w:r w:rsidRPr="00D35078">
              <w:rPr>
                <w:rFonts w:ascii="Calibri" w:hAnsi="Calibri" w:cs="Calibri"/>
                <w:sz w:val="18"/>
                <w:szCs w:val="18"/>
              </w:rPr>
              <w:t>przeprowadza proste pokazy działania maszyn prostych i objaśnia</w:t>
            </w:r>
            <w:r w:rsidR="003D7558">
              <w:rPr>
                <w:rFonts w:ascii="Calibri" w:hAnsi="Calibri" w:cs="Calibri"/>
                <w:sz w:val="18"/>
                <w:szCs w:val="18"/>
              </w:rPr>
              <w:t>,</w:t>
            </w:r>
            <w:r w:rsidRPr="00D35078">
              <w:rPr>
                <w:rFonts w:ascii="Calibri" w:hAnsi="Calibri" w:cs="Calibri"/>
                <w:sz w:val="18"/>
                <w:szCs w:val="18"/>
              </w:rPr>
              <w:t xml:space="preserve"> na czym polega ułatwienie wykonania pracy</w:t>
            </w:r>
          </w:p>
        </w:tc>
      </w:tr>
      <w:tr w:rsidR="00582DA4" w:rsidRPr="00D35078" w:rsidTr="00A02487">
        <w:tc>
          <w:tcPr>
            <w:tcW w:w="1418"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MOC</w:t>
            </w:r>
          </w:p>
        </w:tc>
        <w:tc>
          <w:tcPr>
            <w:tcW w:w="1559" w:type="dxa"/>
          </w:tcPr>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Moc</w:t>
            </w:r>
            <w:r w:rsidR="00570ACF">
              <w:rPr>
                <w:rFonts w:ascii="Calibri" w:hAnsi="Calibri" w:cs="Calibri"/>
                <w:sz w:val="18"/>
                <w:szCs w:val="18"/>
              </w:rPr>
              <w:t>.</w:t>
            </w:r>
          </w:p>
          <w:p w:rsidR="009D6AE0" w:rsidRPr="00D35078" w:rsidRDefault="009D6AE0" w:rsidP="005C6EEA">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Jednostka mocy</w:t>
            </w:r>
            <w:r w:rsidR="00570ACF">
              <w:rPr>
                <w:rFonts w:ascii="Calibri" w:hAnsi="Calibri" w:cs="Calibri"/>
                <w:sz w:val="18"/>
                <w:szCs w:val="18"/>
              </w:rPr>
              <w:t>.</w:t>
            </w:r>
          </w:p>
          <w:p w:rsidR="009D6AE0" w:rsidRPr="00D35078" w:rsidRDefault="009D6AE0" w:rsidP="00570ACF">
            <w:pPr>
              <w:pStyle w:val="Styltabeli2"/>
              <w:spacing w:before="120" w:after="120"/>
              <w:ind w:hanging="4"/>
              <w:contextualSpacing/>
              <w:rPr>
                <w:rFonts w:ascii="Calibri" w:hAnsi="Calibri" w:cs="Calibri"/>
                <w:sz w:val="18"/>
                <w:szCs w:val="18"/>
              </w:rPr>
            </w:pPr>
            <w:r w:rsidRPr="00D35078">
              <w:rPr>
                <w:rFonts w:ascii="Calibri" w:hAnsi="Calibri" w:cs="Calibri"/>
                <w:sz w:val="18"/>
                <w:szCs w:val="18"/>
              </w:rPr>
              <w:t>Oblicz</w:t>
            </w:r>
            <w:r w:rsidR="00570ACF">
              <w:rPr>
                <w:rFonts w:ascii="Calibri" w:hAnsi="Calibri" w:cs="Calibri"/>
                <w:sz w:val="18"/>
                <w:szCs w:val="18"/>
              </w:rPr>
              <w:t>a</w:t>
            </w:r>
            <w:r w:rsidRPr="00D35078">
              <w:rPr>
                <w:rFonts w:ascii="Calibri" w:hAnsi="Calibri" w:cs="Calibri"/>
                <w:sz w:val="18"/>
                <w:szCs w:val="18"/>
              </w:rPr>
              <w:t>nie mocy</w:t>
            </w:r>
            <w:r w:rsidR="00570ACF">
              <w:rPr>
                <w:rFonts w:ascii="Calibri" w:hAnsi="Calibri" w:cs="Calibri"/>
                <w:sz w:val="18"/>
                <w:szCs w:val="18"/>
              </w:rPr>
              <w:t>.</w:t>
            </w:r>
          </w:p>
        </w:tc>
        <w:tc>
          <w:tcPr>
            <w:tcW w:w="1701" w:type="dxa"/>
          </w:tcPr>
          <w:p w:rsidR="009D6AE0" w:rsidRPr="00597CE2" w:rsidRDefault="00920A45" w:rsidP="00A76961">
            <w:pPr>
              <w:pStyle w:val="Styltabeli2"/>
              <w:numPr>
                <w:ilvl w:val="0"/>
                <w:numId w:val="12"/>
              </w:numPr>
              <w:spacing w:before="120" w:after="120"/>
              <w:contextualSpacing/>
              <w:rPr>
                <w:rFonts w:ascii="Calibri" w:hAnsi="Calibri" w:cs="Calibri"/>
                <w:sz w:val="18"/>
                <w:szCs w:val="18"/>
              </w:rPr>
            </w:pPr>
            <w:r w:rsidRPr="00597CE2">
              <w:rPr>
                <w:rFonts w:ascii="Calibri" w:hAnsi="Calibri" w:cs="Calibri"/>
                <w:sz w:val="18"/>
                <w:szCs w:val="18"/>
              </w:rPr>
              <w:t>wie</w:t>
            </w:r>
            <w:r w:rsidR="00494EC9" w:rsidRPr="00597CE2">
              <w:rPr>
                <w:rFonts w:ascii="Calibri" w:hAnsi="Calibri" w:cs="Calibri"/>
                <w:sz w:val="18"/>
                <w:szCs w:val="18"/>
              </w:rPr>
              <w:t>,</w:t>
            </w:r>
            <w:r w:rsidRPr="00597CE2">
              <w:rPr>
                <w:rFonts w:ascii="Calibri" w:hAnsi="Calibri" w:cs="Calibri"/>
                <w:sz w:val="18"/>
                <w:szCs w:val="18"/>
              </w:rPr>
              <w:t xml:space="preserve"> co to jest moc</w:t>
            </w:r>
          </w:p>
          <w:p w:rsidR="009D6AE0" w:rsidRPr="00597CE2" w:rsidRDefault="00920A45" w:rsidP="00A76961">
            <w:pPr>
              <w:pStyle w:val="Styltabeli2"/>
              <w:numPr>
                <w:ilvl w:val="0"/>
                <w:numId w:val="12"/>
              </w:numPr>
              <w:spacing w:before="120" w:after="120"/>
              <w:contextualSpacing/>
              <w:rPr>
                <w:rFonts w:ascii="Calibri" w:hAnsi="Calibri" w:cs="Calibri"/>
                <w:sz w:val="18"/>
                <w:szCs w:val="18"/>
              </w:rPr>
            </w:pPr>
            <w:r w:rsidRPr="00597CE2">
              <w:rPr>
                <w:rFonts w:ascii="Calibri" w:hAnsi="Calibri" w:cs="Calibri"/>
                <w:sz w:val="18"/>
                <w:szCs w:val="18"/>
              </w:rPr>
              <w:t>zna definicję mocy</w:t>
            </w:r>
          </w:p>
          <w:p w:rsidR="009D6AE0" w:rsidRPr="00597CE2" w:rsidRDefault="00920A45" w:rsidP="00A76961">
            <w:pPr>
              <w:pStyle w:val="Styltabeli2"/>
              <w:numPr>
                <w:ilvl w:val="0"/>
                <w:numId w:val="12"/>
              </w:numPr>
              <w:spacing w:before="120" w:after="120"/>
              <w:contextualSpacing/>
              <w:rPr>
                <w:rFonts w:ascii="Calibri" w:hAnsi="Calibri" w:cs="Calibri"/>
                <w:sz w:val="18"/>
                <w:szCs w:val="18"/>
              </w:rPr>
            </w:pPr>
            <w:r w:rsidRPr="00597CE2">
              <w:rPr>
                <w:rFonts w:ascii="Calibri" w:hAnsi="Calibri" w:cs="Calibri"/>
                <w:sz w:val="18"/>
                <w:szCs w:val="18"/>
              </w:rPr>
              <w:t>zna jednostkę mocy</w:t>
            </w:r>
          </w:p>
        </w:tc>
        <w:tc>
          <w:tcPr>
            <w:tcW w:w="1559" w:type="dxa"/>
          </w:tcPr>
          <w:p w:rsidR="009D6AE0" w:rsidRPr="00597CE2" w:rsidRDefault="00920A45" w:rsidP="0051538A">
            <w:pPr>
              <w:pStyle w:val="Styltabeli2"/>
              <w:numPr>
                <w:ilvl w:val="0"/>
                <w:numId w:val="12"/>
              </w:numPr>
              <w:spacing w:before="120" w:after="120"/>
              <w:ind w:right="-103"/>
              <w:contextualSpacing/>
              <w:rPr>
                <w:rFonts w:ascii="Calibri" w:hAnsi="Calibri" w:cs="Calibri"/>
                <w:sz w:val="18"/>
                <w:szCs w:val="18"/>
              </w:rPr>
            </w:pPr>
            <w:r w:rsidRPr="00597CE2">
              <w:rPr>
                <w:rFonts w:ascii="Calibri" w:hAnsi="Calibri" w:cs="Calibri"/>
                <w:sz w:val="18"/>
                <w:szCs w:val="18"/>
              </w:rPr>
              <w:t>oblicza moc w p</w:t>
            </w:r>
            <w:r w:rsidR="00D414FA" w:rsidRPr="00597CE2">
              <w:rPr>
                <w:rFonts w:ascii="Calibri" w:hAnsi="Calibri" w:cs="Calibri"/>
                <w:sz w:val="18"/>
                <w:szCs w:val="18"/>
              </w:rPr>
              <w:t>rost</w:t>
            </w:r>
            <w:r w:rsidRPr="00597CE2">
              <w:rPr>
                <w:rFonts w:ascii="Calibri" w:hAnsi="Calibri" w:cs="Calibri"/>
                <w:sz w:val="18"/>
                <w:szCs w:val="18"/>
              </w:rPr>
              <w:t>ych przykładach</w:t>
            </w:r>
          </w:p>
          <w:p w:rsidR="009D6AE0" w:rsidRPr="00597CE2" w:rsidRDefault="00920A45" w:rsidP="0051538A">
            <w:pPr>
              <w:pStyle w:val="Styltabeli2"/>
              <w:numPr>
                <w:ilvl w:val="0"/>
                <w:numId w:val="12"/>
              </w:numPr>
              <w:spacing w:before="120" w:after="120"/>
              <w:ind w:right="-103"/>
              <w:contextualSpacing/>
              <w:rPr>
                <w:rFonts w:ascii="Calibri" w:hAnsi="Calibri" w:cs="Calibri"/>
                <w:sz w:val="18"/>
                <w:szCs w:val="18"/>
              </w:rPr>
            </w:pPr>
            <w:r w:rsidRPr="00597CE2">
              <w:rPr>
                <w:rFonts w:ascii="Calibri" w:hAnsi="Calibri" w:cs="Calibri"/>
                <w:sz w:val="18"/>
                <w:szCs w:val="18"/>
              </w:rPr>
              <w:t>wie, że moc to wielkość pozwalająca porówna</w:t>
            </w:r>
            <w:r w:rsidR="0077249C" w:rsidRPr="00597CE2">
              <w:rPr>
                <w:rFonts w:ascii="Calibri" w:hAnsi="Calibri" w:cs="Calibri"/>
                <w:sz w:val="18"/>
                <w:szCs w:val="18"/>
              </w:rPr>
              <w:t>ć</w:t>
            </w:r>
            <w:r w:rsidRPr="00597CE2">
              <w:rPr>
                <w:rFonts w:ascii="Calibri" w:hAnsi="Calibri" w:cs="Calibri"/>
                <w:sz w:val="18"/>
                <w:szCs w:val="18"/>
              </w:rPr>
              <w:t xml:space="preserve"> </w:t>
            </w:r>
            <w:r w:rsidR="0077249C" w:rsidRPr="00597CE2">
              <w:rPr>
                <w:rFonts w:ascii="Calibri" w:hAnsi="Calibri" w:cs="Calibri"/>
                <w:sz w:val="18"/>
                <w:szCs w:val="18"/>
              </w:rPr>
              <w:t>np.</w:t>
            </w:r>
            <w:r w:rsidRPr="00597CE2">
              <w:rPr>
                <w:rFonts w:ascii="Calibri" w:hAnsi="Calibri" w:cs="Calibri"/>
                <w:sz w:val="18"/>
                <w:szCs w:val="18"/>
              </w:rPr>
              <w:t xml:space="preserve"> urządze</w:t>
            </w:r>
            <w:r w:rsidR="0077249C" w:rsidRPr="00597CE2">
              <w:rPr>
                <w:rFonts w:ascii="Calibri" w:hAnsi="Calibri" w:cs="Calibri"/>
                <w:sz w:val="18"/>
                <w:szCs w:val="18"/>
              </w:rPr>
              <w:t>nia</w:t>
            </w:r>
            <w:r w:rsidRPr="00597CE2">
              <w:rPr>
                <w:rFonts w:ascii="Calibri" w:hAnsi="Calibri" w:cs="Calibri"/>
                <w:sz w:val="18"/>
                <w:szCs w:val="18"/>
              </w:rPr>
              <w:t xml:space="preserve"> wykonując</w:t>
            </w:r>
            <w:r w:rsidR="0077249C" w:rsidRPr="00597CE2">
              <w:rPr>
                <w:rFonts w:ascii="Calibri" w:hAnsi="Calibri" w:cs="Calibri"/>
                <w:sz w:val="18"/>
                <w:szCs w:val="18"/>
              </w:rPr>
              <w:t>e</w:t>
            </w:r>
            <w:r w:rsidRPr="00597CE2">
              <w:rPr>
                <w:rFonts w:ascii="Calibri" w:hAnsi="Calibri" w:cs="Calibri"/>
                <w:sz w:val="18"/>
                <w:szCs w:val="18"/>
              </w:rPr>
              <w:t xml:space="preserve"> pracę</w:t>
            </w:r>
          </w:p>
          <w:p w:rsidR="009D6AE0" w:rsidRPr="00597CE2" w:rsidRDefault="00920A45" w:rsidP="0051538A">
            <w:pPr>
              <w:pStyle w:val="Styltabeli2"/>
              <w:numPr>
                <w:ilvl w:val="0"/>
                <w:numId w:val="10"/>
              </w:numPr>
              <w:shd w:val="clear" w:color="auto" w:fill="D9D9D9" w:themeFill="background1" w:themeFillShade="D9"/>
              <w:spacing w:before="120" w:after="120"/>
              <w:ind w:right="-103"/>
              <w:contextualSpacing/>
              <w:rPr>
                <w:rFonts w:ascii="Calibri" w:hAnsi="Calibri" w:cs="Calibri"/>
                <w:sz w:val="18"/>
                <w:szCs w:val="18"/>
              </w:rPr>
            </w:pPr>
            <w:r w:rsidRPr="00597CE2">
              <w:rPr>
                <w:rFonts w:ascii="Calibri" w:hAnsi="Calibri" w:cs="Calibri"/>
                <w:sz w:val="18"/>
                <w:szCs w:val="18"/>
              </w:rPr>
              <w:t xml:space="preserve">wie, że moc silników </w:t>
            </w:r>
            <w:proofErr w:type="spellStart"/>
            <w:r w:rsidR="00494EC9" w:rsidRPr="00597CE2">
              <w:rPr>
                <w:rFonts w:ascii="Calibri" w:hAnsi="Calibri" w:cs="Calibri"/>
                <w:sz w:val="18"/>
                <w:szCs w:val="18"/>
              </w:rPr>
              <w:t>pojaz</w:t>
            </w:r>
            <w:r w:rsidR="009C3E98" w:rsidRPr="00597CE2">
              <w:rPr>
                <w:rFonts w:ascii="Calibri" w:hAnsi="Calibri" w:cs="Calibri"/>
                <w:sz w:val="18"/>
                <w:szCs w:val="18"/>
              </w:rPr>
              <w:t>-</w:t>
            </w:r>
            <w:r w:rsidR="00494EC9" w:rsidRPr="00597CE2">
              <w:rPr>
                <w:rFonts w:ascii="Calibri" w:hAnsi="Calibri" w:cs="Calibri"/>
                <w:sz w:val="18"/>
                <w:szCs w:val="18"/>
              </w:rPr>
              <w:t>dów</w:t>
            </w:r>
            <w:proofErr w:type="spellEnd"/>
            <w:r w:rsidRPr="00597CE2">
              <w:rPr>
                <w:rFonts w:ascii="Calibri" w:hAnsi="Calibri" w:cs="Calibri"/>
                <w:sz w:val="18"/>
                <w:szCs w:val="18"/>
              </w:rPr>
              <w:t xml:space="preserve"> wyraża się w koniach mechanicznych</w:t>
            </w:r>
            <w:r w:rsidR="00597CE2" w:rsidRPr="00597CE2">
              <w:rPr>
                <w:rFonts w:ascii="Calibri" w:hAnsi="Calibri" w:cs="Calibri"/>
                <w:sz w:val="18"/>
                <w:szCs w:val="18"/>
              </w:rPr>
              <w:t xml:space="preserve"> </w:t>
            </w:r>
          </w:p>
        </w:tc>
        <w:tc>
          <w:tcPr>
            <w:tcW w:w="1701" w:type="dxa"/>
          </w:tcPr>
          <w:p w:rsidR="009D6AE0" w:rsidRPr="00597CE2" w:rsidRDefault="00920A45" w:rsidP="00A76961">
            <w:pPr>
              <w:pStyle w:val="Styltabeli2"/>
              <w:numPr>
                <w:ilvl w:val="0"/>
                <w:numId w:val="12"/>
              </w:numPr>
              <w:spacing w:before="120" w:after="120"/>
              <w:contextualSpacing/>
              <w:rPr>
                <w:rFonts w:ascii="Calibri" w:hAnsi="Calibri" w:cs="Calibri"/>
                <w:sz w:val="18"/>
                <w:szCs w:val="18"/>
              </w:rPr>
            </w:pPr>
            <w:r w:rsidRPr="00597CE2">
              <w:rPr>
                <w:rFonts w:ascii="Calibri" w:hAnsi="Calibri" w:cs="Calibri"/>
                <w:sz w:val="18"/>
                <w:szCs w:val="18"/>
              </w:rPr>
              <w:t>potrafi obliczyć pracę, gdy znana jest moc i czas pracy</w:t>
            </w:r>
            <w:r w:rsidR="00494EC9" w:rsidRPr="00597CE2">
              <w:rPr>
                <w:rFonts w:ascii="Calibri" w:hAnsi="Calibri" w:cs="Calibri"/>
                <w:sz w:val="18"/>
                <w:szCs w:val="18"/>
              </w:rPr>
              <w:t xml:space="preserve"> urządzenia</w:t>
            </w:r>
          </w:p>
          <w:p w:rsidR="009D6AE0" w:rsidRPr="00597CE2" w:rsidRDefault="00920A45"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597CE2">
              <w:rPr>
                <w:rFonts w:ascii="Calibri" w:hAnsi="Calibri" w:cs="Calibri"/>
                <w:sz w:val="18"/>
                <w:szCs w:val="18"/>
              </w:rPr>
              <w:t>potrafi przelicz</w:t>
            </w:r>
            <w:r w:rsidR="00494EC9" w:rsidRPr="00597CE2">
              <w:rPr>
                <w:rFonts w:ascii="Calibri" w:hAnsi="Calibri" w:cs="Calibri"/>
                <w:sz w:val="18"/>
                <w:szCs w:val="18"/>
              </w:rPr>
              <w:t>a</w:t>
            </w:r>
            <w:r w:rsidRPr="00597CE2">
              <w:rPr>
                <w:rFonts w:ascii="Calibri" w:hAnsi="Calibri" w:cs="Calibri"/>
                <w:sz w:val="18"/>
                <w:szCs w:val="18"/>
              </w:rPr>
              <w:t xml:space="preserve">ć jednostki mocy </w:t>
            </w:r>
            <w:r w:rsidR="00494EC9" w:rsidRPr="00597CE2">
              <w:rPr>
                <w:rFonts w:ascii="Calibri" w:hAnsi="Calibri" w:cs="Calibri"/>
                <w:sz w:val="18"/>
                <w:szCs w:val="18"/>
              </w:rPr>
              <w:t>KM</w:t>
            </w:r>
            <w:r w:rsidRPr="00597CE2">
              <w:rPr>
                <w:rFonts w:ascii="Calibri" w:hAnsi="Calibri" w:cs="Calibri"/>
                <w:sz w:val="18"/>
                <w:szCs w:val="18"/>
              </w:rPr>
              <w:t xml:space="preserve"> na </w:t>
            </w:r>
            <w:r w:rsidR="00494EC9" w:rsidRPr="00597CE2">
              <w:rPr>
                <w:rFonts w:ascii="Calibri" w:hAnsi="Calibri" w:cs="Calibri"/>
                <w:sz w:val="18"/>
                <w:szCs w:val="18"/>
              </w:rPr>
              <w:t>W</w:t>
            </w:r>
            <w:r w:rsidR="00597CE2" w:rsidRPr="00597CE2">
              <w:rPr>
                <w:rFonts w:ascii="Calibri" w:hAnsi="Calibri" w:cs="Calibri"/>
                <w:sz w:val="18"/>
                <w:szCs w:val="18"/>
              </w:rPr>
              <w:t xml:space="preserve"> </w:t>
            </w:r>
          </w:p>
        </w:tc>
        <w:tc>
          <w:tcPr>
            <w:tcW w:w="1805" w:type="dxa"/>
          </w:tcPr>
          <w:p w:rsidR="009D6AE0" w:rsidRPr="00597CE2" w:rsidRDefault="00920A45" w:rsidP="00082E6E">
            <w:pPr>
              <w:pStyle w:val="Styltabeli2"/>
              <w:numPr>
                <w:ilvl w:val="0"/>
                <w:numId w:val="12"/>
              </w:numPr>
              <w:shd w:val="clear" w:color="auto" w:fill="D9D9D9" w:themeFill="background1" w:themeFillShade="D9"/>
              <w:spacing w:before="120" w:after="120"/>
              <w:contextualSpacing/>
              <w:rPr>
                <w:rFonts w:ascii="Calibri" w:hAnsi="Calibri" w:cs="Calibri"/>
                <w:sz w:val="18"/>
                <w:szCs w:val="18"/>
              </w:rPr>
            </w:pPr>
            <w:r w:rsidRPr="00597CE2">
              <w:rPr>
                <w:rFonts w:ascii="Calibri" w:hAnsi="Calibri" w:cs="Calibri"/>
                <w:sz w:val="18"/>
                <w:szCs w:val="18"/>
              </w:rPr>
              <w:t>wie</w:t>
            </w:r>
            <w:r w:rsidR="00D414FA" w:rsidRPr="00597CE2">
              <w:rPr>
                <w:rFonts w:ascii="Calibri" w:hAnsi="Calibri" w:cs="Calibri"/>
                <w:sz w:val="18"/>
                <w:szCs w:val="18"/>
              </w:rPr>
              <w:t>,</w:t>
            </w:r>
            <w:r w:rsidRPr="00597CE2">
              <w:rPr>
                <w:rFonts w:ascii="Calibri" w:hAnsi="Calibri" w:cs="Calibri"/>
                <w:sz w:val="18"/>
                <w:szCs w:val="18"/>
              </w:rPr>
              <w:t xml:space="preserve"> co to jest maszyna parowa</w:t>
            </w:r>
            <w:r w:rsidR="00597CE2" w:rsidRPr="00597CE2">
              <w:rPr>
                <w:rFonts w:ascii="Calibri" w:hAnsi="Calibri" w:cs="Calibri"/>
                <w:sz w:val="18"/>
                <w:szCs w:val="18"/>
              </w:rPr>
              <w:t xml:space="preserve"> </w:t>
            </w:r>
          </w:p>
          <w:p w:rsidR="009D6AE0" w:rsidRPr="00597CE2" w:rsidRDefault="00920A45" w:rsidP="00082E6E">
            <w:pPr>
              <w:pStyle w:val="Styltabeli2"/>
              <w:numPr>
                <w:ilvl w:val="0"/>
                <w:numId w:val="12"/>
              </w:numPr>
              <w:shd w:val="clear" w:color="auto" w:fill="D9D9D9" w:themeFill="background1" w:themeFillShade="D9"/>
              <w:spacing w:before="120" w:after="120"/>
              <w:contextualSpacing/>
              <w:rPr>
                <w:rFonts w:ascii="Calibri" w:hAnsi="Calibri" w:cs="Calibri"/>
                <w:sz w:val="18"/>
                <w:szCs w:val="18"/>
              </w:rPr>
            </w:pPr>
            <w:r w:rsidRPr="00597CE2">
              <w:rPr>
                <w:rFonts w:ascii="Calibri" w:hAnsi="Calibri" w:cs="Calibri"/>
                <w:sz w:val="18"/>
                <w:szCs w:val="18"/>
              </w:rPr>
              <w:t>wie</w:t>
            </w:r>
            <w:r w:rsidR="00D414FA" w:rsidRPr="00597CE2">
              <w:rPr>
                <w:rFonts w:ascii="Calibri" w:hAnsi="Calibri" w:cs="Calibri"/>
                <w:sz w:val="18"/>
                <w:szCs w:val="18"/>
              </w:rPr>
              <w:t>,</w:t>
            </w:r>
            <w:r w:rsidRPr="00597CE2">
              <w:rPr>
                <w:rFonts w:ascii="Calibri" w:hAnsi="Calibri" w:cs="Calibri"/>
                <w:sz w:val="18"/>
                <w:szCs w:val="18"/>
              </w:rPr>
              <w:t xml:space="preserve"> </w:t>
            </w:r>
            <w:r w:rsidR="0077249C" w:rsidRPr="00597CE2">
              <w:rPr>
                <w:rFonts w:ascii="Calibri" w:hAnsi="Calibri" w:cs="Calibri"/>
                <w:sz w:val="18"/>
                <w:szCs w:val="18"/>
              </w:rPr>
              <w:t>że</w:t>
            </w:r>
            <w:r w:rsidRPr="00597CE2">
              <w:rPr>
                <w:rFonts w:ascii="Calibri" w:hAnsi="Calibri" w:cs="Calibri"/>
                <w:sz w:val="18"/>
                <w:szCs w:val="18"/>
              </w:rPr>
              <w:t xml:space="preserve"> </w:t>
            </w:r>
            <w:r w:rsidR="00D414FA" w:rsidRPr="00597CE2">
              <w:rPr>
                <w:rFonts w:ascii="Calibri" w:hAnsi="Calibri" w:cs="Calibri"/>
                <w:sz w:val="18"/>
                <w:szCs w:val="18"/>
              </w:rPr>
              <w:t>James Wat</w:t>
            </w:r>
            <w:r w:rsidR="0077249C" w:rsidRPr="00597CE2">
              <w:rPr>
                <w:rFonts w:ascii="Calibri" w:hAnsi="Calibri" w:cs="Calibri"/>
                <w:sz w:val="18"/>
                <w:szCs w:val="18"/>
              </w:rPr>
              <w:t xml:space="preserve">t usprawnił silnik parowy i </w:t>
            </w:r>
            <w:r w:rsidRPr="00597CE2">
              <w:rPr>
                <w:rFonts w:ascii="Calibri" w:hAnsi="Calibri" w:cs="Calibri"/>
                <w:sz w:val="18"/>
                <w:szCs w:val="18"/>
              </w:rPr>
              <w:t xml:space="preserve">jaki </w:t>
            </w:r>
            <w:r w:rsidR="0077249C" w:rsidRPr="00597CE2">
              <w:rPr>
                <w:rFonts w:ascii="Calibri" w:hAnsi="Calibri" w:cs="Calibri"/>
                <w:sz w:val="18"/>
                <w:szCs w:val="18"/>
              </w:rPr>
              <w:t>to miało wpływ na rozwój przemysłu</w:t>
            </w:r>
            <w:r w:rsidR="00597CE2" w:rsidRPr="00597CE2">
              <w:rPr>
                <w:rFonts w:ascii="Calibri" w:hAnsi="Calibri" w:cs="Calibri"/>
                <w:sz w:val="18"/>
                <w:szCs w:val="18"/>
              </w:rPr>
              <w:t xml:space="preserve"> </w:t>
            </w:r>
          </w:p>
          <w:p w:rsidR="009D6AE0" w:rsidRPr="00597CE2" w:rsidRDefault="00920A45" w:rsidP="00A76961">
            <w:pPr>
              <w:pStyle w:val="Styltabeli2"/>
              <w:numPr>
                <w:ilvl w:val="0"/>
                <w:numId w:val="12"/>
              </w:numPr>
              <w:spacing w:before="120" w:after="120"/>
              <w:contextualSpacing/>
              <w:rPr>
                <w:rFonts w:ascii="Calibri" w:hAnsi="Calibri" w:cs="Calibri"/>
                <w:sz w:val="18"/>
                <w:szCs w:val="18"/>
              </w:rPr>
            </w:pPr>
            <w:r w:rsidRPr="00597CE2">
              <w:rPr>
                <w:rFonts w:ascii="Calibri" w:hAnsi="Calibri" w:cs="Calibri"/>
                <w:sz w:val="18"/>
                <w:szCs w:val="18"/>
              </w:rPr>
              <w:t>rozwiązuje zadania o podwyższonym stopniu trudności</w:t>
            </w:r>
          </w:p>
        </w:tc>
      </w:tr>
      <w:tr w:rsidR="00582DA4" w:rsidRPr="00D35078" w:rsidTr="00A02487">
        <w:tc>
          <w:tcPr>
            <w:tcW w:w="1418" w:type="dxa"/>
          </w:tcPr>
          <w:p w:rsidR="009D6AE0" w:rsidRPr="00D35078" w:rsidRDefault="009D6AE0" w:rsidP="005C6EEA">
            <w:pPr>
              <w:pStyle w:val="Styltabeli2"/>
              <w:spacing w:before="120" w:after="120"/>
              <w:contextualSpacing/>
              <w:rPr>
                <w:rFonts w:ascii="Calibri" w:hAnsi="Calibri" w:cs="Calibri"/>
              </w:rPr>
            </w:pPr>
            <w:r w:rsidRPr="00D35078">
              <w:rPr>
                <w:rFonts w:ascii="Calibri" w:hAnsi="Calibri" w:cs="Calibri"/>
                <w:sz w:val="18"/>
                <w:szCs w:val="18"/>
              </w:rPr>
              <w:t>MOC, CZAS I PRĘDKOŚĆ</w:t>
            </w:r>
          </w:p>
        </w:tc>
        <w:tc>
          <w:tcPr>
            <w:tcW w:w="1559" w:type="dxa"/>
          </w:tcPr>
          <w:p w:rsidR="009D6AE0" w:rsidRPr="00D35078" w:rsidRDefault="00F150D6" w:rsidP="005C6EEA">
            <w:pPr>
              <w:pStyle w:val="Styltabeli2"/>
              <w:spacing w:before="120" w:after="120"/>
              <w:ind w:hanging="4"/>
              <w:contextualSpacing/>
              <w:rPr>
                <w:rFonts w:ascii="Calibri" w:hAnsi="Calibri" w:cs="Calibri"/>
                <w:sz w:val="18"/>
                <w:szCs w:val="18"/>
              </w:rPr>
            </w:pPr>
            <w:r>
              <w:rPr>
                <w:rFonts w:ascii="Calibri" w:hAnsi="Calibri" w:cs="Calibri"/>
                <w:sz w:val="18"/>
                <w:szCs w:val="18"/>
              </w:rPr>
              <w:t>W</w:t>
            </w:r>
            <w:r w:rsidR="009D6AE0" w:rsidRPr="00D35078">
              <w:rPr>
                <w:rFonts w:ascii="Calibri" w:hAnsi="Calibri" w:cs="Calibri"/>
                <w:sz w:val="18"/>
                <w:szCs w:val="18"/>
              </w:rPr>
              <w:t>ykorzystanie mocy do opisu zjawisk i rozwiązywania problemów</w:t>
            </w:r>
            <w:r>
              <w:rPr>
                <w:rFonts w:ascii="Calibri" w:hAnsi="Calibri" w:cs="Calibri"/>
                <w:sz w:val="18"/>
                <w:szCs w:val="18"/>
              </w:rPr>
              <w:t>.</w:t>
            </w:r>
          </w:p>
        </w:tc>
        <w:tc>
          <w:tcPr>
            <w:tcW w:w="1701" w:type="dxa"/>
          </w:tcPr>
          <w:p w:rsidR="009D6AE0" w:rsidRPr="00597CE2" w:rsidRDefault="00F150D6" w:rsidP="00A76961">
            <w:pPr>
              <w:pStyle w:val="Styltabeli2"/>
              <w:numPr>
                <w:ilvl w:val="0"/>
                <w:numId w:val="12"/>
              </w:numPr>
              <w:spacing w:before="120" w:after="120"/>
              <w:contextualSpacing/>
              <w:rPr>
                <w:rFonts w:ascii="Calibri" w:hAnsi="Calibri" w:cs="Calibri"/>
                <w:sz w:val="18"/>
                <w:szCs w:val="18"/>
              </w:rPr>
            </w:pPr>
            <w:r w:rsidRPr="00597CE2">
              <w:rPr>
                <w:rFonts w:ascii="Calibri" w:hAnsi="Calibri" w:cs="Calibri"/>
                <w:sz w:val="18"/>
                <w:szCs w:val="18"/>
              </w:rPr>
              <w:t>wie, że</w:t>
            </w:r>
            <w:r w:rsidR="0042361C" w:rsidRPr="00597CE2">
              <w:rPr>
                <w:rFonts w:ascii="Calibri" w:hAnsi="Calibri" w:cs="Calibri"/>
                <w:sz w:val="18"/>
                <w:szCs w:val="18"/>
              </w:rPr>
              <w:t>,</w:t>
            </w:r>
            <w:r w:rsidRPr="00597CE2">
              <w:rPr>
                <w:rFonts w:ascii="Calibri" w:hAnsi="Calibri" w:cs="Calibri"/>
                <w:sz w:val="18"/>
                <w:szCs w:val="18"/>
              </w:rPr>
              <w:t xml:space="preserve"> znając moc urządzenia</w:t>
            </w:r>
            <w:r w:rsidR="0042361C" w:rsidRPr="00597CE2">
              <w:rPr>
                <w:rFonts w:ascii="Calibri" w:hAnsi="Calibri" w:cs="Calibri"/>
                <w:sz w:val="18"/>
                <w:szCs w:val="18"/>
              </w:rPr>
              <w:t>,</w:t>
            </w:r>
            <w:r w:rsidRPr="00597CE2">
              <w:rPr>
                <w:rFonts w:ascii="Calibri" w:hAnsi="Calibri" w:cs="Calibri"/>
                <w:sz w:val="18"/>
                <w:szCs w:val="18"/>
              </w:rPr>
              <w:t xml:space="preserve"> można obliczyć czas potrzebny na wykonanie określonej pracy </w:t>
            </w:r>
          </w:p>
          <w:p w:rsidR="009D6AE0" w:rsidRPr="00597CE2" w:rsidRDefault="00F150D6"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597CE2">
              <w:rPr>
                <w:rFonts w:ascii="Calibri" w:hAnsi="Calibri" w:cs="Calibri"/>
                <w:sz w:val="18"/>
                <w:szCs w:val="18"/>
              </w:rPr>
              <w:t xml:space="preserve">zna wzór </w:t>
            </w:r>
            <w:r w:rsidR="009D6AE0" w:rsidRPr="00597CE2">
              <w:rPr>
                <w:rFonts w:ascii="Calibri" w:hAnsi="Calibri" w:cs="Calibri"/>
                <w:sz w:val="18"/>
                <w:szCs w:val="18"/>
              </w:rPr>
              <w:t xml:space="preserve">na moc </w:t>
            </w:r>
            <m:oMath>
              <m:r>
                <w:rPr>
                  <w:rFonts w:ascii="Cambria Math" w:hAnsi="Cambria Math" w:cs="Calibri"/>
                  <w:sz w:val="18"/>
                  <w:szCs w:val="18"/>
                </w:rPr>
                <m:t>P=F∙v</m:t>
              </m:r>
            </m:oMath>
            <w:r w:rsidR="00597CE2" w:rsidRPr="00597CE2">
              <w:rPr>
                <w:rFonts w:ascii="Calibri" w:hAnsi="Calibri" w:cs="Calibri"/>
                <w:sz w:val="18"/>
                <w:szCs w:val="18"/>
              </w:rPr>
              <w:t xml:space="preserve"> </w:t>
            </w:r>
          </w:p>
        </w:tc>
        <w:tc>
          <w:tcPr>
            <w:tcW w:w="1559" w:type="dxa"/>
          </w:tcPr>
          <w:p w:rsidR="009D6AE0" w:rsidRPr="00597CE2" w:rsidRDefault="00F150D6" w:rsidP="00A76961">
            <w:pPr>
              <w:pStyle w:val="Styltabeli2"/>
              <w:numPr>
                <w:ilvl w:val="0"/>
                <w:numId w:val="12"/>
              </w:numPr>
              <w:spacing w:before="120" w:after="120"/>
              <w:contextualSpacing/>
              <w:rPr>
                <w:rFonts w:ascii="Calibri" w:hAnsi="Calibri" w:cs="Calibri"/>
                <w:sz w:val="18"/>
                <w:szCs w:val="18"/>
              </w:rPr>
            </w:pPr>
            <w:r w:rsidRPr="00597CE2">
              <w:rPr>
                <w:rFonts w:ascii="Calibri" w:hAnsi="Calibri" w:cs="Calibri"/>
                <w:sz w:val="18"/>
                <w:szCs w:val="18"/>
              </w:rPr>
              <w:t>oblicza czas potrzebny na wykonanie określonej pracy przez urządzenie o danej mocy</w:t>
            </w:r>
          </w:p>
        </w:tc>
        <w:tc>
          <w:tcPr>
            <w:tcW w:w="1701" w:type="dxa"/>
            <w:shd w:val="clear" w:color="auto" w:fill="D9D9D9" w:themeFill="background1" w:themeFillShade="D9"/>
          </w:tcPr>
          <w:p w:rsidR="00597CE2" w:rsidRPr="00597CE2" w:rsidRDefault="00F150D6" w:rsidP="00597CE2">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597CE2">
              <w:rPr>
                <w:rFonts w:ascii="Calibri" w:hAnsi="Calibri" w:cs="Calibri"/>
                <w:sz w:val="18"/>
                <w:szCs w:val="18"/>
              </w:rPr>
              <w:t>r</w:t>
            </w:r>
            <w:r w:rsidR="0042361C" w:rsidRPr="00597CE2">
              <w:rPr>
                <w:rFonts w:ascii="Calibri" w:hAnsi="Calibri" w:cs="Calibri"/>
                <w:sz w:val="18"/>
                <w:szCs w:val="18"/>
              </w:rPr>
              <w:t xml:space="preserve">ozwiązuje nietypowe zadania, korzystając ze </w:t>
            </w:r>
            <w:r w:rsidRPr="00597CE2">
              <w:rPr>
                <w:rFonts w:ascii="Calibri" w:hAnsi="Calibri" w:cs="Calibri"/>
                <w:sz w:val="18"/>
                <w:szCs w:val="18"/>
              </w:rPr>
              <w:t xml:space="preserve">wzoru </w:t>
            </w:r>
            <w:r w:rsidR="0042361C" w:rsidRPr="00597CE2">
              <w:rPr>
                <w:rFonts w:ascii="Calibri" w:hAnsi="Calibri" w:cs="Calibri"/>
                <w:sz w:val="18"/>
                <w:szCs w:val="18"/>
              </w:rPr>
              <w:t xml:space="preserve"> </w:t>
            </w:r>
            <m:oMath>
              <m:r>
                <w:rPr>
                  <w:rFonts w:ascii="Cambria Math" w:hAnsi="Cambria Math" w:cs="Calibri"/>
                  <w:sz w:val="18"/>
                  <w:szCs w:val="18"/>
                </w:rPr>
                <m:t>P=F∙v</m:t>
              </m:r>
            </m:oMath>
            <w:r w:rsidR="00597CE2" w:rsidRPr="00597CE2">
              <w:rPr>
                <w:rFonts w:ascii="Calibri" w:hAnsi="Calibri" w:cs="Calibri"/>
                <w:sz w:val="18"/>
                <w:szCs w:val="18"/>
              </w:rPr>
              <w:t xml:space="preserve"> </w:t>
            </w:r>
          </w:p>
          <w:p w:rsidR="009D6AE0" w:rsidRPr="00597CE2" w:rsidRDefault="0042361C" w:rsidP="00082E6E">
            <w:pPr>
              <w:pStyle w:val="Styltabeli2"/>
              <w:spacing w:before="120" w:after="120"/>
              <w:ind w:left="170"/>
              <w:contextualSpacing/>
              <w:rPr>
                <w:rFonts w:ascii="Calibri" w:hAnsi="Calibri" w:cs="Calibri"/>
                <w:sz w:val="18"/>
                <w:szCs w:val="18"/>
              </w:rPr>
            </w:pPr>
            <w:r w:rsidRPr="00597CE2">
              <w:rPr>
                <w:rFonts w:ascii="Calibri" w:hAnsi="Calibri" w:cs="Calibri"/>
                <w:sz w:val="18"/>
                <w:szCs w:val="18"/>
              </w:rPr>
              <w:t xml:space="preserve"> </w:t>
            </w:r>
          </w:p>
        </w:tc>
        <w:tc>
          <w:tcPr>
            <w:tcW w:w="1805" w:type="dxa"/>
          </w:tcPr>
          <w:p w:rsidR="009D6AE0" w:rsidRPr="00597CE2" w:rsidRDefault="00F150D6" w:rsidP="00B27DE9">
            <w:pPr>
              <w:pStyle w:val="Styltabeli2"/>
              <w:numPr>
                <w:ilvl w:val="0"/>
                <w:numId w:val="12"/>
              </w:numPr>
              <w:spacing w:before="120" w:after="120"/>
              <w:contextualSpacing/>
              <w:rPr>
                <w:rFonts w:ascii="Calibri" w:hAnsi="Calibri" w:cs="Calibri"/>
                <w:sz w:val="18"/>
                <w:szCs w:val="18"/>
              </w:rPr>
            </w:pPr>
            <w:r w:rsidRPr="00597CE2">
              <w:rPr>
                <w:rFonts w:ascii="Calibri" w:hAnsi="Calibri" w:cs="Calibri"/>
                <w:sz w:val="18"/>
                <w:szCs w:val="18"/>
              </w:rPr>
              <w:t xml:space="preserve">rozwiązuje nietypowe zadania o </w:t>
            </w:r>
            <w:r w:rsidR="00B27DE9" w:rsidRPr="00597CE2">
              <w:rPr>
                <w:rFonts w:ascii="Calibri" w:hAnsi="Calibri" w:cs="Calibri"/>
                <w:sz w:val="18"/>
                <w:szCs w:val="18"/>
              </w:rPr>
              <w:t>podwyższonym stopniu trudności</w:t>
            </w:r>
          </w:p>
        </w:tc>
      </w:tr>
    </w:tbl>
    <w:p w:rsidR="0051538A" w:rsidRDefault="0051538A">
      <w:pPr>
        <w:rPr>
          <w:rFonts w:ascii="Calibri" w:eastAsiaTheme="majorEastAsia" w:hAnsi="Calibri" w:cs="Calibri"/>
          <w:color w:val="35C4CB"/>
          <w:sz w:val="26"/>
          <w:szCs w:val="26"/>
          <w:lang w:val="pl-PL"/>
        </w:rPr>
      </w:pPr>
    </w:p>
    <w:p w:rsidR="0051538A" w:rsidRDefault="0051538A">
      <w:pPr>
        <w:rPr>
          <w:rFonts w:ascii="Calibri" w:eastAsiaTheme="majorEastAsia" w:hAnsi="Calibri" w:cs="Calibri"/>
          <w:color w:val="35C4CB"/>
          <w:sz w:val="26"/>
          <w:szCs w:val="26"/>
          <w:lang w:val="pl-PL"/>
        </w:rPr>
      </w:pPr>
      <w:r>
        <w:rPr>
          <w:rFonts w:ascii="Calibri" w:eastAsiaTheme="majorEastAsia" w:hAnsi="Calibri" w:cs="Calibri"/>
          <w:color w:val="35C4CB"/>
          <w:sz w:val="26"/>
          <w:szCs w:val="26"/>
          <w:lang w:val="pl-PL"/>
        </w:rPr>
        <w:br w:type="page"/>
      </w:r>
    </w:p>
    <w:p w:rsidR="00592A31" w:rsidRPr="00D35078" w:rsidRDefault="00AB6C5B" w:rsidP="009D0710">
      <w:pPr>
        <w:pStyle w:val="Nagwek2"/>
        <w:spacing w:before="120" w:after="120" w:line="276" w:lineRule="auto"/>
        <w:contextualSpacing/>
        <w:rPr>
          <w:rFonts w:ascii="Calibri" w:eastAsia="Times New Roman" w:hAnsi="Calibri" w:cs="Calibri"/>
          <w:lang w:val="pl-PL"/>
        </w:rPr>
      </w:pPr>
      <w:bookmarkStart w:id="7" w:name="_Toc171689136"/>
      <w:r w:rsidRPr="00D35078">
        <w:rPr>
          <w:rFonts w:ascii="Calibri" w:hAnsi="Calibri" w:cs="Calibri"/>
          <w:lang w:val="pl-PL"/>
        </w:rPr>
        <w:lastRenderedPageBreak/>
        <w:t>Klasa VII</w:t>
      </w:r>
      <w:r w:rsidR="004A107C" w:rsidRPr="00D35078">
        <w:rPr>
          <w:rFonts w:ascii="Calibri" w:hAnsi="Calibri" w:cs="Calibri"/>
          <w:lang w:val="pl-PL"/>
        </w:rPr>
        <w:t>I</w:t>
      </w:r>
      <w:bookmarkEnd w:id="7"/>
    </w:p>
    <w:tbl>
      <w:tblPr>
        <w:tblStyle w:val="Tabela-Siatka"/>
        <w:tblW w:w="9603" w:type="dxa"/>
        <w:tblLayout w:type="fixed"/>
        <w:tblLook w:val="04A0" w:firstRow="1" w:lastRow="0" w:firstColumn="1" w:lastColumn="0" w:noHBand="0" w:noVBand="1"/>
      </w:tblPr>
      <w:tblGrid>
        <w:gridCol w:w="1271"/>
        <w:gridCol w:w="1624"/>
        <w:gridCol w:w="1643"/>
        <w:gridCol w:w="1559"/>
        <w:gridCol w:w="1695"/>
        <w:gridCol w:w="1811"/>
      </w:tblGrid>
      <w:tr w:rsidR="009D0710" w:rsidRPr="00D35078" w:rsidTr="00AD5667">
        <w:trPr>
          <w:trHeight w:val="291"/>
        </w:trPr>
        <w:tc>
          <w:tcPr>
            <w:tcW w:w="1271" w:type="dxa"/>
            <w:vMerge w:val="restart"/>
            <w:shd w:val="clear" w:color="auto" w:fill="D9D9D9" w:themeFill="background1" w:themeFillShade="D9"/>
            <w:vAlign w:val="center"/>
          </w:tcPr>
          <w:p w:rsidR="009D0710" w:rsidRPr="0008743F" w:rsidRDefault="009D0710" w:rsidP="00EF6152">
            <w:pPr>
              <w:pStyle w:val="Tekstpodstawowy"/>
              <w:jc w:val="center"/>
              <w:rPr>
                <w:rFonts w:ascii="Calibri" w:hAnsi="Calibri" w:cs="Calibri"/>
                <w:b/>
              </w:rPr>
            </w:pPr>
            <w:r w:rsidRPr="00EF6152">
              <w:rPr>
                <w:rFonts w:ascii="Calibri" w:hAnsi="Calibri" w:cs="Calibri"/>
                <w:b/>
                <w:sz w:val="16"/>
              </w:rPr>
              <w:t>ZAGADNIENIA</w:t>
            </w:r>
          </w:p>
        </w:tc>
        <w:tc>
          <w:tcPr>
            <w:tcW w:w="1624" w:type="dxa"/>
            <w:vMerge w:val="restart"/>
            <w:shd w:val="clear" w:color="auto" w:fill="D9D9D9" w:themeFill="background1" w:themeFillShade="D9"/>
            <w:vAlign w:val="center"/>
          </w:tcPr>
          <w:p w:rsidR="009D0710" w:rsidRPr="0008743F" w:rsidRDefault="009D0710" w:rsidP="00EF6152">
            <w:pPr>
              <w:pStyle w:val="Tekstpodstawowy"/>
              <w:jc w:val="center"/>
              <w:rPr>
                <w:rFonts w:ascii="Calibri" w:hAnsi="Calibri" w:cs="Calibri"/>
                <w:b/>
              </w:rPr>
            </w:pPr>
            <w:r w:rsidRPr="0008743F">
              <w:rPr>
                <w:rFonts w:ascii="Calibri" w:hAnsi="Calibri" w:cs="Calibri"/>
                <w:b/>
              </w:rPr>
              <w:t>TREŚCI</w:t>
            </w:r>
          </w:p>
        </w:tc>
        <w:tc>
          <w:tcPr>
            <w:tcW w:w="6708" w:type="dxa"/>
            <w:gridSpan w:val="4"/>
            <w:shd w:val="clear" w:color="auto" w:fill="D9D9D9" w:themeFill="background1" w:themeFillShade="D9"/>
          </w:tcPr>
          <w:p w:rsidR="009D0710" w:rsidRPr="0008743F" w:rsidRDefault="00195EC3" w:rsidP="0008743F">
            <w:pPr>
              <w:pStyle w:val="Tekstpodstawowy"/>
              <w:jc w:val="center"/>
              <w:rPr>
                <w:rFonts w:ascii="Calibri" w:hAnsi="Calibri" w:cs="Calibri"/>
                <w:b/>
              </w:rPr>
            </w:pPr>
            <w:r w:rsidRPr="00E465C2">
              <w:rPr>
                <w:rFonts w:ascii="Calibri" w:hAnsi="Calibri" w:cs="Calibri"/>
                <w:b/>
              </w:rPr>
              <w:t>SZCZEGÓŁOWE CELE EDUKACYJNE</w:t>
            </w:r>
          </w:p>
        </w:tc>
      </w:tr>
      <w:tr w:rsidR="009D0710" w:rsidRPr="00D35078" w:rsidTr="00AD5667">
        <w:trPr>
          <w:trHeight w:val="315"/>
        </w:trPr>
        <w:tc>
          <w:tcPr>
            <w:tcW w:w="1271" w:type="dxa"/>
            <w:vMerge/>
            <w:shd w:val="clear" w:color="auto" w:fill="D9D9D9" w:themeFill="background1" w:themeFillShade="D9"/>
          </w:tcPr>
          <w:p w:rsidR="009D0710" w:rsidRPr="0008743F" w:rsidRDefault="009D0710" w:rsidP="0008743F">
            <w:pPr>
              <w:pStyle w:val="Tekstpodstawowy"/>
              <w:jc w:val="center"/>
              <w:rPr>
                <w:rFonts w:ascii="Calibri" w:hAnsi="Calibri" w:cs="Calibri"/>
                <w:b/>
              </w:rPr>
            </w:pPr>
          </w:p>
        </w:tc>
        <w:tc>
          <w:tcPr>
            <w:tcW w:w="1624" w:type="dxa"/>
            <w:vMerge/>
            <w:shd w:val="clear" w:color="auto" w:fill="D9D9D9" w:themeFill="background1" w:themeFillShade="D9"/>
          </w:tcPr>
          <w:p w:rsidR="009D0710" w:rsidRPr="0008743F" w:rsidRDefault="009D0710" w:rsidP="0008743F">
            <w:pPr>
              <w:pStyle w:val="Tekstpodstawowy"/>
              <w:jc w:val="center"/>
              <w:rPr>
                <w:rFonts w:ascii="Calibri" w:hAnsi="Calibri" w:cs="Calibri"/>
                <w:b/>
              </w:rPr>
            </w:pPr>
          </w:p>
        </w:tc>
        <w:tc>
          <w:tcPr>
            <w:tcW w:w="1643" w:type="dxa"/>
            <w:shd w:val="clear" w:color="auto" w:fill="D9D9D9" w:themeFill="background1" w:themeFillShade="D9"/>
          </w:tcPr>
          <w:p w:rsidR="009D0710" w:rsidRPr="0008743F" w:rsidRDefault="009D0710" w:rsidP="0008743F">
            <w:pPr>
              <w:pStyle w:val="Tekstpodstawowy"/>
              <w:jc w:val="center"/>
              <w:rPr>
                <w:rFonts w:ascii="Calibri" w:hAnsi="Calibri" w:cs="Calibri"/>
                <w:b/>
              </w:rPr>
            </w:pPr>
            <w:r w:rsidRPr="0008743F">
              <w:rPr>
                <w:rFonts w:ascii="Calibri" w:hAnsi="Calibri" w:cs="Calibri"/>
                <w:b/>
              </w:rPr>
              <w:t>WYMAGANIA KONIECZNE</w:t>
            </w:r>
          </w:p>
          <w:p w:rsidR="009D0710" w:rsidRPr="0008743F" w:rsidRDefault="009D0710" w:rsidP="0008743F">
            <w:pPr>
              <w:pStyle w:val="Tekstpodstawowy"/>
              <w:jc w:val="center"/>
              <w:rPr>
                <w:rFonts w:ascii="Calibri" w:hAnsi="Calibri" w:cs="Calibri"/>
                <w:b/>
              </w:rPr>
            </w:pPr>
            <w:r w:rsidRPr="0008743F">
              <w:rPr>
                <w:rFonts w:ascii="Calibri" w:hAnsi="Calibri" w:cs="Calibri"/>
                <w:b/>
              </w:rPr>
              <w:t>UCZEŃ</w:t>
            </w:r>
            <w:r w:rsidR="0008743F">
              <w:rPr>
                <w:rFonts w:ascii="Calibri" w:hAnsi="Calibri" w:cs="Calibri"/>
                <w:b/>
              </w:rPr>
              <w:t>:</w:t>
            </w:r>
          </w:p>
        </w:tc>
        <w:tc>
          <w:tcPr>
            <w:tcW w:w="1559" w:type="dxa"/>
            <w:shd w:val="clear" w:color="auto" w:fill="D9D9D9" w:themeFill="background1" w:themeFillShade="D9"/>
          </w:tcPr>
          <w:p w:rsidR="009D0710" w:rsidRPr="0008743F" w:rsidRDefault="009D0710" w:rsidP="0008743F">
            <w:pPr>
              <w:pStyle w:val="Tekstpodstawowy"/>
              <w:jc w:val="center"/>
              <w:rPr>
                <w:rFonts w:ascii="Calibri" w:hAnsi="Calibri" w:cs="Calibri"/>
                <w:b/>
              </w:rPr>
            </w:pPr>
            <w:r w:rsidRPr="0008743F">
              <w:rPr>
                <w:rFonts w:ascii="Calibri" w:hAnsi="Calibri" w:cs="Calibri"/>
                <w:b/>
              </w:rPr>
              <w:t>WYMAGANIA PODSTAWOWE</w:t>
            </w:r>
          </w:p>
          <w:p w:rsidR="009D0710" w:rsidRPr="0008743F" w:rsidRDefault="009D0710" w:rsidP="0008743F">
            <w:pPr>
              <w:pStyle w:val="Tekstpodstawowy"/>
              <w:jc w:val="center"/>
              <w:rPr>
                <w:rFonts w:ascii="Calibri" w:hAnsi="Calibri" w:cs="Calibri"/>
                <w:b/>
              </w:rPr>
            </w:pPr>
            <w:r w:rsidRPr="0008743F">
              <w:rPr>
                <w:rFonts w:ascii="Calibri" w:hAnsi="Calibri" w:cs="Calibri"/>
                <w:b/>
              </w:rPr>
              <w:t>UCZEŃ</w:t>
            </w:r>
            <w:r w:rsidR="0008743F">
              <w:rPr>
                <w:rFonts w:ascii="Calibri" w:hAnsi="Calibri" w:cs="Calibri"/>
                <w:b/>
              </w:rPr>
              <w:t>:</w:t>
            </w:r>
          </w:p>
        </w:tc>
        <w:tc>
          <w:tcPr>
            <w:tcW w:w="1695" w:type="dxa"/>
            <w:shd w:val="clear" w:color="auto" w:fill="D9D9D9" w:themeFill="background1" w:themeFillShade="D9"/>
          </w:tcPr>
          <w:p w:rsidR="009D0710" w:rsidRPr="0008743F" w:rsidRDefault="009D0710" w:rsidP="0008743F">
            <w:pPr>
              <w:pStyle w:val="Tekstpodstawowy"/>
              <w:jc w:val="center"/>
              <w:rPr>
                <w:rFonts w:ascii="Calibri" w:hAnsi="Calibri" w:cs="Calibri"/>
                <w:b/>
              </w:rPr>
            </w:pPr>
            <w:r w:rsidRPr="0008743F">
              <w:rPr>
                <w:rFonts w:ascii="Calibri" w:hAnsi="Calibri" w:cs="Calibri"/>
                <w:b/>
              </w:rPr>
              <w:t>WYMAGANIA ROZSZERZAJĄCE UCZEŃ:</w:t>
            </w:r>
          </w:p>
        </w:tc>
        <w:tc>
          <w:tcPr>
            <w:tcW w:w="1811" w:type="dxa"/>
            <w:shd w:val="clear" w:color="auto" w:fill="D9D9D9" w:themeFill="background1" w:themeFillShade="D9"/>
          </w:tcPr>
          <w:p w:rsidR="009D0710" w:rsidRPr="0008743F" w:rsidRDefault="009D0710" w:rsidP="0008743F">
            <w:pPr>
              <w:pStyle w:val="Tekstpodstawowy"/>
              <w:jc w:val="center"/>
              <w:rPr>
                <w:rFonts w:ascii="Calibri" w:hAnsi="Calibri" w:cs="Calibri"/>
                <w:b/>
              </w:rPr>
            </w:pPr>
            <w:r w:rsidRPr="0008743F">
              <w:rPr>
                <w:rFonts w:ascii="Calibri" w:hAnsi="Calibri" w:cs="Calibri"/>
                <w:b/>
              </w:rPr>
              <w:t>WYMAGANIA DOPEŁNIAJĄCE UCZEŃ</w:t>
            </w:r>
            <w:r w:rsidR="0008743F">
              <w:rPr>
                <w:rFonts w:ascii="Calibri" w:hAnsi="Calibri" w:cs="Calibri"/>
                <w:b/>
              </w:rPr>
              <w:t>:</w:t>
            </w:r>
          </w:p>
        </w:tc>
      </w:tr>
      <w:tr w:rsidR="009D0710" w:rsidRPr="00D35078" w:rsidTr="00082E6E">
        <w:tc>
          <w:tcPr>
            <w:tcW w:w="9603" w:type="dxa"/>
            <w:gridSpan w:val="6"/>
            <w:shd w:val="clear" w:color="auto" w:fill="D9D9D9" w:themeFill="background1" w:themeFillShade="D9"/>
          </w:tcPr>
          <w:p w:rsidR="009D0710" w:rsidRPr="003923F0" w:rsidRDefault="009D0710" w:rsidP="003923F0">
            <w:pPr>
              <w:pStyle w:val="Bezodstpw"/>
            </w:pPr>
            <w:r w:rsidRPr="003923F0">
              <w:t>ZJAWISKA CIEPLNE</w:t>
            </w:r>
            <w:r w:rsidR="003923F0">
              <w:tab/>
            </w:r>
          </w:p>
        </w:tc>
      </w:tr>
      <w:tr w:rsidR="00E10AB4" w:rsidRPr="00D35078" w:rsidTr="00AD5667">
        <w:trPr>
          <w:trHeight w:val="1050"/>
        </w:trPr>
        <w:tc>
          <w:tcPr>
            <w:tcW w:w="1271" w:type="dxa"/>
          </w:tcPr>
          <w:p w:rsidR="00E10AB4" w:rsidRPr="00E10AB4" w:rsidRDefault="00E10AB4" w:rsidP="00623193">
            <w:pPr>
              <w:pStyle w:val="Tekstpodstawowy"/>
              <w:spacing w:before="120"/>
              <w:ind w:left="40"/>
              <w:rPr>
                <w:rFonts w:ascii="Calibri" w:hAnsi="Calibri" w:cs="Calibri"/>
              </w:rPr>
            </w:pPr>
            <w:r w:rsidRPr="00AD5667">
              <w:rPr>
                <w:rFonts w:ascii="Calibri" w:hAnsi="Calibri" w:cs="Calibri"/>
                <w:sz w:val="16"/>
              </w:rPr>
              <w:t>TEMPER</w:t>
            </w:r>
            <w:r w:rsidR="00623193" w:rsidRPr="00AD5667">
              <w:rPr>
                <w:rFonts w:ascii="Calibri" w:hAnsi="Calibri" w:cs="Calibri"/>
                <w:sz w:val="16"/>
              </w:rPr>
              <w:t>ATURA</w:t>
            </w:r>
          </w:p>
        </w:tc>
        <w:tc>
          <w:tcPr>
            <w:tcW w:w="1624" w:type="dxa"/>
          </w:tcPr>
          <w:p w:rsidR="00623193" w:rsidRDefault="00623193" w:rsidP="00E10AB4">
            <w:pPr>
              <w:pStyle w:val="Styltabeli2"/>
              <w:ind w:left="45" w:right="51" w:firstLine="4"/>
              <w:rPr>
                <w:rFonts w:ascii="Calibri" w:hAnsi="Calibri" w:cs="Calibri"/>
                <w:sz w:val="18"/>
                <w:szCs w:val="18"/>
              </w:rPr>
            </w:pPr>
            <w:r>
              <w:rPr>
                <w:rFonts w:ascii="Calibri" w:hAnsi="Calibri" w:cs="Calibri"/>
                <w:sz w:val="18"/>
                <w:szCs w:val="18"/>
              </w:rPr>
              <w:t>Pojęcie temperatury.</w:t>
            </w:r>
          </w:p>
          <w:p w:rsidR="00E10AB4" w:rsidRPr="00E10AB4" w:rsidRDefault="00623193" w:rsidP="00E10AB4">
            <w:pPr>
              <w:pStyle w:val="Styltabeli2"/>
              <w:ind w:left="45" w:right="51" w:firstLine="4"/>
              <w:rPr>
                <w:rFonts w:ascii="Calibri" w:hAnsi="Calibri" w:cs="Calibri"/>
              </w:rPr>
            </w:pPr>
            <w:r>
              <w:rPr>
                <w:rFonts w:ascii="Calibri" w:hAnsi="Calibri" w:cs="Calibri"/>
                <w:sz w:val="18"/>
                <w:szCs w:val="18"/>
              </w:rPr>
              <w:t>S</w:t>
            </w:r>
            <w:r w:rsidR="00E10AB4" w:rsidRPr="00E10AB4">
              <w:rPr>
                <w:rFonts w:ascii="Calibri" w:hAnsi="Calibri" w:cs="Calibri"/>
                <w:sz w:val="18"/>
                <w:szCs w:val="18"/>
              </w:rPr>
              <w:t>kale temperatur</w:t>
            </w:r>
            <w:r>
              <w:rPr>
                <w:rFonts w:ascii="Calibri" w:hAnsi="Calibri" w:cs="Calibri"/>
                <w:sz w:val="18"/>
                <w:szCs w:val="18"/>
              </w:rPr>
              <w:t>.</w:t>
            </w:r>
          </w:p>
          <w:p w:rsidR="00E10AB4" w:rsidRPr="00E10AB4" w:rsidRDefault="00E10AB4" w:rsidP="00623193">
            <w:pPr>
              <w:pStyle w:val="Styltabeli2"/>
              <w:ind w:left="45" w:right="51" w:firstLine="4"/>
              <w:rPr>
                <w:rFonts w:ascii="Calibri" w:hAnsi="Calibri" w:cs="Calibri"/>
              </w:rPr>
            </w:pPr>
            <w:r w:rsidRPr="00E10AB4">
              <w:rPr>
                <w:rFonts w:ascii="Calibri" w:hAnsi="Calibri" w:cs="Calibri"/>
                <w:sz w:val="18"/>
                <w:szCs w:val="18"/>
              </w:rPr>
              <w:t>Równowaga termiczna ciał</w:t>
            </w:r>
            <w:r w:rsidR="00623193">
              <w:rPr>
                <w:rFonts w:ascii="Calibri" w:hAnsi="Calibri" w:cs="Calibri"/>
                <w:sz w:val="18"/>
                <w:szCs w:val="18"/>
              </w:rPr>
              <w:t>.</w:t>
            </w:r>
          </w:p>
        </w:tc>
        <w:tc>
          <w:tcPr>
            <w:tcW w:w="1643" w:type="dxa"/>
          </w:tcPr>
          <w:p w:rsidR="00E10AB4" w:rsidRPr="00597CE2" w:rsidRDefault="00623193" w:rsidP="00E10AB4">
            <w:pPr>
              <w:pStyle w:val="Tekstpodstawowy"/>
              <w:numPr>
                <w:ilvl w:val="0"/>
                <w:numId w:val="17"/>
              </w:numPr>
              <w:ind w:left="144" w:hanging="144"/>
              <w:contextualSpacing/>
              <w:rPr>
                <w:rFonts w:ascii="Calibri" w:hAnsi="Calibri" w:cs="Calibri"/>
              </w:rPr>
            </w:pPr>
            <w:r w:rsidRPr="00597CE2">
              <w:rPr>
                <w:rFonts w:ascii="Calibri" w:hAnsi="Calibri" w:cs="Calibri"/>
              </w:rPr>
              <w:t>wie, że temperatura jest miarą średniej energii kinetycznej cząsteczek ciała</w:t>
            </w:r>
          </w:p>
          <w:p w:rsidR="00E10AB4" w:rsidRPr="00597CE2" w:rsidRDefault="00623193" w:rsidP="00E10AB4">
            <w:pPr>
              <w:pStyle w:val="Tekstpodstawowy"/>
              <w:numPr>
                <w:ilvl w:val="0"/>
                <w:numId w:val="17"/>
              </w:numPr>
              <w:ind w:left="144" w:hanging="144"/>
              <w:contextualSpacing/>
              <w:rPr>
                <w:rFonts w:ascii="Calibri" w:hAnsi="Calibri" w:cs="Calibri"/>
              </w:rPr>
            </w:pPr>
            <w:r w:rsidRPr="00597CE2">
              <w:rPr>
                <w:rFonts w:ascii="Calibri" w:hAnsi="Calibri" w:cs="Calibri"/>
              </w:rPr>
              <w:t xml:space="preserve">wie, że temperaturę można wyrazić w skali </w:t>
            </w:r>
            <w:r w:rsidR="00956494" w:rsidRPr="00597CE2">
              <w:rPr>
                <w:rFonts w:ascii="Calibri" w:hAnsi="Calibri" w:cs="Calibri"/>
              </w:rPr>
              <w:t>Celsjusza i w skali K</w:t>
            </w:r>
            <w:r w:rsidRPr="00597CE2">
              <w:rPr>
                <w:rFonts w:ascii="Calibri" w:hAnsi="Calibri" w:cs="Calibri"/>
              </w:rPr>
              <w:t>el</w:t>
            </w:r>
            <w:r w:rsidR="00956494" w:rsidRPr="00597CE2">
              <w:rPr>
                <w:rFonts w:ascii="Calibri" w:hAnsi="Calibri" w:cs="Calibri"/>
              </w:rPr>
              <w:t>v</w:t>
            </w:r>
            <w:r w:rsidRPr="00597CE2">
              <w:rPr>
                <w:rFonts w:ascii="Calibri" w:hAnsi="Calibri" w:cs="Calibri"/>
              </w:rPr>
              <w:t>ina</w:t>
            </w:r>
          </w:p>
          <w:p w:rsidR="00E10AB4" w:rsidRPr="00597CE2" w:rsidRDefault="00623193" w:rsidP="00E10AB4">
            <w:pPr>
              <w:pStyle w:val="Tekstpodstawowy"/>
              <w:numPr>
                <w:ilvl w:val="0"/>
                <w:numId w:val="17"/>
              </w:numPr>
              <w:ind w:left="144" w:hanging="144"/>
              <w:contextualSpacing/>
              <w:rPr>
                <w:rFonts w:ascii="Calibri" w:hAnsi="Calibri" w:cs="Calibri"/>
              </w:rPr>
            </w:pPr>
            <w:r w:rsidRPr="00597CE2">
              <w:rPr>
                <w:rFonts w:ascii="Calibri" w:hAnsi="Calibri" w:cs="Calibri"/>
              </w:rPr>
              <w:t>wie, że ciała w stanie równowagi termicznej mają jednakowe temperatury</w:t>
            </w:r>
          </w:p>
        </w:tc>
        <w:tc>
          <w:tcPr>
            <w:tcW w:w="1559" w:type="dxa"/>
          </w:tcPr>
          <w:p w:rsidR="00E10AB4" w:rsidRPr="00597CE2" w:rsidRDefault="00623193" w:rsidP="0051538A">
            <w:pPr>
              <w:pStyle w:val="Tekstpodstawowy"/>
              <w:numPr>
                <w:ilvl w:val="0"/>
                <w:numId w:val="17"/>
              </w:numPr>
              <w:ind w:left="202" w:right="-102" w:hanging="202"/>
              <w:contextualSpacing/>
              <w:rPr>
                <w:rFonts w:ascii="Calibri" w:hAnsi="Calibri" w:cs="Calibri"/>
              </w:rPr>
            </w:pPr>
            <w:r w:rsidRPr="00597CE2">
              <w:rPr>
                <w:rFonts w:ascii="Calibri" w:hAnsi="Calibri" w:cs="Calibri"/>
              </w:rPr>
              <w:t xml:space="preserve">umie przeliczać temperaturę ze skali </w:t>
            </w:r>
            <w:r w:rsidR="00956494" w:rsidRPr="00597CE2">
              <w:rPr>
                <w:rFonts w:ascii="Calibri" w:hAnsi="Calibri" w:cs="Calibri"/>
              </w:rPr>
              <w:t>Celsjusza na skalę K</w:t>
            </w:r>
            <w:r w:rsidRPr="00597CE2">
              <w:rPr>
                <w:rFonts w:ascii="Calibri" w:hAnsi="Calibri" w:cs="Calibri"/>
              </w:rPr>
              <w:t xml:space="preserve">elvina – i odwrotnie, </w:t>
            </w:r>
          </w:p>
          <w:p w:rsidR="00E10AB4" w:rsidRPr="00597CE2" w:rsidRDefault="00623193" w:rsidP="0051538A">
            <w:pPr>
              <w:pStyle w:val="Tekstpodstawowy"/>
              <w:numPr>
                <w:ilvl w:val="0"/>
                <w:numId w:val="17"/>
              </w:numPr>
              <w:ind w:left="202" w:right="-102" w:hanging="202"/>
              <w:contextualSpacing/>
              <w:rPr>
                <w:rFonts w:ascii="Calibri" w:hAnsi="Calibri" w:cs="Calibri"/>
              </w:rPr>
            </w:pPr>
            <w:r w:rsidRPr="00597CE2">
              <w:rPr>
                <w:rFonts w:ascii="Calibri" w:hAnsi="Calibri" w:cs="Calibri"/>
              </w:rPr>
              <w:t xml:space="preserve">wie, że przyrost temperatury, wyrażony w skali </w:t>
            </w:r>
            <w:r w:rsidR="00956494" w:rsidRPr="00597CE2">
              <w:rPr>
                <w:rFonts w:ascii="Calibri" w:hAnsi="Calibri" w:cs="Calibri"/>
              </w:rPr>
              <w:t>Celsjusza i skali Kelv</w:t>
            </w:r>
            <w:r w:rsidRPr="00597CE2">
              <w:rPr>
                <w:rFonts w:ascii="Calibri" w:hAnsi="Calibri" w:cs="Calibri"/>
              </w:rPr>
              <w:t>ina jest taki sam</w:t>
            </w:r>
          </w:p>
          <w:p w:rsidR="00E10AB4" w:rsidRPr="00597CE2" w:rsidRDefault="00623193" w:rsidP="0051538A">
            <w:pPr>
              <w:pStyle w:val="Tekstpodstawowy"/>
              <w:numPr>
                <w:ilvl w:val="0"/>
                <w:numId w:val="17"/>
              </w:numPr>
              <w:ind w:left="202" w:right="-102" w:hanging="202"/>
              <w:contextualSpacing/>
              <w:rPr>
                <w:rFonts w:ascii="Calibri" w:hAnsi="Calibri" w:cs="Calibri"/>
              </w:rPr>
            </w:pPr>
            <w:r w:rsidRPr="00597CE2">
              <w:rPr>
                <w:rFonts w:ascii="Calibri" w:hAnsi="Calibri" w:cs="Calibri"/>
              </w:rPr>
              <w:t xml:space="preserve">rozróżnia  pojęcia:  </w:t>
            </w:r>
            <w:r w:rsidR="002D1A93" w:rsidRPr="00597CE2">
              <w:rPr>
                <w:rFonts w:ascii="Calibri" w:hAnsi="Calibri" w:cs="Calibri"/>
              </w:rPr>
              <w:t xml:space="preserve">całkowita energia kinetyczna cząsteczek i </w:t>
            </w:r>
            <w:r w:rsidRPr="00597CE2">
              <w:rPr>
                <w:rFonts w:ascii="Calibri" w:hAnsi="Calibri" w:cs="Calibri"/>
              </w:rPr>
              <w:t>średnia e</w:t>
            </w:r>
            <w:r w:rsidR="00956494" w:rsidRPr="00597CE2">
              <w:rPr>
                <w:rFonts w:ascii="Calibri" w:hAnsi="Calibri" w:cs="Calibri"/>
              </w:rPr>
              <w:t xml:space="preserve">nergia kinetyczna </w:t>
            </w:r>
            <w:r w:rsidR="002D1A93" w:rsidRPr="00597CE2">
              <w:rPr>
                <w:rFonts w:ascii="Calibri" w:hAnsi="Calibri" w:cs="Calibri"/>
              </w:rPr>
              <w:t>cząsteczek</w:t>
            </w:r>
          </w:p>
          <w:p w:rsidR="00E10AB4" w:rsidRPr="00597CE2" w:rsidRDefault="00623193" w:rsidP="0051538A">
            <w:pPr>
              <w:pStyle w:val="Tekstpodstawowy"/>
              <w:numPr>
                <w:ilvl w:val="0"/>
                <w:numId w:val="17"/>
              </w:numPr>
              <w:ind w:left="202" w:right="-102" w:hanging="202"/>
              <w:contextualSpacing/>
              <w:rPr>
                <w:rFonts w:ascii="Calibri" w:hAnsi="Calibri" w:cs="Calibri"/>
              </w:rPr>
            </w:pPr>
            <w:r w:rsidRPr="00597CE2">
              <w:rPr>
                <w:rFonts w:ascii="Calibri" w:hAnsi="Calibri" w:cs="Calibri"/>
              </w:rPr>
              <w:t>rozumie, na czym polega cieplny przekaz energii, i wie, że jego wa</w:t>
            </w:r>
            <w:r w:rsidR="00956494" w:rsidRPr="00597CE2">
              <w:rPr>
                <w:rFonts w:ascii="Calibri" w:hAnsi="Calibri" w:cs="Calibri"/>
              </w:rPr>
              <w:t>runkiem jest różnica temperatur</w:t>
            </w:r>
          </w:p>
        </w:tc>
        <w:tc>
          <w:tcPr>
            <w:tcW w:w="1695" w:type="dxa"/>
          </w:tcPr>
          <w:p w:rsidR="00E10AB4" w:rsidRPr="00597CE2" w:rsidRDefault="00623193" w:rsidP="00E10AB4">
            <w:pPr>
              <w:pStyle w:val="Tekstpodstawowy"/>
              <w:numPr>
                <w:ilvl w:val="0"/>
                <w:numId w:val="17"/>
              </w:numPr>
              <w:ind w:left="202" w:hanging="202"/>
              <w:contextualSpacing/>
              <w:rPr>
                <w:rFonts w:ascii="Calibri" w:hAnsi="Calibri" w:cs="Calibri"/>
              </w:rPr>
            </w:pPr>
            <w:r w:rsidRPr="00597CE2">
              <w:rPr>
                <w:rFonts w:ascii="Calibri" w:hAnsi="Calibri" w:cs="Calibri"/>
              </w:rPr>
              <w:t>potrafi zinterpretować pojęcie średniej energii kinetycznej cząste</w:t>
            </w:r>
            <w:r w:rsidR="00956494" w:rsidRPr="00597CE2">
              <w:rPr>
                <w:rFonts w:ascii="Calibri" w:hAnsi="Calibri" w:cs="Calibri"/>
              </w:rPr>
              <w:t>czek i powiązać jej wzrost ze w</w:t>
            </w:r>
            <w:r w:rsidRPr="00597CE2">
              <w:rPr>
                <w:rFonts w:ascii="Calibri" w:hAnsi="Calibri" w:cs="Calibri"/>
              </w:rPr>
              <w:t>zrostem temperatury ciała</w:t>
            </w:r>
          </w:p>
          <w:p w:rsidR="00E10AB4" w:rsidRPr="00597CE2" w:rsidRDefault="00623193" w:rsidP="00E10AB4">
            <w:pPr>
              <w:pStyle w:val="Tekstpodstawowy"/>
              <w:numPr>
                <w:ilvl w:val="0"/>
                <w:numId w:val="17"/>
              </w:numPr>
              <w:ind w:left="202" w:hanging="202"/>
              <w:contextualSpacing/>
              <w:rPr>
                <w:rFonts w:ascii="Calibri" w:hAnsi="Calibri" w:cs="Calibri"/>
              </w:rPr>
            </w:pPr>
            <w:r w:rsidRPr="00597CE2">
              <w:rPr>
                <w:rFonts w:ascii="Calibri" w:hAnsi="Calibri" w:cs="Calibri"/>
              </w:rPr>
              <w:t>rozumie, że skutkiem finalnym przekazu energii w postaci ciepła jest równowaga termiczna ciał</w:t>
            </w:r>
          </w:p>
        </w:tc>
        <w:tc>
          <w:tcPr>
            <w:tcW w:w="1811" w:type="dxa"/>
          </w:tcPr>
          <w:p w:rsidR="00E10AB4" w:rsidRPr="00597CE2" w:rsidRDefault="00623193" w:rsidP="00E10AB4">
            <w:pPr>
              <w:pStyle w:val="Tekstpodstawowy"/>
              <w:numPr>
                <w:ilvl w:val="0"/>
                <w:numId w:val="17"/>
              </w:numPr>
              <w:ind w:left="202" w:hanging="202"/>
              <w:contextualSpacing/>
              <w:rPr>
                <w:rFonts w:ascii="Calibri" w:hAnsi="Calibri" w:cs="Calibri"/>
              </w:rPr>
            </w:pPr>
            <w:r w:rsidRPr="00597CE2">
              <w:rPr>
                <w:rFonts w:ascii="Calibri" w:hAnsi="Calibri" w:cs="Calibri"/>
              </w:rPr>
              <w:t>potrafi wyjaśnić zasadę działania termometru cieczowego</w:t>
            </w:r>
          </w:p>
          <w:p w:rsidR="00E10AB4" w:rsidRPr="00082E6E" w:rsidRDefault="00623193" w:rsidP="00082E6E">
            <w:pPr>
              <w:pStyle w:val="Styltabeli2"/>
              <w:numPr>
                <w:ilvl w:val="0"/>
                <w:numId w:val="17"/>
              </w:numPr>
              <w:shd w:val="clear" w:color="auto" w:fill="D9D9D9" w:themeFill="background1" w:themeFillShade="D9"/>
              <w:spacing w:before="120" w:after="120"/>
              <w:ind w:left="202" w:hanging="202"/>
              <w:contextualSpacing/>
              <w:rPr>
                <w:rFonts w:ascii="Calibri" w:hAnsi="Calibri" w:cs="Calibri"/>
              </w:rPr>
            </w:pPr>
            <w:r w:rsidRPr="00082E6E">
              <w:rPr>
                <w:rFonts w:ascii="Calibri" w:hAnsi="Calibri" w:cs="Calibri"/>
                <w:sz w:val="18"/>
                <w:szCs w:val="18"/>
              </w:rPr>
              <w:t xml:space="preserve">potrafi temperaturę w skali </w:t>
            </w:r>
            <w:r w:rsidR="00956494" w:rsidRPr="00082E6E">
              <w:rPr>
                <w:rFonts w:ascii="Calibri" w:hAnsi="Calibri" w:cs="Calibri"/>
                <w:sz w:val="18"/>
                <w:szCs w:val="18"/>
              </w:rPr>
              <w:t>Celsjusza wyrazić w skali F</w:t>
            </w:r>
            <w:r w:rsidRPr="00082E6E">
              <w:rPr>
                <w:rFonts w:ascii="Calibri" w:hAnsi="Calibri" w:cs="Calibri"/>
                <w:sz w:val="18"/>
                <w:szCs w:val="18"/>
              </w:rPr>
              <w:t>ahrenheita</w:t>
            </w:r>
            <w:r w:rsidR="00597CE2" w:rsidRPr="00082E6E">
              <w:rPr>
                <w:rFonts w:ascii="Calibri" w:hAnsi="Calibri" w:cs="Calibri"/>
                <w:sz w:val="18"/>
                <w:szCs w:val="18"/>
              </w:rPr>
              <w:t xml:space="preserve"> </w:t>
            </w:r>
          </w:p>
          <w:p w:rsidR="00E10AB4" w:rsidRPr="00597CE2" w:rsidRDefault="00623193" w:rsidP="00E10AB4">
            <w:pPr>
              <w:pStyle w:val="Tekstpodstawowy"/>
              <w:numPr>
                <w:ilvl w:val="0"/>
                <w:numId w:val="17"/>
              </w:numPr>
              <w:ind w:left="202" w:hanging="202"/>
              <w:contextualSpacing/>
              <w:rPr>
                <w:rFonts w:ascii="Calibri" w:hAnsi="Calibri" w:cs="Calibri"/>
              </w:rPr>
            </w:pPr>
            <w:r w:rsidRPr="00597CE2">
              <w:rPr>
                <w:rFonts w:ascii="Calibri" w:hAnsi="Calibri" w:cs="Calibri"/>
              </w:rPr>
              <w:t>samodzielnie rozwiązuje zadania</w:t>
            </w:r>
          </w:p>
        </w:tc>
      </w:tr>
      <w:tr w:rsidR="00E10AB4" w:rsidRPr="00D35078" w:rsidTr="00AD5667">
        <w:trPr>
          <w:trHeight w:val="1050"/>
        </w:trPr>
        <w:tc>
          <w:tcPr>
            <w:tcW w:w="1271" w:type="dxa"/>
          </w:tcPr>
          <w:p w:rsidR="00E10AB4" w:rsidRPr="00F807F8" w:rsidRDefault="00E10AB4" w:rsidP="00E10AB4">
            <w:pPr>
              <w:pStyle w:val="Tekstpodstawowy"/>
              <w:spacing w:before="120"/>
              <w:ind w:left="40"/>
              <w:rPr>
                <w:rFonts w:ascii="Calibri" w:hAnsi="Calibri" w:cs="Calibri"/>
              </w:rPr>
            </w:pPr>
            <w:r w:rsidRPr="00F807F8">
              <w:rPr>
                <w:rFonts w:ascii="Calibri" w:hAnsi="Calibri" w:cs="Calibri"/>
              </w:rPr>
              <w:t>ENERGIA WEWNĘTRZNA</w:t>
            </w:r>
          </w:p>
        </w:tc>
        <w:tc>
          <w:tcPr>
            <w:tcW w:w="1624" w:type="dxa"/>
          </w:tcPr>
          <w:p w:rsidR="00E10AB4" w:rsidRPr="00A0303E" w:rsidRDefault="00E10AB4" w:rsidP="00E10AB4">
            <w:pPr>
              <w:pStyle w:val="Tekstpodstawowy"/>
              <w:spacing w:before="120"/>
              <w:rPr>
                <w:rFonts w:ascii="Calibri" w:hAnsi="Calibri" w:cs="Calibri"/>
              </w:rPr>
            </w:pPr>
            <w:r w:rsidRPr="00E10AB4">
              <w:rPr>
                <w:rFonts w:ascii="Calibri" w:hAnsi="Calibri" w:cs="Calibri"/>
              </w:rPr>
              <w:t>Sposoby zmiany energii wewnętrznej</w:t>
            </w:r>
            <w:r w:rsidR="00623193">
              <w:rPr>
                <w:rFonts w:ascii="Calibri" w:hAnsi="Calibri" w:cs="Calibri"/>
              </w:rPr>
              <w:t>.</w:t>
            </w:r>
          </w:p>
        </w:tc>
        <w:tc>
          <w:tcPr>
            <w:tcW w:w="1643" w:type="dxa"/>
          </w:tcPr>
          <w:p w:rsidR="002D1A93" w:rsidRPr="00597CE2" w:rsidRDefault="00623193" w:rsidP="0051538A">
            <w:pPr>
              <w:pStyle w:val="Tekstpodstawowy"/>
              <w:numPr>
                <w:ilvl w:val="0"/>
                <w:numId w:val="17"/>
              </w:numPr>
              <w:ind w:left="144" w:right="-101" w:hanging="144"/>
              <w:contextualSpacing/>
              <w:rPr>
                <w:rFonts w:ascii="Calibri" w:hAnsi="Calibri" w:cs="Calibri"/>
              </w:rPr>
            </w:pPr>
            <w:r w:rsidRPr="00597CE2">
              <w:rPr>
                <w:rFonts w:ascii="Calibri" w:hAnsi="Calibri" w:cs="Calibri"/>
              </w:rPr>
              <w:t>wie, że energia wewnętrzna to suma energii  kinetycznych cząsteczek oraz energii potencjalnych oddziaływań między tymi cząsteczkami</w:t>
            </w:r>
          </w:p>
          <w:p w:rsidR="002D1A93" w:rsidRPr="00597CE2" w:rsidRDefault="002D1A93" w:rsidP="0051538A">
            <w:pPr>
              <w:pStyle w:val="Tekstpodstawowy"/>
              <w:numPr>
                <w:ilvl w:val="0"/>
                <w:numId w:val="17"/>
              </w:numPr>
              <w:ind w:left="144" w:right="-101" w:hanging="144"/>
              <w:contextualSpacing/>
              <w:rPr>
                <w:rFonts w:ascii="Calibri" w:hAnsi="Calibri" w:cs="Calibri"/>
              </w:rPr>
            </w:pPr>
            <w:r w:rsidRPr="00597CE2">
              <w:rPr>
                <w:rFonts w:ascii="Calibri" w:hAnsi="Calibri" w:cs="Calibri"/>
              </w:rPr>
              <w:t>wie, że energię wewnętrzną ciała można zmienić poprzez wykonanie</w:t>
            </w:r>
          </w:p>
          <w:p w:rsidR="00E10AB4" w:rsidRPr="00597CE2" w:rsidRDefault="002D1A93" w:rsidP="0051538A">
            <w:pPr>
              <w:pStyle w:val="Tekstpodstawowy"/>
              <w:ind w:left="142" w:right="-101"/>
              <w:contextualSpacing/>
              <w:rPr>
                <w:rFonts w:ascii="Calibri" w:hAnsi="Calibri" w:cs="Calibri"/>
              </w:rPr>
            </w:pPr>
            <w:r w:rsidRPr="00597CE2">
              <w:rPr>
                <w:rFonts w:ascii="Calibri" w:hAnsi="Calibri" w:cs="Calibri"/>
              </w:rPr>
              <w:t>pracy lub poprzez przekazanie energii w postaci ciepła</w:t>
            </w:r>
          </w:p>
        </w:tc>
        <w:tc>
          <w:tcPr>
            <w:tcW w:w="1559" w:type="dxa"/>
          </w:tcPr>
          <w:p w:rsidR="00064D0F" w:rsidRPr="00597CE2" w:rsidRDefault="00064D0F" w:rsidP="00082E6E">
            <w:pPr>
              <w:pStyle w:val="Tekstpodstawowy"/>
              <w:numPr>
                <w:ilvl w:val="0"/>
                <w:numId w:val="17"/>
              </w:numPr>
              <w:ind w:left="147" w:hanging="147"/>
              <w:contextualSpacing/>
              <w:rPr>
                <w:rFonts w:ascii="Calibri" w:hAnsi="Calibri" w:cs="Calibri"/>
              </w:rPr>
            </w:pPr>
            <w:r w:rsidRPr="00082E6E">
              <w:rPr>
                <w:rFonts w:ascii="Calibri" w:hAnsi="Calibri" w:cs="Calibri"/>
              </w:rPr>
              <w:t>rozróżnia pojęcia: ciepło, energia wewnętrzna i temperatura</w:t>
            </w:r>
          </w:p>
          <w:p w:rsidR="00E10AB4" w:rsidRPr="00597CE2" w:rsidRDefault="00623193" w:rsidP="00E10AB4">
            <w:pPr>
              <w:pStyle w:val="Tekstpodstawowy"/>
              <w:numPr>
                <w:ilvl w:val="0"/>
                <w:numId w:val="17"/>
              </w:numPr>
              <w:ind w:left="202" w:hanging="202"/>
              <w:contextualSpacing/>
              <w:rPr>
                <w:rFonts w:ascii="Calibri" w:hAnsi="Calibri" w:cs="Calibri"/>
              </w:rPr>
            </w:pPr>
            <w:r w:rsidRPr="00597CE2">
              <w:rPr>
                <w:rFonts w:ascii="Calibri" w:hAnsi="Calibri" w:cs="Calibri"/>
              </w:rPr>
              <w:t>rozumie, że energia wewnętrzna ciała zależy nie tylko od jego temperatury, ale także od ilości cząsteczek</w:t>
            </w:r>
          </w:p>
        </w:tc>
        <w:tc>
          <w:tcPr>
            <w:tcW w:w="1695" w:type="dxa"/>
            <w:shd w:val="clear" w:color="auto" w:fill="D9D9D9" w:themeFill="background1" w:themeFillShade="D9"/>
          </w:tcPr>
          <w:p w:rsidR="00E10AB4" w:rsidRPr="00597CE2" w:rsidRDefault="00623193" w:rsidP="00E10AB4">
            <w:pPr>
              <w:pStyle w:val="Akapitzlist"/>
              <w:numPr>
                <w:ilvl w:val="0"/>
                <w:numId w:val="17"/>
              </w:numPr>
              <w:ind w:left="202" w:hanging="202"/>
              <w:rPr>
                <w:rFonts w:ascii="Calibri" w:hAnsi="Calibri" w:cs="Calibri"/>
                <w:sz w:val="18"/>
                <w:szCs w:val="18"/>
              </w:rPr>
            </w:pPr>
            <w:r w:rsidRPr="00597CE2">
              <w:rPr>
                <w:rFonts w:ascii="Calibri" w:hAnsi="Calibri" w:cs="Calibri"/>
                <w:sz w:val="18"/>
                <w:szCs w:val="18"/>
              </w:rPr>
              <w:t>rozwiązuje zadania dotyczące zmiany energii wewnętrznej ciała na podstawie zasady zachowania energii</w:t>
            </w:r>
          </w:p>
        </w:tc>
        <w:tc>
          <w:tcPr>
            <w:tcW w:w="1811" w:type="dxa"/>
          </w:tcPr>
          <w:p w:rsidR="00E10AB4" w:rsidRPr="00597CE2" w:rsidRDefault="00623193">
            <w:pPr>
              <w:pStyle w:val="Akapitzlist"/>
              <w:numPr>
                <w:ilvl w:val="0"/>
                <w:numId w:val="17"/>
              </w:numPr>
              <w:ind w:left="202" w:hanging="202"/>
              <w:rPr>
                <w:rFonts w:ascii="Calibri" w:hAnsi="Calibri" w:cs="Calibri"/>
                <w:sz w:val="18"/>
                <w:szCs w:val="18"/>
              </w:rPr>
            </w:pPr>
            <w:r w:rsidRPr="00597CE2">
              <w:rPr>
                <w:rFonts w:ascii="Calibri" w:hAnsi="Calibri" w:cs="Calibri"/>
                <w:sz w:val="18"/>
                <w:szCs w:val="18"/>
              </w:rPr>
              <w:t>rozumie, że energia wewnętrzna związana jest ze stanem skupienia materii</w:t>
            </w:r>
          </w:p>
        </w:tc>
      </w:tr>
      <w:tr w:rsidR="00E10AB4" w:rsidRPr="00D35078" w:rsidTr="00AD5667">
        <w:trPr>
          <w:trHeight w:val="1050"/>
        </w:trPr>
        <w:tc>
          <w:tcPr>
            <w:tcW w:w="1271" w:type="dxa"/>
          </w:tcPr>
          <w:p w:rsidR="00E10AB4" w:rsidRDefault="00E10AB4" w:rsidP="00E10AB4">
            <w:pPr>
              <w:pStyle w:val="Tekstpodstawowy"/>
              <w:spacing w:before="120"/>
              <w:ind w:left="40"/>
              <w:rPr>
                <w:rFonts w:ascii="Calibri" w:hAnsi="Calibri" w:cs="Calibri"/>
              </w:rPr>
            </w:pPr>
            <w:r w:rsidRPr="00F807F8">
              <w:rPr>
                <w:rFonts w:ascii="Calibri" w:hAnsi="Calibri" w:cs="Calibri"/>
              </w:rPr>
              <w:t>PRZEWODNICTWO CIEPLNE I KONWEKCJA</w:t>
            </w:r>
          </w:p>
          <w:p w:rsidR="00E10AB4" w:rsidRPr="00F807F8" w:rsidRDefault="00E10AB4" w:rsidP="00E10AB4">
            <w:pPr>
              <w:pStyle w:val="Tekstpodstawowy"/>
              <w:spacing w:before="120"/>
              <w:ind w:left="40"/>
              <w:rPr>
                <w:rFonts w:ascii="Calibri" w:hAnsi="Calibri" w:cs="Calibri"/>
              </w:rPr>
            </w:pPr>
          </w:p>
        </w:tc>
        <w:tc>
          <w:tcPr>
            <w:tcW w:w="1624" w:type="dxa"/>
          </w:tcPr>
          <w:p w:rsidR="00E10AB4" w:rsidRPr="00C62FCD" w:rsidRDefault="00E10AB4" w:rsidP="00C62FCD">
            <w:pPr>
              <w:pStyle w:val="Styltabeli2"/>
              <w:ind w:left="45" w:right="51" w:firstLine="4"/>
              <w:rPr>
                <w:rFonts w:ascii="Calibri" w:hAnsi="Calibri" w:cs="Calibri"/>
              </w:rPr>
            </w:pPr>
            <w:r w:rsidRPr="00C62FCD">
              <w:rPr>
                <w:rFonts w:ascii="Calibri" w:hAnsi="Calibri" w:cs="Calibri"/>
                <w:sz w:val="18"/>
                <w:szCs w:val="18"/>
              </w:rPr>
              <w:t>Zjawiska przewodnictwa cieplnego i konwekcji</w:t>
            </w:r>
            <w:r w:rsidR="002D1A93">
              <w:rPr>
                <w:rFonts w:ascii="Calibri" w:hAnsi="Calibri" w:cs="Calibri"/>
                <w:sz w:val="18"/>
                <w:szCs w:val="18"/>
              </w:rPr>
              <w:t>.</w:t>
            </w:r>
          </w:p>
        </w:tc>
        <w:tc>
          <w:tcPr>
            <w:tcW w:w="1643" w:type="dxa"/>
          </w:tcPr>
          <w:p w:rsidR="00E10AB4" w:rsidRPr="00597CE2" w:rsidRDefault="00623193" w:rsidP="00C62FCD">
            <w:pPr>
              <w:pStyle w:val="Styltabeli2"/>
              <w:numPr>
                <w:ilvl w:val="0"/>
                <w:numId w:val="17"/>
              </w:numPr>
              <w:tabs>
                <w:tab w:val="left" w:pos="115"/>
              </w:tabs>
              <w:ind w:left="144" w:hanging="144"/>
              <w:rPr>
                <w:rFonts w:ascii="Calibri" w:eastAsia="Times New Roman" w:hAnsi="Calibri" w:cs="Calibri"/>
                <w:spacing w:val="-2"/>
                <w:sz w:val="18"/>
                <w:szCs w:val="18"/>
              </w:rPr>
            </w:pPr>
            <w:r w:rsidRPr="00597CE2">
              <w:rPr>
                <w:rFonts w:ascii="Calibri" w:hAnsi="Calibri" w:cs="Calibri"/>
                <w:sz w:val="18"/>
                <w:szCs w:val="18"/>
              </w:rPr>
              <w:t xml:space="preserve">zna sposoby przekazywania </w:t>
            </w:r>
            <w:r w:rsidRPr="00597CE2">
              <w:rPr>
                <w:rFonts w:ascii="Calibri" w:hAnsi="Calibri" w:cs="Calibri"/>
                <w:spacing w:val="-2"/>
                <w:sz w:val="18"/>
                <w:szCs w:val="18"/>
              </w:rPr>
              <w:t>ciepła</w:t>
            </w:r>
          </w:p>
          <w:p w:rsidR="00E10AB4" w:rsidRPr="00597CE2" w:rsidRDefault="00623193" w:rsidP="00C62FCD">
            <w:pPr>
              <w:pStyle w:val="Styltabeli2"/>
              <w:numPr>
                <w:ilvl w:val="0"/>
                <w:numId w:val="17"/>
              </w:numPr>
              <w:tabs>
                <w:tab w:val="left" w:pos="155"/>
              </w:tabs>
              <w:spacing w:before="1"/>
              <w:ind w:left="144" w:hanging="144"/>
              <w:rPr>
                <w:rFonts w:ascii="Calibri" w:eastAsia="Times New Roman" w:hAnsi="Calibri" w:cs="Calibri"/>
                <w:spacing w:val="-2"/>
                <w:sz w:val="18"/>
                <w:szCs w:val="18"/>
              </w:rPr>
            </w:pPr>
            <w:r w:rsidRPr="00597CE2">
              <w:rPr>
                <w:rFonts w:ascii="Calibri" w:hAnsi="Calibri" w:cs="Calibri"/>
                <w:sz w:val="18"/>
                <w:szCs w:val="18"/>
              </w:rPr>
              <w:t xml:space="preserve">potrafi podać przykład dobrego przewodnika i dobrego izolatora </w:t>
            </w:r>
            <w:r w:rsidRPr="00597CE2">
              <w:rPr>
                <w:rFonts w:ascii="Calibri" w:hAnsi="Calibri" w:cs="Calibri"/>
                <w:spacing w:val="-2"/>
                <w:sz w:val="18"/>
                <w:szCs w:val="18"/>
              </w:rPr>
              <w:t>ciepła</w:t>
            </w:r>
          </w:p>
        </w:tc>
        <w:tc>
          <w:tcPr>
            <w:tcW w:w="1559" w:type="dxa"/>
          </w:tcPr>
          <w:p w:rsidR="00E10AB4" w:rsidRPr="00597CE2" w:rsidRDefault="00623193" w:rsidP="00C62FCD">
            <w:pPr>
              <w:pStyle w:val="Styltabeli2"/>
              <w:numPr>
                <w:ilvl w:val="0"/>
                <w:numId w:val="17"/>
              </w:numPr>
              <w:tabs>
                <w:tab w:val="left" w:pos="155"/>
              </w:tabs>
              <w:ind w:left="144" w:hanging="144"/>
              <w:rPr>
                <w:rFonts w:ascii="Calibri" w:eastAsia="Times New Roman" w:hAnsi="Calibri" w:cs="Calibri"/>
                <w:sz w:val="18"/>
                <w:szCs w:val="18"/>
              </w:rPr>
            </w:pPr>
            <w:r w:rsidRPr="00597CE2">
              <w:rPr>
                <w:rFonts w:ascii="Calibri" w:hAnsi="Calibri" w:cs="Calibri"/>
                <w:sz w:val="18"/>
                <w:szCs w:val="18"/>
              </w:rPr>
              <w:t>potrafi podać przykłady przewodnictwa</w:t>
            </w:r>
            <w:r w:rsidRPr="00597CE2">
              <w:rPr>
                <w:rFonts w:ascii="Calibri" w:hAnsi="Calibri" w:cs="Calibri"/>
                <w:spacing w:val="-5"/>
                <w:sz w:val="18"/>
                <w:szCs w:val="18"/>
              </w:rPr>
              <w:t xml:space="preserve"> </w:t>
            </w:r>
            <w:r w:rsidRPr="00597CE2">
              <w:rPr>
                <w:rFonts w:ascii="Calibri" w:hAnsi="Calibri" w:cs="Calibri"/>
                <w:sz w:val="18"/>
                <w:szCs w:val="18"/>
              </w:rPr>
              <w:t xml:space="preserve">cieplnego i konwekcji </w:t>
            </w:r>
          </w:p>
          <w:p w:rsidR="00064D0F" w:rsidRPr="00082E6E" w:rsidRDefault="00623193" w:rsidP="00C62FCD">
            <w:pPr>
              <w:pStyle w:val="Styltabeli2"/>
              <w:numPr>
                <w:ilvl w:val="0"/>
                <w:numId w:val="17"/>
              </w:numPr>
              <w:tabs>
                <w:tab w:val="left" w:pos="155"/>
              </w:tabs>
              <w:spacing w:before="1"/>
              <w:ind w:left="144" w:hanging="144"/>
              <w:rPr>
                <w:rFonts w:ascii="Calibri" w:eastAsia="Times New Roman" w:hAnsi="Calibri" w:cs="Calibri"/>
                <w:sz w:val="18"/>
                <w:szCs w:val="18"/>
              </w:rPr>
            </w:pPr>
            <w:r w:rsidRPr="00597CE2">
              <w:rPr>
                <w:rFonts w:ascii="Calibri" w:hAnsi="Calibri" w:cs="Calibri"/>
                <w:sz w:val="18"/>
                <w:szCs w:val="18"/>
              </w:rPr>
              <w:t>rozumie</w:t>
            </w:r>
            <w:r w:rsidR="002D1A93" w:rsidRPr="00597CE2">
              <w:rPr>
                <w:rFonts w:ascii="Calibri" w:hAnsi="Calibri" w:cs="Calibri"/>
                <w:sz w:val="18"/>
                <w:szCs w:val="18"/>
              </w:rPr>
              <w:t>,</w:t>
            </w:r>
            <w:r w:rsidRPr="00597CE2">
              <w:rPr>
                <w:rFonts w:ascii="Calibri" w:hAnsi="Calibri" w:cs="Calibri"/>
                <w:sz w:val="18"/>
                <w:szCs w:val="18"/>
              </w:rPr>
              <w:t xml:space="preserve"> na czym polega przewodzenie ciepła </w:t>
            </w:r>
          </w:p>
          <w:p w:rsidR="00E10AB4" w:rsidRPr="00597CE2" w:rsidRDefault="00064D0F" w:rsidP="00C62FCD">
            <w:pPr>
              <w:pStyle w:val="Styltabeli2"/>
              <w:numPr>
                <w:ilvl w:val="0"/>
                <w:numId w:val="17"/>
              </w:numPr>
              <w:tabs>
                <w:tab w:val="left" w:pos="155"/>
              </w:tabs>
              <w:spacing w:before="1"/>
              <w:ind w:left="144" w:hanging="144"/>
              <w:rPr>
                <w:rFonts w:ascii="Calibri" w:eastAsia="Times New Roman" w:hAnsi="Calibri" w:cs="Calibri"/>
                <w:sz w:val="18"/>
                <w:szCs w:val="18"/>
              </w:rPr>
            </w:pPr>
            <w:r w:rsidRPr="00597CE2">
              <w:rPr>
                <w:rFonts w:ascii="Calibri" w:hAnsi="Calibri" w:cs="Calibri"/>
                <w:sz w:val="18"/>
                <w:szCs w:val="18"/>
              </w:rPr>
              <w:lastRenderedPageBreak/>
              <w:t xml:space="preserve">rozumie, na czym polega </w:t>
            </w:r>
            <w:r w:rsidR="00623193" w:rsidRPr="00597CE2">
              <w:rPr>
                <w:rFonts w:ascii="Calibri" w:hAnsi="Calibri" w:cs="Calibri"/>
                <w:sz w:val="18"/>
                <w:szCs w:val="18"/>
              </w:rPr>
              <w:t>zjawisko konwekcji</w:t>
            </w:r>
          </w:p>
          <w:p w:rsidR="00E10AB4" w:rsidRPr="00597CE2" w:rsidRDefault="00E10AB4" w:rsidP="00C62FCD">
            <w:pPr>
              <w:pStyle w:val="Styltabeli2"/>
              <w:tabs>
                <w:tab w:val="left" w:pos="155"/>
              </w:tabs>
              <w:spacing w:before="1"/>
              <w:ind w:left="144" w:hanging="144"/>
              <w:rPr>
                <w:rFonts w:ascii="Calibri" w:eastAsia="Times New Roman" w:hAnsi="Calibri" w:cs="Calibri"/>
                <w:sz w:val="18"/>
                <w:szCs w:val="18"/>
              </w:rPr>
            </w:pPr>
          </w:p>
          <w:p w:rsidR="00E10AB4" w:rsidRPr="00597CE2" w:rsidRDefault="00E10AB4" w:rsidP="00C62FCD">
            <w:pPr>
              <w:pStyle w:val="Styltabeli2"/>
              <w:tabs>
                <w:tab w:val="left" w:pos="155"/>
              </w:tabs>
              <w:spacing w:before="1"/>
              <w:ind w:left="144" w:hanging="144"/>
              <w:rPr>
                <w:rFonts w:ascii="Calibri" w:hAnsi="Calibri" w:cs="Calibri"/>
              </w:rPr>
            </w:pPr>
          </w:p>
        </w:tc>
        <w:tc>
          <w:tcPr>
            <w:tcW w:w="1695" w:type="dxa"/>
          </w:tcPr>
          <w:p w:rsidR="00E10AB4" w:rsidRPr="00597CE2" w:rsidRDefault="00623193" w:rsidP="00C62FCD">
            <w:pPr>
              <w:pStyle w:val="Styltabeli2"/>
              <w:numPr>
                <w:ilvl w:val="0"/>
                <w:numId w:val="17"/>
              </w:numPr>
              <w:tabs>
                <w:tab w:val="left" w:pos="140"/>
              </w:tabs>
              <w:ind w:left="144" w:hanging="144"/>
              <w:rPr>
                <w:rFonts w:ascii="Calibri" w:eastAsia="Times New Roman" w:hAnsi="Calibri" w:cs="Calibri"/>
                <w:sz w:val="18"/>
                <w:szCs w:val="18"/>
              </w:rPr>
            </w:pPr>
            <w:r w:rsidRPr="00597CE2">
              <w:rPr>
                <w:rFonts w:ascii="Calibri" w:hAnsi="Calibri" w:cs="Calibri"/>
                <w:sz w:val="18"/>
                <w:szCs w:val="18"/>
              </w:rPr>
              <w:lastRenderedPageBreak/>
              <w:t>potrafi wyjaśnić, dlaczego po do- tknięciu</w:t>
            </w:r>
            <w:r w:rsidRPr="00597CE2">
              <w:rPr>
                <w:rFonts w:ascii="Calibri" w:hAnsi="Calibri" w:cs="Calibri"/>
                <w:spacing w:val="-12"/>
                <w:sz w:val="18"/>
                <w:szCs w:val="18"/>
              </w:rPr>
              <w:t xml:space="preserve"> </w:t>
            </w:r>
            <w:r w:rsidRPr="00597CE2">
              <w:rPr>
                <w:rFonts w:ascii="Calibri" w:hAnsi="Calibri" w:cs="Calibri"/>
                <w:sz w:val="18"/>
                <w:szCs w:val="18"/>
              </w:rPr>
              <w:t>dwóch</w:t>
            </w:r>
            <w:r w:rsidRPr="00597CE2">
              <w:rPr>
                <w:rFonts w:ascii="Calibri" w:hAnsi="Calibri" w:cs="Calibri"/>
                <w:spacing w:val="-11"/>
                <w:sz w:val="18"/>
                <w:szCs w:val="18"/>
              </w:rPr>
              <w:t xml:space="preserve"> </w:t>
            </w:r>
            <w:r w:rsidRPr="00597CE2">
              <w:rPr>
                <w:rFonts w:ascii="Calibri" w:hAnsi="Calibri" w:cs="Calibri"/>
                <w:sz w:val="18"/>
                <w:szCs w:val="18"/>
              </w:rPr>
              <w:t>przedmiotów</w:t>
            </w:r>
            <w:r w:rsidRPr="00597CE2">
              <w:rPr>
                <w:rFonts w:ascii="Calibri" w:hAnsi="Calibri" w:cs="Calibri"/>
                <w:spacing w:val="-11"/>
                <w:sz w:val="18"/>
                <w:szCs w:val="18"/>
              </w:rPr>
              <w:t xml:space="preserve"> </w:t>
            </w:r>
            <w:r w:rsidRPr="00597CE2">
              <w:rPr>
                <w:rFonts w:ascii="Calibri" w:hAnsi="Calibri" w:cs="Calibri"/>
                <w:sz w:val="18"/>
                <w:szCs w:val="18"/>
              </w:rPr>
              <w:t>wyko</w:t>
            </w:r>
            <w:r w:rsidRPr="00597CE2">
              <w:rPr>
                <w:rFonts w:ascii="Calibri" w:hAnsi="Calibri" w:cs="Calibri"/>
                <w:spacing w:val="-2"/>
                <w:sz w:val="18"/>
                <w:szCs w:val="18"/>
              </w:rPr>
              <w:t>nanych</w:t>
            </w:r>
            <w:r w:rsidRPr="00597CE2">
              <w:rPr>
                <w:rFonts w:ascii="Calibri" w:hAnsi="Calibri" w:cs="Calibri"/>
                <w:spacing w:val="-10"/>
                <w:sz w:val="18"/>
                <w:szCs w:val="18"/>
              </w:rPr>
              <w:t xml:space="preserve"> </w:t>
            </w:r>
            <w:r w:rsidRPr="00597CE2">
              <w:rPr>
                <w:rFonts w:ascii="Calibri" w:hAnsi="Calibri" w:cs="Calibri"/>
                <w:spacing w:val="-2"/>
                <w:sz w:val="18"/>
                <w:szCs w:val="18"/>
              </w:rPr>
              <w:t>z</w:t>
            </w:r>
            <w:r w:rsidRPr="00597CE2">
              <w:rPr>
                <w:rFonts w:ascii="Calibri" w:hAnsi="Calibri" w:cs="Calibri"/>
                <w:spacing w:val="-9"/>
                <w:sz w:val="18"/>
                <w:szCs w:val="18"/>
              </w:rPr>
              <w:t xml:space="preserve"> </w:t>
            </w:r>
            <w:r w:rsidRPr="00597CE2">
              <w:rPr>
                <w:rFonts w:ascii="Calibri" w:hAnsi="Calibri" w:cs="Calibri"/>
                <w:spacing w:val="-2"/>
                <w:sz w:val="18"/>
                <w:szCs w:val="18"/>
              </w:rPr>
              <w:t>różnych</w:t>
            </w:r>
            <w:r w:rsidRPr="00597CE2">
              <w:rPr>
                <w:rFonts w:ascii="Calibri" w:hAnsi="Calibri" w:cs="Calibri"/>
                <w:spacing w:val="-9"/>
                <w:sz w:val="18"/>
                <w:szCs w:val="18"/>
              </w:rPr>
              <w:t xml:space="preserve"> </w:t>
            </w:r>
            <w:r w:rsidRPr="00597CE2">
              <w:rPr>
                <w:rFonts w:ascii="Calibri" w:hAnsi="Calibri" w:cs="Calibri"/>
                <w:spacing w:val="-2"/>
                <w:sz w:val="18"/>
                <w:szCs w:val="18"/>
              </w:rPr>
              <w:t>materiałów</w:t>
            </w:r>
            <w:r w:rsidRPr="00597CE2">
              <w:rPr>
                <w:rFonts w:ascii="Calibri" w:hAnsi="Calibri" w:cs="Calibri"/>
                <w:spacing w:val="-9"/>
                <w:sz w:val="18"/>
                <w:szCs w:val="18"/>
              </w:rPr>
              <w:t xml:space="preserve"> </w:t>
            </w:r>
            <w:r w:rsidRPr="00597CE2">
              <w:rPr>
                <w:rFonts w:ascii="Calibri" w:hAnsi="Calibri" w:cs="Calibri"/>
                <w:spacing w:val="-2"/>
                <w:sz w:val="18"/>
                <w:szCs w:val="18"/>
              </w:rPr>
              <w:t xml:space="preserve">wydaje </w:t>
            </w:r>
            <w:r w:rsidRPr="00597CE2">
              <w:rPr>
                <w:rFonts w:ascii="Calibri" w:hAnsi="Calibri" w:cs="Calibri"/>
                <w:sz w:val="18"/>
                <w:szCs w:val="18"/>
              </w:rPr>
              <w:t xml:space="preserve">się, że mają one różne </w:t>
            </w:r>
            <w:r w:rsidRPr="00597CE2">
              <w:rPr>
                <w:rFonts w:ascii="Calibri" w:hAnsi="Calibri" w:cs="Calibri"/>
                <w:sz w:val="18"/>
                <w:szCs w:val="18"/>
              </w:rPr>
              <w:lastRenderedPageBreak/>
              <w:t xml:space="preserve">temperatury, </w:t>
            </w:r>
            <w:r w:rsidRPr="00597CE2">
              <w:rPr>
                <w:rFonts w:ascii="Calibri" w:hAnsi="Calibri" w:cs="Calibri"/>
                <w:spacing w:val="-4"/>
                <w:sz w:val="18"/>
                <w:szCs w:val="18"/>
              </w:rPr>
              <w:t>choć</w:t>
            </w:r>
            <w:r w:rsidRPr="00597CE2">
              <w:rPr>
                <w:rFonts w:ascii="Calibri" w:hAnsi="Calibri" w:cs="Calibri"/>
                <w:spacing w:val="-5"/>
                <w:sz w:val="18"/>
                <w:szCs w:val="18"/>
              </w:rPr>
              <w:t xml:space="preserve"> </w:t>
            </w:r>
            <w:r w:rsidRPr="00597CE2">
              <w:rPr>
                <w:rFonts w:ascii="Calibri" w:hAnsi="Calibri" w:cs="Calibri"/>
                <w:spacing w:val="-4"/>
                <w:sz w:val="18"/>
                <w:szCs w:val="18"/>
              </w:rPr>
              <w:t>w</w:t>
            </w:r>
            <w:r w:rsidRPr="00597CE2">
              <w:rPr>
                <w:rFonts w:ascii="Calibri" w:hAnsi="Calibri" w:cs="Calibri"/>
                <w:spacing w:val="-5"/>
                <w:sz w:val="18"/>
                <w:szCs w:val="18"/>
              </w:rPr>
              <w:t xml:space="preserve"> </w:t>
            </w:r>
            <w:r w:rsidRPr="00597CE2">
              <w:rPr>
                <w:rFonts w:ascii="Calibri" w:hAnsi="Calibri" w:cs="Calibri"/>
                <w:spacing w:val="-4"/>
                <w:sz w:val="18"/>
                <w:szCs w:val="18"/>
              </w:rPr>
              <w:t>rzeczywistości ich temperatu</w:t>
            </w:r>
            <w:r w:rsidRPr="00597CE2">
              <w:rPr>
                <w:rFonts w:ascii="Calibri" w:hAnsi="Calibri" w:cs="Calibri"/>
                <w:sz w:val="18"/>
                <w:szCs w:val="18"/>
              </w:rPr>
              <w:t>ry są takie same</w:t>
            </w:r>
          </w:p>
        </w:tc>
        <w:tc>
          <w:tcPr>
            <w:tcW w:w="1811" w:type="dxa"/>
          </w:tcPr>
          <w:p w:rsidR="00E10AB4" w:rsidRPr="00597CE2" w:rsidRDefault="00623193" w:rsidP="00C62FCD">
            <w:pPr>
              <w:pStyle w:val="Styltabeli2"/>
              <w:numPr>
                <w:ilvl w:val="0"/>
                <w:numId w:val="17"/>
              </w:numPr>
              <w:tabs>
                <w:tab w:val="left" w:pos="140"/>
              </w:tabs>
              <w:ind w:left="144" w:hanging="144"/>
              <w:rPr>
                <w:rFonts w:ascii="Calibri" w:eastAsia="Times New Roman" w:hAnsi="Calibri" w:cs="Calibri"/>
                <w:spacing w:val="-4"/>
                <w:sz w:val="18"/>
                <w:szCs w:val="18"/>
              </w:rPr>
            </w:pPr>
            <w:r w:rsidRPr="00597CE2">
              <w:rPr>
                <w:rFonts w:ascii="Calibri" w:hAnsi="Calibri" w:cs="Calibri"/>
                <w:spacing w:val="-4"/>
                <w:sz w:val="18"/>
                <w:szCs w:val="18"/>
              </w:rPr>
              <w:lastRenderedPageBreak/>
              <w:t>potrafi</w:t>
            </w:r>
            <w:r w:rsidRPr="00597CE2">
              <w:rPr>
                <w:rFonts w:ascii="Calibri" w:hAnsi="Calibri" w:cs="Calibri"/>
                <w:spacing w:val="-12"/>
                <w:sz w:val="18"/>
                <w:szCs w:val="18"/>
              </w:rPr>
              <w:t xml:space="preserve"> </w:t>
            </w:r>
            <w:r w:rsidRPr="00597CE2">
              <w:rPr>
                <w:rFonts w:ascii="Calibri" w:hAnsi="Calibri" w:cs="Calibri"/>
                <w:spacing w:val="-4"/>
                <w:sz w:val="18"/>
                <w:szCs w:val="18"/>
              </w:rPr>
              <w:t>na</w:t>
            </w:r>
            <w:r w:rsidRPr="00597CE2">
              <w:rPr>
                <w:rFonts w:ascii="Calibri" w:hAnsi="Calibri" w:cs="Calibri"/>
                <w:spacing w:val="-11"/>
                <w:sz w:val="18"/>
                <w:szCs w:val="18"/>
              </w:rPr>
              <w:t xml:space="preserve"> </w:t>
            </w:r>
            <w:r w:rsidRPr="00597CE2">
              <w:rPr>
                <w:rFonts w:ascii="Calibri" w:hAnsi="Calibri" w:cs="Calibri"/>
                <w:spacing w:val="-4"/>
                <w:sz w:val="18"/>
                <w:szCs w:val="18"/>
              </w:rPr>
              <w:t>podstawie</w:t>
            </w:r>
            <w:r w:rsidRPr="00597CE2">
              <w:rPr>
                <w:rFonts w:ascii="Calibri" w:hAnsi="Calibri" w:cs="Calibri"/>
                <w:spacing w:val="-11"/>
                <w:sz w:val="18"/>
                <w:szCs w:val="18"/>
              </w:rPr>
              <w:t xml:space="preserve"> </w:t>
            </w:r>
            <w:r w:rsidRPr="00597CE2">
              <w:rPr>
                <w:rFonts w:ascii="Calibri" w:hAnsi="Calibri" w:cs="Calibri"/>
                <w:spacing w:val="-4"/>
                <w:sz w:val="18"/>
                <w:szCs w:val="18"/>
              </w:rPr>
              <w:t>opisu</w:t>
            </w:r>
            <w:r w:rsidRPr="00597CE2">
              <w:rPr>
                <w:rFonts w:ascii="Calibri" w:hAnsi="Calibri" w:cs="Calibri"/>
                <w:spacing w:val="-3"/>
                <w:sz w:val="18"/>
                <w:szCs w:val="18"/>
              </w:rPr>
              <w:t xml:space="preserve"> </w:t>
            </w:r>
            <w:r w:rsidRPr="00597CE2">
              <w:rPr>
                <w:rFonts w:ascii="Calibri" w:hAnsi="Calibri" w:cs="Calibri"/>
                <w:spacing w:val="-4"/>
                <w:sz w:val="18"/>
                <w:szCs w:val="18"/>
              </w:rPr>
              <w:t>zbadać,</w:t>
            </w:r>
            <w:r w:rsidRPr="00597CE2">
              <w:rPr>
                <w:rFonts w:ascii="Calibri" w:hAnsi="Calibri" w:cs="Calibri"/>
                <w:spacing w:val="-1"/>
                <w:sz w:val="18"/>
                <w:szCs w:val="18"/>
              </w:rPr>
              <w:t xml:space="preserve"> </w:t>
            </w:r>
            <w:r w:rsidRPr="00597CE2">
              <w:rPr>
                <w:rFonts w:ascii="Calibri" w:hAnsi="Calibri" w:cs="Calibri"/>
                <w:spacing w:val="-4"/>
                <w:sz w:val="18"/>
                <w:szCs w:val="18"/>
              </w:rPr>
              <w:t>który</w:t>
            </w:r>
            <w:r w:rsidRPr="00597CE2">
              <w:rPr>
                <w:rFonts w:ascii="Calibri" w:hAnsi="Calibri" w:cs="Calibri"/>
                <w:spacing w:val="-6"/>
                <w:sz w:val="18"/>
                <w:szCs w:val="18"/>
              </w:rPr>
              <w:t xml:space="preserve"> </w:t>
            </w:r>
            <w:r w:rsidRPr="00597CE2">
              <w:rPr>
                <w:rFonts w:ascii="Calibri" w:hAnsi="Calibri" w:cs="Calibri"/>
                <w:spacing w:val="-4"/>
                <w:sz w:val="18"/>
                <w:szCs w:val="18"/>
              </w:rPr>
              <w:t>z</w:t>
            </w:r>
            <w:r w:rsidRPr="00597CE2">
              <w:rPr>
                <w:rFonts w:ascii="Calibri" w:hAnsi="Calibri" w:cs="Calibri"/>
                <w:spacing w:val="-6"/>
                <w:sz w:val="18"/>
                <w:szCs w:val="18"/>
              </w:rPr>
              <w:t xml:space="preserve"> </w:t>
            </w:r>
            <w:r w:rsidRPr="00597CE2">
              <w:rPr>
                <w:rFonts w:ascii="Calibri" w:hAnsi="Calibri" w:cs="Calibri"/>
                <w:spacing w:val="-4"/>
                <w:sz w:val="18"/>
                <w:szCs w:val="18"/>
              </w:rPr>
              <w:t>danych materiałów</w:t>
            </w:r>
            <w:r w:rsidRPr="00597CE2">
              <w:rPr>
                <w:rFonts w:ascii="Calibri" w:hAnsi="Calibri" w:cs="Calibri"/>
                <w:spacing w:val="-7"/>
                <w:sz w:val="18"/>
                <w:szCs w:val="18"/>
              </w:rPr>
              <w:t xml:space="preserve"> </w:t>
            </w:r>
            <w:r w:rsidRPr="00597CE2">
              <w:rPr>
                <w:rFonts w:ascii="Calibri" w:hAnsi="Calibri" w:cs="Calibri"/>
                <w:spacing w:val="-4"/>
                <w:sz w:val="18"/>
                <w:szCs w:val="18"/>
              </w:rPr>
              <w:t>jest</w:t>
            </w:r>
            <w:r w:rsidRPr="00597CE2">
              <w:rPr>
                <w:rFonts w:ascii="Calibri" w:hAnsi="Calibri" w:cs="Calibri"/>
                <w:spacing w:val="-6"/>
                <w:sz w:val="18"/>
                <w:szCs w:val="18"/>
              </w:rPr>
              <w:t xml:space="preserve"> </w:t>
            </w:r>
            <w:r w:rsidRPr="00597CE2">
              <w:rPr>
                <w:rFonts w:ascii="Calibri" w:hAnsi="Calibri" w:cs="Calibri"/>
                <w:spacing w:val="-4"/>
                <w:sz w:val="18"/>
                <w:szCs w:val="18"/>
              </w:rPr>
              <w:t>lepszym</w:t>
            </w:r>
            <w:r w:rsidRPr="00597CE2">
              <w:rPr>
                <w:rFonts w:ascii="Calibri" w:hAnsi="Calibri" w:cs="Calibri"/>
                <w:spacing w:val="-7"/>
                <w:sz w:val="18"/>
                <w:szCs w:val="18"/>
              </w:rPr>
              <w:t xml:space="preserve"> </w:t>
            </w:r>
            <w:r w:rsidRPr="00597CE2">
              <w:rPr>
                <w:rFonts w:ascii="Calibri" w:hAnsi="Calibri" w:cs="Calibri"/>
                <w:spacing w:val="-4"/>
                <w:sz w:val="18"/>
                <w:szCs w:val="18"/>
              </w:rPr>
              <w:t>przewodnikiem</w:t>
            </w:r>
            <w:r w:rsidRPr="00597CE2">
              <w:rPr>
                <w:rFonts w:ascii="Calibri" w:hAnsi="Calibri" w:cs="Calibri"/>
                <w:spacing w:val="-12"/>
                <w:sz w:val="18"/>
                <w:szCs w:val="18"/>
              </w:rPr>
              <w:t xml:space="preserve"> </w:t>
            </w:r>
            <w:r w:rsidRPr="00597CE2">
              <w:rPr>
                <w:rFonts w:ascii="Calibri" w:hAnsi="Calibri" w:cs="Calibri"/>
                <w:spacing w:val="-4"/>
                <w:sz w:val="18"/>
                <w:szCs w:val="18"/>
              </w:rPr>
              <w:t>ciepła</w:t>
            </w:r>
          </w:p>
          <w:p w:rsidR="00E10AB4" w:rsidRPr="00597CE2" w:rsidRDefault="00623193" w:rsidP="00082E6E">
            <w:pPr>
              <w:pStyle w:val="Styltabeli2"/>
              <w:numPr>
                <w:ilvl w:val="0"/>
                <w:numId w:val="17"/>
              </w:numPr>
              <w:shd w:val="clear" w:color="auto" w:fill="D9D9D9" w:themeFill="background1" w:themeFillShade="D9"/>
              <w:tabs>
                <w:tab w:val="left" w:pos="140"/>
              </w:tabs>
              <w:spacing w:before="120" w:after="120"/>
              <w:ind w:left="144" w:hanging="144"/>
              <w:contextualSpacing/>
              <w:rPr>
                <w:rFonts w:ascii="Calibri" w:eastAsia="Times New Roman" w:hAnsi="Calibri" w:cs="Calibri"/>
                <w:sz w:val="18"/>
                <w:szCs w:val="18"/>
              </w:rPr>
            </w:pPr>
            <w:r w:rsidRPr="00597CE2">
              <w:rPr>
                <w:rFonts w:ascii="Calibri" w:hAnsi="Calibri" w:cs="Calibri"/>
                <w:sz w:val="18"/>
                <w:szCs w:val="18"/>
              </w:rPr>
              <w:t>potrafi opisać, od czego zależy tempo</w:t>
            </w:r>
            <w:r w:rsidRPr="00597CE2">
              <w:rPr>
                <w:rFonts w:ascii="Calibri" w:hAnsi="Calibri" w:cs="Calibri"/>
                <w:spacing w:val="-12"/>
                <w:sz w:val="18"/>
                <w:szCs w:val="18"/>
              </w:rPr>
              <w:t xml:space="preserve"> </w:t>
            </w:r>
            <w:r w:rsidRPr="00597CE2">
              <w:rPr>
                <w:rFonts w:ascii="Calibri" w:hAnsi="Calibri" w:cs="Calibri"/>
                <w:sz w:val="18"/>
                <w:szCs w:val="18"/>
              </w:rPr>
              <w:t>przekazywania</w:t>
            </w:r>
            <w:r w:rsidRPr="00597CE2">
              <w:rPr>
                <w:rFonts w:ascii="Calibri" w:hAnsi="Calibri" w:cs="Calibri"/>
                <w:spacing w:val="-11"/>
                <w:sz w:val="18"/>
                <w:szCs w:val="18"/>
              </w:rPr>
              <w:t xml:space="preserve"> </w:t>
            </w:r>
            <w:r w:rsidRPr="00597CE2">
              <w:rPr>
                <w:rFonts w:ascii="Calibri" w:hAnsi="Calibri" w:cs="Calibri"/>
                <w:sz w:val="18"/>
                <w:szCs w:val="18"/>
              </w:rPr>
              <w:lastRenderedPageBreak/>
              <w:t>energii w zjawisku konwekcji w cieczach</w:t>
            </w:r>
            <w:r w:rsidR="00597CE2" w:rsidRPr="00597CE2">
              <w:rPr>
                <w:rFonts w:ascii="Calibri" w:hAnsi="Calibri" w:cs="Calibri"/>
                <w:sz w:val="18"/>
                <w:szCs w:val="18"/>
              </w:rPr>
              <w:t xml:space="preserve"> </w:t>
            </w:r>
          </w:p>
          <w:p w:rsidR="00E10AB4" w:rsidRPr="00597CE2" w:rsidRDefault="00623193" w:rsidP="00082E6E">
            <w:pPr>
              <w:pStyle w:val="Styltabeli2"/>
              <w:numPr>
                <w:ilvl w:val="0"/>
                <w:numId w:val="10"/>
              </w:numPr>
              <w:shd w:val="clear" w:color="auto" w:fill="D9D9D9" w:themeFill="background1" w:themeFillShade="D9"/>
              <w:spacing w:before="120" w:after="120"/>
              <w:contextualSpacing/>
              <w:rPr>
                <w:rFonts w:ascii="Calibri" w:eastAsia="Times New Roman" w:hAnsi="Calibri" w:cs="Calibri"/>
                <w:sz w:val="18"/>
                <w:szCs w:val="18"/>
              </w:rPr>
            </w:pPr>
            <w:r w:rsidRPr="00597CE2">
              <w:rPr>
                <w:rFonts w:ascii="Calibri" w:hAnsi="Calibri" w:cs="Calibri"/>
                <w:sz w:val="18"/>
                <w:szCs w:val="18"/>
              </w:rPr>
              <w:t>wie, że ciepło przekazywane jest również poprzez promieniowanie</w:t>
            </w:r>
            <w:r w:rsidR="00597CE2" w:rsidRPr="00597CE2">
              <w:rPr>
                <w:rFonts w:ascii="Calibri" w:hAnsi="Calibri" w:cs="Calibri"/>
                <w:sz w:val="18"/>
                <w:szCs w:val="18"/>
              </w:rPr>
              <w:t xml:space="preserve"> </w:t>
            </w:r>
          </w:p>
        </w:tc>
      </w:tr>
      <w:tr w:rsidR="00C62FCD" w:rsidRPr="00D35078" w:rsidTr="00AD5667">
        <w:trPr>
          <w:trHeight w:val="1050"/>
        </w:trPr>
        <w:tc>
          <w:tcPr>
            <w:tcW w:w="1271" w:type="dxa"/>
          </w:tcPr>
          <w:p w:rsidR="00C62FCD" w:rsidRDefault="00C62FCD" w:rsidP="00C62FCD">
            <w:pPr>
              <w:pStyle w:val="Tekstpodstawowy"/>
              <w:spacing w:before="120"/>
              <w:ind w:left="40"/>
              <w:rPr>
                <w:rFonts w:ascii="Calibri" w:hAnsi="Calibri" w:cs="Calibri"/>
              </w:rPr>
            </w:pPr>
            <w:r w:rsidRPr="00F807F8">
              <w:rPr>
                <w:rFonts w:ascii="Calibri" w:hAnsi="Calibri" w:cs="Calibri"/>
              </w:rPr>
              <w:lastRenderedPageBreak/>
              <w:t>CIEPŁO WŁAŚCIWE</w:t>
            </w:r>
          </w:p>
          <w:p w:rsidR="00C62FCD" w:rsidRPr="00F807F8" w:rsidRDefault="00C62FCD" w:rsidP="00C62FCD">
            <w:pPr>
              <w:pStyle w:val="Tekstpodstawowy"/>
              <w:spacing w:before="120"/>
              <w:ind w:left="40"/>
              <w:rPr>
                <w:rFonts w:ascii="Calibri" w:hAnsi="Calibri" w:cs="Calibri"/>
              </w:rPr>
            </w:pPr>
          </w:p>
        </w:tc>
        <w:tc>
          <w:tcPr>
            <w:tcW w:w="1624" w:type="dxa"/>
          </w:tcPr>
          <w:p w:rsidR="00C62FCD" w:rsidRPr="00A0303E" w:rsidRDefault="00C62FCD" w:rsidP="00C62FCD">
            <w:pPr>
              <w:pStyle w:val="Tekstpodstawowy"/>
              <w:spacing w:before="120"/>
              <w:rPr>
                <w:rFonts w:ascii="Calibri" w:hAnsi="Calibri" w:cs="Calibri"/>
              </w:rPr>
            </w:pPr>
            <w:r w:rsidRPr="00C62FCD">
              <w:rPr>
                <w:rFonts w:ascii="Calibri" w:hAnsi="Calibri" w:cs="Calibri"/>
              </w:rPr>
              <w:t>Ciepło właściwe</w:t>
            </w:r>
            <w:r w:rsidR="00064D0F">
              <w:rPr>
                <w:rFonts w:ascii="Calibri" w:hAnsi="Calibri" w:cs="Calibri"/>
              </w:rPr>
              <w:t>.</w:t>
            </w:r>
          </w:p>
        </w:tc>
        <w:tc>
          <w:tcPr>
            <w:tcW w:w="1643" w:type="dxa"/>
            <w:shd w:val="clear" w:color="auto" w:fill="D9D9D9" w:themeFill="background1" w:themeFillShade="D9"/>
          </w:tcPr>
          <w:p w:rsidR="00C62FCD" w:rsidRPr="00C62FCD" w:rsidRDefault="00623193" w:rsidP="00C62FCD">
            <w:pPr>
              <w:pStyle w:val="Styltabeli2"/>
              <w:numPr>
                <w:ilvl w:val="0"/>
                <w:numId w:val="17"/>
              </w:numPr>
              <w:tabs>
                <w:tab w:val="left" w:pos="153"/>
              </w:tabs>
              <w:spacing w:before="1"/>
              <w:ind w:left="144" w:hanging="144"/>
              <w:jc w:val="both"/>
              <w:rPr>
                <w:rFonts w:ascii="Calibri" w:eastAsia="Times New Roman" w:hAnsi="Calibri" w:cs="Calibri"/>
                <w:spacing w:val="-2"/>
                <w:sz w:val="18"/>
                <w:szCs w:val="18"/>
              </w:rPr>
            </w:pPr>
            <w:r w:rsidRPr="00C62FCD">
              <w:rPr>
                <w:rFonts w:ascii="Calibri" w:hAnsi="Calibri" w:cs="Calibri"/>
                <w:spacing w:val="-2"/>
                <w:sz w:val="18"/>
                <w:szCs w:val="18"/>
              </w:rPr>
              <w:t>wie, co</w:t>
            </w:r>
            <w:r w:rsidRPr="00C62FCD">
              <w:rPr>
                <w:rFonts w:ascii="Calibri" w:hAnsi="Calibri" w:cs="Calibri"/>
                <w:spacing w:val="3"/>
                <w:sz w:val="18"/>
                <w:szCs w:val="18"/>
              </w:rPr>
              <w:t xml:space="preserve"> </w:t>
            </w:r>
            <w:r w:rsidRPr="00C62FCD">
              <w:rPr>
                <w:rFonts w:ascii="Calibri" w:hAnsi="Calibri" w:cs="Calibri"/>
                <w:spacing w:val="-2"/>
                <w:sz w:val="18"/>
                <w:szCs w:val="18"/>
              </w:rPr>
              <w:t>to</w:t>
            </w:r>
            <w:r w:rsidRPr="00C62FCD">
              <w:rPr>
                <w:rFonts w:ascii="Calibri" w:hAnsi="Calibri" w:cs="Calibri"/>
                <w:spacing w:val="1"/>
                <w:sz w:val="18"/>
                <w:szCs w:val="18"/>
              </w:rPr>
              <w:t xml:space="preserve"> </w:t>
            </w:r>
            <w:r w:rsidRPr="00C62FCD">
              <w:rPr>
                <w:rFonts w:ascii="Calibri" w:hAnsi="Calibri" w:cs="Calibri"/>
                <w:spacing w:val="-2"/>
                <w:sz w:val="18"/>
                <w:szCs w:val="18"/>
              </w:rPr>
              <w:t>jest</w:t>
            </w:r>
            <w:r w:rsidRPr="00C62FCD">
              <w:rPr>
                <w:rFonts w:ascii="Calibri" w:hAnsi="Calibri" w:cs="Calibri"/>
                <w:spacing w:val="3"/>
                <w:sz w:val="18"/>
                <w:szCs w:val="18"/>
              </w:rPr>
              <w:t xml:space="preserve"> </w:t>
            </w:r>
            <w:r w:rsidRPr="00C62FCD">
              <w:rPr>
                <w:rFonts w:ascii="Calibri" w:hAnsi="Calibri" w:cs="Calibri"/>
                <w:spacing w:val="-2"/>
                <w:sz w:val="18"/>
                <w:szCs w:val="18"/>
              </w:rPr>
              <w:t>ciepło</w:t>
            </w:r>
            <w:r w:rsidRPr="00C62FCD">
              <w:rPr>
                <w:rFonts w:ascii="Calibri" w:hAnsi="Calibri" w:cs="Calibri"/>
                <w:spacing w:val="5"/>
                <w:sz w:val="18"/>
                <w:szCs w:val="18"/>
              </w:rPr>
              <w:t xml:space="preserve"> </w:t>
            </w:r>
            <w:r w:rsidRPr="00C62FCD">
              <w:rPr>
                <w:rFonts w:ascii="Calibri" w:hAnsi="Calibri" w:cs="Calibri"/>
                <w:spacing w:val="-2"/>
                <w:sz w:val="18"/>
                <w:szCs w:val="18"/>
              </w:rPr>
              <w:t>właściwe</w:t>
            </w:r>
          </w:p>
          <w:p w:rsidR="00C62FCD" w:rsidRPr="00C62FCD" w:rsidRDefault="00064D0F">
            <w:pPr>
              <w:pStyle w:val="Styltabeli2"/>
              <w:numPr>
                <w:ilvl w:val="0"/>
                <w:numId w:val="17"/>
              </w:numPr>
              <w:spacing w:before="1"/>
              <w:ind w:left="144" w:hanging="144"/>
              <w:rPr>
                <w:rFonts w:ascii="Calibri" w:hAnsi="Calibri" w:cs="Calibri"/>
              </w:rPr>
            </w:pPr>
            <w:r>
              <w:rPr>
                <w:rFonts w:ascii="Calibri" w:hAnsi="Calibri" w:cs="Calibri"/>
                <w:spacing w:val="4"/>
                <w:sz w:val="18"/>
                <w:szCs w:val="18"/>
              </w:rPr>
              <w:t>zna</w:t>
            </w:r>
            <w:r w:rsidR="00623193" w:rsidRPr="00C62FCD">
              <w:rPr>
                <w:rFonts w:ascii="Calibri" w:hAnsi="Calibri" w:cs="Calibri"/>
                <w:spacing w:val="3"/>
                <w:sz w:val="18"/>
                <w:szCs w:val="18"/>
              </w:rPr>
              <w:t xml:space="preserve"> </w:t>
            </w:r>
            <w:r w:rsidR="00623193" w:rsidRPr="00C62FCD">
              <w:rPr>
                <w:rFonts w:ascii="Calibri" w:hAnsi="Calibri" w:cs="Calibri"/>
                <w:sz w:val="18"/>
                <w:szCs w:val="18"/>
              </w:rPr>
              <w:t>jednostk</w:t>
            </w:r>
            <w:r>
              <w:rPr>
                <w:rFonts w:ascii="Calibri" w:hAnsi="Calibri" w:cs="Calibri"/>
                <w:sz w:val="18"/>
                <w:szCs w:val="18"/>
              </w:rPr>
              <w:t>ę</w:t>
            </w:r>
            <w:r>
              <w:rPr>
                <w:rFonts w:ascii="Calibri" w:hAnsi="Calibri" w:cs="Calibri"/>
                <w:spacing w:val="-2"/>
                <w:sz w:val="18"/>
                <w:szCs w:val="18"/>
              </w:rPr>
              <w:t xml:space="preserve"> ciepła właściwego</w:t>
            </w:r>
          </w:p>
        </w:tc>
        <w:tc>
          <w:tcPr>
            <w:tcW w:w="1559" w:type="dxa"/>
            <w:shd w:val="clear" w:color="auto" w:fill="D9D9D9" w:themeFill="background1" w:themeFillShade="D9"/>
          </w:tcPr>
          <w:p w:rsidR="00C62FCD" w:rsidRPr="00082E6E" w:rsidRDefault="00623193" w:rsidP="0051538A">
            <w:pPr>
              <w:pStyle w:val="Styltabeli2"/>
              <w:numPr>
                <w:ilvl w:val="0"/>
                <w:numId w:val="17"/>
              </w:numPr>
              <w:tabs>
                <w:tab w:val="left" w:pos="153"/>
              </w:tabs>
              <w:ind w:left="144" w:right="-102" w:hanging="144"/>
              <w:rPr>
                <w:rFonts w:ascii="Calibri" w:hAnsi="Calibri" w:cs="Calibri"/>
              </w:rPr>
            </w:pPr>
            <w:r w:rsidRPr="00C62FCD">
              <w:rPr>
                <w:rFonts w:ascii="Calibri" w:hAnsi="Calibri" w:cs="Calibri"/>
                <w:sz w:val="18"/>
                <w:szCs w:val="18"/>
              </w:rPr>
              <w:t>wie, co oznacza, że ciepła właściwe</w:t>
            </w:r>
            <w:r w:rsidRPr="00C62FCD">
              <w:rPr>
                <w:rFonts w:ascii="Calibri" w:hAnsi="Calibri" w:cs="Calibri"/>
                <w:spacing w:val="-11"/>
                <w:sz w:val="18"/>
                <w:szCs w:val="18"/>
              </w:rPr>
              <w:t xml:space="preserve"> </w:t>
            </w:r>
            <w:r w:rsidRPr="00C62FCD">
              <w:rPr>
                <w:rFonts w:ascii="Calibri" w:hAnsi="Calibri" w:cs="Calibri"/>
                <w:sz w:val="18"/>
                <w:szCs w:val="18"/>
              </w:rPr>
              <w:t>różnych</w:t>
            </w:r>
            <w:r w:rsidRPr="00C62FCD">
              <w:rPr>
                <w:rFonts w:ascii="Calibri" w:hAnsi="Calibri" w:cs="Calibri"/>
                <w:spacing w:val="-9"/>
                <w:sz w:val="18"/>
                <w:szCs w:val="18"/>
              </w:rPr>
              <w:t xml:space="preserve"> </w:t>
            </w:r>
            <w:r w:rsidRPr="00C62FCD">
              <w:rPr>
                <w:rFonts w:ascii="Calibri" w:hAnsi="Calibri" w:cs="Calibri"/>
                <w:sz w:val="18"/>
                <w:szCs w:val="18"/>
              </w:rPr>
              <w:t>substancji</w:t>
            </w:r>
            <w:r w:rsidRPr="00C62FCD">
              <w:rPr>
                <w:rFonts w:ascii="Calibri" w:hAnsi="Calibri" w:cs="Calibri"/>
                <w:spacing w:val="-10"/>
                <w:sz w:val="18"/>
                <w:szCs w:val="18"/>
              </w:rPr>
              <w:t xml:space="preserve"> </w:t>
            </w:r>
            <w:r w:rsidRPr="00C62FCD">
              <w:rPr>
                <w:rFonts w:ascii="Calibri" w:hAnsi="Calibri" w:cs="Calibri"/>
                <w:sz w:val="18"/>
                <w:szCs w:val="18"/>
              </w:rPr>
              <w:t>są</w:t>
            </w:r>
            <w:r w:rsidRPr="00C62FCD">
              <w:rPr>
                <w:rFonts w:ascii="Calibri" w:hAnsi="Calibri" w:cs="Calibri"/>
                <w:spacing w:val="-11"/>
                <w:sz w:val="18"/>
                <w:szCs w:val="18"/>
              </w:rPr>
              <w:t xml:space="preserve"> </w:t>
            </w:r>
            <w:r w:rsidRPr="00C62FCD">
              <w:rPr>
                <w:rFonts w:ascii="Calibri" w:hAnsi="Calibri" w:cs="Calibri"/>
                <w:sz w:val="18"/>
                <w:szCs w:val="18"/>
              </w:rPr>
              <w:t>różne</w:t>
            </w:r>
          </w:p>
          <w:p w:rsidR="003350B0" w:rsidRPr="00C62FCD" w:rsidRDefault="003350B0" w:rsidP="0051538A">
            <w:pPr>
              <w:pStyle w:val="Styltabeli2"/>
              <w:numPr>
                <w:ilvl w:val="0"/>
                <w:numId w:val="17"/>
              </w:numPr>
              <w:tabs>
                <w:tab w:val="left" w:pos="153"/>
              </w:tabs>
              <w:ind w:left="144" w:right="-102" w:hanging="144"/>
              <w:rPr>
                <w:rFonts w:ascii="Calibri" w:hAnsi="Calibri" w:cs="Calibri"/>
              </w:rPr>
            </w:pPr>
            <w:r>
              <w:rPr>
                <w:rFonts w:ascii="Calibri" w:hAnsi="Calibri" w:cs="Calibri"/>
                <w:sz w:val="18"/>
                <w:szCs w:val="18"/>
              </w:rPr>
              <w:t xml:space="preserve">oblicza ciepło właściwe substancji przy danej masie, ilości dostarczonego ciepła </w:t>
            </w:r>
            <w:r w:rsidR="00D41688">
              <w:rPr>
                <w:rFonts w:ascii="Calibri" w:hAnsi="Calibri" w:cs="Calibri"/>
                <w:sz w:val="18"/>
                <w:szCs w:val="18"/>
              </w:rPr>
              <w:t>i</w:t>
            </w:r>
            <w:r>
              <w:rPr>
                <w:rFonts w:ascii="Calibri" w:hAnsi="Calibri" w:cs="Calibri"/>
                <w:sz w:val="18"/>
                <w:szCs w:val="18"/>
              </w:rPr>
              <w:t xml:space="preserve"> wzroście temperatury</w:t>
            </w:r>
          </w:p>
        </w:tc>
        <w:tc>
          <w:tcPr>
            <w:tcW w:w="1695" w:type="dxa"/>
            <w:shd w:val="clear" w:color="auto" w:fill="D9D9D9" w:themeFill="background1" w:themeFillShade="D9"/>
          </w:tcPr>
          <w:p w:rsidR="00C62FCD" w:rsidRPr="00C62FCD" w:rsidRDefault="00623193" w:rsidP="00C62FCD">
            <w:pPr>
              <w:pStyle w:val="Styltabeli2"/>
              <w:numPr>
                <w:ilvl w:val="0"/>
                <w:numId w:val="17"/>
              </w:numPr>
              <w:tabs>
                <w:tab w:val="left" w:pos="152"/>
              </w:tabs>
              <w:ind w:left="144" w:hanging="144"/>
              <w:rPr>
                <w:rFonts w:ascii="Calibri" w:eastAsia="Times New Roman" w:hAnsi="Calibri" w:cs="Calibri"/>
                <w:sz w:val="18"/>
                <w:szCs w:val="18"/>
              </w:rPr>
            </w:pPr>
            <w:r w:rsidRPr="00C62FCD">
              <w:rPr>
                <w:rFonts w:ascii="Calibri" w:hAnsi="Calibri" w:cs="Calibri"/>
                <w:sz w:val="18"/>
                <w:szCs w:val="18"/>
              </w:rPr>
              <w:t>umie</w:t>
            </w:r>
            <w:r w:rsidRPr="00C62FCD">
              <w:rPr>
                <w:rFonts w:ascii="Calibri" w:hAnsi="Calibri" w:cs="Calibri"/>
                <w:spacing w:val="-2"/>
                <w:sz w:val="18"/>
                <w:szCs w:val="18"/>
              </w:rPr>
              <w:t xml:space="preserve"> </w:t>
            </w:r>
            <w:r w:rsidRPr="00C62FCD">
              <w:rPr>
                <w:rFonts w:ascii="Calibri" w:hAnsi="Calibri" w:cs="Calibri"/>
                <w:sz w:val="18"/>
                <w:szCs w:val="18"/>
              </w:rPr>
              <w:t>obliczyć</w:t>
            </w:r>
            <w:r w:rsidRPr="00C62FCD">
              <w:rPr>
                <w:rFonts w:ascii="Calibri" w:hAnsi="Calibri" w:cs="Calibri"/>
                <w:spacing w:val="-3"/>
                <w:sz w:val="18"/>
                <w:szCs w:val="18"/>
              </w:rPr>
              <w:t xml:space="preserve"> </w:t>
            </w:r>
            <w:r w:rsidRPr="00C62FCD">
              <w:rPr>
                <w:rFonts w:ascii="Calibri" w:hAnsi="Calibri" w:cs="Calibri"/>
                <w:sz w:val="18"/>
                <w:szCs w:val="18"/>
              </w:rPr>
              <w:t>ilość</w:t>
            </w:r>
            <w:r w:rsidRPr="00C62FCD">
              <w:rPr>
                <w:rFonts w:ascii="Calibri" w:hAnsi="Calibri" w:cs="Calibri"/>
                <w:spacing w:val="-2"/>
                <w:sz w:val="18"/>
                <w:szCs w:val="18"/>
              </w:rPr>
              <w:t xml:space="preserve"> </w:t>
            </w:r>
            <w:r w:rsidRPr="00C62FCD">
              <w:rPr>
                <w:rFonts w:ascii="Calibri" w:hAnsi="Calibri" w:cs="Calibri"/>
                <w:sz w:val="18"/>
                <w:szCs w:val="18"/>
              </w:rPr>
              <w:t>energii</w:t>
            </w:r>
            <w:r w:rsidRPr="00C62FCD">
              <w:rPr>
                <w:rFonts w:ascii="Calibri" w:hAnsi="Calibri" w:cs="Calibri"/>
                <w:spacing w:val="-1"/>
                <w:sz w:val="18"/>
                <w:szCs w:val="18"/>
              </w:rPr>
              <w:t xml:space="preserve"> </w:t>
            </w:r>
            <w:r w:rsidRPr="00C62FCD">
              <w:rPr>
                <w:rFonts w:ascii="Calibri" w:hAnsi="Calibri" w:cs="Calibri"/>
                <w:sz w:val="18"/>
                <w:szCs w:val="18"/>
              </w:rPr>
              <w:t>koniecznej do uzyskania określonej zmiany temperatury danej substancji</w:t>
            </w:r>
          </w:p>
          <w:p w:rsidR="00C62FCD" w:rsidRPr="00C62FCD" w:rsidRDefault="00623193" w:rsidP="00082E6E">
            <w:pPr>
              <w:pStyle w:val="Styltabeli2"/>
              <w:spacing w:before="1" w:line="207" w:lineRule="exact"/>
              <w:ind w:left="144"/>
              <w:rPr>
                <w:rFonts w:ascii="Calibri" w:hAnsi="Calibri" w:cs="Calibri"/>
              </w:rPr>
            </w:pPr>
            <w:r w:rsidRPr="00C62FCD">
              <w:rPr>
                <w:rFonts w:ascii="Calibri" w:hAnsi="Calibri" w:cs="Calibri"/>
                <w:spacing w:val="-2"/>
                <w:sz w:val="18"/>
                <w:szCs w:val="18"/>
              </w:rPr>
              <w:t>o</w:t>
            </w:r>
            <w:r w:rsidRPr="00C62FCD">
              <w:rPr>
                <w:rFonts w:ascii="Calibri" w:hAnsi="Calibri" w:cs="Calibri"/>
                <w:spacing w:val="10"/>
                <w:sz w:val="18"/>
                <w:szCs w:val="18"/>
              </w:rPr>
              <w:t xml:space="preserve"> </w:t>
            </w:r>
            <w:r w:rsidRPr="00C62FCD">
              <w:rPr>
                <w:rFonts w:ascii="Calibri" w:hAnsi="Calibri" w:cs="Calibri"/>
                <w:spacing w:val="-2"/>
                <w:sz w:val="18"/>
                <w:szCs w:val="18"/>
              </w:rPr>
              <w:t>znanej</w:t>
            </w:r>
            <w:r w:rsidRPr="00C62FCD">
              <w:rPr>
                <w:rFonts w:ascii="Calibri" w:hAnsi="Calibri" w:cs="Calibri"/>
                <w:spacing w:val="12"/>
                <w:sz w:val="18"/>
                <w:szCs w:val="18"/>
              </w:rPr>
              <w:t xml:space="preserve"> </w:t>
            </w:r>
            <w:r w:rsidRPr="00C62FCD">
              <w:rPr>
                <w:rFonts w:ascii="Calibri" w:hAnsi="Calibri" w:cs="Calibri"/>
                <w:spacing w:val="-2"/>
                <w:sz w:val="18"/>
                <w:szCs w:val="18"/>
              </w:rPr>
              <w:t>masie</w:t>
            </w:r>
          </w:p>
        </w:tc>
        <w:tc>
          <w:tcPr>
            <w:tcW w:w="1811" w:type="dxa"/>
            <w:shd w:val="clear" w:color="auto" w:fill="D9D9D9" w:themeFill="background1" w:themeFillShade="D9"/>
          </w:tcPr>
          <w:p w:rsidR="00C62FCD" w:rsidRPr="00C62FCD" w:rsidRDefault="00623193" w:rsidP="00C62FCD">
            <w:pPr>
              <w:pStyle w:val="Styltabeli2"/>
              <w:numPr>
                <w:ilvl w:val="0"/>
                <w:numId w:val="17"/>
              </w:numPr>
              <w:tabs>
                <w:tab w:val="left" w:pos="140"/>
              </w:tabs>
              <w:ind w:left="144" w:hanging="144"/>
              <w:rPr>
                <w:rFonts w:ascii="Calibri" w:eastAsia="Times New Roman" w:hAnsi="Calibri" w:cs="Calibri"/>
                <w:spacing w:val="-4"/>
                <w:sz w:val="18"/>
                <w:szCs w:val="18"/>
              </w:rPr>
            </w:pPr>
            <w:r w:rsidRPr="00C62FCD">
              <w:rPr>
                <w:rFonts w:ascii="Calibri" w:hAnsi="Calibri" w:cs="Calibri"/>
                <w:spacing w:val="-4"/>
                <w:sz w:val="18"/>
                <w:szCs w:val="18"/>
              </w:rPr>
              <w:t>potrafi</w:t>
            </w:r>
            <w:r w:rsidRPr="00C62FCD">
              <w:rPr>
                <w:rFonts w:ascii="Calibri" w:hAnsi="Calibri" w:cs="Calibri"/>
                <w:spacing w:val="-12"/>
                <w:sz w:val="18"/>
                <w:szCs w:val="18"/>
              </w:rPr>
              <w:t xml:space="preserve"> </w:t>
            </w:r>
            <w:r w:rsidRPr="00C62FCD">
              <w:rPr>
                <w:rFonts w:ascii="Calibri" w:hAnsi="Calibri" w:cs="Calibri"/>
                <w:spacing w:val="-4"/>
                <w:sz w:val="18"/>
                <w:szCs w:val="18"/>
              </w:rPr>
              <w:t>obliczyć</w:t>
            </w:r>
            <w:r w:rsidRPr="00C62FCD">
              <w:rPr>
                <w:rFonts w:ascii="Calibri" w:hAnsi="Calibri" w:cs="Calibri"/>
                <w:spacing w:val="-11"/>
                <w:sz w:val="18"/>
                <w:szCs w:val="18"/>
              </w:rPr>
              <w:t xml:space="preserve"> </w:t>
            </w:r>
            <w:r w:rsidRPr="00C62FCD">
              <w:rPr>
                <w:rFonts w:ascii="Calibri" w:hAnsi="Calibri" w:cs="Calibri"/>
                <w:spacing w:val="-4"/>
                <w:sz w:val="18"/>
                <w:szCs w:val="18"/>
              </w:rPr>
              <w:t xml:space="preserve">masę </w:t>
            </w:r>
            <w:r w:rsidRPr="00C62FCD">
              <w:rPr>
                <w:rFonts w:ascii="Calibri" w:hAnsi="Calibri" w:cs="Calibri"/>
                <w:spacing w:val="-11"/>
                <w:sz w:val="18"/>
                <w:szCs w:val="18"/>
              </w:rPr>
              <w:t xml:space="preserve">  </w:t>
            </w:r>
            <w:r w:rsidRPr="00C62FCD">
              <w:rPr>
                <w:rFonts w:ascii="Calibri" w:hAnsi="Calibri" w:cs="Calibri"/>
                <w:spacing w:val="-4"/>
                <w:sz w:val="18"/>
                <w:szCs w:val="18"/>
              </w:rPr>
              <w:t xml:space="preserve">wody, do której dostarczono określonej energii i otrzymano określony przyrost </w:t>
            </w:r>
          </w:p>
          <w:p w:rsidR="00C62FCD" w:rsidRPr="00C62FCD" w:rsidRDefault="00623193" w:rsidP="00082E6E">
            <w:pPr>
              <w:pStyle w:val="Styltabeli2"/>
              <w:tabs>
                <w:tab w:val="left" w:pos="140"/>
              </w:tabs>
              <w:ind w:left="144"/>
              <w:rPr>
                <w:rFonts w:ascii="Calibri" w:eastAsia="Times New Roman" w:hAnsi="Calibri" w:cs="Calibri"/>
                <w:spacing w:val="-4"/>
                <w:sz w:val="18"/>
                <w:szCs w:val="18"/>
              </w:rPr>
            </w:pPr>
            <w:r w:rsidRPr="00C62FCD">
              <w:rPr>
                <w:rFonts w:ascii="Calibri" w:hAnsi="Calibri" w:cs="Calibri"/>
                <w:spacing w:val="-4"/>
                <w:sz w:val="18"/>
                <w:szCs w:val="18"/>
              </w:rPr>
              <w:t>temperatury</w:t>
            </w:r>
          </w:p>
          <w:p w:rsidR="00C62FCD" w:rsidRPr="00C62FCD" w:rsidRDefault="00623193" w:rsidP="00C62FCD">
            <w:pPr>
              <w:pStyle w:val="Styltabeli2"/>
              <w:numPr>
                <w:ilvl w:val="0"/>
                <w:numId w:val="17"/>
              </w:numPr>
              <w:tabs>
                <w:tab w:val="left" w:pos="140"/>
              </w:tabs>
              <w:ind w:left="144" w:hanging="144"/>
              <w:rPr>
                <w:rFonts w:ascii="Calibri" w:hAnsi="Calibri" w:cs="Calibri"/>
              </w:rPr>
            </w:pPr>
            <w:r w:rsidRPr="00C62FCD">
              <w:rPr>
                <w:rFonts w:ascii="Calibri" w:hAnsi="Calibri" w:cs="Calibri"/>
                <w:spacing w:val="-4"/>
                <w:sz w:val="18"/>
                <w:szCs w:val="18"/>
              </w:rPr>
              <w:t>potrafi obliczyć zmianę temperatury ciała o znanym cieple właściwym, gdy ciało pobrało znaną ilość ciepła</w:t>
            </w:r>
          </w:p>
        </w:tc>
      </w:tr>
      <w:tr w:rsidR="00C62FCD" w:rsidRPr="00D35078" w:rsidTr="00AD5667">
        <w:trPr>
          <w:trHeight w:val="1050"/>
        </w:trPr>
        <w:tc>
          <w:tcPr>
            <w:tcW w:w="1271" w:type="dxa"/>
          </w:tcPr>
          <w:p w:rsidR="00C62FCD" w:rsidRPr="00F807F8" w:rsidRDefault="00C62FCD" w:rsidP="00C62FCD">
            <w:pPr>
              <w:pStyle w:val="Tekstpodstawowy"/>
              <w:spacing w:before="120"/>
              <w:ind w:left="40"/>
              <w:rPr>
                <w:rFonts w:ascii="Calibri" w:hAnsi="Calibri" w:cs="Calibri"/>
              </w:rPr>
            </w:pPr>
            <w:r>
              <w:rPr>
                <w:rFonts w:ascii="Calibri" w:hAnsi="Calibri" w:cs="Calibri"/>
              </w:rPr>
              <w:t xml:space="preserve">WYZNACZANIE </w:t>
            </w:r>
            <w:r w:rsidRPr="00F807F8">
              <w:rPr>
                <w:rFonts w:ascii="Calibri" w:hAnsi="Calibri" w:cs="Calibri"/>
              </w:rPr>
              <w:t>CIEPŁ</w:t>
            </w:r>
            <w:r>
              <w:rPr>
                <w:rFonts w:ascii="Calibri" w:hAnsi="Calibri" w:cs="Calibri"/>
              </w:rPr>
              <w:t>A</w:t>
            </w:r>
            <w:r w:rsidRPr="00F807F8">
              <w:rPr>
                <w:rFonts w:ascii="Calibri" w:hAnsi="Calibri" w:cs="Calibri"/>
              </w:rPr>
              <w:t xml:space="preserve"> WŁAŚCIWE</w:t>
            </w:r>
            <w:r>
              <w:rPr>
                <w:rFonts w:ascii="Calibri" w:hAnsi="Calibri" w:cs="Calibri"/>
              </w:rPr>
              <w:t>GO</w:t>
            </w:r>
          </w:p>
        </w:tc>
        <w:tc>
          <w:tcPr>
            <w:tcW w:w="1624" w:type="dxa"/>
          </w:tcPr>
          <w:p w:rsidR="00C62FCD" w:rsidRPr="00A0303E" w:rsidRDefault="00C62FCD" w:rsidP="00C62FCD">
            <w:pPr>
              <w:pStyle w:val="Tekstpodstawowy"/>
              <w:spacing w:before="120"/>
              <w:rPr>
                <w:rFonts w:ascii="Calibri" w:hAnsi="Calibri" w:cs="Calibri"/>
              </w:rPr>
            </w:pPr>
            <w:r w:rsidRPr="00C62FCD">
              <w:rPr>
                <w:rFonts w:ascii="Calibri" w:hAnsi="Calibri" w:cs="Calibri"/>
              </w:rPr>
              <w:t>Wyznaczanie ciepła właściwego</w:t>
            </w:r>
            <w:r w:rsidR="00064D0F">
              <w:rPr>
                <w:rFonts w:ascii="Calibri" w:hAnsi="Calibri" w:cs="Calibri"/>
              </w:rPr>
              <w:t>.</w:t>
            </w:r>
          </w:p>
        </w:tc>
        <w:tc>
          <w:tcPr>
            <w:tcW w:w="1643" w:type="dxa"/>
          </w:tcPr>
          <w:p w:rsidR="00C62FCD" w:rsidRPr="00597CE2" w:rsidRDefault="00623193" w:rsidP="00082E6E">
            <w:pPr>
              <w:pStyle w:val="Styltabeli2"/>
              <w:numPr>
                <w:ilvl w:val="0"/>
                <w:numId w:val="17"/>
              </w:numPr>
              <w:shd w:val="clear" w:color="auto" w:fill="D9D9D9" w:themeFill="background1" w:themeFillShade="D9"/>
              <w:spacing w:before="1"/>
              <w:ind w:left="144" w:hanging="142"/>
              <w:rPr>
                <w:rFonts w:ascii="Calibri" w:eastAsia="Times New Roman" w:hAnsi="Calibri" w:cs="Calibri"/>
                <w:sz w:val="18"/>
                <w:szCs w:val="18"/>
              </w:rPr>
            </w:pPr>
            <w:r w:rsidRPr="00597CE2">
              <w:rPr>
                <w:rFonts w:ascii="Calibri" w:hAnsi="Calibri" w:cs="Calibri"/>
                <w:spacing w:val="-2"/>
                <w:sz w:val="18"/>
                <w:szCs w:val="18"/>
              </w:rPr>
              <w:t>wie, że ilość energii pobranej przez wodę w doświadczeniu</w:t>
            </w:r>
            <w:r w:rsidR="00064D0F" w:rsidRPr="00597CE2">
              <w:rPr>
                <w:rFonts w:ascii="Calibri" w:hAnsi="Calibri" w:cs="Calibri"/>
                <w:spacing w:val="-2"/>
                <w:sz w:val="18"/>
                <w:szCs w:val="18"/>
              </w:rPr>
              <w:t xml:space="preserve"> </w:t>
            </w:r>
            <w:r w:rsidRPr="00597CE2">
              <w:rPr>
                <w:rFonts w:ascii="Calibri" w:hAnsi="Calibri" w:cs="Calibri"/>
                <w:spacing w:val="-2"/>
                <w:sz w:val="18"/>
                <w:szCs w:val="18"/>
              </w:rPr>
              <w:t>można wyznaczyć</w:t>
            </w:r>
            <w:r w:rsidR="00064D0F" w:rsidRPr="00597CE2">
              <w:rPr>
                <w:rFonts w:ascii="Calibri" w:hAnsi="Calibri" w:cs="Calibri"/>
                <w:spacing w:val="-2"/>
                <w:sz w:val="18"/>
                <w:szCs w:val="18"/>
              </w:rPr>
              <w:t>,</w:t>
            </w:r>
            <w:r w:rsidRPr="00597CE2">
              <w:rPr>
                <w:rFonts w:ascii="Calibri" w:hAnsi="Calibri" w:cs="Calibri"/>
                <w:spacing w:val="-2"/>
                <w:sz w:val="18"/>
                <w:szCs w:val="18"/>
              </w:rPr>
              <w:t xml:space="preserve"> mierząc czas ogrzewania wody i znając moc grzałki </w:t>
            </w:r>
          </w:p>
          <w:p w:rsidR="00C62FCD" w:rsidRPr="00597CE2" w:rsidRDefault="00623193" w:rsidP="00C62FCD">
            <w:pPr>
              <w:pStyle w:val="Styltabeli2"/>
              <w:numPr>
                <w:ilvl w:val="0"/>
                <w:numId w:val="17"/>
              </w:numPr>
              <w:tabs>
                <w:tab w:val="left" w:pos="115"/>
              </w:tabs>
              <w:ind w:left="144" w:hanging="142"/>
              <w:rPr>
                <w:rFonts w:ascii="Calibri" w:hAnsi="Calibri" w:cs="Calibri"/>
              </w:rPr>
            </w:pPr>
            <w:r w:rsidRPr="00597CE2">
              <w:rPr>
                <w:rFonts w:ascii="Calibri" w:hAnsi="Calibri" w:cs="Calibri"/>
                <w:sz w:val="18"/>
                <w:szCs w:val="18"/>
              </w:rPr>
              <w:t>potrafi zmierzyć temperaturę wody, oraz zważyć określoną ilość wody</w:t>
            </w:r>
          </w:p>
        </w:tc>
        <w:tc>
          <w:tcPr>
            <w:tcW w:w="1559" w:type="dxa"/>
            <w:shd w:val="clear" w:color="auto" w:fill="D9D9D9" w:themeFill="background1" w:themeFillShade="D9"/>
          </w:tcPr>
          <w:p w:rsidR="00C62FCD" w:rsidRPr="00082E6E" w:rsidRDefault="00623193" w:rsidP="00C62FCD">
            <w:pPr>
              <w:pStyle w:val="Styltabeli2"/>
              <w:numPr>
                <w:ilvl w:val="0"/>
                <w:numId w:val="17"/>
              </w:numPr>
              <w:ind w:left="144" w:hanging="142"/>
              <w:rPr>
                <w:rFonts w:ascii="Calibri" w:hAnsi="Calibri" w:cs="Calibri"/>
                <w:sz w:val="18"/>
                <w:szCs w:val="18"/>
              </w:rPr>
            </w:pPr>
            <w:r w:rsidRPr="00597CE2">
              <w:rPr>
                <w:rFonts w:ascii="Calibri" w:hAnsi="Calibri" w:cs="Calibri"/>
                <w:sz w:val="18"/>
                <w:szCs w:val="18"/>
              </w:rPr>
              <w:t>potrafi poprawnie zastosować niezbędne wzory, wykorzystując wyniki pomiarów w odpowiednich jednostkach: masa w k</w:t>
            </w:r>
            <w:r w:rsidR="00064D0F" w:rsidRPr="00597CE2">
              <w:rPr>
                <w:rFonts w:ascii="Calibri" w:hAnsi="Calibri" w:cs="Calibri"/>
                <w:sz w:val="18"/>
                <w:szCs w:val="18"/>
              </w:rPr>
              <w:t>ilo</w:t>
            </w:r>
            <w:r w:rsidRPr="00597CE2">
              <w:rPr>
                <w:rFonts w:ascii="Calibri" w:hAnsi="Calibri" w:cs="Calibri"/>
                <w:sz w:val="18"/>
                <w:szCs w:val="18"/>
              </w:rPr>
              <w:t>g</w:t>
            </w:r>
            <w:r w:rsidR="00064D0F" w:rsidRPr="00597CE2">
              <w:rPr>
                <w:rFonts w:ascii="Calibri" w:hAnsi="Calibri" w:cs="Calibri"/>
                <w:sz w:val="18"/>
                <w:szCs w:val="18"/>
              </w:rPr>
              <w:t>ramach</w:t>
            </w:r>
            <w:r w:rsidRPr="00597CE2">
              <w:rPr>
                <w:rFonts w:ascii="Calibri" w:hAnsi="Calibri" w:cs="Calibri"/>
                <w:sz w:val="18"/>
                <w:szCs w:val="18"/>
              </w:rPr>
              <w:t>, czas w sekundach</w:t>
            </w:r>
          </w:p>
        </w:tc>
        <w:tc>
          <w:tcPr>
            <w:tcW w:w="1695" w:type="dxa"/>
            <w:shd w:val="clear" w:color="auto" w:fill="D9D9D9" w:themeFill="background1" w:themeFillShade="D9"/>
          </w:tcPr>
          <w:p w:rsidR="00D41688" w:rsidRPr="00082E6E" w:rsidRDefault="00623193" w:rsidP="00082E6E">
            <w:pPr>
              <w:pStyle w:val="Styltabeli2"/>
              <w:numPr>
                <w:ilvl w:val="0"/>
                <w:numId w:val="17"/>
              </w:numPr>
              <w:tabs>
                <w:tab w:val="left" w:pos="143"/>
              </w:tabs>
              <w:spacing w:before="1"/>
              <w:ind w:left="144" w:hanging="142"/>
              <w:rPr>
                <w:rFonts w:ascii="Calibri" w:hAnsi="Calibri" w:cs="Calibri"/>
                <w:sz w:val="18"/>
                <w:szCs w:val="18"/>
              </w:rPr>
            </w:pPr>
            <w:r w:rsidRPr="00597CE2">
              <w:rPr>
                <w:rFonts w:ascii="Calibri" w:hAnsi="Calibri" w:cs="Calibri"/>
                <w:sz w:val="18"/>
                <w:szCs w:val="18"/>
              </w:rPr>
              <w:t>potrafi</w:t>
            </w:r>
            <w:r w:rsidRPr="00597CE2">
              <w:rPr>
                <w:rFonts w:ascii="Calibri" w:hAnsi="Calibri" w:cs="Calibri"/>
                <w:spacing w:val="-12"/>
                <w:sz w:val="18"/>
                <w:szCs w:val="18"/>
              </w:rPr>
              <w:t xml:space="preserve"> </w:t>
            </w:r>
            <w:r w:rsidRPr="00597CE2">
              <w:rPr>
                <w:rFonts w:ascii="Calibri" w:hAnsi="Calibri" w:cs="Calibri"/>
                <w:sz w:val="18"/>
                <w:szCs w:val="18"/>
              </w:rPr>
              <w:t>wyznaczyć</w:t>
            </w:r>
            <w:r w:rsidRPr="00597CE2">
              <w:rPr>
                <w:rFonts w:ascii="Calibri" w:hAnsi="Calibri" w:cs="Calibri"/>
                <w:spacing w:val="-11"/>
                <w:sz w:val="18"/>
                <w:szCs w:val="18"/>
              </w:rPr>
              <w:t xml:space="preserve"> </w:t>
            </w:r>
            <w:r w:rsidRPr="00597CE2">
              <w:rPr>
                <w:rFonts w:ascii="Calibri" w:hAnsi="Calibri" w:cs="Calibri"/>
                <w:sz w:val="18"/>
                <w:szCs w:val="18"/>
              </w:rPr>
              <w:t>ciepło właściwe wody</w:t>
            </w:r>
          </w:p>
          <w:p w:rsidR="003350B0" w:rsidRPr="00082E6E" w:rsidRDefault="00D41688" w:rsidP="00082E6E">
            <w:pPr>
              <w:pStyle w:val="Styltabeli2"/>
              <w:numPr>
                <w:ilvl w:val="0"/>
                <w:numId w:val="17"/>
              </w:numPr>
              <w:tabs>
                <w:tab w:val="left" w:pos="169"/>
              </w:tabs>
              <w:spacing w:before="1"/>
              <w:ind w:left="169" w:hanging="142"/>
              <w:rPr>
                <w:rFonts w:ascii="Calibri" w:hAnsi="Calibri" w:cs="Calibri"/>
                <w:sz w:val="18"/>
                <w:szCs w:val="18"/>
              </w:rPr>
            </w:pPr>
            <w:r w:rsidRPr="00082E6E">
              <w:rPr>
                <w:rFonts w:ascii="Calibri" w:hAnsi="Calibri" w:cs="Calibri"/>
                <w:sz w:val="18"/>
                <w:szCs w:val="18"/>
              </w:rPr>
              <w:t xml:space="preserve">przedstawia </w:t>
            </w:r>
            <w:r w:rsidR="00BA4E3A" w:rsidRPr="00597CE2">
              <w:rPr>
                <w:rFonts w:ascii="Calibri" w:hAnsi="Calibri" w:cs="Calibri"/>
                <w:sz w:val="18"/>
                <w:szCs w:val="18"/>
              </w:rPr>
              <w:t xml:space="preserve">zależność temperatury porcji substancji od dostarczonego ciepła </w:t>
            </w:r>
            <w:r w:rsidRPr="00082E6E">
              <w:rPr>
                <w:rFonts w:ascii="Calibri" w:hAnsi="Calibri" w:cs="Calibri"/>
                <w:sz w:val="18"/>
                <w:szCs w:val="18"/>
              </w:rPr>
              <w:t>za pomocą tabeli lub wykresu</w:t>
            </w:r>
          </w:p>
        </w:tc>
        <w:tc>
          <w:tcPr>
            <w:tcW w:w="1811" w:type="dxa"/>
            <w:shd w:val="clear" w:color="auto" w:fill="D9D9D9" w:themeFill="background1" w:themeFillShade="D9"/>
          </w:tcPr>
          <w:p w:rsidR="00C62FCD" w:rsidRPr="00D41688" w:rsidRDefault="00623193" w:rsidP="0051538A">
            <w:pPr>
              <w:pStyle w:val="Styltabeli2"/>
              <w:numPr>
                <w:ilvl w:val="0"/>
                <w:numId w:val="17"/>
              </w:numPr>
              <w:tabs>
                <w:tab w:val="left" w:pos="143"/>
                <w:tab w:val="left" w:pos="1451"/>
              </w:tabs>
              <w:spacing w:before="1"/>
              <w:ind w:left="144" w:right="-139" w:hanging="142"/>
              <w:rPr>
                <w:rFonts w:ascii="Calibri" w:eastAsia="Times New Roman" w:hAnsi="Calibri" w:cs="Calibri"/>
                <w:sz w:val="18"/>
                <w:szCs w:val="18"/>
              </w:rPr>
            </w:pPr>
            <w:r w:rsidRPr="00D41688">
              <w:rPr>
                <w:rFonts w:ascii="Calibri" w:hAnsi="Calibri" w:cs="Calibri"/>
                <w:sz w:val="18"/>
                <w:szCs w:val="18"/>
              </w:rPr>
              <w:t>potrafi właściwie zinterpretować wyniki i wyciągnąć wnioski z przeprowadzonego eksperymentu</w:t>
            </w:r>
          </w:p>
          <w:p w:rsidR="00C62FCD" w:rsidRPr="00D41688" w:rsidRDefault="00623193" w:rsidP="0051538A">
            <w:pPr>
              <w:pStyle w:val="Styltabeli2"/>
              <w:numPr>
                <w:ilvl w:val="0"/>
                <w:numId w:val="17"/>
              </w:numPr>
              <w:tabs>
                <w:tab w:val="left" w:pos="143"/>
                <w:tab w:val="left" w:pos="1451"/>
              </w:tabs>
              <w:spacing w:before="1"/>
              <w:ind w:left="144" w:right="-139" w:hanging="142"/>
              <w:rPr>
                <w:rFonts w:ascii="Calibri" w:hAnsi="Calibri" w:cs="Calibri"/>
                <w:sz w:val="18"/>
                <w:szCs w:val="18"/>
              </w:rPr>
            </w:pPr>
            <w:r w:rsidRPr="00D41688">
              <w:rPr>
                <w:rFonts w:ascii="Calibri" w:hAnsi="Calibri" w:cs="Calibri"/>
                <w:sz w:val="18"/>
                <w:szCs w:val="18"/>
              </w:rPr>
              <w:t>potrafi</w:t>
            </w:r>
            <w:r w:rsidRPr="00D41688">
              <w:rPr>
                <w:rFonts w:ascii="Calibri" w:hAnsi="Calibri" w:cs="Calibri"/>
                <w:spacing w:val="-12"/>
                <w:sz w:val="18"/>
                <w:szCs w:val="18"/>
              </w:rPr>
              <w:t xml:space="preserve"> </w:t>
            </w:r>
            <w:r w:rsidRPr="00D41688">
              <w:rPr>
                <w:rFonts w:ascii="Calibri" w:hAnsi="Calibri" w:cs="Calibri"/>
                <w:sz w:val="18"/>
                <w:szCs w:val="18"/>
              </w:rPr>
              <w:t>wyznaczyć</w:t>
            </w:r>
            <w:r w:rsidRPr="00D41688">
              <w:rPr>
                <w:rFonts w:ascii="Calibri" w:hAnsi="Calibri" w:cs="Calibri"/>
                <w:spacing w:val="-11"/>
                <w:sz w:val="18"/>
                <w:szCs w:val="18"/>
              </w:rPr>
              <w:t xml:space="preserve"> </w:t>
            </w:r>
            <w:r w:rsidRPr="00D41688">
              <w:rPr>
                <w:rFonts w:ascii="Calibri" w:hAnsi="Calibri" w:cs="Calibri"/>
                <w:sz w:val="18"/>
                <w:szCs w:val="18"/>
              </w:rPr>
              <w:t>ciepło właściwe innych cieczy</w:t>
            </w:r>
          </w:p>
          <w:p w:rsidR="00D41688" w:rsidRPr="00082E6E" w:rsidRDefault="00D41688" w:rsidP="0051538A">
            <w:pPr>
              <w:pStyle w:val="Styltabeli2"/>
              <w:numPr>
                <w:ilvl w:val="0"/>
                <w:numId w:val="17"/>
              </w:numPr>
              <w:tabs>
                <w:tab w:val="left" w:pos="0"/>
                <w:tab w:val="left" w:pos="1451"/>
              </w:tabs>
              <w:spacing w:before="1"/>
              <w:ind w:left="202" w:right="-139" w:hanging="202"/>
              <w:rPr>
                <w:rFonts w:ascii="Calibri" w:hAnsi="Calibri" w:cs="Calibri"/>
                <w:sz w:val="18"/>
                <w:szCs w:val="18"/>
              </w:rPr>
            </w:pPr>
            <w:r>
              <w:rPr>
                <w:rFonts w:ascii="Calibri" w:hAnsi="Calibri" w:cs="Calibri"/>
                <w:sz w:val="18"/>
                <w:szCs w:val="18"/>
              </w:rPr>
              <w:t xml:space="preserve">interpretuje, jak </w:t>
            </w:r>
            <w:r w:rsidRPr="00082E6E">
              <w:rPr>
                <w:rFonts w:ascii="Calibri" w:hAnsi="Calibri" w:cs="Calibri"/>
                <w:sz w:val="18"/>
                <w:szCs w:val="18"/>
              </w:rPr>
              <w:t>nachylenie wykresu zależności temperatury od dostarczonego ciepła dla porcji dwóch substancji jest powiązane</w:t>
            </w:r>
          </w:p>
          <w:p w:rsidR="00D41688" w:rsidRPr="00082E6E" w:rsidRDefault="00D41688" w:rsidP="0051538A">
            <w:pPr>
              <w:pStyle w:val="Styltabeli2"/>
              <w:tabs>
                <w:tab w:val="left" w:pos="0"/>
                <w:tab w:val="left" w:pos="1451"/>
              </w:tabs>
              <w:spacing w:before="1"/>
              <w:ind w:left="202" w:right="-139"/>
              <w:rPr>
                <w:rFonts w:ascii="Calibri" w:hAnsi="Calibri" w:cs="Calibri"/>
                <w:sz w:val="18"/>
                <w:szCs w:val="18"/>
              </w:rPr>
            </w:pPr>
            <w:r w:rsidRPr="00082E6E">
              <w:rPr>
                <w:rFonts w:ascii="Calibri" w:hAnsi="Calibri" w:cs="Calibri"/>
                <w:sz w:val="18"/>
                <w:szCs w:val="18"/>
              </w:rPr>
              <w:t xml:space="preserve">z ciepłem właściwym </w:t>
            </w:r>
            <w:r>
              <w:rPr>
                <w:rFonts w:ascii="Calibri" w:hAnsi="Calibri" w:cs="Calibri"/>
                <w:sz w:val="18"/>
                <w:szCs w:val="18"/>
              </w:rPr>
              <w:t xml:space="preserve">tych </w:t>
            </w:r>
            <w:r w:rsidRPr="00082E6E">
              <w:rPr>
                <w:rFonts w:ascii="Calibri" w:hAnsi="Calibri" w:cs="Calibri"/>
                <w:sz w:val="18"/>
                <w:szCs w:val="18"/>
              </w:rPr>
              <w:t>substancji</w:t>
            </w:r>
          </w:p>
        </w:tc>
      </w:tr>
      <w:tr w:rsidR="00C62FCD" w:rsidRPr="00D35078" w:rsidTr="00AD5667">
        <w:trPr>
          <w:trHeight w:val="1050"/>
        </w:trPr>
        <w:tc>
          <w:tcPr>
            <w:tcW w:w="1271" w:type="dxa"/>
          </w:tcPr>
          <w:p w:rsidR="00C62FCD" w:rsidRPr="00F807F8" w:rsidRDefault="00C62FCD" w:rsidP="00C62FCD">
            <w:pPr>
              <w:pStyle w:val="Tekstpodstawowy"/>
              <w:spacing w:before="120"/>
              <w:ind w:left="40"/>
              <w:rPr>
                <w:rFonts w:ascii="Calibri" w:hAnsi="Calibri" w:cs="Calibri"/>
              </w:rPr>
            </w:pPr>
            <w:r w:rsidRPr="00F807F8">
              <w:rPr>
                <w:rFonts w:ascii="Calibri" w:hAnsi="Calibri" w:cs="Calibri"/>
              </w:rPr>
              <w:t>ZMIANY STANÓW SKUPIENIA</w:t>
            </w:r>
          </w:p>
        </w:tc>
        <w:tc>
          <w:tcPr>
            <w:tcW w:w="1624" w:type="dxa"/>
          </w:tcPr>
          <w:p w:rsidR="00C62FCD" w:rsidRPr="00C62FCD" w:rsidRDefault="00C62FCD" w:rsidP="00C62FCD">
            <w:pPr>
              <w:pStyle w:val="Tekstpodstawowy"/>
              <w:spacing w:before="120"/>
              <w:rPr>
                <w:rFonts w:ascii="Calibri" w:hAnsi="Calibri" w:cs="Calibri"/>
              </w:rPr>
            </w:pPr>
            <w:r w:rsidRPr="00C62FCD">
              <w:rPr>
                <w:rFonts w:ascii="Calibri" w:hAnsi="Calibri" w:cs="Calibri"/>
              </w:rPr>
              <w:t>Zmiany stanów skupienia materii</w:t>
            </w:r>
            <w:r w:rsidR="00064D0F">
              <w:rPr>
                <w:rFonts w:ascii="Calibri" w:hAnsi="Calibri" w:cs="Calibri"/>
              </w:rPr>
              <w:t>.</w:t>
            </w:r>
          </w:p>
          <w:p w:rsidR="00D41688" w:rsidRDefault="00C62FCD" w:rsidP="00C62FCD">
            <w:pPr>
              <w:pStyle w:val="Tekstpodstawowy"/>
              <w:spacing w:before="120"/>
              <w:rPr>
                <w:rFonts w:ascii="Calibri" w:hAnsi="Calibri" w:cs="Calibri"/>
              </w:rPr>
            </w:pPr>
            <w:r w:rsidRPr="00C62FCD">
              <w:rPr>
                <w:rFonts w:ascii="Calibri" w:hAnsi="Calibri" w:cs="Calibri"/>
              </w:rPr>
              <w:t>Zjawiska topnienia i krzepnięcia.</w:t>
            </w:r>
          </w:p>
          <w:p w:rsidR="00C62FCD" w:rsidRPr="00C62FCD" w:rsidRDefault="00C62FCD" w:rsidP="00C62FCD">
            <w:pPr>
              <w:pStyle w:val="Tekstpodstawowy"/>
              <w:spacing w:before="120"/>
              <w:rPr>
                <w:rFonts w:ascii="Calibri" w:hAnsi="Calibri" w:cs="Calibri"/>
              </w:rPr>
            </w:pPr>
            <w:r w:rsidRPr="00C62FCD">
              <w:rPr>
                <w:rFonts w:ascii="Calibri" w:hAnsi="Calibri" w:cs="Calibri"/>
              </w:rPr>
              <w:t>Temperatura topnienia</w:t>
            </w:r>
            <w:r w:rsidR="00D41688">
              <w:rPr>
                <w:rFonts w:ascii="Calibri" w:hAnsi="Calibri" w:cs="Calibri"/>
              </w:rPr>
              <w:t xml:space="preserve"> </w:t>
            </w:r>
            <w:r w:rsidRPr="00C62FCD">
              <w:rPr>
                <w:rFonts w:ascii="Calibri" w:hAnsi="Calibri" w:cs="Calibri"/>
              </w:rPr>
              <w:t>i krzepnięcia.</w:t>
            </w:r>
          </w:p>
          <w:p w:rsidR="00C62FCD" w:rsidRPr="00C62FCD" w:rsidRDefault="00C62FCD" w:rsidP="00C62FCD">
            <w:pPr>
              <w:pStyle w:val="Tekstpodstawowy"/>
              <w:spacing w:before="120"/>
              <w:rPr>
                <w:rFonts w:ascii="Calibri" w:hAnsi="Calibri" w:cs="Calibri"/>
              </w:rPr>
            </w:pPr>
            <w:r w:rsidRPr="00C62FCD">
              <w:rPr>
                <w:rFonts w:ascii="Calibri" w:hAnsi="Calibri" w:cs="Calibri"/>
              </w:rPr>
              <w:t>Zjawiska sublimacji i resublimacji.</w:t>
            </w:r>
          </w:p>
          <w:p w:rsidR="00C62FCD" w:rsidRPr="00C62FCD" w:rsidRDefault="00C62FCD" w:rsidP="00C62FCD">
            <w:pPr>
              <w:pStyle w:val="Tekstpodstawowy"/>
              <w:spacing w:before="120"/>
              <w:rPr>
                <w:rFonts w:ascii="Calibri" w:hAnsi="Calibri" w:cs="Calibri"/>
              </w:rPr>
            </w:pPr>
            <w:r w:rsidRPr="00C62FCD">
              <w:rPr>
                <w:rFonts w:ascii="Calibri" w:hAnsi="Calibri" w:cs="Calibri"/>
              </w:rPr>
              <w:t>Zjawiska parowania i skraplania</w:t>
            </w:r>
            <w:r w:rsidR="00D41688">
              <w:rPr>
                <w:rFonts w:ascii="Calibri" w:hAnsi="Calibri" w:cs="Calibri"/>
              </w:rPr>
              <w:t>.</w:t>
            </w:r>
          </w:p>
          <w:p w:rsidR="00D97F35" w:rsidRDefault="00C62FCD" w:rsidP="00C62FCD">
            <w:pPr>
              <w:pStyle w:val="Tekstpodstawowy"/>
              <w:spacing w:before="120"/>
              <w:rPr>
                <w:rFonts w:ascii="Calibri" w:hAnsi="Calibri" w:cs="Calibri"/>
              </w:rPr>
            </w:pPr>
            <w:r w:rsidRPr="00C62FCD">
              <w:rPr>
                <w:rFonts w:ascii="Calibri" w:hAnsi="Calibri" w:cs="Calibri"/>
              </w:rPr>
              <w:t>Wrzenie.</w:t>
            </w:r>
          </w:p>
          <w:p w:rsidR="00C62FCD" w:rsidRPr="00A0303E" w:rsidRDefault="00C62FCD">
            <w:pPr>
              <w:pStyle w:val="Tekstpodstawowy"/>
              <w:spacing w:before="120"/>
              <w:rPr>
                <w:rFonts w:ascii="Calibri" w:hAnsi="Calibri" w:cs="Calibri"/>
              </w:rPr>
            </w:pPr>
            <w:r w:rsidRPr="00C62FCD">
              <w:rPr>
                <w:rFonts w:ascii="Calibri" w:hAnsi="Calibri" w:cs="Calibri"/>
              </w:rPr>
              <w:t>Temperatura wrzenia.</w:t>
            </w:r>
          </w:p>
        </w:tc>
        <w:tc>
          <w:tcPr>
            <w:tcW w:w="1643" w:type="dxa"/>
          </w:tcPr>
          <w:p w:rsidR="00C62FCD" w:rsidRPr="00597CE2" w:rsidRDefault="00623193" w:rsidP="00C62FCD">
            <w:pPr>
              <w:pStyle w:val="Styltabeli2"/>
              <w:numPr>
                <w:ilvl w:val="0"/>
                <w:numId w:val="17"/>
              </w:numPr>
              <w:tabs>
                <w:tab w:val="left" w:pos="155"/>
              </w:tabs>
              <w:spacing w:before="1"/>
              <w:ind w:left="144" w:hanging="142"/>
              <w:rPr>
                <w:rFonts w:ascii="Calibri" w:eastAsia="Times New Roman" w:hAnsi="Calibri" w:cs="Calibri"/>
                <w:sz w:val="18"/>
                <w:szCs w:val="18"/>
              </w:rPr>
            </w:pPr>
            <w:r w:rsidRPr="00597CE2">
              <w:rPr>
                <w:rFonts w:ascii="Calibri" w:hAnsi="Calibri" w:cs="Calibri"/>
                <w:sz w:val="18"/>
                <w:szCs w:val="18"/>
              </w:rPr>
              <w:t>opisuje zjawiska topnienia, krzepnięcia, parowania, skraplania, sublimacji i resublimacji</w:t>
            </w:r>
          </w:p>
          <w:p w:rsidR="00C62FCD" w:rsidRPr="00597CE2" w:rsidRDefault="00623193" w:rsidP="00AD5667">
            <w:pPr>
              <w:pStyle w:val="Styltabeli2"/>
              <w:numPr>
                <w:ilvl w:val="0"/>
                <w:numId w:val="17"/>
              </w:numPr>
              <w:tabs>
                <w:tab w:val="left" w:pos="155"/>
                <w:tab w:val="left" w:pos="1245"/>
              </w:tabs>
              <w:spacing w:before="1"/>
              <w:ind w:left="144" w:right="40" w:hanging="142"/>
              <w:rPr>
                <w:rFonts w:ascii="Calibri" w:eastAsia="Times New Roman" w:hAnsi="Calibri" w:cs="Calibri"/>
                <w:spacing w:val="-2"/>
                <w:sz w:val="18"/>
                <w:szCs w:val="18"/>
              </w:rPr>
            </w:pPr>
            <w:r w:rsidRPr="00597CE2">
              <w:rPr>
                <w:rFonts w:ascii="Calibri" w:hAnsi="Calibri" w:cs="Calibri"/>
                <w:sz w:val="18"/>
                <w:szCs w:val="18"/>
              </w:rPr>
              <w:t xml:space="preserve">wie, że </w:t>
            </w:r>
            <w:r w:rsidR="002C7737" w:rsidRPr="00597CE2">
              <w:rPr>
                <w:rFonts w:ascii="Calibri" w:hAnsi="Calibri" w:cs="Calibri"/>
                <w:sz w:val="18"/>
                <w:szCs w:val="18"/>
              </w:rPr>
              <w:t>temperatura substancji krystalicznyc</w:t>
            </w:r>
            <w:r w:rsidR="00AD5667">
              <w:rPr>
                <w:rFonts w:ascii="Calibri" w:hAnsi="Calibri" w:cs="Calibri"/>
                <w:sz w:val="18"/>
                <w:szCs w:val="18"/>
              </w:rPr>
              <w:t>h</w:t>
            </w:r>
            <w:r w:rsidR="002C7737" w:rsidRPr="00597CE2">
              <w:rPr>
                <w:rFonts w:ascii="Calibri" w:hAnsi="Calibri" w:cs="Calibri"/>
                <w:sz w:val="18"/>
                <w:szCs w:val="18"/>
              </w:rPr>
              <w:t xml:space="preserve"> </w:t>
            </w:r>
            <w:r w:rsidRPr="00597CE2">
              <w:rPr>
                <w:rFonts w:ascii="Calibri" w:hAnsi="Calibri" w:cs="Calibri"/>
                <w:sz w:val="18"/>
                <w:szCs w:val="18"/>
              </w:rPr>
              <w:t xml:space="preserve"> w czasie topnienia i się nie </w:t>
            </w:r>
            <w:r w:rsidRPr="00597CE2">
              <w:rPr>
                <w:rFonts w:ascii="Calibri" w:hAnsi="Calibri" w:cs="Calibri"/>
                <w:spacing w:val="-2"/>
                <w:sz w:val="18"/>
                <w:szCs w:val="18"/>
              </w:rPr>
              <w:t>zmienia</w:t>
            </w:r>
          </w:p>
          <w:p w:rsidR="00C62FCD" w:rsidRPr="00597CE2" w:rsidRDefault="00623193">
            <w:pPr>
              <w:pStyle w:val="Styltabeli2"/>
              <w:numPr>
                <w:ilvl w:val="0"/>
                <w:numId w:val="17"/>
              </w:numPr>
              <w:tabs>
                <w:tab w:val="left" w:pos="143"/>
              </w:tabs>
              <w:ind w:left="144" w:right="219" w:hanging="142"/>
              <w:rPr>
                <w:rFonts w:ascii="Calibri" w:hAnsi="Calibri" w:cs="Calibri"/>
                <w:sz w:val="18"/>
                <w:szCs w:val="18"/>
              </w:rPr>
            </w:pPr>
            <w:r w:rsidRPr="00597CE2">
              <w:rPr>
                <w:rFonts w:ascii="Calibri" w:hAnsi="Calibri" w:cs="Calibri"/>
                <w:spacing w:val="-2"/>
                <w:sz w:val="18"/>
                <w:szCs w:val="18"/>
              </w:rPr>
              <w:t xml:space="preserve">wie, w </w:t>
            </w:r>
            <w:r w:rsidR="002C7737" w:rsidRPr="00597CE2">
              <w:rPr>
                <w:rFonts w:ascii="Calibri" w:hAnsi="Calibri" w:cs="Calibri"/>
                <w:spacing w:val="-2"/>
                <w:sz w:val="18"/>
                <w:szCs w:val="18"/>
              </w:rPr>
              <w:t xml:space="preserve">których </w:t>
            </w:r>
            <w:r w:rsidRPr="00597CE2">
              <w:rPr>
                <w:rFonts w:ascii="Calibri" w:hAnsi="Calibri" w:cs="Calibri"/>
                <w:spacing w:val="-2"/>
                <w:sz w:val="18"/>
                <w:szCs w:val="18"/>
              </w:rPr>
              <w:t>proces</w:t>
            </w:r>
            <w:r w:rsidR="002C7737" w:rsidRPr="00597CE2">
              <w:rPr>
                <w:rFonts w:ascii="Calibri" w:hAnsi="Calibri" w:cs="Calibri"/>
                <w:spacing w:val="-2"/>
                <w:sz w:val="18"/>
                <w:szCs w:val="18"/>
              </w:rPr>
              <w:t xml:space="preserve">ach </w:t>
            </w:r>
            <w:r w:rsidRPr="00597CE2">
              <w:rPr>
                <w:rFonts w:ascii="Calibri" w:hAnsi="Calibri" w:cs="Calibri"/>
                <w:spacing w:val="-2"/>
                <w:sz w:val="18"/>
                <w:szCs w:val="18"/>
              </w:rPr>
              <w:t xml:space="preserve"> energia jest przez ciało pobierana</w:t>
            </w:r>
            <w:r w:rsidR="002C7737" w:rsidRPr="00597CE2">
              <w:rPr>
                <w:rFonts w:ascii="Calibri" w:hAnsi="Calibri" w:cs="Calibri"/>
                <w:spacing w:val="-2"/>
                <w:sz w:val="18"/>
                <w:szCs w:val="18"/>
              </w:rPr>
              <w:t>, a w których jest</w:t>
            </w:r>
            <w:r w:rsidRPr="00597CE2">
              <w:rPr>
                <w:rFonts w:ascii="Calibri" w:hAnsi="Calibri" w:cs="Calibri"/>
                <w:spacing w:val="-2"/>
                <w:sz w:val="18"/>
                <w:szCs w:val="18"/>
              </w:rPr>
              <w:t xml:space="preserve"> oddawana</w:t>
            </w:r>
          </w:p>
        </w:tc>
        <w:tc>
          <w:tcPr>
            <w:tcW w:w="1559" w:type="dxa"/>
            <w:shd w:val="clear" w:color="auto" w:fill="D9D9D9" w:themeFill="background1" w:themeFillShade="D9"/>
          </w:tcPr>
          <w:p w:rsidR="00C62FCD" w:rsidRPr="00597CE2" w:rsidRDefault="00623193" w:rsidP="00C62FCD">
            <w:pPr>
              <w:pStyle w:val="Styltabeli2"/>
              <w:numPr>
                <w:ilvl w:val="0"/>
                <w:numId w:val="17"/>
              </w:numPr>
              <w:tabs>
                <w:tab w:val="left" w:pos="144"/>
              </w:tabs>
              <w:ind w:left="144" w:hanging="142"/>
              <w:rPr>
                <w:rFonts w:ascii="Calibri" w:hAnsi="Calibri" w:cs="Calibri"/>
                <w:sz w:val="18"/>
                <w:szCs w:val="18"/>
              </w:rPr>
            </w:pPr>
            <w:r w:rsidRPr="00597CE2">
              <w:rPr>
                <w:rFonts w:ascii="Calibri" w:hAnsi="Calibri" w:cs="Calibri"/>
                <w:sz w:val="18"/>
                <w:szCs w:val="18"/>
              </w:rPr>
              <w:t>potrafi powiązać i wyjaśnić poszczególne przejścia fazowe z budową cząsteczkową materii i energią cząsteczek</w:t>
            </w:r>
          </w:p>
        </w:tc>
        <w:tc>
          <w:tcPr>
            <w:tcW w:w="1695" w:type="dxa"/>
          </w:tcPr>
          <w:p w:rsidR="00C62FCD" w:rsidRPr="00597CE2" w:rsidRDefault="00623193" w:rsidP="00C62FCD">
            <w:pPr>
              <w:pStyle w:val="Styltabeli2"/>
              <w:numPr>
                <w:ilvl w:val="0"/>
                <w:numId w:val="17"/>
              </w:numPr>
              <w:tabs>
                <w:tab w:val="left" w:pos="141"/>
              </w:tabs>
              <w:ind w:left="144" w:hanging="142"/>
              <w:rPr>
                <w:rFonts w:ascii="Calibri" w:hAnsi="Calibri" w:cs="Calibri"/>
                <w:sz w:val="18"/>
                <w:szCs w:val="18"/>
              </w:rPr>
            </w:pPr>
            <w:r w:rsidRPr="00597CE2">
              <w:rPr>
                <w:rFonts w:ascii="Calibri" w:hAnsi="Calibri" w:cs="Calibri"/>
                <w:sz w:val="18"/>
                <w:szCs w:val="18"/>
              </w:rPr>
              <w:t>rozumie pojęcia temperatura topnienia, temperatura wrzenia</w:t>
            </w:r>
          </w:p>
          <w:p w:rsidR="00C62FCD" w:rsidRPr="00597CE2" w:rsidRDefault="00623193" w:rsidP="00C62FCD">
            <w:pPr>
              <w:pStyle w:val="Styltabeli2"/>
              <w:numPr>
                <w:ilvl w:val="0"/>
                <w:numId w:val="17"/>
              </w:numPr>
              <w:tabs>
                <w:tab w:val="left" w:pos="141"/>
              </w:tabs>
              <w:ind w:left="144" w:hanging="142"/>
              <w:rPr>
                <w:rFonts w:ascii="Calibri" w:hAnsi="Calibri" w:cs="Calibri"/>
                <w:sz w:val="18"/>
                <w:szCs w:val="18"/>
              </w:rPr>
            </w:pPr>
            <w:r w:rsidRPr="00597CE2">
              <w:rPr>
                <w:rFonts w:ascii="Calibri" w:hAnsi="Calibri" w:cs="Calibri"/>
                <w:sz w:val="18"/>
                <w:szCs w:val="18"/>
              </w:rPr>
              <w:t>wie, że na temperaturę wrzenia ma wpływ ciśnienie zewnętrzne</w:t>
            </w:r>
          </w:p>
          <w:p w:rsidR="00C62FCD" w:rsidRPr="00597CE2"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597CE2">
              <w:rPr>
                <w:rFonts w:ascii="Calibri" w:hAnsi="Calibri" w:cs="Calibri"/>
                <w:sz w:val="18"/>
                <w:szCs w:val="18"/>
              </w:rPr>
              <w:t xml:space="preserve">potrafi zinterpretować wykres </w:t>
            </w:r>
            <w:r w:rsidR="002C7737" w:rsidRPr="00597CE2">
              <w:rPr>
                <w:rFonts w:ascii="Calibri" w:hAnsi="Calibri" w:cs="Calibri"/>
                <w:sz w:val="18"/>
                <w:szCs w:val="18"/>
              </w:rPr>
              <w:t>temperatury  substancji od dostarczonego ciepła</w:t>
            </w:r>
            <w:r w:rsidRPr="00597CE2">
              <w:rPr>
                <w:rFonts w:ascii="Calibri" w:hAnsi="Calibri" w:cs="Calibri"/>
                <w:sz w:val="18"/>
                <w:szCs w:val="18"/>
              </w:rPr>
              <w:t xml:space="preserve"> dla ciała krystalicznego i substancji niekrystalicznej</w:t>
            </w:r>
            <w:r w:rsidR="00597CE2" w:rsidRPr="00597CE2">
              <w:rPr>
                <w:rFonts w:ascii="Calibri" w:hAnsi="Calibri" w:cs="Calibri"/>
                <w:sz w:val="18"/>
                <w:szCs w:val="18"/>
              </w:rPr>
              <w:t xml:space="preserve"> </w:t>
            </w:r>
          </w:p>
        </w:tc>
        <w:tc>
          <w:tcPr>
            <w:tcW w:w="1811" w:type="dxa"/>
            <w:shd w:val="clear" w:color="auto" w:fill="D9D9D9" w:themeFill="background1" w:themeFillShade="D9"/>
          </w:tcPr>
          <w:p w:rsidR="00C62FCD" w:rsidRPr="00C62FCD" w:rsidRDefault="00623193" w:rsidP="00C62FCD">
            <w:pPr>
              <w:pStyle w:val="Styltabeli2"/>
              <w:numPr>
                <w:ilvl w:val="0"/>
                <w:numId w:val="17"/>
              </w:numPr>
              <w:tabs>
                <w:tab w:val="left" w:pos="126"/>
              </w:tabs>
              <w:ind w:left="144" w:hanging="142"/>
              <w:rPr>
                <w:rFonts w:ascii="Calibri" w:hAnsi="Calibri" w:cs="Calibri"/>
                <w:sz w:val="18"/>
                <w:szCs w:val="18"/>
              </w:rPr>
            </w:pPr>
            <w:r w:rsidRPr="00C62FCD">
              <w:rPr>
                <w:rFonts w:ascii="Calibri" w:hAnsi="Calibri" w:cs="Calibri"/>
                <w:sz w:val="18"/>
                <w:szCs w:val="18"/>
              </w:rPr>
              <w:t>potrafi wyjaśnić pojęcie cieczy przechłodzonej i cieczy przegrzanej</w:t>
            </w:r>
          </w:p>
          <w:p w:rsidR="00C62FCD" w:rsidRPr="00C62FCD" w:rsidRDefault="00C62FCD" w:rsidP="00C62FCD">
            <w:pPr>
              <w:pStyle w:val="Styltabeli2"/>
              <w:tabs>
                <w:tab w:val="left" w:pos="126"/>
              </w:tabs>
              <w:ind w:left="144" w:hanging="142"/>
              <w:rPr>
                <w:rFonts w:ascii="Calibri" w:hAnsi="Calibri" w:cs="Calibri"/>
                <w:sz w:val="18"/>
                <w:szCs w:val="18"/>
              </w:rPr>
            </w:pPr>
          </w:p>
        </w:tc>
      </w:tr>
    </w:tbl>
    <w:p w:rsidR="0051538A" w:rsidRDefault="0051538A">
      <w:r>
        <w:rPr>
          <w:b/>
        </w:rPr>
        <w:br w:type="page"/>
      </w:r>
    </w:p>
    <w:tbl>
      <w:tblPr>
        <w:tblStyle w:val="Tabela-Siatka"/>
        <w:tblW w:w="9603" w:type="dxa"/>
        <w:tblLayout w:type="fixed"/>
        <w:tblLook w:val="04A0" w:firstRow="1" w:lastRow="0" w:firstColumn="1" w:lastColumn="0" w:noHBand="0" w:noVBand="1"/>
      </w:tblPr>
      <w:tblGrid>
        <w:gridCol w:w="1271"/>
        <w:gridCol w:w="1624"/>
        <w:gridCol w:w="1643"/>
        <w:gridCol w:w="1559"/>
        <w:gridCol w:w="1695"/>
        <w:gridCol w:w="1811"/>
      </w:tblGrid>
      <w:tr w:rsidR="009D0710" w:rsidRPr="00D35078" w:rsidTr="00082E6E">
        <w:tc>
          <w:tcPr>
            <w:tcW w:w="9603" w:type="dxa"/>
            <w:gridSpan w:val="6"/>
            <w:shd w:val="clear" w:color="auto" w:fill="D9D9D9" w:themeFill="background1" w:themeFillShade="D9"/>
          </w:tcPr>
          <w:p w:rsidR="009D0710" w:rsidRPr="00F807F8" w:rsidRDefault="00064D0F" w:rsidP="00C62FCD">
            <w:pPr>
              <w:pStyle w:val="Bezodstpw"/>
              <w:rPr>
                <w:spacing w:val="-4"/>
              </w:rPr>
            </w:pPr>
            <w:r>
              <w:lastRenderedPageBreak/>
              <w:t>ELEKTRYCZNOŚĆ</w:t>
            </w:r>
          </w:p>
        </w:tc>
      </w:tr>
      <w:tr w:rsidR="00C62FCD" w:rsidRPr="00D35078" w:rsidTr="00AD5667">
        <w:trPr>
          <w:trHeight w:val="667"/>
        </w:trPr>
        <w:tc>
          <w:tcPr>
            <w:tcW w:w="1271" w:type="dxa"/>
          </w:tcPr>
          <w:p w:rsidR="00C62FCD" w:rsidRPr="00C62FCD" w:rsidRDefault="00C62FCD" w:rsidP="00AD5667">
            <w:pPr>
              <w:pStyle w:val="Tekstpodstawowy"/>
              <w:rPr>
                <w:rFonts w:ascii="Calibri" w:hAnsi="Calibri" w:cs="Calibri"/>
              </w:rPr>
            </w:pPr>
            <w:r w:rsidRPr="00C62FCD">
              <w:rPr>
                <w:rFonts w:ascii="Calibri" w:hAnsi="Calibri" w:cs="Calibri"/>
              </w:rPr>
              <w:t>ELEKTRYZOWANIE</w:t>
            </w:r>
          </w:p>
        </w:tc>
        <w:tc>
          <w:tcPr>
            <w:tcW w:w="1624" w:type="dxa"/>
          </w:tcPr>
          <w:p w:rsidR="00043351" w:rsidRDefault="009131EA" w:rsidP="00AD5667">
            <w:pPr>
              <w:pStyle w:val="Styltabeli2"/>
              <w:ind w:left="40"/>
              <w:rPr>
                <w:rFonts w:ascii="Calibri" w:hAnsi="Calibri" w:cs="Calibri"/>
                <w:sz w:val="18"/>
                <w:szCs w:val="18"/>
              </w:rPr>
            </w:pPr>
            <w:r>
              <w:rPr>
                <w:rFonts w:ascii="Calibri" w:hAnsi="Calibri" w:cs="Calibri"/>
                <w:sz w:val="18"/>
                <w:szCs w:val="18"/>
              </w:rPr>
              <w:t>Zjawisko e</w:t>
            </w:r>
            <w:r w:rsidR="00C62FCD" w:rsidRPr="00C62FCD">
              <w:rPr>
                <w:rFonts w:ascii="Calibri" w:hAnsi="Calibri" w:cs="Calibri"/>
                <w:sz w:val="18"/>
                <w:szCs w:val="18"/>
              </w:rPr>
              <w:t>lektryzowania przez potarcie</w:t>
            </w:r>
            <w:r w:rsidR="00043351">
              <w:rPr>
                <w:rFonts w:ascii="Calibri" w:hAnsi="Calibri" w:cs="Calibri"/>
                <w:sz w:val="18"/>
                <w:szCs w:val="18"/>
              </w:rPr>
              <w:t>.</w:t>
            </w:r>
          </w:p>
          <w:p w:rsidR="00C62FCD" w:rsidRPr="00C62FCD" w:rsidRDefault="00043351" w:rsidP="00AD5667">
            <w:pPr>
              <w:pStyle w:val="Styltabeli2"/>
              <w:ind w:left="40"/>
              <w:rPr>
                <w:rFonts w:ascii="Calibri" w:hAnsi="Calibri" w:cs="Calibri"/>
              </w:rPr>
            </w:pPr>
            <w:r>
              <w:rPr>
                <w:rFonts w:ascii="Calibri" w:hAnsi="Calibri" w:cs="Calibri"/>
                <w:sz w:val="18"/>
                <w:szCs w:val="18"/>
              </w:rPr>
              <w:t>O</w:t>
            </w:r>
            <w:r w:rsidR="00C62FCD" w:rsidRPr="00C62FCD">
              <w:rPr>
                <w:rFonts w:ascii="Calibri" w:hAnsi="Calibri" w:cs="Calibri"/>
                <w:sz w:val="18"/>
                <w:szCs w:val="18"/>
              </w:rPr>
              <w:t>ddziaływanie naelektryzowanych ciał.</w:t>
            </w:r>
          </w:p>
        </w:tc>
        <w:tc>
          <w:tcPr>
            <w:tcW w:w="1643" w:type="dxa"/>
          </w:tcPr>
          <w:p w:rsidR="00C62FCD" w:rsidRPr="00597CE2" w:rsidRDefault="00623193" w:rsidP="00AD5667">
            <w:pPr>
              <w:pStyle w:val="Styltabeli2"/>
              <w:numPr>
                <w:ilvl w:val="0"/>
                <w:numId w:val="22"/>
              </w:numPr>
              <w:tabs>
                <w:tab w:val="left" w:pos="144"/>
              </w:tabs>
              <w:ind w:left="144" w:hanging="142"/>
              <w:rPr>
                <w:rFonts w:ascii="Calibri" w:hAnsi="Calibri" w:cs="Calibri"/>
                <w:sz w:val="18"/>
                <w:szCs w:val="18"/>
              </w:rPr>
            </w:pPr>
            <w:r w:rsidRPr="00597CE2">
              <w:rPr>
                <w:rFonts w:ascii="Calibri" w:hAnsi="Calibri" w:cs="Calibri"/>
                <w:sz w:val="18"/>
                <w:szCs w:val="18"/>
              </w:rPr>
              <w:t>wie, że nawet ciała elektrycznie obojętne zawierają cząstki obdarzone ładunkiem</w:t>
            </w:r>
          </w:p>
          <w:p w:rsidR="00C62FCD" w:rsidRPr="00597CE2" w:rsidRDefault="00623193" w:rsidP="00AD5667">
            <w:pPr>
              <w:pStyle w:val="Styltabeli2"/>
              <w:numPr>
                <w:ilvl w:val="0"/>
                <w:numId w:val="22"/>
              </w:numPr>
              <w:tabs>
                <w:tab w:val="left" w:pos="144"/>
              </w:tabs>
              <w:ind w:left="144" w:hanging="142"/>
              <w:rPr>
                <w:rFonts w:ascii="Calibri" w:hAnsi="Calibri" w:cs="Calibri"/>
                <w:sz w:val="18"/>
                <w:szCs w:val="18"/>
              </w:rPr>
            </w:pPr>
            <w:r w:rsidRPr="00597CE2">
              <w:rPr>
                <w:rFonts w:ascii="Calibri" w:hAnsi="Calibri" w:cs="Calibri"/>
                <w:sz w:val="18"/>
                <w:szCs w:val="18"/>
              </w:rPr>
              <w:t>opisuje jakościowo oddziaływanie ładunków jednoimiennych i różnoimiennych</w:t>
            </w:r>
          </w:p>
          <w:p w:rsidR="00C62FCD" w:rsidRPr="00597CE2" w:rsidRDefault="00C62FCD" w:rsidP="00AD5667">
            <w:pPr>
              <w:pStyle w:val="Styltabeli2"/>
              <w:tabs>
                <w:tab w:val="left" w:pos="144"/>
              </w:tabs>
              <w:ind w:left="144" w:hanging="142"/>
              <w:rPr>
                <w:rFonts w:ascii="Calibri" w:hAnsi="Calibri" w:cs="Calibri"/>
                <w:sz w:val="18"/>
                <w:szCs w:val="18"/>
              </w:rPr>
            </w:pPr>
          </w:p>
        </w:tc>
        <w:tc>
          <w:tcPr>
            <w:tcW w:w="1559" w:type="dxa"/>
          </w:tcPr>
          <w:p w:rsidR="00C62FCD" w:rsidRPr="00597CE2" w:rsidRDefault="00623193" w:rsidP="0051538A">
            <w:pPr>
              <w:pStyle w:val="Styltabeli2"/>
              <w:numPr>
                <w:ilvl w:val="0"/>
                <w:numId w:val="22"/>
              </w:numPr>
              <w:tabs>
                <w:tab w:val="left" w:pos="144"/>
              </w:tabs>
              <w:ind w:left="144" w:right="-102" w:hanging="142"/>
              <w:rPr>
                <w:rFonts w:ascii="Calibri" w:hAnsi="Calibri" w:cs="Calibri"/>
                <w:sz w:val="18"/>
                <w:szCs w:val="18"/>
              </w:rPr>
            </w:pPr>
            <w:r w:rsidRPr="00597CE2">
              <w:rPr>
                <w:rFonts w:ascii="Calibri" w:hAnsi="Calibri" w:cs="Calibri"/>
                <w:sz w:val="18"/>
                <w:szCs w:val="18"/>
              </w:rPr>
              <w:t>wie, że równowaga ilościowa ładunków dodatnich i ujemnych zapewnia obojętność elektryczną ciała i że ciało naelektryzowane to takie, w którym tę równowagę zaburzono</w:t>
            </w:r>
          </w:p>
          <w:p w:rsidR="00C62FCD" w:rsidRPr="00597CE2" w:rsidRDefault="00623193" w:rsidP="0051538A">
            <w:pPr>
              <w:pStyle w:val="Styltabeli2"/>
              <w:numPr>
                <w:ilvl w:val="0"/>
                <w:numId w:val="22"/>
              </w:numPr>
              <w:tabs>
                <w:tab w:val="left" w:pos="144"/>
              </w:tabs>
              <w:ind w:left="144" w:right="-102" w:hanging="142"/>
              <w:rPr>
                <w:rFonts w:ascii="Calibri" w:hAnsi="Calibri" w:cs="Calibri"/>
                <w:sz w:val="18"/>
                <w:szCs w:val="18"/>
              </w:rPr>
            </w:pPr>
            <w:r w:rsidRPr="00597CE2">
              <w:rPr>
                <w:rFonts w:ascii="Calibri" w:hAnsi="Calibri" w:cs="Calibri"/>
                <w:sz w:val="18"/>
                <w:szCs w:val="18"/>
              </w:rPr>
              <w:t>rozumie, na czym polega elektryzowanie  przez po</w:t>
            </w:r>
            <w:r w:rsidR="00043351" w:rsidRPr="00597CE2">
              <w:rPr>
                <w:rFonts w:ascii="Calibri" w:hAnsi="Calibri" w:cs="Calibri"/>
                <w:sz w:val="18"/>
                <w:szCs w:val="18"/>
              </w:rPr>
              <w:t>tarcie</w:t>
            </w:r>
          </w:p>
        </w:tc>
        <w:tc>
          <w:tcPr>
            <w:tcW w:w="1695" w:type="dxa"/>
          </w:tcPr>
          <w:p w:rsidR="00C62FCD" w:rsidRPr="00597CE2" w:rsidRDefault="00623193" w:rsidP="00AD5667">
            <w:pPr>
              <w:pStyle w:val="Styltabeli2"/>
              <w:numPr>
                <w:ilvl w:val="0"/>
                <w:numId w:val="22"/>
              </w:numPr>
              <w:tabs>
                <w:tab w:val="left" w:pos="144"/>
              </w:tabs>
              <w:ind w:left="144" w:hanging="142"/>
              <w:rPr>
                <w:rFonts w:ascii="Calibri" w:hAnsi="Calibri" w:cs="Calibri"/>
                <w:sz w:val="18"/>
                <w:szCs w:val="18"/>
              </w:rPr>
            </w:pPr>
            <w:r w:rsidRPr="00597CE2">
              <w:rPr>
                <w:rFonts w:ascii="Calibri" w:hAnsi="Calibri" w:cs="Calibri"/>
                <w:sz w:val="18"/>
                <w:szCs w:val="18"/>
              </w:rPr>
              <w:t>potrafi określić</w:t>
            </w:r>
            <w:r w:rsidR="005C3BB8" w:rsidRPr="00597CE2">
              <w:rPr>
                <w:rFonts w:ascii="Calibri" w:hAnsi="Calibri" w:cs="Calibri"/>
                <w:sz w:val="18"/>
                <w:szCs w:val="18"/>
              </w:rPr>
              <w:t>,</w:t>
            </w:r>
            <w:r w:rsidRPr="00597CE2">
              <w:rPr>
                <w:rFonts w:ascii="Calibri" w:hAnsi="Calibri" w:cs="Calibri"/>
                <w:sz w:val="18"/>
                <w:szCs w:val="18"/>
              </w:rPr>
              <w:t xml:space="preserve"> </w:t>
            </w:r>
            <w:r w:rsidR="005C3BB8" w:rsidRPr="00597CE2">
              <w:rPr>
                <w:rFonts w:ascii="Calibri" w:hAnsi="Calibri" w:cs="Calibri"/>
                <w:sz w:val="18"/>
                <w:szCs w:val="18"/>
              </w:rPr>
              <w:t>z którego ciała na które przemieściły się</w:t>
            </w:r>
            <w:r w:rsidRPr="00597CE2">
              <w:rPr>
                <w:rFonts w:ascii="Calibri" w:hAnsi="Calibri" w:cs="Calibri"/>
                <w:sz w:val="18"/>
                <w:szCs w:val="18"/>
              </w:rPr>
              <w:t xml:space="preserve"> elektron</w:t>
            </w:r>
            <w:r w:rsidR="005C3BB8" w:rsidRPr="00597CE2">
              <w:rPr>
                <w:rFonts w:ascii="Calibri" w:hAnsi="Calibri" w:cs="Calibri"/>
                <w:sz w:val="18"/>
                <w:szCs w:val="18"/>
              </w:rPr>
              <w:t>y</w:t>
            </w:r>
            <w:r w:rsidR="00043351" w:rsidRPr="00597CE2">
              <w:rPr>
                <w:rFonts w:ascii="Calibri" w:hAnsi="Calibri" w:cs="Calibri"/>
                <w:sz w:val="18"/>
                <w:szCs w:val="18"/>
              </w:rPr>
              <w:t>,</w:t>
            </w:r>
            <w:r w:rsidRPr="00597CE2">
              <w:rPr>
                <w:rFonts w:ascii="Calibri" w:hAnsi="Calibri" w:cs="Calibri"/>
                <w:sz w:val="18"/>
                <w:szCs w:val="18"/>
              </w:rPr>
              <w:t xml:space="preserve"> gdy </w:t>
            </w:r>
            <w:r w:rsidR="005C3BB8" w:rsidRPr="00597CE2">
              <w:rPr>
                <w:rFonts w:ascii="Calibri" w:hAnsi="Calibri" w:cs="Calibri"/>
                <w:sz w:val="18"/>
                <w:szCs w:val="18"/>
              </w:rPr>
              <w:t xml:space="preserve">wiadomo, jak naelektryzowało się </w:t>
            </w:r>
            <w:r w:rsidRPr="00597CE2">
              <w:rPr>
                <w:rFonts w:ascii="Calibri" w:hAnsi="Calibri" w:cs="Calibri"/>
                <w:sz w:val="18"/>
                <w:szCs w:val="18"/>
              </w:rPr>
              <w:t xml:space="preserve"> jedno </w:t>
            </w:r>
            <w:r w:rsidR="005C3BB8" w:rsidRPr="00597CE2">
              <w:rPr>
                <w:rFonts w:ascii="Calibri" w:hAnsi="Calibri" w:cs="Calibri"/>
                <w:sz w:val="18"/>
                <w:szCs w:val="18"/>
              </w:rPr>
              <w:t xml:space="preserve">z tych </w:t>
            </w:r>
            <w:r w:rsidRPr="00597CE2">
              <w:rPr>
                <w:rFonts w:ascii="Calibri" w:hAnsi="Calibri" w:cs="Calibri"/>
                <w:sz w:val="18"/>
                <w:szCs w:val="18"/>
              </w:rPr>
              <w:t>ciał</w:t>
            </w:r>
          </w:p>
          <w:p w:rsidR="00C62FCD" w:rsidRPr="00597CE2" w:rsidRDefault="00623193" w:rsidP="00AD5667">
            <w:pPr>
              <w:pStyle w:val="Styltabeli2"/>
              <w:numPr>
                <w:ilvl w:val="0"/>
                <w:numId w:val="22"/>
              </w:numPr>
              <w:tabs>
                <w:tab w:val="left" w:pos="144"/>
              </w:tabs>
              <w:ind w:left="144" w:hanging="142"/>
              <w:rPr>
                <w:rFonts w:ascii="Calibri" w:hAnsi="Calibri" w:cs="Calibri"/>
                <w:sz w:val="18"/>
                <w:szCs w:val="18"/>
              </w:rPr>
            </w:pPr>
            <w:r w:rsidRPr="00597CE2">
              <w:rPr>
                <w:rFonts w:ascii="Calibri" w:hAnsi="Calibri" w:cs="Calibri"/>
                <w:sz w:val="18"/>
                <w:szCs w:val="18"/>
              </w:rPr>
              <w:t>wie, że siła oddziaływania naelektryzowanych ciał zależy od ich wzajemnej odległości</w:t>
            </w:r>
          </w:p>
        </w:tc>
        <w:tc>
          <w:tcPr>
            <w:tcW w:w="1811" w:type="dxa"/>
          </w:tcPr>
          <w:p w:rsidR="00C62FCD" w:rsidRPr="00597CE2" w:rsidRDefault="00623193" w:rsidP="00AD5667">
            <w:pPr>
              <w:pStyle w:val="Styltabeli2"/>
              <w:numPr>
                <w:ilvl w:val="0"/>
                <w:numId w:val="22"/>
              </w:numPr>
              <w:tabs>
                <w:tab w:val="left" w:pos="144"/>
              </w:tabs>
              <w:ind w:left="144" w:hanging="142"/>
              <w:rPr>
                <w:rFonts w:ascii="Calibri" w:hAnsi="Calibri" w:cs="Calibri"/>
                <w:sz w:val="18"/>
                <w:szCs w:val="18"/>
              </w:rPr>
            </w:pPr>
            <w:r w:rsidRPr="00597CE2">
              <w:rPr>
                <w:rFonts w:ascii="Calibri" w:hAnsi="Calibri" w:cs="Calibri"/>
                <w:sz w:val="18"/>
                <w:szCs w:val="18"/>
              </w:rPr>
              <w:t xml:space="preserve">potrafi zademonstrować i opisać elektryzowanie ciał przez </w:t>
            </w:r>
            <w:r w:rsidR="00B71B14" w:rsidRPr="00082E6E">
              <w:rPr>
                <w:rFonts w:ascii="Calibri" w:hAnsi="Calibri" w:cs="Calibri"/>
                <w:sz w:val="18"/>
                <w:szCs w:val="18"/>
              </w:rPr>
              <w:t>po</w:t>
            </w:r>
            <w:r w:rsidRPr="00597CE2">
              <w:rPr>
                <w:rFonts w:ascii="Calibri" w:hAnsi="Calibri" w:cs="Calibri"/>
                <w:sz w:val="18"/>
                <w:szCs w:val="18"/>
              </w:rPr>
              <w:t>tarcie</w:t>
            </w:r>
          </w:p>
          <w:p w:rsidR="00C62FCD" w:rsidRPr="00597CE2" w:rsidRDefault="00C62FCD" w:rsidP="00AD5667">
            <w:pPr>
              <w:pStyle w:val="Styltabeli2"/>
              <w:tabs>
                <w:tab w:val="left" w:pos="144"/>
              </w:tabs>
              <w:ind w:left="144" w:hanging="142"/>
              <w:rPr>
                <w:rFonts w:ascii="Calibri" w:hAnsi="Calibri" w:cs="Calibri"/>
                <w:sz w:val="18"/>
                <w:szCs w:val="18"/>
              </w:rPr>
            </w:pPr>
          </w:p>
        </w:tc>
      </w:tr>
      <w:tr w:rsidR="00C62FCD" w:rsidRPr="00D35078" w:rsidTr="00AD5667">
        <w:trPr>
          <w:trHeight w:val="667"/>
        </w:trPr>
        <w:tc>
          <w:tcPr>
            <w:tcW w:w="1271" w:type="dxa"/>
          </w:tcPr>
          <w:p w:rsidR="00C62FCD" w:rsidRPr="00C62FCD" w:rsidRDefault="00C62FCD" w:rsidP="00AD5667">
            <w:pPr>
              <w:pStyle w:val="Tekstpodstawowy"/>
              <w:rPr>
                <w:rFonts w:ascii="Calibri" w:hAnsi="Calibri" w:cs="Calibri"/>
              </w:rPr>
            </w:pPr>
            <w:r w:rsidRPr="00C62FCD">
              <w:rPr>
                <w:rFonts w:ascii="Calibri" w:hAnsi="Calibri" w:cs="Calibri"/>
              </w:rPr>
              <w:t>ŁADUNEK ELEMENTARNY</w:t>
            </w:r>
          </w:p>
        </w:tc>
        <w:tc>
          <w:tcPr>
            <w:tcW w:w="1624" w:type="dxa"/>
          </w:tcPr>
          <w:p w:rsidR="00C62FCD" w:rsidRDefault="00C62FCD" w:rsidP="00AD5667">
            <w:pPr>
              <w:pStyle w:val="Styltabeli2"/>
              <w:ind w:left="40"/>
              <w:rPr>
                <w:rFonts w:ascii="Calibri" w:hAnsi="Calibri" w:cs="Calibri"/>
                <w:sz w:val="18"/>
                <w:szCs w:val="18"/>
              </w:rPr>
            </w:pPr>
            <w:r w:rsidRPr="00C62FCD">
              <w:rPr>
                <w:rFonts w:ascii="Calibri" w:hAnsi="Calibri" w:cs="Calibri"/>
                <w:sz w:val="18"/>
                <w:szCs w:val="18"/>
              </w:rPr>
              <w:t>Ładunek elementarny.</w:t>
            </w:r>
          </w:p>
          <w:p w:rsidR="00A4378C" w:rsidRDefault="00C62FCD" w:rsidP="00AD5667">
            <w:pPr>
              <w:pStyle w:val="Styltabeli2"/>
              <w:ind w:left="40"/>
              <w:rPr>
                <w:rFonts w:ascii="Calibri" w:hAnsi="Calibri" w:cs="Calibri"/>
                <w:sz w:val="18"/>
                <w:szCs w:val="18"/>
              </w:rPr>
            </w:pPr>
            <w:r w:rsidRPr="00C62FCD">
              <w:rPr>
                <w:rFonts w:ascii="Calibri" w:hAnsi="Calibri" w:cs="Calibri"/>
                <w:sz w:val="18"/>
                <w:szCs w:val="18"/>
              </w:rPr>
              <w:t>Elektryzowanie ciał przez dotyk.</w:t>
            </w:r>
          </w:p>
          <w:p w:rsidR="00C62FCD" w:rsidRPr="00C62FCD" w:rsidRDefault="00C62FCD" w:rsidP="00AD5667">
            <w:pPr>
              <w:pStyle w:val="Styltabeli2"/>
              <w:ind w:left="40"/>
              <w:rPr>
                <w:rFonts w:ascii="Calibri" w:hAnsi="Calibri" w:cs="Calibri"/>
              </w:rPr>
            </w:pPr>
            <w:r w:rsidRPr="00C62FCD">
              <w:rPr>
                <w:rFonts w:ascii="Calibri" w:hAnsi="Calibri" w:cs="Calibri"/>
                <w:sz w:val="18"/>
                <w:szCs w:val="18"/>
              </w:rPr>
              <w:t>Zasada zachowania ładunku</w:t>
            </w:r>
            <w:r w:rsidR="00A4378C">
              <w:rPr>
                <w:rFonts w:ascii="Calibri" w:hAnsi="Calibri" w:cs="Calibri"/>
                <w:sz w:val="18"/>
                <w:szCs w:val="18"/>
              </w:rPr>
              <w:t xml:space="preserve"> elektrycznego.</w:t>
            </w:r>
          </w:p>
        </w:tc>
        <w:tc>
          <w:tcPr>
            <w:tcW w:w="1643" w:type="dxa"/>
          </w:tcPr>
          <w:p w:rsidR="00C62FCD" w:rsidRPr="00597CE2" w:rsidRDefault="00623193" w:rsidP="00AD5667">
            <w:pPr>
              <w:pStyle w:val="Styltabeli2"/>
              <w:numPr>
                <w:ilvl w:val="0"/>
                <w:numId w:val="22"/>
              </w:numPr>
              <w:tabs>
                <w:tab w:val="left" w:pos="144"/>
              </w:tabs>
              <w:ind w:left="144" w:hanging="142"/>
              <w:rPr>
                <w:rFonts w:ascii="Calibri" w:eastAsia="Times New Roman" w:hAnsi="Calibri" w:cs="Calibri"/>
                <w:sz w:val="18"/>
                <w:szCs w:val="18"/>
              </w:rPr>
            </w:pPr>
            <w:r w:rsidRPr="00597CE2">
              <w:rPr>
                <w:rFonts w:ascii="Calibri" w:hAnsi="Calibri" w:cs="Calibri"/>
                <w:sz w:val="18"/>
                <w:szCs w:val="18"/>
              </w:rPr>
              <w:t>posługuje się pojęciem ładunku elektrycznego i zna jego jednostkę</w:t>
            </w:r>
          </w:p>
          <w:p w:rsidR="00C62FCD" w:rsidRPr="00597CE2" w:rsidRDefault="00623193" w:rsidP="00AD5667">
            <w:pPr>
              <w:pStyle w:val="Styltabeli2"/>
              <w:numPr>
                <w:ilvl w:val="0"/>
                <w:numId w:val="22"/>
              </w:numPr>
              <w:tabs>
                <w:tab w:val="left" w:pos="144"/>
              </w:tabs>
              <w:ind w:left="144" w:hanging="142"/>
              <w:rPr>
                <w:rFonts w:ascii="Calibri" w:eastAsia="Times New Roman" w:hAnsi="Calibri" w:cs="Calibri"/>
                <w:sz w:val="18"/>
                <w:szCs w:val="18"/>
              </w:rPr>
            </w:pPr>
            <w:r w:rsidRPr="00597CE2">
              <w:rPr>
                <w:rFonts w:ascii="Calibri" w:hAnsi="Calibri" w:cs="Calibri"/>
                <w:sz w:val="18"/>
                <w:szCs w:val="18"/>
              </w:rPr>
              <w:t>potrafi podać przykłady elektryzowania ciał przez dotyk</w:t>
            </w:r>
          </w:p>
          <w:p w:rsidR="00C62FCD" w:rsidRPr="00597CE2" w:rsidRDefault="00623193" w:rsidP="00AD5667">
            <w:pPr>
              <w:pStyle w:val="Styltabeli2"/>
              <w:numPr>
                <w:ilvl w:val="0"/>
                <w:numId w:val="22"/>
              </w:numPr>
              <w:tabs>
                <w:tab w:val="left" w:pos="144"/>
              </w:tabs>
              <w:ind w:left="144" w:hanging="142"/>
              <w:rPr>
                <w:rFonts w:ascii="Calibri" w:hAnsi="Calibri" w:cs="Calibri"/>
                <w:sz w:val="18"/>
                <w:szCs w:val="18"/>
              </w:rPr>
            </w:pPr>
            <w:r w:rsidRPr="00597CE2">
              <w:rPr>
                <w:rFonts w:ascii="Calibri" w:hAnsi="Calibri" w:cs="Calibri"/>
                <w:sz w:val="18"/>
                <w:szCs w:val="18"/>
              </w:rPr>
              <w:t>zna pojęcie ładunku elementarnego</w:t>
            </w:r>
          </w:p>
        </w:tc>
        <w:tc>
          <w:tcPr>
            <w:tcW w:w="1559" w:type="dxa"/>
          </w:tcPr>
          <w:p w:rsidR="00C62FCD" w:rsidRPr="00597CE2" w:rsidRDefault="00AD5667" w:rsidP="00AD5667">
            <w:pPr>
              <w:pStyle w:val="Styltabeli2"/>
              <w:numPr>
                <w:ilvl w:val="0"/>
                <w:numId w:val="22"/>
              </w:numPr>
              <w:tabs>
                <w:tab w:val="left" w:pos="144"/>
              </w:tabs>
              <w:ind w:left="144" w:hanging="142"/>
              <w:rPr>
                <w:rFonts w:ascii="Calibri" w:hAnsi="Calibri" w:cs="Calibri"/>
                <w:sz w:val="18"/>
                <w:szCs w:val="18"/>
              </w:rPr>
            </w:pPr>
            <w:r>
              <w:rPr>
                <w:rFonts w:ascii="Calibri" w:hAnsi="Calibri" w:cs="Calibri"/>
                <w:sz w:val="18"/>
                <w:szCs w:val="18"/>
              </w:rPr>
              <w:t>wie</w:t>
            </w:r>
            <w:r w:rsidR="00623193" w:rsidRPr="00597CE2">
              <w:rPr>
                <w:rFonts w:ascii="Calibri" w:hAnsi="Calibri" w:cs="Calibri"/>
                <w:sz w:val="18"/>
                <w:szCs w:val="18"/>
              </w:rPr>
              <w:t>, że ciało naelektryzowane przez dotyk zostało naładowane ładunkiem tego samego znaku co ciało, którym dotykano</w:t>
            </w:r>
          </w:p>
          <w:p w:rsidR="00C62FCD" w:rsidRPr="00AD5667" w:rsidRDefault="00623193" w:rsidP="00AD5667">
            <w:pPr>
              <w:pStyle w:val="Styltabeli2"/>
              <w:numPr>
                <w:ilvl w:val="0"/>
                <w:numId w:val="10"/>
              </w:numPr>
              <w:shd w:val="clear" w:color="auto" w:fill="D9D9D9" w:themeFill="background1" w:themeFillShade="D9"/>
              <w:spacing w:after="120"/>
              <w:contextualSpacing/>
              <w:rPr>
                <w:rFonts w:ascii="Calibri" w:hAnsi="Calibri" w:cs="Calibri"/>
                <w:sz w:val="18"/>
                <w:szCs w:val="18"/>
              </w:rPr>
            </w:pPr>
            <w:r w:rsidRPr="00597CE2">
              <w:rPr>
                <w:rFonts w:ascii="Calibri" w:hAnsi="Calibri" w:cs="Calibri"/>
                <w:sz w:val="18"/>
                <w:szCs w:val="18"/>
              </w:rPr>
              <w:t xml:space="preserve">zna i stosuje zasadę zachowania ładunku </w:t>
            </w:r>
            <w:r w:rsidR="009200CB" w:rsidRPr="00597CE2">
              <w:rPr>
                <w:rFonts w:ascii="Calibri" w:hAnsi="Calibri" w:cs="Calibri"/>
                <w:sz w:val="18"/>
                <w:szCs w:val="18"/>
              </w:rPr>
              <w:t>elektrycznego</w:t>
            </w:r>
            <w:r w:rsidR="00597CE2" w:rsidRPr="00597CE2">
              <w:rPr>
                <w:rFonts w:ascii="Calibri" w:hAnsi="Calibri" w:cs="Calibri"/>
                <w:sz w:val="18"/>
                <w:szCs w:val="18"/>
              </w:rPr>
              <w:t xml:space="preserve"> </w:t>
            </w:r>
          </w:p>
        </w:tc>
        <w:tc>
          <w:tcPr>
            <w:tcW w:w="1695" w:type="dxa"/>
          </w:tcPr>
          <w:p w:rsidR="00C62FCD" w:rsidRPr="00597CE2" w:rsidRDefault="00623193" w:rsidP="00AD5667">
            <w:pPr>
              <w:pStyle w:val="Styltabeli2"/>
              <w:numPr>
                <w:ilvl w:val="0"/>
                <w:numId w:val="22"/>
              </w:numPr>
              <w:tabs>
                <w:tab w:val="left" w:pos="144"/>
              </w:tabs>
              <w:ind w:left="144" w:hanging="142"/>
              <w:rPr>
                <w:rFonts w:ascii="Calibri" w:hAnsi="Calibri" w:cs="Calibri"/>
                <w:sz w:val="18"/>
                <w:szCs w:val="18"/>
              </w:rPr>
            </w:pPr>
            <w:r w:rsidRPr="00597CE2">
              <w:rPr>
                <w:rFonts w:ascii="Calibri" w:hAnsi="Calibri" w:cs="Calibri"/>
                <w:sz w:val="18"/>
                <w:szCs w:val="18"/>
              </w:rPr>
              <w:t>wie, do czego służy elektroskop</w:t>
            </w:r>
          </w:p>
          <w:p w:rsidR="00C62FCD" w:rsidRPr="00597CE2" w:rsidRDefault="00623193" w:rsidP="00AD5667">
            <w:pPr>
              <w:pStyle w:val="Styltabeli2"/>
              <w:numPr>
                <w:ilvl w:val="0"/>
                <w:numId w:val="22"/>
              </w:numPr>
              <w:tabs>
                <w:tab w:val="left" w:pos="144"/>
              </w:tabs>
              <w:ind w:left="144" w:hanging="142"/>
              <w:rPr>
                <w:rFonts w:ascii="Calibri" w:hAnsi="Calibri" w:cs="Calibri"/>
                <w:sz w:val="18"/>
                <w:szCs w:val="18"/>
              </w:rPr>
            </w:pPr>
            <w:r w:rsidRPr="00597CE2">
              <w:rPr>
                <w:rFonts w:ascii="Calibri" w:hAnsi="Calibri" w:cs="Calibri"/>
                <w:sz w:val="18"/>
                <w:szCs w:val="18"/>
              </w:rPr>
              <w:t>potrafi wykorzystać elektroskop do stwierdzenia czy ciało jest naładowane</w:t>
            </w:r>
          </w:p>
          <w:p w:rsidR="00C62FCD" w:rsidRPr="00597CE2" w:rsidRDefault="00AD5667" w:rsidP="00AD5667">
            <w:pPr>
              <w:pStyle w:val="Styltabeli2"/>
              <w:numPr>
                <w:ilvl w:val="0"/>
                <w:numId w:val="10"/>
              </w:numPr>
              <w:shd w:val="clear" w:color="auto" w:fill="D9D9D9" w:themeFill="background1" w:themeFillShade="D9"/>
              <w:spacing w:after="120"/>
              <w:contextualSpacing/>
              <w:rPr>
                <w:rFonts w:ascii="Calibri" w:hAnsi="Calibri" w:cs="Calibri"/>
                <w:sz w:val="18"/>
                <w:szCs w:val="18"/>
              </w:rPr>
            </w:pPr>
            <w:r>
              <w:rPr>
                <w:rFonts w:ascii="Calibri" w:hAnsi="Calibri" w:cs="Calibri"/>
                <w:sz w:val="18"/>
                <w:szCs w:val="18"/>
              </w:rPr>
              <w:t>oblicza</w:t>
            </w:r>
            <w:r w:rsidR="00623193" w:rsidRPr="00597CE2">
              <w:rPr>
                <w:rFonts w:ascii="Calibri" w:hAnsi="Calibri" w:cs="Calibri"/>
                <w:sz w:val="18"/>
                <w:szCs w:val="18"/>
              </w:rPr>
              <w:t xml:space="preserve"> ładunek ciała z wykorzystaniem ładunku elementarnego </w:t>
            </w:r>
            <m:oMath>
              <m:r>
                <w:rPr>
                  <w:rFonts w:ascii="Cambria Math" w:hAnsi="Cambria Math" w:cs="Calibri"/>
                  <w:sz w:val="18"/>
                  <w:szCs w:val="18"/>
                </w:rPr>
                <m:t>q=n∙e</m:t>
              </m:r>
            </m:oMath>
          </w:p>
        </w:tc>
        <w:tc>
          <w:tcPr>
            <w:tcW w:w="1811" w:type="dxa"/>
          </w:tcPr>
          <w:p w:rsidR="00C62FCD" w:rsidRPr="00597CE2" w:rsidRDefault="00623193" w:rsidP="00AD5667">
            <w:pPr>
              <w:pStyle w:val="Styltabeli2"/>
              <w:numPr>
                <w:ilvl w:val="0"/>
                <w:numId w:val="22"/>
              </w:numPr>
              <w:shd w:val="clear" w:color="auto" w:fill="D9D9D9" w:themeFill="background1" w:themeFillShade="D9"/>
              <w:tabs>
                <w:tab w:val="left" w:pos="144"/>
              </w:tabs>
              <w:spacing w:after="120"/>
              <w:ind w:left="144" w:hanging="142"/>
              <w:contextualSpacing/>
              <w:rPr>
                <w:rFonts w:ascii="Calibri" w:hAnsi="Calibri" w:cs="Calibri"/>
                <w:sz w:val="18"/>
                <w:szCs w:val="18"/>
              </w:rPr>
            </w:pPr>
            <w:r w:rsidRPr="00597CE2">
              <w:rPr>
                <w:rFonts w:ascii="Calibri" w:hAnsi="Calibri" w:cs="Calibri"/>
                <w:sz w:val="18"/>
                <w:szCs w:val="18"/>
              </w:rPr>
              <w:t>potrafi samodzielnie zbudować elektroskop</w:t>
            </w:r>
            <w:r w:rsidR="00597CE2" w:rsidRPr="00597CE2">
              <w:rPr>
                <w:rFonts w:ascii="Calibri" w:hAnsi="Calibri" w:cs="Calibri"/>
                <w:sz w:val="18"/>
                <w:szCs w:val="18"/>
              </w:rPr>
              <w:t xml:space="preserve"> </w:t>
            </w:r>
          </w:p>
          <w:p w:rsidR="00695442" w:rsidRPr="00597CE2" w:rsidRDefault="00695442" w:rsidP="00AD5667">
            <w:pPr>
              <w:pStyle w:val="Styltabeli2"/>
              <w:numPr>
                <w:ilvl w:val="0"/>
                <w:numId w:val="22"/>
              </w:numPr>
              <w:tabs>
                <w:tab w:val="left" w:pos="144"/>
              </w:tabs>
              <w:ind w:left="169" w:hanging="142"/>
              <w:rPr>
                <w:rFonts w:ascii="Calibri" w:hAnsi="Calibri" w:cs="Calibri"/>
                <w:sz w:val="18"/>
                <w:szCs w:val="18"/>
              </w:rPr>
            </w:pPr>
            <w:r w:rsidRPr="00597CE2">
              <w:rPr>
                <w:rFonts w:ascii="Calibri" w:hAnsi="Calibri" w:cs="Calibri"/>
                <w:sz w:val="18"/>
                <w:szCs w:val="18"/>
              </w:rPr>
              <w:t>analizuje działanie elektroskopu na podstawie opisu jego budowy</w:t>
            </w:r>
          </w:p>
        </w:tc>
      </w:tr>
      <w:tr w:rsidR="00C62FCD" w:rsidRPr="00D35078" w:rsidTr="00AD5667">
        <w:trPr>
          <w:trHeight w:val="667"/>
        </w:trPr>
        <w:tc>
          <w:tcPr>
            <w:tcW w:w="1271" w:type="dxa"/>
          </w:tcPr>
          <w:p w:rsidR="00C62FCD" w:rsidRPr="00C62FCD" w:rsidRDefault="00C62FCD" w:rsidP="00AD5667">
            <w:pPr>
              <w:pStyle w:val="Tekstpodstawowy"/>
              <w:rPr>
                <w:rFonts w:ascii="Calibri" w:hAnsi="Calibri" w:cs="Calibri"/>
              </w:rPr>
            </w:pPr>
            <w:r w:rsidRPr="00C62FCD">
              <w:rPr>
                <w:rFonts w:ascii="Calibri" w:eastAsia="Quasi-LucidaBright" w:hAnsi="Calibri" w:cs="Calibri"/>
                <w:lang w:eastAsia="pl-PL"/>
              </w:rPr>
              <w:t>PRZEWODNIKI I IZOLATORY</w:t>
            </w:r>
          </w:p>
        </w:tc>
        <w:tc>
          <w:tcPr>
            <w:tcW w:w="1624" w:type="dxa"/>
          </w:tcPr>
          <w:p w:rsidR="00C62FCD" w:rsidRPr="00C62FCD" w:rsidRDefault="00C62FCD" w:rsidP="00AD5667">
            <w:pPr>
              <w:pStyle w:val="Styltabeli2"/>
              <w:ind w:left="40"/>
              <w:rPr>
                <w:rFonts w:ascii="Calibri" w:hAnsi="Calibri" w:cs="Calibri"/>
              </w:rPr>
            </w:pPr>
            <w:r w:rsidRPr="00C62FCD">
              <w:rPr>
                <w:rFonts w:ascii="Calibri" w:hAnsi="Calibri" w:cs="Calibri"/>
                <w:sz w:val="18"/>
                <w:szCs w:val="18"/>
              </w:rPr>
              <w:t>Przewodniki i izolatory</w:t>
            </w:r>
            <w:r w:rsidR="00974562" w:rsidRPr="00C62FCD">
              <w:rPr>
                <w:rFonts w:ascii="Calibri" w:hAnsi="Calibri" w:cs="Calibri"/>
                <w:sz w:val="18"/>
                <w:szCs w:val="18"/>
              </w:rPr>
              <w:t xml:space="preserve"> elektryczne</w:t>
            </w:r>
            <w:r w:rsidR="00A4378C">
              <w:rPr>
                <w:rFonts w:ascii="Calibri" w:hAnsi="Calibri" w:cs="Calibri"/>
                <w:sz w:val="18"/>
                <w:szCs w:val="18"/>
              </w:rPr>
              <w:t>.</w:t>
            </w:r>
          </w:p>
        </w:tc>
        <w:tc>
          <w:tcPr>
            <w:tcW w:w="1643" w:type="dxa"/>
          </w:tcPr>
          <w:p w:rsidR="00C62FCD" w:rsidRPr="007236C0" w:rsidRDefault="00623193" w:rsidP="00AD5667">
            <w:pPr>
              <w:pStyle w:val="Styltabeli2"/>
              <w:numPr>
                <w:ilvl w:val="0"/>
                <w:numId w:val="22"/>
              </w:numPr>
              <w:tabs>
                <w:tab w:val="left" w:pos="144"/>
              </w:tabs>
              <w:ind w:left="144" w:hanging="142"/>
              <w:rPr>
                <w:rFonts w:ascii="Calibri" w:eastAsia="Times New Roman" w:hAnsi="Calibri" w:cs="Calibri"/>
                <w:sz w:val="18"/>
                <w:szCs w:val="18"/>
              </w:rPr>
            </w:pPr>
            <w:r w:rsidRPr="007236C0">
              <w:rPr>
                <w:rFonts w:ascii="Calibri" w:hAnsi="Calibri" w:cs="Calibri"/>
                <w:sz w:val="18"/>
                <w:szCs w:val="18"/>
              </w:rPr>
              <w:t>wie, że materiały dzielą się na izolatory i przewodniki</w:t>
            </w:r>
            <w:r w:rsidR="00E5274D" w:rsidRPr="007236C0">
              <w:rPr>
                <w:rFonts w:ascii="Calibri" w:hAnsi="Calibri" w:cs="Calibri"/>
                <w:sz w:val="18"/>
                <w:szCs w:val="18"/>
              </w:rPr>
              <w:t xml:space="preserve"> elektryczne</w:t>
            </w:r>
          </w:p>
          <w:p w:rsidR="00C62FCD" w:rsidRPr="007236C0" w:rsidRDefault="00623193" w:rsidP="00AD5667">
            <w:pPr>
              <w:pStyle w:val="Styltabeli2"/>
              <w:numPr>
                <w:ilvl w:val="0"/>
                <w:numId w:val="22"/>
              </w:numPr>
              <w:tabs>
                <w:tab w:val="left" w:pos="144"/>
              </w:tabs>
              <w:ind w:left="144" w:hanging="142"/>
              <w:rPr>
                <w:rFonts w:ascii="Calibri" w:hAnsi="Calibri" w:cs="Calibri"/>
                <w:sz w:val="18"/>
                <w:szCs w:val="18"/>
              </w:rPr>
            </w:pPr>
            <w:r w:rsidRPr="007236C0">
              <w:rPr>
                <w:rFonts w:ascii="Calibri" w:hAnsi="Calibri" w:cs="Calibri"/>
                <w:sz w:val="18"/>
                <w:szCs w:val="18"/>
              </w:rPr>
              <w:t>potrafi podać przykłady przewodników i izolatorów</w:t>
            </w:r>
          </w:p>
        </w:tc>
        <w:tc>
          <w:tcPr>
            <w:tcW w:w="1559" w:type="dxa"/>
          </w:tcPr>
          <w:p w:rsidR="00C62FCD" w:rsidRPr="007236C0" w:rsidRDefault="00623193" w:rsidP="0051538A">
            <w:pPr>
              <w:pStyle w:val="Styltabeli2"/>
              <w:numPr>
                <w:ilvl w:val="0"/>
                <w:numId w:val="22"/>
              </w:numPr>
              <w:tabs>
                <w:tab w:val="left" w:pos="144"/>
              </w:tabs>
              <w:ind w:left="144" w:right="-102" w:hanging="142"/>
              <w:rPr>
                <w:rFonts w:ascii="Calibri" w:hAnsi="Calibri" w:cs="Calibri"/>
                <w:sz w:val="18"/>
                <w:szCs w:val="18"/>
              </w:rPr>
            </w:pPr>
            <w:r w:rsidRPr="007236C0">
              <w:rPr>
                <w:rFonts w:ascii="Calibri" w:hAnsi="Calibri" w:cs="Calibri"/>
                <w:sz w:val="18"/>
                <w:szCs w:val="18"/>
              </w:rPr>
              <w:t>wie, że elektryzowaniu podlegają zarówno przewodniki jak i izolatory, oraz w jaki sposób ładunki gromadzą się na przewodniku</w:t>
            </w:r>
            <w:r w:rsidR="00E5274D" w:rsidRPr="007236C0">
              <w:rPr>
                <w:rFonts w:ascii="Calibri" w:hAnsi="Calibri" w:cs="Calibri"/>
                <w:sz w:val="18"/>
                <w:szCs w:val="18"/>
              </w:rPr>
              <w:t xml:space="preserve"> </w:t>
            </w:r>
            <w:r w:rsidRPr="007236C0">
              <w:rPr>
                <w:rFonts w:ascii="Calibri" w:hAnsi="Calibri" w:cs="Calibri"/>
                <w:sz w:val="18"/>
                <w:szCs w:val="18"/>
              </w:rPr>
              <w:t>a w jaki na izolatorze</w:t>
            </w:r>
          </w:p>
          <w:p w:rsidR="00C62FCD" w:rsidRPr="007236C0" w:rsidRDefault="00623193" w:rsidP="0051538A">
            <w:pPr>
              <w:pStyle w:val="Styltabeli2"/>
              <w:numPr>
                <w:ilvl w:val="0"/>
                <w:numId w:val="22"/>
              </w:numPr>
              <w:tabs>
                <w:tab w:val="left" w:pos="144"/>
              </w:tabs>
              <w:ind w:left="144" w:right="-102" w:hanging="142"/>
              <w:rPr>
                <w:rFonts w:ascii="Calibri" w:hAnsi="Calibri" w:cs="Calibri"/>
                <w:sz w:val="18"/>
                <w:szCs w:val="18"/>
              </w:rPr>
            </w:pPr>
            <w:r w:rsidRPr="007236C0">
              <w:rPr>
                <w:rFonts w:ascii="Calibri" w:hAnsi="Calibri" w:cs="Calibri"/>
                <w:sz w:val="18"/>
                <w:szCs w:val="18"/>
              </w:rPr>
              <w:t>zna pojęcie elektrony swobodne</w:t>
            </w:r>
          </w:p>
          <w:p w:rsidR="002F6C37" w:rsidRPr="007236C0" w:rsidRDefault="002F6C37" w:rsidP="0051538A">
            <w:pPr>
              <w:pStyle w:val="Styltabeli2"/>
              <w:numPr>
                <w:ilvl w:val="0"/>
                <w:numId w:val="22"/>
              </w:numPr>
              <w:tabs>
                <w:tab w:val="left" w:pos="144"/>
              </w:tabs>
              <w:ind w:left="144" w:right="-102" w:hanging="142"/>
              <w:rPr>
                <w:rFonts w:ascii="Calibri" w:hAnsi="Calibri" w:cs="Calibri"/>
                <w:sz w:val="18"/>
                <w:szCs w:val="18"/>
              </w:rPr>
            </w:pPr>
            <w:r w:rsidRPr="007236C0">
              <w:rPr>
                <w:rFonts w:ascii="Calibri" w:hAnsi="Calibri" w:cs="Calibri"/>
                <w:sz w:val="18"/>
                <w:szCs w:val="18"/>
              </w:rPr>
              <w:t>wie, jak doświadczalnie</w:t>
            </w:r>
            <w:r w:rsidRPr="007236C0">
              <w:rPr>
                <w:rFonts w:ascii="Calibri" w:eastAsia="Quasi-LucidaBright" w:hAnsi="Calibri" w:cs="Calibri"/>
                <w:sz w:val="18"/>
                <w:szCs w:val="18"/>
              </w:rPr>
              <w:t xml:space="preserve"> zbadać, czy ciało jest przewodnikiem, czy izolatorem </w:t>
            </w:r>
          </w:p>
        </w:tc>
        <w:tc>
          <w:tcPr>
            <w:tcW w:w="1695" w:type="dxa"/>
          </w:tcPr>
          <w:p w:rsidR="00C62FCD" w:rsidRPr="007236C0" w:rsidRDefault="00623193" w:rsidP="00AD5667">
            <w:pPr>
              <w:pStyle w:val="Styltabeli2"/>
              <w:numPr>
                <w:ilvl w:val="0"/>
                <w:numId w:val="22"/>
              </w:numPr>
              <w:tabs>
                <w:tab w:val="left" w:pos="144"/>
              </w:tabs>
              <w:ind w:left="144" w:hanging="142"/>
              <w:rPr>
                <w:rFonts w:ascii="Calibri" w:hAnsi="Calibri" w:cs="Calibri"/>
                <w:sz w:val="18"/>
                <w:szCs w:val="18"/>
              </w:rPr>
            </w:pPr>
            <w:r w:rsidRPr="007236C0">
              <w:rPr>
                <w:rFonts w:ascii="Calibri" w:hAnsi="Calibri" w:cs="Calibri"/>
                <w:sz w:val="18"/>
                <w:szCs w:val="18"/>
              </w:rPr>
              <w:t>rozumie, w jaki sposób można sprawdzić</w:t>
            </w:r>
            <w:r w:rsidR="00E5274D" w:rsidRPr="007236C0">
              <w:rPr>
                <w:rFonts w:ascii="Calibri" w:hAnsi="Calibri" w:cs="Calibri"/>
                <w:sz w:val="18"/>
                <w:szCs w:val="18"/>
              </w:rPr>
              <w:t>,</w:t>
            </w:r>
            <w:r w:rsidRPr="007236C0">
              <w:rPr>
                <w:rFonts w:ascii="Calibri" w:hAnsi="Calibri" w:cs="Calibri"/>
                <w:sz w:val="18"/>
                <w:szCs w:val="18"/>
              </w:rPr>
              <w:t xml:space="preserve"> czy naelektryzowane ciało jest przewodnikiem, czy izolatorem</w:t>
            </w:r>
          </w:p>
          <w:p w:rsidR="002F6C37" w:rsidRPr="00082E6E" w:rsidRDefault="00623193" w:rsidP="00AD5667">
            <w:pPr>
              <w:pStyle w:val="Styltabeli2"/>
              <w:numPr>
                <w:ilvl w:val="0"/>
                <w:numId w:val="22"/>
              </w:numPr>
              <w:shd w:val="clear" w:color="auto" w:fill="D9D9D9" w:themeFill="background1" w:themeFillShade="D9"/>
              <w:tabs>
                <w:tab w:val="left" w:pos="144"/>
              </w:tabs>
              <w:spacing w:after="120"/>
              <w:ind w:left="144" w:hanging="142"/>
              <w:contextualSpacing/>
              <w:rPr>
                <w:rFonts w:ascii="Calibri" w:hAnsi="Calibri" w:cs="Calibri"/>
                <w:sz w:val="18"/>
                <w:szCs w:val="18"/>
              </w:rPr>
            </w:pPr>
            <w:r w:rsidRPr="007236C0">
              <w:rPr>
                <w:rFonts w:ascii="Calibri" w:hAnsi="Calibri" w:cs="Calibri"/>
                <w:sz w:val="18"/>
                <w:szCs w:val="18"/>
              </w:rPr>
              <w:t>objaśnia czy woda i powietrze to przewodniki czy izolatory</w:t>
            </w:r>
            <w:r w:rsidR="002F6C37" w:rsidRPr="007236C0">
              <w:rPr>
                <w:rFonts w:ascii="Calibri" w:eastAsia="Quasi-LucidaBright" w:hAnsi="Calibri" w:cs="Calibri"/>
                <w:sz w:val="18"/>
                <w:szCs w:val="18"/>
              </w:rPr>
              <w:t xml:space="preserve"> </w:t>
            </w:r>
          </w:p>
          <w:p w:rsidR="00C62FCD" w:rsidRPr="007236C0" w:rsidRDefault="002F6C37" w:rsidP="00AD5667">
            <w:pPr>
              <w:pStyle w:val="Styltabeli2"/>
              <w:numPr>
                <w:ilvl w:val="0"/>
                <w:numId w:val="22"/>
              </w:numPr>
              <w:tabs>
                <w:tab w:val="left" w:pos="144"/>
              </w:tabs>
              <w:ind w:left="144" w:hanging="142"/>
              <w:rPr>
                <w:rFonts w:ascii="Calibri" w:hAnsi="Calibri" w:cs="Calibri"/>
                <w:sz w:val="18"/>
                <w:szCs w:val="18"/>
              </w:rPr>
            </w:pPr>
            <w:r w:rsidRPr="007236C0">
              <w:rPr>
                <w:rFonts w:ascii="Calibri" w:eastAsia="Quasi-LucidaBright" w:hAnsi="Calibri" w:cs="Calibri"/>
                <w:sz w:val="18"/>
                <w:szCs w:val="18"/>
              </w:rPr>
              <w:t>potrafi doświadczalnie zbadać, czy ciało jest przewodnikiem, czy izolatorem</w:t>
            </w:r>
          </w:p>
        </w:tc>
        <w:tc>
          <w:tcPr>
            <w:tcW w:w="1811" w:type="dxa"/>
          </w:tcPr>
          <w:p w:rsidR="00C62FCD" w:rsidRPr="007236C0" w:rsidRDefault="00623193" w:rsidP="00AD5667">
            <w:pPr>
              <w:pStyle w:val="Styltabeli2"/>
              <w:numPr>
                <w:ilvl w:val="0"/>
                <w:numId w:val="22"/>
              </w:numPr>
              <w:tabs>
                <w:tab w:val="left" w:pos="144"/>
              </w:tabs>
              <w:ind w:left="144" w:hanging="142"/>
              <w:rPr>
                <w:rFonts w:ascii="Calibri" w:hAnsi="Calibri" w:cs="Calibri"/>
                <w:sz w:val="18"/>
                <w:szCs w:val="18"/>
              </w:rPr>
            </w:pPr>
            <w:r w:rsidRPr="007236C0">
              <w:rPr>
                <w:rFonts w:ascii="Calibri" w:hAnsi="Calibri" w:cs="Calibri"/>
                <w:sz w:val="18"/>
                <w:szCs w:val="18"/>
              </w:rPr>
              <w:t xml:space="preserve">rozpoznaje czy </w:t>
            </w:r>
            <w:r w:rsidR="002F6C37" w:rsidRPr="007236C0">
              <w:rPr>
                <w:rFonts w:ascii="Calibri" w:hAnsi="Calibri" w:cs="Calibri"/>
                <w:sz w:val="18"/>
                <w:szCs w:val="18"/>
              </w:rPr>
              <w:t xml:space="preserve">naelektryzowane </w:t>
            </w:r>
            <w:r w:rsidRPr="007236C0">
              <w:rPr>
                <w:rFonts w:ascii="Calibri" w:hAnsi="Calibri" w:cs="Calibri"/>
                <w:sz w:val="18"/>
                <w:szCs w:val="18"/>
              </w:rPr>
              <w:t>ciało jest przewodnikiem</w:t>
            </w:r>
            <w:r w:rsidR="002F6C37" w:rsidRPr="007236C0">
              <w:rPr>
                <w:rFonts w:ascii="Calibri" w:hAnsi="Calibri" w:cs="Calibri"/>
                <w:sz w:val="18"/>
                <w:szCs w:val="18"/>
              </w:rPr>
              <w:t>,</w:t>
            </w:r>
            <w:r w:rsidRPr="007236C0">
              <w:rPr>
                <w:rFonts w:ascii="Calibri" w:hAnsi="Calibri" w:cs="Calibri"/>
                <w:sz w:val="18"/>
                <w:szCs w:val="18"/>
              </w:rPr>
              <w:t xml:space="preserve"> czy izolatorem na podstawie zmiany ułożenia ładunków w ciele przed zetknięciem ciał i po ich zetknięciu</w:t>
            </w:r>
          </w:p>
          <w:p w:rsidR="00C62FCD" w:rsidRPr="007236C0" w:rsidRDefault="00C62FCD" w:rsidP="00AD5667">
            <w:pPr>
              <w:pStyle w:val="Styltabeli2"/>
              <w:tabs>
                <w:tab w:val="left" w:pos="144"/>
              </w:tabs>
              <w:ind w:left="144" w:hanging="142"/>
              <w:rPr>
                <w:rFonts w:ascii="Calibri" w:hAnsi="Calibri" w:cs="Calibri"/>
                <w:sz w:val="18"/>
                <w:szCs w:val="18"/>
              </w:rPr>
            </w:pPr>
          </w:p>
          <w:p w:rsidR="00C62FCD" w:rsidRPr="007236C0" w:rsidRDefault="00C62FCD" w:rsidP="00AD5667">
            <w:pPr>
              <w:pStyle w:val="Styltabeli2"/>
              <w:tabs>
                <w:tab w:val="left" w:pos="144"/>
              </w:tabs>
              <w:ind w:left="144" w:hanging="142"/>
              <w:rPr>
                <w:rFonts w:ascii="Calibri" w:hAnsi="Calibri" w:cs="Calibri"/>
                <w:sz w:val="18"/>
                <w:szCs w:val="18"/>
              </w:rPr>
            </w:pPr>
          </w:p>
        </w:tc>
      </w:tr>
      <w:tr w:rsidR="00C62FCD" w:rsidRPr="00D35078" w:rsidTr="00AD5667">
        <w:trPr>
          <w:trHeight w:val="667"/>
        </w:trPr>
        <w:tc>
          <w:tcPr>
            <w:tcW w:w="1271" w:type="dxa"/>
          </w:tcPr>
          <w:p w:rsidR="00C62FCD" w:rsidRPr="00C62FCD" w:rsidRDefault="00C62FCD" w:rsidP="00AD5667">
            <w:pPr>
              <w:pStyle w:val="Tekstpodstawowy"/>
              <w:rPr>
                <w:rFonts w:ascii="Calibri" w:hAnsi="Calibri" w:cs="Calibri"/>
              </w:rPr>
            </w:pPr>
            <w:r w:rsidRPr="00C62FCD">
              <w:rPr>
                <w:rFonts w:ascii="Calibri" w:eastAsia="Quasi-LucidaBright" w:hAnsi="Calibri" w:cs="Calibri"/>
                <w:lang w:eastAsia="pl-PL"/>
              </w:rPr>
              <w:t>INDUKCJA ELEKTROSTATYCZNA</w:t>
            </w:r>
          </w:p>
        </w:tc>
        <w:tc>
          <w:tcPr>
            <w:tcW w:w="1624" w:type="dxa"/>
          </w:tcPr>
          <w:p w:rsidR="00C62FCD" w:rsidRPr="00C62FCD" w:rsidRDefault="00C62FCD" w:rsidP="00AD5667">
            <w:pPr>
              <w:pStyle w:val="Styltabeli2"/>
              <w:ind w:left="40"/>
              <w:rPr>
                <w:rFonts w:ascii="Calibri" w:hAnsi="Calibri" w:cs="Calibri"/>
              </w:rPr>
            </w:pPr>
            <w:r w:rsidRPr="00C62FCD">
              <w:rPr>
                <w:rFonts w:ascii="Calibri" w:hAnsi="Calibri" w:cs="Calibri"/>
                <w:sz w:val="18"/>
                <w:szCs w:val="18"/>
              </w:rPr>
              <w:t>Zjawisko elektryzowania ciał przez indukcję elektrostatyczną</w:t>
            </w:r>
            <w:r w:rsidR="00EE2F65">
              <w:rPr>
                <w:rFonts w:ascii="Calibri" w:hAnsi="Calibri" w:cs="Calibri"/>
                <w:sz w:val="18"/>
                <w:szCs w:val="18"/>
              </w:rPr>
              <w:t>.</w:t>
            </w:r>
          </w:p>
        </w:tc>
        <w:tc>
          <w:tcPr>
            <w:tcW w:w="1643" w:type="dxa"/>
          </w:tcPr>
          <w:p w:rsidR="00C62FCD" w:rsidRPr="007236C0" w:rsidRDefault="00623193" w:rsidP="00AD5667">
            <w:pPr>
              <w:pStyle w:val="Styltabeli2"/>
              <w:numPr>
                <w:ilvl w:val="0"/>
                <w:numId w:val="22"/>
              </w:numPr>
              <w:tabs>
                <w:tab w:val="left" w:pos="144"/>
              </w:tabs>
              <w:ind w:left="144" w:hanging="142"/>
              <w:rPr>
                <w:rFonts w:ascii="Calibri" w:hAnsi="Calibri" w:cs="Calibri"/>
                <w:sz w:val="18"/>
                <w:szCs w:val="18"/>
              </w:rPr>
            </w:pPr>
            <w:r w:rsidRPr="007236C0">
              <w:rPr>
                <w:rFonts w:ascii="Calibri" w:hAnsi="Calibri" w:cs="Calibri"/>
                <w:sz w:val="18"/>
                <w:szCs w:val="18"/>
              </w:rPr>
              <w:t>wie, na czym  polega zjawisko indukcji elektrostatycznej</w:t>
            </w:r>
          </w:p>
          <w:p w:rsidR="00C62FCD" w:rsidRPr="007236C0" w:rsidRDefault="00623193" w:rsidP="00AD5667">
            <w:pPr>
              <w:pStyle w:val="Styltabeli2"/>
              <w:numPr>
                <w:ilvl w:val="0"/>
                <w:numId w:val="22"/>
              </w:numPr>
              <w:tabs>
                <w:tab w:val="left" w:pos="144"/>
              </w:tabs>
              <w:ind w:left="144" w:hanging="142"/>
              <w:rPr>
                <w:rFonts w:ascii="Calibri" w:hAnsi="Calibri" w:cs="Calibri"/>
                <w:sz w:val="18"/>
                <w:szCs w:val="18"/>
              </w:rPr>
            </w:pPr>
            <w:r w:rsidRPr="007236C0">
              <w:rPr>
                <w:rFonts w:ascii="Calibri" w:hAnsi="Calibri" w:cs="Calibri"/>
                <w:sz w:val="18"/>
                <w:szCs w:val="18"/>
              </w:rPr>
              <w:t xml:space="preserve">wie, że indukcja elektrostatyczna zachodzi w </w:t>
            </w:r>
            <w:r w:rsidRPr="007236C0">
              <w:rPr>
                <w:rFonts w:ascii="Calibri" w:hAnsi="Calibri" w:cs="Calibri"/>
                <w:sz w:val="18"/>
                <w:szCs w:val="18"/>
              </w:rPr>
              <w:lastRenderedPageBreak/>
              <w:t>przewodnikach i izolatorach</w:t>
            </w:r>
          </w:p>
        </w:tc>
        <w:tc>
          <w:tcPr>
            <w:tcW w:w="1559" w:type="dxa"/>
          </w:tcPr>
          <w:p w:rsidR="00C62FCD" w:rsidRPr="007236C0" w:rsidRDefault="00623193" w:rsidP="00C53EE3">
            <w:pPr>
              <w:pStyle w:val="Styltabeli2"/>
              <w:numPr>
                <w:ilvl w:val="0"/>
                <w:numId w:val="22"/>
              </w:numPr>
              <w:shd w:val="clear" w:color="auto" w:fill="D9D9D9" w:themeFill="background1" w:themeFillShade="D9"/>
              <w:tabs>
                <w:tab w:val="left" w:pos="144"/>
              </w:tabs>
              <w:ind w:left="144" w:right="-102" w:hanging="142"/>
              <w:rPr>
                <w:rFonts w:ascii="Calibri" w:hAnsi="Calibri" w:cs="Calibri"/>
                <w:sz w:val="18"/>
                <w:szCs w:val="18"/>
              </w:rPr>
            </w:pPr>
            <w:r w:rsidRPr="007236C0">
              <w:rPr>
                <w:rFonts w:ascii="Calibri" w:hAnsi="Calibri" w:cs="Calibri"/>
                <w:sz w:val="18"/>
                <w:szCs w:val="18"/>
              </w:rPr>
              <w:lastRenderedPageBreak/>
              <w:t xml:space="preserve">rozumie, że skutkiem indukcji elektrostatycznej </w:t>
            </w:r>
            <w:r w:rsidR="00B760CC" w:rsidRPr="007236C0">
              <w:rPr>
                <w:rFonts w:ascii="Calibri" w:hAnsi="Calibri" w:cs="Calibri"/>
                <w:sz w:val="18"/>
                <w:szCs w:val="18"/>
              </w:rPr>
              <w:t>może być</w:t>
            </w:r>
            <w:r w:rsidRPr="007236C0">
              <w:rPr>
                <w:rFonts w:ascii="Calibri" w:hAnsi="Calibri" w:cs="Calibri"/>
                <w:sz w:val="18"/>
                <w:szCs w:val="18"/>
              </w:rPr>
              <w:t xml:space="preserve"> ruch ciała</w:t>
            </w:r>
            <w:r w:rsidR="00B760CC" w:rsidRPr="007236C0">
              <w:rPr>
                <w:rFonts w:ascii="Calibri" w:hAnsi="Calibri" w:cs="Calibri"/>
                <w:sz w:val="18"/>
                <w:szCs w:val="18"/>
              </w:rPr>
              <w:t>,</w:t>
            </w:r>
            <w:r w:rsidRPr="007236C0">
              <w:rPr>
                <w:rFonts w:ascii="Calibri" w:hAnsi="Calibri" w:cs="Calibri"/>
                <w:sz w:val="18"/>
                <w:szCs w:val="18"/>
              </w:rPr>
              <w:t xml:space="preserve"> do którego zbliżamy naelektryzowany przedmiot</w:t>
            </w:r>
          </w:p>
          <w:p w:rsidR="00C62FCD" w:rsidRPr="007236C0" w:rsidRDefault="00623193" w:rsidP="00C53EE3">
            <w:pPr>
              <w:pStyle w:val="Styltabeli2"/>
              <w:numPr>
                <w:ilvl w:val="0"/>
                <w:numId w:val="22"/>
              </w:numPr>
              <w:shd w:val="clear" w:color="auto" w:fill="D9D9D9" w:themeFill="background1" w:themeFillShade="D9"/>
              <w:tabs>
                <w:tab w:val="left" w:pos="144"/>
              </w:tabs>
              <w:ind w:left="144" w:right="-102" w:hanging="142"/>
              <w:rPr>
                <w:rFonts w:ascii="Calibri" w:hAnsi="Calibri" w:cs="Calibri"/>
                <w:sz w:val="18"/>
                <w:szCs w:val="18"/>
              </w:rPr>
            </w:pPr>
            <w:r w:rsidRPr="007236C0">
              <w:rPr>
                <w:rFonts w:ascii="Calibri" w:hAnsi="Calibri" w:cs="Calibri"/>
                <w:sz w:val="18"/>
                <w:szCs w:val="18"/>
              </w:rPr>
              <w:lastRenderedPageBreak/>
              <w:t>potrafi podać przykłady zjawiska</w:t>
            </w:r>
            <w:r w:rsidR="00B760CC" w:rsidRPr="007236C0">
              <w:rPr>
                <w:rFonts w:ascii="Calibri" w:hAnsi="Calibri" w:cs="Calibri"/>
                <w:sz w:val="18"/>
                <w:szCs w:val="18"/>
              </w:rPr>
              <w:t xml:space="preserve"> indukcji </w:t>
            </w:r>
            <w:r w:rsidR="00B760CC" w:rsidRPr="00AD5667">
              <w:rPr>
                <w:rFonts w:ascii="Calibri" w:hAnsi="Calibri" w:cs="Calibri"/>
                <w:sz w:val="16"/>
                <w:szCs w:val="18"/>
              </w:rPr>
              <w:t>elektrostatycznej</w:t>
            </w:r>
          </w:p>
          <w:p w:rsidR="00C62FCD" w:rsidRPr="007236C0" w:rsidRDefault="00623193" w:rsidP="00C53EE3">
            <w:pPr>
              <w:pStyle w:val="Styltabeli2"/>
              <w:numPr>
                <w:ilvl w:val="0"/>
                <w:numId w:val="22"/>
              </w:numPr>
              <w:tabs>
                <w:tab w:val="left" w:pos="144"/>
              </w:tabs>
              <w:ind w:left="144" w:right="-102" w:hanging="142"/>
              <w:rPr>
                <w:rFonts w:ascii="Calibri" w:hAnsi="Calibri" w:cs="Calibri"/>
                <w:sz w:val="18"/>
                <w:szCs w:val="18"/>
              </w:rPr>
            </w:pPr>
            <w:r w:rsidRPr="007236C0">
              <w:rPr>
                <w:rFonts w:ascii="Calibri" w:hAnsi="Calibri" w:cs="Calibri"/>
                <w:sz w:val="18"/>
                <w:szCs w:val="18"/>
              </w:rPr>
              <w:t>wie</w:t>
            </w:r>
            <w:r w:rsidR="00B760CC" w:rsidRPr="007236C0">
              <w:rPr>
                <w:rFonts w:ascii="Calibri" w:hAnsi="Calibri" w:cs="Calibri"/>
                <w:sz w:val="18"/>
                <w:szCs w:val="18"/>
              </w:rPr>
              <w:t>,</w:t>
            </w:r>
            <w:r w:rsidRPr="007236C0">
              <w:rPr>
                <w:rFonts w:ascii="Calibri" w:hAnsi="Calibri" w:cs="Calibri"/>
                <w:sz w:val="18"/>
                <w:szCs w:val="18"/>
              </w:rPr>
              <w:t xml:space="preserve"> na czym polega uziemienie i do czego służy</w:t>
            </w:r>
          </w:p>
        </w:tc>
        <w:tc>
          <w:tcPr>
            <w:tcW w:w="1695" w:type="dxa"/>
          </w:tcPr>
          <w:p w:rsidR="00B760CC" w:rsidRPr="007236C0" w:rsidRDefault="00623193" w:rsidP="00AD5667">
            <w:pPr>
              <w:pStyle w:val="Styltabeli2"/>
              <w:numPr>
                <w:ilvl w:val="0"/>
                <w:numId w:val="22"/>
              </w:numPr>
              <w:tabs>
                <w:tab w:val="left" w:pos="144"/>
              </w:tabs>
              <w:ind w:left="144" w:hanging="142"/>
              <w:rPr>
                <w:rFonts w:ascii="Calibri" w:hAnsi="Calibri" w:cs="Calibri"/>
                <w:sz w:val="18"/>
                <w:szCs w:val="18"/>
              </w:rPr>
            </w:pPr>
            <w:r w:rsidRPr="007236C0">
              <w:rPr>
                <w:rFonts w:ascii="Calibri" w:hAnsi="Calibri" w:cs="Calibri"/>
                <w:sz w:val="18"/>
                <w:szCs w:val="18"/>
              </w:rPr>
              <w:lastRenderedPageBreak/>
              <w:t>rozumie zastosowanie uziemienia w domowej sieci elektrycznej</w:t>
            </w:r>
          </w:p>
          <w:p w:rsidR="00C62FCD" w:rsidRPr="007236C0" w:rsidRDefault="00623193" w:rsidP="00AD5667">
            <w:pPr>
              <w:pStyle w:val="Styltabeli2"/>
              <w:numPr>
                <w:ilvl w:val="0"/>
                <w:numId w:val="10"/>
              </w:numPr>
              <w:shd w:val="clear" w:color="auto" w:fill="D9D9D9" w:themeFill="background1" w:themeFillShade="D9"/>
              <w:spacing w:after="120"/>
              <w:contextualSpacing/>
              <w:rPr>
                <w:rFonts w:ascii="Calibri" w:hAnsi="Calibri" w:cs="Calibri"/>
                <w:sz w:val="18"/>
                <w:szCs w:val="18"/>
              </w:rPr>
            </w:pPr>
            <w:r w:rsidRPr="007236C0">
              <w:rPr>
                <w:rFonts w:ascii="Calibri" w:hAnsi="Calibri" w:cs="Calibri"/>
                <w:sz w:val="18"/>
                <w:szCs w:val="18"/>
              </w:rPr>
              <w:t xml:space="preserve">rozumie, na czym polega </w:t>
            </w:r>
            <w:r w:rsidRPr="007236C0">
              <w:rPr>
                <w:rFonts w:ascii="Calibri" w:hAnsi="Calibri" w:cs="Calibri"/>
                <w:sz w:val="18"/>
                <w:szCs w:val="18"/>
              </w:rPr>
              <w:lastRenderedPageBreak/>
              <w:t>wyładowanie elektryczne</w:t>
            </w:r>
            <w:r w:rsidR="007236C0" w:rsidRPr="007236C0">
              <w:rPr>
                <w:rFonts w:ascii="Calibri" w:hAnsi="Calibri" w:cs="Calibri"/>
                <w:sz w:val="18"/>
                <w:szCs w:val="18"/>
              </w:rPr>
              <w:t xml:space="preserve"> </w:t>
            </w:r>
          </w:p>
        </w:tc>
        <w:tc>
          <w:tcPr>
            <w:tcW w:w="1811" w:type="dxa"/>
            <w:shd w:val="clear" w:color="auto" w:fill="D9D9D9" w:themeFill="background1" w:themeFillShade="D9"/>
          </w:tcPr>
          <w:p w:rsidR="00C62FCD" w:rsidRPr="007236C0" w:rsidRDefault="00623193" w:rsidP="00AD5667">
            <w:pPr>
              <w:pStyle w:val="Styltabeli2"/>
              <w:numPr>
                <w:ilvl w:val="0"/>
                <w:numId w:val="22"/>
              </w:numPr>
              <w:tabs>
                <w:tab w:val="left" w:pos="144"/>
              </w:tabs>
              <w:ind w:left="144" w:hanging="142"/>
              <w:rPr>
                <w:rFonts w:ascii="Calibri" w:eastAsia="Times New Roman" w:hAnsi="Calibri" w:cs="Calibri"/>
                <w:sz w:val="18"/>
                <w:szCs w:val="18"/>
              </w:rPr>
            </w:pPr>
            <w:r w:rsidRPr="007236C0">
              <w:rPr>
                <w:rFonts w:ascii="Calibri" w:hAnsi="Calibri" w:cs="Calibri"/>
                <w:sz w:val="18"/>
                <w:szCs w:val="18"/>
              </w:rPr>
              <w:lastRenderedPageBreak/>
              <w:t>potrafi zaprezentować doświadczenie ze zjawiskiem indukcji elektrostatycznej</w:t>
            </w:r>
          </w:p>
          <w:p w:rsidR="00C62FCD" w:rsidRPr="007236C0" w:rsidRDefault="00623193" w:rsidP="00AD5667">
            <w:pPr>
              <w:pStyle w:val="Styltabeli2"/>
              <w:numPr>
                <w:ilvl w:val="0"/>
                <w:numId w:val="22"/>
              </w:numPr>
              <w:tabs>
                <w:tab w:val="left" w:pos="144"/>
              </w:tabs>
              <w:ind w:left="144" w:hanging="142"/>
              <w:rPr>
                <w:rFonts w:ascii="Calibri" w:eastAsia="Times New Roman" w:hAnsi="Calibri" w:cs="Calibri"/>
                <w:sz w:val="18"/>
                <w:szCs w:val="18"/>
              </w:rPr>
            </w:pPr>
            <w:r w:rsidRPr="007236C0">
              <w:rPr>
                <w:rFonts w:ascii="Calibri" w:hAnsi="Calibri" w:cs="Calibri"/>
                <w:sz w:val="18"/>
                <w:szCs w:val="18"/>
              </w:rPr>
              <w:t xml:space="preserve">potrafi wyjaśnić, dlaczego naelektryzowany </w:t>
            </w:r>
            <w:r w:rsidRPr="007236C0">
              <w:rPr>
                <w:rFonts w:ascii="Calibri" w:hAnsi="Calibri" w:cs="Calibri"/>
                <w:sz w:val="18"/>
                <w:szCs w:val="18"/>
              </w:rPr>
              <w:lastRenderedPageBreak/>
              <w:t>przedmiot zbliżony do skrawków papieru je przyciąga</w:t>
            </w:r>
          </w:p>
          <w:p w:rsidR="00C62FCD" w:rsidRPr="007236C0" w:rsidRDefault="00C62FCD" w:rsidP="00AD5667">
            <w:pPr>
              <w:pStyle w:val="Styltabeli2"/>
              <w:tabs>
                <w:tab w:val="left" w:pos="144"/>
              </w:tabs>
              <w:ind w:left="144" w:hanging="142"/>
              <w:rPr>
                <w:rFonts w:ascii="Calibri" w:hAnsi="Calibri" w:cs="Calibri"/>
                <w:sz w:val="18"/>
                <w:szCs w:val="18"/>
              </w:rPr>
            </w:pPr>
          </w:p>
        </w:tc>
      </w:tr>
      <w:tr w:rsidR="00C62FCD" w:rsidRPr="00D35078" w:rsidTr="00AD5667">
        <w:trPr>
          <w:trHeight w:val="667"/>
        </w:trPr>
        <w:tc>
          <w:tcPr>
            <w:tcW w:w="1271" w:type="dxa"/>
          </w:tcPr>
          <w:p w:rsidR="00C62FCD" w:rsidRPr="00C62FCD" w:rsidRDefault="00C62FCD" w:rsidP="00AD5667">
            <w:pPr>
              <w:pStyle w:val="Tekstpodstawowy"/>
              <w:rPr>
                <w:rFonts w:ascii="Calibri" w:hAnsi="Calibri" w:cs="Calibri"/>
              </w:rPr>
            </w:pPr>
            <w:r w:rsidRPr="00C62FCD">
              <w:rPr>
                <w:rFonts w:ascii="Calibri" w:eastAsia="Quasi-LucidaBright" w:hAnsi="Calibri" w:cs="Calibri"/>
                <w:lang w:eastAsia="pl-PL"/>
              </w:rPr>
              <w:lastRenderedPageBreak/>
              <w:t>PRĄD ELEKTRYCZNY — NATĘŻENIE</w:t>
            </w:r>
          </w:p>
        </w:tc>
        <w:tc>
          <w:tcPr>
            <w:tcW w:w="1624" w:type="dxa"/>
          </w:tcPr>
          <w:p w:rsidR="00C62FCD" w:rsidRPr="00C62FCD" w:rsidRDefault="00C62FCD" w:rsidP="00AD5667">
            <w:pPr>
              <w:pStyle w:val="Styltabeli2"/>
              <w:ind w:left="40"/>
              <w:rPr>
                <w:rFonts w:ascii="Calibri" w:hAnsi="Calibri" w:cs="Calibri"/>
              </w:rPr>
            </w:pPr>
            <w:r w:rsidRPr="00C62FCD">
              <w:rPr>
                <w:rFonts w:ascii="Calibri" w:hAnsi="Calibri" w:cs="Calibri"/>
                <w:sz w:val="18"/>
                <w:szCs w:val="18"/>
              </w:rPr>
              <w:t>Prąd elektryczny</w:t>
            </w:r>
            <w:r w:rsidR="00EE2F65">
              <w:rPr>
                <w:rFonts w:ascii="Calibri" w:hAnsi="Calibri" w:cs="Calibri"/>
                <w:sz w:val="18"/>
                <w:szCs w:val="18"/>
              </w:rPr>
              <w:t>.</w:t>
            </w:r>
            <w:r w:rsidR="00EE2F65" w:rsidRPr="00C62FCD">
              <w:rPr>
                <w:rFonts w:ascii="Calibri" w:hAnsi="Calibri" w:cs="Calibri"/>
                <w:sz w:val="18"/>
                <w:szCs w:val="18"/>
              </w:rPr>
              <w:t xml:space="preserve"> </w:t>
            </w:r>
          </w:p>
          <w:p w:rsidR="00C62FCD" w:rsidRPr="00C62FCD" w:rsidRDefault="00C62FCD" w:rsidP="00AD5667">
            <w:pPr>
              <w:pStyle w:val="Styltabeli2"/>
              <w:ind w:left="40"/>
              <w:rPr>
                <w:rFonts w:ascii="Calibri" w:hAnsi="Calibri" w:cs="Calibri"/>
              </w:rPr>
            </w:pPr>
            <w:r w:rsidRPr="00C62FCD">
              <w:rPr>
                <w:rFonts w:ascii="Calibri" w:hAnsi="Calibri" w:cs="Calibri"/>
                <w:sz w:val="18"/>
                <w:szCs w:val="18"/>
              </w:rPr>
              <w:t>Natężenie prądu</w:t>
            </w:r>
            <w:r w:rsidR="00EE2F65">
              <w:rPr>
                <w:rFonts w:ascii="Calibri" w:hAnsi="Calibri" w:cs="Calibri"/>
                <w:sz w:val="18"/>
                <w:szCs w:val="18"/>
              </w:rPr>
              <w:t>.</w:t>
            </w:r>
            <w:r w:rsidR="00EE2F65" w:rsidRPr="00C62FCD">
              <w:rPr>
                <w:rFonts w:ascii="Calibri" w:hAnsi="Calibri" w:cs="Calibri"/>
                <w:sz w:val="18"/>
                <w:szCs w:val="18"/>
              </w:rPr>
              <w:t xml:space="preserve"> </w:t>
            </w:r>
          </w:p>
          <w:p w:rsidR="00C62FCD" w:rsidRPr="00C62FCD" w:rsidRDefault="00EE2F65" w:rsidP="00AD5667">
            <w:pPr>
              <w:pStyle w:val="Styltabeli2"/>
              <w:ind w:left="40"/>
              <w:rPr>
                <w:rFonts w:ascii="Calibri" w:hAnsi="Calibri" w:cs="Calibri"/>
              </w:rPr>
            </w:pPr>
            <w:r>
              <w:rPr>
                <w:rFonts w:ascii="Calibri" w:hAnsi="Calibri" w:cs="Calibri"/>
                <w:sz w:val="18"/>
                <w:szCs w:val="18"/>
              </w:rPr>
              <w:t>P</w:t>
            </w:r>
            <w:r w:rsidR="00C62FCD" w:rsidRPr="00C62FCD">
              <w:rPr>
                <w:rFonts w:ascii="Calibri" w:hAnsi="Calibri" w:cs="Calibri"/>
                <w:sz w:val="18"/>
                <w:szCs w:val="18"/>
              </w:rPr>
              <w:t>omiar natężenia prądu</w:t>
            </w:r>
            <w:r>
              <w:rPr>
                <w:rFonts w:ascii="Calibri" w:hAnsi="Calibri" w:cs="Calibri"/>
                <w:sz w:val="18"/>
                <w:szCs w:val="18"/>
              </w:rPr>
              <w:t>.</w:t>
            </w:r>
          </w:p>
        </w:tc>
        <w:tc>
          <w:tcPr>
            <w:tcW w:w="1643" w:type="dxa"/>
          </w:tcPr>
          <w:p w:rsidR="00C62FCD" w:rsidRPr="007236C0" w:rsidRDefault="00623193" w:rsidP="00C53EE3">
            <w:pPr>
              <w:pStyle w:val="Styltabeli2"/>
              <w:numPr>
                <w:ilvl w:val="0"/>
                <w:numId w:val="22"/>
              </w:numPr>
              <w:tabs>
                <w:tab w:val="left" w:pos="144"/>
              </w:tabs>
              <w:ind w:left="144" w:right="-101" w:hanging="142"/>
              <w:rPr>
                <w:rFonts w:ascii="Calibri" w:eastAsia="Times New Roman" w:hAnsi="Calibri" w:cs="Calibri"/>
                <w:sz w:val="18"/>
                <w:szCs w:val="18"/>
              </w:rPr>
            </w:pPr>
            <w:r w:rsidRPr="007236C0">
              <w:rPr>
                <w:rFonts w:ascii="Calibri" w:hAnsi="Calibri" w:cs="Calibri"/>
                <w:sz w:val="18"/>
                <w:szCs w:val="18"/>
              </w:rPr>
              <w:t xml:space="preserve">wie, że prąd elektryczny to ruch ładunków </w:t>
            </w:r>
          </w:p>
          <w:p w:rsidR="00C62FCD" w:rsidRPr="007236C0" w:rsidRDefault="00623193" w:rsidP="00C53EE3">
            <w:pPr>
              <w:pStyle w:val="Styltabeli2"/>
              <w:numPr>
                <w:ilvl w:val="0"/>
                <w:numId w:val="22"/>
              </w:numPr>
              <w:tabs>
                <w:tab w:val="left" w:pos="144"/>
              </w:tabs>
              <w:ind w:left="144" w:right="-101" w:hanging="142"/>
              <w:rPr>
                <w:rFonts w:ascii="Calibri" w:eastAsia="Times New Roman" w:hAnsi="Calibri" w:cs="Calibri"/>
                <w:sz w:val="18"/>
                <w:szCs w:val="18"/>
              </w:rPr>
            </w:pPr>
            <w:r w:rsidRPr="007236C0">
              <w:rPr>
                <w:rFonts w:ascii="Calibri" w:hAnsi="Calibri" w:cs="Calibri"/>
                <w:sz w:val="18"/>
                <w:szCs w:val="18"/>
              </w:rPr>
              <w:t>kierunek prądu przyjmuje się od + do -</w:t>
            </w:r>
          </w:p>
          <w:p w:rsidR="00C62FCD" w:rsidRPr="007236C0" w:rsidRDefault="00623193" w:rsidP="00C53EE3">
            <w:pPr>
              <w:pStyle w:val="Styltabeli2"/>
              <w:numPr>
                <w:ilvl w:val="0"/>
                <w:numId w:val="22"/>
              </w:numPr>
              <w:tabs>
                <w:tab w:val="left" w:pos="144"/>
              </w:tabs>
              <w:ind w:left="144" w:right="-101" w:hanging="142"/>
              <w:rPr>
                <w:rFonts w:ascii="Calibri" w:eastAsia="Times New Roman" w:hAnsi="Calibri" w:cs="Calibri"/>
                <w:sz w:val="18"/>
                <w:szCs w:val="18"/>
              </w:rPr>
            </w:pPr>
            <w:r w:rsidRPr="007236C0">
              <w:rPr>
                <w:rFonts w:ascii="Calibri" w:hAnsi="Calibri" w:cs="Calibri"/>
                <w:sz w:val="18"/>
                <w:szCs w:val="18"/>
              </w:rPr>
              <w:t>wie jak oblicza się natężenie prądu i w jakich jednostkach wyraża</w:t>
            </w:r>
          </w:p>
          <w:p w:rsidR="00C62FCD" w:rsidRPr="007236C0" w:rsidRDefault="00623193" w:rsidP="00C53EE3">
            <w:pPr>
              <w:pStyle w:val="Styltabeli2"/>
              <w:numPr>
                <w:ilvl w:val="0"/>
                <w:numId w:val="22"/>
              </w:numPr>
              <w:tabs>
                <w:tab w:val="left" w:pos="144"/>
              </w:tabs>
              <w:ind w:left="144" w:right="-101" w:hanging="142"/>
              <w:rPr>
                <w:rFonts w:ascii="Calibri" w:eastAsia="Times New Roman" w:hAnsi="Calibri" w:cs="Calibri"/>
                <w:spacing w:val="-4"/>
                <w:sz w:val="18"/>
                <w:szCs w:val="18"/>
              </w:rPr>
            </w:pPr>
            <w:r w:rsidRPr="007236C0">
              <w:rPr>
                <w:rFonts w:ascii="Calibri" w:hAnsi="Calibri" w:cs="Calibri"/>
                <w:spacing w:val="-4"/>
                <w:sz w:val="18"/>
                <w:szCs w:val="18"/>
              </w:rPr>
              <w:t>wie, do czego służy</w:t>
            </w:r>
            <w:r w:rsidRPr="007236C0">
              <w:rPr>
                <w:rFonts w:ascii="Calibri" w:hAnsi="Calibri" w:cs="Calibri"/>
                <w:spacing w:val="-7"/>
                <w:sz w:val="18"/>
                <w:szCs w:val="18"/>
              </w:rPr>
              <w:t xml:space="preserve"> </w:t>
            </w:r>
            <w:r w:rsidRPr="007236C0">
              <w:rPr>
                <w:rFonts w:ascii="Calibri" w:hAnsi="Calibri" w:cs="Calibri"/>
                <w:spacing w:val="-4"/>
                <w:sz w:val="18"/>
                <w:szCs w:val="18"/>
              </w:rPr>
              <w:t>amperomierz, i</w:t>
            </w:r>
            <w:r w:rsidRPr="007236C0">
              <w:rPr>
                <w:rFonts w:ascii="Calibri" w:hAnsi="Calibri" w:cs="Calibri"/>
                <w:spacing w:val="-6"/>
                <w:sz w:val="18"/>
                <w:szCs w:val="18"/>
              </w:rPr>
              <w:t xml:space="preserve"> </w:t>
            </w:r>
            <w:r w:rsidRPr="007236C0">
              <w:rPr>
                <w:rFonts w:ascii="Calibri" w:hAnsi="Calibri" w:cs="Calibri"/>
                <w:spacing w:val="-4"/>
                <w:sz w:val="18"/>
                <w:szCs w:val="18"/>
              </w:rPr>
              <w:t>potrafi</w:t>
            </w:r>
            <w:r w:rsidRPr="007236C0">
              <w:rPr>
                <w:rFonts w:ascii="Calibri" w:hAnsi="Calibri" w:cs="Calibri"/>
                <w:spacing w:val="-6"/>
                <w:sz w:val="18"/>
                <w:szCs w:val="18"/>
              </w:rPr>
              <w:t xml:space="preserve"> </w:t>
            </w:r>
            <w:r w:rsidRPr="007236C0">
              <w:rPr>
                <w:rFonts w:ascii="Calibri" w:hAnsi="Calibri" w:cs="Calibri"/>
                <w:spacing w:val="-4"/>
                <w:sz w:val="18"/>
                <w:szCs w:val="18"/>
              </w:rPr>
              <w:t>odczytać</w:t>
            </w:r>
            <w:r w:rsidRPr="007236C0">
              <w:rPr>
                <w:rFonts w:ascii="Calibri" w:hAnsi="Calibri" w:cs="Calibri"/>
                <w:spacing w:val="-7"/>
                <w:sz w:val="18"/>
                <w:szCs w:val="18"/>
              </w:rPr>
              <w:t xml:space="preserve"> </w:t>
            </w:r>
            <w:r w:rsidRPr="007236C0">
              <w:rPr>
                <w:rFonts w:ascii="Calibri" w:hAnsi="Calibri" w:cs="Calibri"/>
                <w:spacing w:val="-4"/>
                <w:sz w:val="18"/>
                <w:szCs w:val="18"/>
              </w:rPr>
              <w:t>jego</w:t>
            </w:r>
            <w:r w:rsidRPr="007236C0">
              <w:rPr>
                <w:rFonts w:ascii="Calibri" w:hAnsi="Calibri" w:cs="Calibri"/>
                <w:spacing w:val="-3"/>
                <w:sz w:val="18"/>
                <w:szCs w:val="18"/>
              </w:rPr>
              <w:t xml:space="preserve"> </w:t>
            </w:r>
            <w:r w:rsidRPr="007236C0">
              <w:rPr>
                <w:rFonts w:ascii="Calibri" w:hAnsi="Calibri" w:cs="Calibri"/>
                <w:spacing w:val="-4"/>
                <w:sz w:val="18"/>
                <w:szCs w:val="18"/>
              </w:rPr>
              <w:t>wskazania</w:t>
            </w:r>
          </w:p>
          <w:p w:rsidR="00C62FCD" w:rsidRPr="007236C0" w:rsidRDefault="00623193" w:rsidP="00C53EE3">
            <w:pPr>
              <w:pStyle w:val="Styltabeli2"/>
              <w:numPr>
                <w:ilvl w:val="0"/>
                <w:numId w:val="22"/>
              </w:numPr>
              <w:tabs>
                <w:tab w:val="left" w:pos="144"/>
              </w:tabs>
              <w:ind w:left="144" w:right="-101" w:hanging="142"/>
              <w:rPr>
                <w:rFonts w:ascii="Calibri" w:hAnsi="Calibri" w:cs="Calibri"/>
                <w:sz w:val="18"/>
                <w:szCs w:val="18"/>
              </w:rPr>
            </w:pPr>
            <w:r w:rsidRPr="007236C0">
              <w:rPr>
                <w:rFonts w:ascii="Calibri" w:hAnsi="Calibri" w:cs="Calibri"/>
                <w:spacing w:val="-2"/>
                <w:sz w:val="18"/>
                <w:szCs w:val="18"/>
              </w:rPr>
              <w:t>zna</w:t>
            </w:r>
            <w:r w:rsidRPr="007236C0">
              <w:rPr>
                <w:rFonts w:ascii="Calibri" w:hAnsi="Calibri" w:cs="Calibri"/>
                <w:spacing w:val="-7"/>
                <w:sz w:val="18"/>
                <w:szCs w:val="18"/>
              </w:rPr>
              <w:t xml:space="preserve"> </w:t>
            </w:r>
            <w:r w:rsidRPr="007236C0">
              <w:rPr>
                <w:rFonts w:ascii="Calibri" w:hAnsi="Calibri" w:cs="Calibri"/>
                <w:spacing w:val="-2"/>
                <w:sz w:val="18"/>
                <w:szCs w:val="18"/>
              </w:rPr>
              <w:t>symbole</w:t>
            </w:r>
            <w:r w:rsidRPr="007236C0">
              <w:rPr>
                <w:rFonts w:ascii="Calibri" w:hAnsi="Calibri" w:cs="Calibri"/>
                <w:spacing w:val="-9"/>
                <w:sz w:val="18"/>
                <w:szCs w:val="18"/>
              </w:rPr>
              <w:t xml:space="preserve"> </w:t>
            </w:r>
            <w:r w:rsidRPr="007236C0">
              <w:rPr>
                <w:rFonts w:ascii="Calibri" w:hAnsi="Calibri" w:cs="Calibri"/>
                <w:spacing w:val="-2"/>
                <w:sz w:val="18"/>
                <w:szCs w:val="18"/>
              </w:rPr>
              <w:t>graficzne</w:t>
            </w:r>
            <w:r w:rsidRPr="007236C0">
              <w:rPr>
                <w:rFonts w:ascii="Calibri" w:hAnsi="Calibri" w:cs="Calibri"/>
                <w:spacing w:val="-3"/>
                <w:sz w:val="18"/>
                <w:szCs w:val="18"/>
              </w:rPr>
              <w:t xml:space="preserve"> </w:t>
            </w:r>
            <w:r w:rsidRPr="007236C0">
              <w:rPr>
                <w:rFonts w:ascii="Calibri" w:hAnsi="Calibri" w:cs="Calibri"/>
                <w:spacing w:val="-2"/>
                <w:sz w:val="18"/>
                <w:szCs w:val="18"/>
              </w:rPr>
              <w:t xml:space="preserve">elementów </w:t>
            </w:r>
            <w:r w:rsidRPr="007236C0">
              <w:rPr>
                <w:rFonts w:ascii="Calibri" w:hAnsi="Calibri" w:cs="Calibri"/>
                <w:sz w:val="18"/>
                <w:szCs w:val="18"/>
              </w:rPr>
              <w:t>obwodu elektrycznego</w:t>
            </w:r>
          </w:p>
        </w:tc>
        <w:tc>
          <w:tcPr>
            <w:tcW w:w="1559" w:type="dxa"/>
          </w:tcPr>
          <w:p w:rsidR="00C62FCD" w:rsidRPr="007236C0" w:rsidRDefault="00623193" w:rsidP="00AD5667">
            <w:pPr>
              <w:pStyle w:val="Styltabeli2"/>
              <w:numPr>
                <w:ilvl w:val="0"/>
                <w:numId w:val="22"/>
              </w:numPr>
              <w:tabs>
                <w:tab w:val="left" w:pos="144"/>
              </w:tabs>
              <w:ind w:left="144" w:hanging="142"/>
              <w:rPr>
                <w:rFonts w:ascii="Calibri" w:hAnsi="Calibri" w:cs="Calibri"/>
                <w:sz w:val="18"/>
                <w:szCs w:val="18"/>
              </w:rPr>
            </w:pPr>
            <w:r w:rsidRPr="007236C0">
              <w:rPr>
                <w:rFonts w:ascii="Calibri" w:hAnsi="Calibri" w:cs="Calibri"/>
                <w:sz w:val="18"/>
                <w:szCs w:val="18"/>
              </w:rPr>
              <w:t>wie, że prąd elektryczny może płynąć przez ciała stałe, ciecze lub gazy</w:t>
            </w:r>
          </w:p>
          <w:p w:rsidR="00C62FCD" w:rsidRPr="007236C0" w:rsidRDefault="00623193" w:rsidP="00AD5667">
            <w:pPr>
              <w:pStyle w:val="Styltabeli2"/>
              <w:numPr>
                <w:ilvl w:val="0"/>
                <w:numId w:val="22"/>
              </w:numPr>
              <w:tabs>
                <w:tab w:val="left" w:pos="144"/>
              </w:tabs>
              <w:ind w:left="144" w:hanging="142"/>
              <w:rPr>
                <w:rFonts w:ascii="Calibri" w:hAnsi="Calibri" w:cs="Calibri"/>
                <w:sz w:val="18"/>
                <w:szCs w:val="18"/>
              </w:rPr>
            </w:pPr>
            <w:r w:rsidRPr="007236C0">
              <w:rPr>
                <w:rFonts w:ascii="Calibri" w:hAnsi="Calibri" w:cs="Calibri"/>
                <w:sz w:val="18"/>
                <w:szCs w:val="18"/>
              </w:rPr>
              <w:t>potrafi narysować  i czytać prosty obwód prądu</w:t>
            </w:r>
          </w:p>
        </w:tc>
        <w:tc>
          <w:tcPr>
            <w:tcW w:w="1695" w:type="dxa"/>
          </w:tcPr>
          <w:p w:rsidR="00C62FCD" w:rsidRPr="007236C0" w:rsidRDefault="00623193" w:rsidP="00AD5667">
            <w:pPr>
              <w:pStyle w:val="Styltabeli2"/>
              <w:numPr>
                <w:ilvl w:val="0"/>
                <w:numId w:val="22"/>
              </w:numPr>
              <w:tabs>
                <w:tab w:val="left" w:pos="144"/>
              </w:tabs>
              <w:ind w:left="144" w:hanging="142"/>
              <w:rPr>
                <w:rFonts w:ascii="Calibri" w:hAnsi="Calibri" w:cs="Calibri"/>
                <w:sz w:val="18"/>
                <w:szCs w:val="18"/>
              </w:rPr>
            </w:pPr>
            <w:r w:rsidRPr="007236C0">
              <w:rPr>
                <w:rFonts w:ascii="Calibri" w:hAnsi="Calibri" w:cs="Calibri"/>
                <w:sz w:val="18"/>
                <w:szCs w:val="18"/>
              </w:rPr>
              <w:t>wie, że w zależności od stanu skupienia, ładunkami są elektrony lub jony</w:t>
            </w:r>
          </w:p>
          <w:p w:rsidR="00C62FCD" w:rsidRPr="007236C0" w:rsidRDefault="00623193" w:rsidP="00AD5667">
            <w:pPr>
              <w:pStyle w:val="Styltabeli2"/>
              <w:numPr>
                <w:ilvl w:val="0"/>
                <w:numId w:val="22"/>
              </w:numPr>
              <w:tabs>
                <w:tab w:val="left" w:pos="144"/>
              </w:tabs>
              <w:ind w:left="144" w:hanging="142"/>
              <w:rPr>
                <w:rFonts w:ascii="Calibri" w:hAnsi="Calibri" w:cs="Calibri"/>
                <w:sz w:val="18"/>
                <w:szCs w:val="18"/>
              </w:rPr>
            </w:pPr>
            <w:r w:rsidRPr="007236C0">
              <w:rPr>
                <w:rFonts w:ascii="Calibri" w:hAnsi="Calibri" w:cs="Calibri"/>
                <w:sz w:val="18"/>
                <w:szCs w:val="18"/>
              </w:rPr>
              <w:t>wie, że amperomierz należy włączyć do obwodu szeregowo z odbiornikiem</w:t>
            </w:r>
          </w:p>
        </w:tc>
        <w:tc>
          <w:tcPr>
            <w:tcW w:w="1811" w:type="dxa"/>
          </w:tcPr>
          <w:p w:rsidR="00C62FCD" w:rsidRPr="007236C0" w:rsidRDefault="00623193" w:rsidP="00AD5667">
            <w:pPr>
              <w:pStyle w:val="Styltabeli2"/>
              <w:numPr>
                <w:ilvl w:val="0"/>
                <w:numId w:val="22"/>
              </w:numPr>
              <w:tabs>
                <w:tab w:val="left" w:pos="144"/>
              </w:tabs>
              <w:ind w:left="144" w:hanging="142"/>
              <w:rPr>
                <w:rFonts w:ascii="Calibri" w:hAnsi="Calibri" w:cs="Calibri"/>
                <w:sz w:val="18"/>
                <w:szCs w:val="18"/>
              </w:rPr>
            </w:pPr>
            <w:r w:rsidRPr="007236C0">
              <w:rPr>
                <w:rFonts w:ascii="Calibri" w:hAnsi="Calibri" w:cs="Calibri"/>
                <w:sz w:val="18"/>
                <w:szCs w:val="18"/>
              </w:rPr>
              <w:t>potrafi zmierzyć natężenie prądu w prostym obwodzie</w:t>
            </w:r>
          </w:p>
          <w:p w:rsidR="00C62FCD" w:rsidRPr="007236C0" w:rsidRDefault="00623193" w:rsidP="00AD5667">
            <w:pPr>
              <w:pStyle w:val="Styltabeli2"/>
              <w:numPr>
                <w:ilvl w:val="0"/>
                <w:numId w:val="22"/>
              </w:numPr>
              <w:tabs>
                <w:tab w:val="left" w:pos="144"/>
              </w:tabs>
              <w:ind w:left="144" w:hanging="142"/>
              <w:rPr>
                <w:rFonts w:ascii="Calibri" w:hAnsi="Calibri" w:cs="Calibri"/>
                <w:sz w:val="18"/>
                <w:szCs w:val="18"/>
              </w:rPr>
            </w:pPr>
            <w:r w:rsidRPr="007236C0">
              <w:rPr>
                <w:rFonts w:ascii="Calibri" w:hAnsi="Calibri" w:cs="Calibri"/>
                <w:sz w:val="18"/>
                <w:szCs w:val="18"/>
              </w:rPr>
              <w:t>potrafi obsługiwać miernik uniwersalny</w:t>
            </w:r>
          </w:p>
          <w:p w:rsidR="00C62FCD" w:rsidRPr="007236C0" w:rsidRDefault="00623193" w:rsidP="00AD5667">
            <w:pPr>
              <w:pStyle w:val="Styltabeli2"/>
              <w:numPr>
                <w:ilvl w:val="0"/>
                <w:numId w:val="22"/>
              </w:numPr>
              <w:tabs>
                <w:tab w:val="left" w:pos="144"/>
              </w:tabs>
              <w:ind w:left="144" w:hanging="142"/>
              <w:rPr>
                <w:rFonts w:ascii="Calibri" w:hAnsi="Calibri" w:cs="Calibri"/>
                <w:sz w:val="18"/>
                <w:szCs w:val="18"/>
              </w:rPr>
            </w:pPr>
            <w:r w:rsidRPr="007236C0">
              <w:rPr>
                <w:rFonts w:ascii="Calibri" w:hAnsi="Calibri" w:cs="Calibri"/>
                <w:sz w:val="18"/>
                <w:szCs w:val="18"/>
              </w:rPr>
              <w:t>rozwiązuje zadania rachunkowe</w:t>
            </w:r>
          </w:p>
        </w:tc>
      </w:tr>
      <w:tr w:rsidR="00C62FCD" w:rsidRPr="00D35078" w:rsidTr="00AD5667">
        <w:trPr>
          <w:trHeight w:val="667"/>
        </w:trPr>
        <w:tc>
          <w:tcPr>
            <w:tcW w:w="1271" w:type="dxa"/>
          </w:tcPr>
          <w:p w:rsidR="00C62FCD" w:rsidRPr="00C62FCD" w:rsidRDefault="00C62FCD" w:rsidP="00082E6E">
            <w:pPr>
              <w:pStyle w:val="Tekstpodstawowy"/>
              <w:spacing w:before="120"/>
              <w:rPr>
                <w:rFonts w:ascii="Calibri" w:hAnsi="Calibri" w:cs="Calibri"/>
              </w:rPr>
            </w:pPr>
            <w:r w:rsidRPr="00C62FCD">
              <w:rPr>
                <w:rFonts w:ascii="Calibri" w:eastAsia="Quasi-LucidaBright" w:hAnsi="Calibri" w:cs="Calibri"/>
                <w:lang w:eastAsia="pl-PL"/>
              </w:rPr>
              <w:t>PRACA PRĄDU I NAPIĘCIE ELEKTRYCZNE</w:t>
            </w:r>
          </w:p>
        </w:tc>
        <w:tc>
          <w:tcPr>
            <w:tcW w:w="1624" w:type="dxa"/>
          </w:tcPr>
          <w:p w:rsidR="00C62FCD" w:rsidRPr="00C62FCD" w:rsidRDefault="00C62FCD" w:rsidP="00082E6E">
            <w:pPr>
              <w:pStyle w:val="Styltabeli2"/>
              <w:spacing w:before="120"/>
              <w:ind w:left="40"/>
              <w:rPr>
                <w:rFonts w:ascii="Calibri" w:hAnsi="Calibri" w:cs="Calibri"/>
              </w:rPr>
            </w:pPr>
            <w:r w:rsidRPr="00C62FCD">
              <w:rPr>
                <w:rFonts w:ascii="Calibri" w:hAnsi="Calibri" w:cs="Calibri"/>
                <w:sz w:val="18"/>
                <w:szCs w:val="18"/>
              </w:rPr>
              <w:t>Praca prądu</w:t>
            </w:r>
            <w:r w:rsidR="00EE2F65">
              <w:rPr>
                <w:rFonts w:ascii="Calibri" w:hAnsi="Calibri" w:cs="Calibri"/>
                <w:sz w:val="18"/>
                <w:szCs w:val="18"/>
              </w:rPr>
              <w:t>.</w:t>
            </w:r>
          </w:p>
          <w:p w:rsidR="00C62FCD" w:rsidRPr="00C62FCD" w:rsidRDefault="00C62FCD" w:rsidP="00082E6E">
            <w:pPr>
              <w:pStyle w:val="Styltabeli2"/>
              <w:spacing w:before="120"/>
              <w:ind w:left="40"/>
              <w:rPr>
                <w:rFonts w:ascii="Calibri" w:hAnsi="Calibri" w:cs="Calibri"/>
              </w:rPr>
            </w:pPr>
            <w:r w:rsidRPr="00C62FCD">
              <w:rPr>
                <w:rFonts w:ascii="Calibri" w:hAnsi="Calibri" w:cs="Calibri"/>
                <w:sz w:val="18"/>
                <w:szCs w:val="18"/>
              </w:rPr>
              <w:t>Napięcie elektryczne</w:t>
            </w:r>
            <w:r w:rsidR="00EE2F65">
              <w:rPr>
                <w:rFonts w:ascii="Calibri" w:hAnsi="Calibri" w:cs="Calibri"/>
                <w:sz w:val="18"/>
                <w:szCs w:val="18"/>
              </w:rPr>
              <w:t>.</w:t>
            </w:r>
          </w:p>
        </w:tc>
        <w:tc>
          <w:tcPr>
            <w:tcW w:w="1643" w:type="dxa"/>
          </w:tcPr>
          <w:p w:rsidR="00C62FCD" w:rsidRPr="007236C0"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7236C0">
              <w:rPr>
                <w:rFonts w:ascii="Calibri" w:hAnsi="Calibri" w:cs="Calibri"/>
                <w:sz w:val="18"/>
                <w:szCs w:val="18"/>
              </w:rPr>
              <w:t>wie, że włączona do obwodu bateria przekazuje energię elektronom poruszającym się w obwodzie jako prąd elektryczny</w:t>
            </w:r>
          </w:p>
          <w:p w:rsidR="00C62FCD" w:rsidRPr="007236C0"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7236C0">
              <w:rPr>
                <w:rFonts w:ascii="Calibri" w:hAnsi="Calibri" w:cs="Calibri"/>
                <w:sz w:val="18"/>
                <w:szCs w:val="18"/>
              </w:rPr>
              <w:t>wie, co nazywamy napięciem elektrycznym, zna jednostkę napięcia elektrycznego</w:t>
            </w:r>
          </w:p>
        </w:tc>
        <w:tc>
          <w:tcPr>
            <w:tcW w:w="1559" w:type="dxa"/>
          </w:tcPr>
          <w:p w:rsidR="00C62FCD" w:rsidRPr="007236C0"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7236C0">
              <w:rPr>
                <w:rFonts w:ascii="Calibri" w:hAnsi="Calibri" w:cs="Calibri"/>
                <w:sz w:val="18"/>
                <w:szCs w:val="18"/>
              </w:rPr>
              <w:t>wie, że napięcie elektryczne można obliczyć między dowolnymi dwoma punktami w obwodzie</w:t>
            </w:r>
          </w:p>
          <w:p w:rsidR="00C62FCD" w:rsidRPr="007236C0"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7236C0">
              <w:rPr>
                <w:rFonts w:ascii="Calibri" w:hAnsi="Calibri" w:cs="Calibri"/>
                <w:sz w:val="18"/>
                <w:szCs w:val="18"/>
              </w:rPr>
              <w:t>wie, że napięcie można również zmierzyć za pomocą woltomierza</w:t>
            </w:r>
          </w:p>
        </w:tc>
        <w:tc>
          <w:tcPr>
            <w:tcW w:w="1695" w:type="dxa"/>
          </w:tcPr>
          <w:p w:rsidR="00C62FCD" w:rsidRPr="007236C0"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7236C0">
              <w:rPr>
                <w:rFonts w:ascii="Calibri" w:hAnsi="Calibri" w:cs="Calibri"/>
                <w:sz w:val="18"/>
                <w:szCs w:val="18"/>
              </w:rPr>
              <w:t>wie, że woltomierz należy włączyć  równolegle do danego fragmentu obwodu.</w:t>
            </w:r>
          </w:p>
          <w:p w:rsidR="00C62FCD" w:rsidRPr="007236C0"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7236C0">
              <w:rPr>
                <w:rFonts w:ascii="Calibri" w:hAnsi="Calibri" w:cs="Calibri"/>
                <w:sz w:val="18"/>
                <w:szCs w:val="18"/>
              </w:rPr>
              <w:t xml:space="preserve">potrafi zmierzyć napięcie </w:t>
            </w:r>
          </w:p>
          <w:p w:rsidR="00C62FCD" w:rsidRPr="007236C0"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7236C0">
              <w:rPr>
                <w:rFonts w:ascii="Calibri" w:hAnsi="Calibri" w:cs="Calibri"/>
                <w:sz w:val="18"/>
                <w:szCs w:val="18"/>
              </w:rPr>
              <w:t xml:space="preserve">potrafi obliczyć pracę lub ładunek korzystając z przekształconego wzoru </w:t>
            </w:r>
            <m:oMath>
              <m:r>
                <w:rPr>
                  <w:rFonts w:ascii="Cambria Math" w:hAnsi="Cambria Math" w:cs="Calibri"/>
                  <w:sz w:val="18"/>
                  <w:szCs w:val="18"/>
                </w:rPr>
                <m:t>U=</m:t>
              </m:r>
              <m:f>
                <m:fPr>
                  <m:ctrlPr>
                    <w:rPr>
                      <w:rFonts w:ascii="Cambria Math" w:hAnsi="Cambria Math" w:cs="Calibri"/>
                      <w:i/>
                      <w:sz w:val="18"/>
                      <w:szCs w:val="18"/>
                    </w:rPr>
                  </m:ctrlPr>
                </m:fPr>
                <m:num>
                  <m:r>
                    <w:rPr>
                      <w:rFonts w:ascii="Cambria Math" w:hAnsi="Cambria Math" w:cs="Calibri"/>
                      <w:sz w:val="18"/>
                      <w:szCs w:val="18"/>
                    </w:rPr>
                    <m:t>W</m:t>
                  </m:r>
                </m:num>
                <m:den>
                  <m:r>
                    <w:rPr>
                      <w:rFonts w:ascii="Cambria Math" w:hAnsi="Cambria Math" w:cs="Calibri"/>
                      <w:sz w:val="18"/>
                      <w:szCs w:val="18"/>
                    </w:rPr>
                    <m:t>q</m:t>
                  </m:r>
                </m:den>
              </m:f>
            </m:oMath>
          </w:p>
        </w:tc>
        <w:tc>
          <w:tcPr>
            <w:tcW w:w="1811" w:type="dxa"/>
            <w:shd w:val="clear" w:color="auto" w:fill="D9D9D9" w:themeFill="background1" w:themeFillShade="D9"/>
          </w:tcPr>
          <w:p w:rsidR="00C62FCD" w:rsidRPr="007236C0"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7236C0">
              <w:rPr>
                <w:rFonts w:ascii="Calibri" w:hAnsi="Calibri" w:cs="Calibri"/>
                <w:sz w:val="18"/>
                <w:szCs w:val="18"/>
              </w:rPr>
              <w:t>rozumie, że napięcie na kilku szeregowo połączonych odbiornikach jest sumą napięć na poszczególnych odbiornikach, a na równolegle połączonych odbiornikach jest jednakowe</w:t>
            </w:r>
          </w:p>
          <w:p w:rsidR="00C62FCD" w:rsidRPr="007236C0"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7236C0">
              <w:rPr>
                <w:rFonts w:ascii="Calibri" w:hAnsi="Calibri" w:cs="Calibri"/>
                <w:sz w:val="18"/>
                <w:szCs w:val="18"/>
              </w:rPr>
              <w:t>potrafi powiązać ze sobą wzory na napięcie i na natężenie prądu - rozwiązuje zadania</w:t>
            </w:r>
          </w:p>
        </w:tc>
      </w:tr>
      <w:tr w:rsidR="00C62FCD" w:rsidRPr="00D35078" w:rsidTr="00AD5667">
        <w:trPr>
          <w:trHeight w:val="667"/>
        </w:trPr>
        <w:tc>
          <w:tcPr>
            <w:tcW w:w="1271" w:type="dxa"/>
          </w:tcPr>
          <w:p w:rsidR="00C62FCD" w:rsidRPr="00C62FCD" w:rsidRDefault="00974562">
            <w:pPr>
              <w:pStyle w:val="Tekstpodstawowy"/>
              <w:spacing w:before="120"/>
              <w:rPr>
                <w:rFonts w:ascii="Calibri" w:hAnsi="Calibri" w:cs="Calibri"/>
              </w:rPr>
            </w:pPr>
            <w:r w:rsidRPr="00C62FCD">
              <w:rPr>
                <w:rFonts w:ascii="Calibri" w:eastAsia="Quasi-LucidaBright" w:hAnsi="Calibri" w:cs="Calibri"/>
                <w:lang w:eastAsia="pl-PL"/>
              </w:rPr>
              <w:t>OP</w:t>
            </w:r>
            <w:r>
              <w:rPr>
                <w:rFonts w:ascii="Calibri" w:eastAsia="Quasi-LucidaBright" w:hAnsi="Calibri" w:cs="Calibri"/>
                <w:lang w:eastAsia="pl-PL"/>
              </w:rPr>
              <w:t>Ó</w:t>
            </w:r>
            <w:r w:rsidRPr="00C62FCD">
              <w:rPr>
                <w:rFonts w:ascii="Calibri" w:eastAsia="Quasi-LucidaBright" w:hAnsi="Calibri" w:cs="Calibri"/>
                <w:lang w:eastAsia="pl-PL"/>
              </w:rPr>
              <w:t xml:space="preserve">R </w:t>
            </w:r>
            <w:r w:rsidR="00C62FCD" w:rsidRPr="00C62FCD">
              <w:rPr>
                <w:rFonts w:ascii="Calibri" w:eastAsia="Quasi-LucidaBright" w:hAnsi="Calibri" w:cs="Calibri"/>
                <w:lang w:eastAsia="pl-PL"/>
              </w:rPr>
              <w:t>ELEKTRYCZNY</w:t>
            </w:r>
          </w:p>
        </w:tc>
        <w:tc>
          <w:tcPr>
            <w:tcW w:w="1624" w:type="dxa"/>
          </w:tcPr>
          <w:p w:rsidR="00C62FCD" w:rsidRPr="00C62FCD" w:rsidRDefault="00C62FCD" w:rsidP="00082E6E">
            <w:pPr>
              <w:pStyle w:val="Styltabeli2"/>
              <w:spacing w:before="120"/>
              <w:ind w:left="40"/>
              <w:rPr>
                <w:rFonts w:ascii="Calibri" w:hAnsi="Calibri" w:cs="Calibri"/>
              </w:rPr>
            </w:pPr>
            <w:r w:rsidRPr="00C62FCD">
              <w:rPr>
                <w:rFonts w:ascii="Calibri" w:hAnsi="Calibri" w:cs="Calibri"/>
                <w:sz w:val="18"/>
                <w:szCs w:val="18"/>
              </w:rPr>
              <w:t>Opór elektryczny</w:t>
            </w:r>
            <w:r w:rsidR="00EE2F65">
              <w:rPr>
                <w:rFonts w:ascii="Calibri" w:hAnsi="Calibri" w:cs="Calibri"/>
                <w:sz w:val="18"/>
                <w:szCs w:val="18"/>
              </w:rPr>
              <w:t>.</w:t>
            </w:r>
          </w:p>
          <w:p w:rsidR="00C62FCD" w:rsidRPr="00C62FCD" w:rsidRDefault="00C62FCD" w:rsidP="00082E6E">
            <w:pPr>
              <w:pStyle w:val="Styltabeli2"/>
              <w:spacing w:before="120"/>
              <w:ind w:left="40"/>
              <w:rPr>
                <w:rFonts w:ascii="Calibri" w:hAnsi="Calibri" w:cs="Calibri"/>
              </w:rPr>
            </w:pPr>
            <w:r w:rsidRPr="00C62FCD">
              <w:rPr>
                <w:rFonts w:ascii="Calibri" w:hAnsi="Calibri" w:cs="Calibri"/>
                <w:sz w:val="18"/>
                <w:szCs w:val="18"/>
              </w:rPr>
              <w:t>Jednostka oporu elektrycznego</w:t>
            </w:r>
            <w:r w:rsidR="00EE2F65">
              <w:rPr>
                <w:rFonts w:ascii="Calibri" w:hAnsi="Calibri" w:cs="Calibri"/>
                <w:sz w:val="18"/>
                <w:szCs w:val="18"/>
              </w:rPr>
              <w:t>.</w:t>
            </w:r>
          </w:p>
          <w:p w:rsidR="00C62FCD" w:rsidRPr="00C62FCD" w:rsidRDefault="00C62FCD" w:rsidP="00082E6E">
            <w:pPr>
              <w:pStyle w:val="Styltabeli2"/>
              <w:spacing w:before="120"/>
              <w:ind w:left="40"/>
              <w:rPr>
                <w:rFonts w:ascii="Calibri" w:hAnsi="Calibri" w:cs="Calibri"/>
              </w:rPr>
            </w:pPr>
            <w:r w:rsidRPr="00C62FCD">
              <w:rPr>
                <w:rFonts w:ascii="Calibri" w:hAnsi="Calibri" w:cs="Calibri"/>
                <w:sz w:val="18"/>
                <w:szCs w:val="18"/>
              </w:rPr>
              <w:t>Wyznaczanie oporu elektrycznego</w:t>
            </w:r>
            <w:r w:rsidR="00EE2F65">
              <w:rPr>
                <w:rFonts w:ascii="Calibri" w:hAnsi="Calibri" w:cs="Calibri"/>
                <w:sz w:val="18"/>
                <w:szCs w:val="18"/>
              </w:rPr>
              <w:t>.</w:t>
            </w:r>
          </w:p>
        </w:tc>
        <w:tc>
          <w:tcPr>
            <w:tcW w:w="1643" w:type="dxa"/>
          </w:tcPr>
          <w:p w:rsidR="00C62FCD" w:rsidRPr="007236C0"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7236C0">
              <w:rPr>
                <w:rFonts w:ascii="Calibri" w:hAnsi="Calibri" w:cs="Calibri"/>
                <w:sz w:val="18"/>
                <w:szCs w:val="18"/>
              </w:rPr>
              <w:t>wie, w jaki sposób oblicza się opór przewodnika, zna jednostkę oporu</w:t>
            </w:r>
          </w:p>
          <w:p w:rsidR="00C62FCD" w:rsidRPr="007236C0"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7236C0">
              <w:rPr>
                <w:rFonts w:ascii="Calibri" w:hAnsi="Calibri" w:cs="Calibri"/>
                <w:sz w:val="18"/>
                <w:szCs w:val="18"/>
              </w:rPr>
              <w:t xml:space="preserve">zna prawo </w:t>
            </w:r>
            <w:r w:rsidR="008632B4" w:rsidRPr="00082E6E">
              <w:rPr>
                <w:rFonts w:ascii="Calibri" w:hAnsi="Calibri" w:cs="Calibri"/>
                <w:sz w:val="18"/>
                <w:szCs w:val="18"/>
              </w:rPr>
              <w:t>O</w:t>
            </w:r>
            <w:r w:rsidRPr="007236C0">
              <w:rPr>
                <w:rFonts w:ascii="Calibri" w:hAnsi="Calibri" w:cs="Calibri"/>
                <w:sz w:val="18"/>
                <w:szCs w:val="18"/>
              </w:rPr>
              <w:t>hma</w:t>
            </w:r>
          </w:p>
          <w:p w:rsidR="00C62FCD" w:rsidRPr="007236C0"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7236C0">
              <w:rPr>
                <w:rFonts w:ascii="Calibri" w:hAnsi="Calibri" w:cs="Calibri"/>
                <w:sz w:val="18"/>
                <w:szCs w:val="18"/>
              </w:rPr>
              <w:t>zna oznaczenie opornika w obwodzie elektrycznym</w:t>
            </w:r>
          </w:p>
        </w:tc>
        <w:tc>
          <w:tcPr>
            <w:tcW w:w="1559" w:type="dxa"/>
          </w:tcPr>
          <w:p w:rsidR="00DB7024" w:rsidRPr="00082E6E"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7236C0">
              <w:rPr>
                <w:rFonts w:ascii="Calibri" w:hAnsi="Calibri" w:cs="Calibri"/>
                <w:sz w:val="18"/>
                <w:szCs w:val="18"/>
              </w:rPr>
              <w:t>rozumie, że pod wpływem tego samego napięcia, przez różne przewodniki może płynąć prąd o różnym natężeniu</w:t>
            </w:r>
          </w:p>
          <w:p w:rsidR="00C62FCD" w:rsidRPr="007236C0"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7236C0">
              <w:rPr>
                <w:rFonts w:ascii="Calibri" w:hAnsi="Calibri" w:cs="Calibri"/>
                <w:sz w:val="18"/>
                <w:szCs w:val="18"/>
              </w:rPr>
              <w:t>rozumie pojęcie wprost proporcjonalności dwóch wielkości</w:t>
            </w:r>
          </w:p>
        </w:tc>
        <w:tc>
          <w:tcPr>
            <w:tcW w:w="1695" w:type="dxa"/>
          </w:tcPr>
          <w:p w:rsidR="00C62FCD" w:rsidRPr="007236C0" w:rsidRDefault="00623193" w:rsidP="00C53EE3">
            <w:pPr>
              <w:pStyle w:val="Styltabeli2"/>
              <w:numPr>
                <w:ilvl w:val="0"/>
                <w:numId w:val="22"/>
              </w:numPr>
              <w:tabs>
                <w:tab w:val="left" w:pos="144"/>
              </w:tabs>
              <w:spacing w:before="120"/>
              <w:ind w:left="144" w:right="-108" w:hanging="142"/>
              <w:rPr>
                <w:rFonts w:ascii="Calibri" w:hAnsi="Calibri" w:cs="Calibri"/>
                <w:sz w:val="18"/>
                <w:szCs w:val="18"/>
              </w:rPr>
            </w:pPr>
            <w:r w:rsidRPr="007236C0">
              <w:rPr>
                <w:rFonts w:ascii="Calibri" w:hAnsi="Calibri" w:cs="Calibri"/>
                <w:sz w:val="18"/>
                <w:szCs w:val="18"/>
              </w:rPr>
              <w:t xml:space="preserve">wie, że na opór przewodnika ma wpływ jego temperatura, rozumie, że prawo </w:t>
            </w:r>
            <w:r w:rsidR="00346FEB" w:rsidRPr="007236C0">
              <w:rPr>
                <w:rFonts w:ascii="Calibri" w:hAnsi="Calibri" w:cs="Calibri"/>
                <w:sz w:val="18"/>
                <w:szCs w:val="18"/>
              </w:rPr>
              <w:t>O</w:t>
            </w:r>
            <w:r w:rsidRPr="007236C0">
              <w:rPr>
                <w:rFonts w:ascii="Calibri" w:hAnsi="Calibri" w:cs="Calibri"/>
                <w:sz w:val="18"/>
                <w:szCs w:val="18"/>
              </w:rPr>
              <w:t>hma dotyczy sytuacji, w której temperatura przewodnika jest stała</w:t>
            </w:r>
          </w:p>
          <w:p w:rsidR="00C62FCD" w:rsidRPr="007236C0" w:rsidRDefault="00623193" w:rsidP="00C53EE3">
            <w:pPr>
              <w:pStyle w:val="Styltabeli2"/>
              <w:numPr>
                <w:ilvl w:val="0"/>
                <w:numId w:val="22"/>
              </w:numPr>
              <w:tabs>
                <w:tab w:val="left" w:pos="144"/>
              </w:tabs>
              <w:spacing w:before="120"/>
              <w:ind w:left="144" w:right="-108" w:hanging="142"/>
              <w:rPr>
                <w:rFonts w:ascii="Calibri" w:hAnsi="Calibri" w:cs="Calibri"/>
                <w:sz w:val="18"/>
                <w:szCs w:val="18"/>
              </w:rPr>
            </w:pPr>
            <w:r w:rsidRPr="007236C0">
              <w:rPr>
                <w:rFonts w:ascii="Calibri" w:hAnsi="Calibri" w:cs="Calibri"/>
                <w:sz w:val="18"/>
                <w:szCs w:val="18"/>
              </w:rPr>
              <w:t>stosuje poznane wzory do rozwiązywania prostych obwodów elektrycznych</w:t>
            </w:r>
          </w:p>
        </w:tc>
        <w:tc>
          <w:tcPr>
            <w:tcW w:w="1811" w:type="dxa"/>
          </w:tcPr>
          <w:p w:rsidR="00EE0246" w:rsidRPr="00082E6E"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7236C0">
              <w:rPr>
                <w:rFonts w:ascii="Calibri" w:hAnsi="Calibri" w:cs="Calibri"/>
                <w:sz w:val="18"/>
                <w:szCs w:val="18"/>
              </w:rPr>
              <w:t>potrafi wyznaczyć opór elektryczny odbiornika w obwodzie</w:t>
            </w:r>
            <w:r w:rsidR="00EE0246" w:rsidRPr="00082E6E">
              <w:rPr>
                <w:rFonts w:ascii="Calibri" w:hAnsi="Calibri" w:cs="Calibri"/>
                <w:sz w:val="18"/>
                <w:szCs w:val="18"/>
              </w:rPr>
              <w:t>,</w:t>
            </w:r>
            <w:r w:rsidRPr="007236C0">
              <w:rPr>
                <w:rFonts w:ascii="Calibri" w:hAnsi="Calibri" w:cs="Calibri"/>
                <w:sz w:val="18"/>
                <w:szCs w:val="18"/>
              </w:rPr>
              <w:t xml:space="preserve"> mierząc odpowiednie napięcie i natężenie prądu</w:t>
            </w:r>
          </w:p>
          <w:p w:rsidR="00C62FCD" w:rsidRPr="007236C0" w:rsidRDefault="00623193" w:rsidP="00082E6E">
            <w:pPr>
              <w:pStyle w:val="Styltabeli2"/>
              <w:numPr>
                <w:ilvl w:val="0"/>
                <w:numId w:val="22"/>
              </w:numPr>
              <w:shd w:val="clear" w:color="auto" w:fill="D9D9D9" w:themeFill="background1" w:themeFillShade="D9"/>
              <w:tabs>
                <w:tab w:val="left" w:pos="144"/>
              </w:tabs>
              <w:spacing w:before="120" w:after="120"/>
              <w:ind w:left="144" w:hanging="142"/>
              <w:contextualSpacing/>
              <w:rPr>
                <w:rFonts w:ascii="Calibri" w:hAnsi="Calibri" w:cs="Calibri"/>
                <w:sz w:val="18"/>
                <w:szCs w:val="18"/>
              </w:rPr>
            </w:pPr>
            <w:r w:rsidRPr="007236C0">
              <w:rPr>
                <w:rFonts w:ascii="Calibri" w:hAnsi="Calibri" w:cs="Calibri"/>
                <w:sz w:val="18"/>
                <w:szCs w:val="18"/>
              </w:rPr>
              <w:t xml:space="preserve">potrafi przedstawić wyniki pomiarów na wykresie </w:t>
            </w:r>
            <w:r w:rsidR="00346FEB" w:rsidRPr="00082E6E">
              <w:rPr>
                <w:rFonts w:ascii="Calibri" w:hAnsi="Calibri" w:cs="Calibri"/>
                <w:i/>
                <w:sz w:val="18"/>
                <w:szCs w:val="18"/>
              </w:rPr>
              <w:t>I</w:t>
            </w:r>
            <w:r w:rsidR="00346FEB" w:rsidRPr="00082E6E">
              <w:rPr>
                <w:rFonts w:ascii="Calibri" w:hAnsi="Calibri" w:cs="Calibri"/>
                <w:sz w:val="18"/>
                <w:szCs w:val="18"/>
              </w:rPr>
              <w:t>(</w:t>
            </w:r>
            <w:r w:rsidR="00346FEB" w:rsidRPr="00082E6E">
              <w:rPr>
                <w:rFonts w:ascii="Calibri" w:hAnsi="Calibri" w:cs="Calibri"/>
                <w:i/>
                <w:sz w:val="18"/>
                <w:szCs w:val="18"/>
              </w:rPr>
              <w:t>U</w:t>
            </w:r>
            <w:r w:rsidR="00346FEB" w:rsidRPr="00082E6E">
              <w:rPr>
                <w:rFonts w:ascii="Calibri" w:hAnsi="Calibri" w:cs="Calibri"/>
                <w:sz w:val="18"/>
                <w:szCs w:val="18"/>
              </w:rPr>
              <w:t>)</w:t>
            </w:r>
            <w:r w:rsidR="007236C0" w:rsidRPr="007236C0">
              <w:rPr>
                <w:rFonts w:ascii="Calibri" w:hAnsi="Calibri" w:cs="Calibri"/>
                <w:sz w:val="18"/>
                <w:szCs w:val="18"/>
              </w:rPr>
              <w:t xml:space="preserve"> </w:t>
            </w:r>
          </w:p>
          <w:p w:rsidR="00C62FCD" w:rsidRPr="007236C0"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7236C0">
              <w:rPr>
                <w:rFonts w:ascii="Calibri" w:hAnsi="Calibri" w:cs="Calibri"/>
                <w:sz w:val="18"/>
                <w:szCs w:val="18"/>
              </w:rPr>
              <w:t>rozwiązuje zadania o podwyższonym stopniu trudności</w:t>
            </w:r>
          </w:p>
        </w:tc>
      </w:tr>
      <w:tr w:rsidR="00C62FCD" w:rsidRPr="00D35078" w:rsidTr="00AD5667">
        <w:trPr>
          <w:trHeight w:val="667"/>
        </w:trPr>
        <w:tc>
          <w:tcPr>
            <w:tcW w:w="1271" w:type="dxa"/>
          </w:tcPr>
          <w:p w:rsidR="00C62FCD" w:rsidRPr="00C62FCD" w:rsidRDefault="00C62FCD" w:rsidP="00C62FCD">
            <w:pPr>
              <w:pStyle w:val="Tekstpodstawowy"/>
              <w:spacing w:before="120"/>
              <w:rPr>
                <w:rFonts w:ascii="Calibri" w:hAnsi="Calibri" w:cs="Calibri"/>
              </w:rPr>
            </w:pPr>
            <w:r w:rsidRPr="00C62FCD">
              <w:rPr>
                <w:rFonts w:ascii="Calibri" w:eastAsia="Quasi-LucidaBright" w:hAnsi="Calibri" w:cs="Calibri"/>
                <w:color w:val="4D4D4D"/>
                <w:lang w:eastAsia="pl-PL"/>
              </w:rPr>
              <w:lastRenderedPageBreak/>
              <w:t xml:space="preserve">OBWODY ELEKTRYCZNE. </w:t>
            </w:r>
            <w:r w:rsidRPr="00C62FCD">
              <w:rPr>
                <w:rFonts w:ascii="Calibri" w:hAnsi="Calibri" w:cs="Calibri"/>
                <w:color w:val="4D4D4D"/>
                <w:lang w:eastAsia="pl-PL"/>
              </w:rPr>
              <w:t>Lekcja dodatkowa</w:t>
            </w:r>
          </w:p>
          <w:p w:rsidR="00C62FCD" w:rsidRPr="00C62FCD" w:rsidRDefault="00C62FCD" w:rsidP="00C62FCD">
            <w:pPr>
              <w:jc w:val="center"/>
              <w:rPr>
                <w:rFonts w:ascii="Calibri" w:hAnsi="Calibri" w:cs="Calibri"/>
                <w:sz w:val="18"/>
                <w:szCs w:val="18"/>
                <w:lang w:val="pl-PL"/>
              </w:rPr>
            </w:pPr>
          </w:p>
        </w:tc>
        <w:tc>
          <w:tcPr>
            <w:tcW w:w="1624" w:type="dxa"/>
          </w:tcPr>
          <w:p w:rsidR="00C62FCD" w:rsidRPr="00C62FCD" w:rsidRDefault="00C62FCD" w:rsidP="00082E6E">
            <w:pPr>
              <w:pStyle w:val="Styltabeli2"/>
              <w:spacing w:before="120"/>
              <w:ind w:left="40"/>
              <w:rPr>
                <w:rFonts w:ascii="Calibri" w:hAnsi="Calibri" w:cs="Calibri"/>
              </w:rPr>
            </w:pPr>
            <w:r w:rsidRPr="00C62FCD">
              <w:rPr>
                <w:rFonts w:ascii="Calibri" w:hAnsi="Calibri" w:cs="Calibri"/>
                <w:sz w:val="18"/>
                <w:szCs w:val="18"/>
              </w:rPr>
              <w:t>Zmiana napięcia i natężenia prądu w obwodach elektrycznych połączonych szeregowo i równolegle</w:t>
            </w:r>
            <w:r w:rsidR="00EE2F65">
              <w:rPr>
                <w:rFonts w:ascii="Calibri" w:hAnsi="Calibri" w:cs="Calibri"/>
                <w:sz w:val="18"/>
                <w:szCs w:val="18"/>
              </w:rPr>
              <w:t>.</w:t>
            </w:r>
          </w:p>
        </w:tc>
        <w:tc>
          <w:tcPr>
            <w:tcW w:w="1643" w:type="dxa"/>
            <w:shd w:val="clear" w:color="auto" w:fill="D9D9D9" w:themeFill="background1" w:themeFillShade="D9"/>
          </w:tcPr>
          <w:p w:rsidR="00C62FCD" w:rsidRPr="00C62FCD" w:rsidRDefault="00623193" w:rsidP="00C53EE3">
            <w:pPr>
              <w:pStyle w:val="Styltabeli2"/>
              <w:numPr>
                <w:ilvl w:val="0"/>
                <w:numId w:val="22"/>
              </w:numPr>
              <w:tabs>
                <w:tab w:val="left" w:pos="144"/>
              </w:tabs>
              <w:spacing w:before="120"/>
              <w:ind w:left="144" w:right="-101" w:hanging="142"/>
              <w:rPr>
                <w:rFonts w:ascii="Calibri" w:hAnsi="Calibri" w:cs="Calibri"/>
                <w:sz w:val="18"/>
                <w:szCs w:val="18"/>
              </w:rPr>
            </w:pPr>
            <w:r w:rsidRPr="00C62FCD">
              <w:rPr>
                <w:rFonts w:ascii="Calibri" w:hAnsi="Calibri" w:cs="Calibri"/>
                <w:sz w:val="18"/>
                <w:szCs w:val="18"/>
              </w:rPr>
              <w:t>wie, ze odbiorniki prądu mogą być połączone szeregowo lub równolegle</w:t>
            </w:r>
          </w:p>
          <w:p w:rsidR="00C62FCD" w:rsidRPr="00C62FCD" w:rsidRDefault="00623193" w:rsidP="00C53EE3">
            <w:pPr>
              <w:pStyle w:val="Styltabeli2"/>
              <w:numPr>
                <w:ilvl w:val="0"/>
                <w:numId w:val="22"/>
              </w:numPr>
              <w:tabs>
                <w:tab w:val="left" w:pos="144"/>
              </w:tabs>
              <w:spacing w:before="120"/>
              <w:ind w:left="144" w:right="-101" w:hanging="142"/>
              <w:rPr>
                <w:rFonts w:ascii="Calibri" w:hAnsi="Calibri" w:cs="Calibri"/>
                <w:sz w:val="18"/>
                <w:szCs w:val="18"/>
              </w:rPr>
            </w:pPr>
            <w:r w:rsidRPr="00C62FCD">
              <w:rPr>
                <w:rFonts w:ascii="Calibri" w:hAnsi="Calibri" w:cs="Calibri"/>
                <w:sz w:val="18"/>
                <w:szCs w:val="18"/>
              </w:rPr>
              <w:t>wie, że w połączeniu szeregowym natężenie prądu płynącego przez każdy odbiornik jest takie samo, a napięcie rozdziela się na wszystkie urządzenia,</w:t>
            </w:r>
          </w:p>
          <w:p w:rsidR="00C62FCD" w:rsidRPr="00C62FCD" w:rsidRDefault="00623193" w:rsidP="00C53EE3">
            <w:pPr>
              <w:pStyle w:val="Styltabeli2"/>
              <w:numPr>
                <w:ilvl w:val="0"/>
                <w:numId w:val="22"/>
              </w:numPr>
              <w:tabs>
                <w:tab w:val="left" w:pos="144"/>
              </w:tabs>
              <w:spacing w:before="120"/>
              <w:ind w:left="144" w:right="-101" w:hanging="142"/>
              <w:rPr>
                <w:rFonts w:ascii="Calibri" w:hAnsi="Calibri" w:cs="Calibri"/>
                <w:sz w:val="18"/>
                <w:szCs w:val="18"/>
              </w:rPr>
            </w:pPr>
            <w:r w:rsidRPr="00C62FCD">
              <w:rPr>
                <w:rFonts w:ascii="Calibri" w:hAnsi="Calibri" w:cs="Calibri"/>
                <w:sz w:val="18"/>
                <w:szCs w:val="18"/>
              </w:rPr>
              <w:t>wie, że w połączeniu równoległym odbiorników, napięcie jest jednakowe na wszystkich odbiornikach, a natężenie prądu płynącego z baterii jest równe sumie natężeń prądów płynących przez każde urządzenie</w:t>
            </w:r>
          </w:p>
        </w:tc>
        <w:tc>
          <w:tcPr>
            <w:tcW w:w="1559" w:type="dxa"/>
            <w:shd w:val="clear" w:color="auto" w:fill="D9D9D9" w:themeFill="background1" w:themeFillShade="D9"/>
          </w:tcPr>
          <w:p w:rsidR="00C62FCD" w:rsidRPr="00C62FCD"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C62FCD">
              <w:rPr>
                <w:rFonts w:ascii="Calibri" w:hAnsi="Calibri" w:cs="Calibri"/>
                <w:sz w:val="18"/>
                <w:szCs w:val="18"/>
              </w:rPr>
              <w:t>potrafi wskazać obwód z połączeniem szeregowym i równoległym odbiorników</w:t>
            </w:r>
          </w:p>
        </w:tc>
        <w:tc>
          <w:tcPr>
            <w:tcW w:w="1695" w:type="dxa"/>
            <w:shd w:val="clear" w:color="auto" w:fill="D9D9D9" w:themeFill="background1" w:themeFillShade="D9"/>
          </w:tcPr>
          <w:p w:rsidR="00C62FCD" w:rsidRPr="00C62FCD"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C62FCD">
              <w:rPr>
                <w:rFonts w:ascii="Calibri" w:hAnsi="Calibri" w:cs="Calibri"/>
                <w:sz w:val="18"/>
                <w:szCs w:val="18"/>
              </w:rPr>
              <w:t>potrafi narysować przykładowy obwód połączeniem szeregowym lub równoległym odbiorników, rozwiązuje typowe obwody z połączeniem szeregowym lub równoległym odbiorników</w:t>
            </w:r>
          </w:p>
        </w:tc>
        <w:tc>
          <w:tcPr>
            <w:tcW w:w="1811" w:type="dxa"/>
            <w:shd w:val="clear" w:color="auto" w:fill="D9D9D9" w:themeFill="background1" w:themeFillShade="D9"/>
          </w:tcPr>
          <w:p w:rsidR="00C62FCD" w:rsidRPr="00C62FCD"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C62FCD">
              <w:rPr>
                <w:rFonts w:ascii="Calibri" w:hAnsi="Calibri" w:cs="Calibri"/>
                <w:sz w:val="18"/>
                <w:szCs w:val="18"/>
              </w:rPr>
              <w:t xml:space="preserve">rozumie i objaśnia łączenie odbiorników w domowej sieci elektrycznej </w:t>
            </w:r>
          </w:p>
        </w:tc>
      </w:tr>
      <w:tr w:rsidR="00C62FCD" w:rsidRPr="00D35078" w:rsidTr="00AD5667">
        <w:trPr>
          <w:trHeight w:val="667"/>
        </w:trPr>
        <w:tc>
          <w:tcPr>
            <w:tcW w:w="1271" w:type="dxa"/>
          </w:tcPr>
          <w:p w:rsidR="00C62FCD" w:rsidRPr="00DB7024" w:rsidRDefault="00C62FCD" w:rsidP="00C62FCD">
            <w:pPr>
              <w:pStyle w:val="Tekstpodstawowy"/>
              <w:spacing w:before="120"/>
              <w:rPr>
                <w:rFonts w:ascii="Calibri" w:hAnsi="Calibri" w:cs="Calibri"/>
              </w:rPr>
            </w:pPr>
            <w:r w:rsidRPr="00DB7024">
              <w:rPr>
                <w:rFonts w:ascii="Calibri" w:eastAsia="Quasi-LucidaBright" w:hAnsi="Calibri" w:cs="Calibri"/>
                <w:lang w:eastAsia="pl-PL"/>
              </w:rPr>
              <w:t>PRACA I MOC PRĄDU</w:t>
            </w:r>
          </w:p>
        </w:tc>
        <w:tc>
          <w:tcPr>
            <w:tcW w:w="1624" w:type="dxa"/>
          </w:tcPr>
          <w:p w:rsidR="00C62FCD" w:rsidRPr="00580931" w:rsidRDefault="00C62FCD" w:rsidP="00082E6E">
            <w:pPr>
              <w:pStyle w:val="Styltabeli2"/>
              <w:spacing w:before="120"/>
              <w:ind w:left="40"/>
              <w:rPr>
                <w:rFonts w:ascii="Calibri" w:eastAsia="Times New Roman" w:hAnsi="Calibri" w:cs="Calibri"/>
                <w:sz w:val="18"/>
                <w:szCs w:val="18"/>
              </w:rPr>
            </w:pPr>
            <w:r w:rsidRPr="00CF2FD9">
              <w:rPr>
                <w:rFonts w:ascii="Calibri" w:hAnsi="Calibri" w:cs="Calibri"/>
                <w:sz w:val="18"/>
                <w:szCs w:val="18"/>
              </w:rPr>
              <w:t>Obliczanie mocy prądu</w:t>
            </w:r>
            <w:r w:rsidR="00EE2F65" w:rsidRPr="00F052CF">
              <w:rPr>
                <w:rFonts w:ascii="Calibri" w:hAnsi="Calibri" w:cs="Calibri"/>
                <w:sz w:val="18"/>
                <w:szCs w:val="18"/>
              </w:rPr>
              <w:t>.</w:t>
            </w:r>
          </w:p>
          <w:p w:rsidR="00C62FCD" w:rsidRPr="003D5972" w:rsidRDefault="00C62FCD" w:rsidP="00082E6E">
            <w:pPr>
              <w:pStyle w:val="Styltabeli2"/>
              <w:spacing w:before="120"/>
              <w:ind w:left="40"/>
              <w:rPr>
                <w:rFonts w:ascii="Calibri" w:eastAsia="Times New Roman" w:hAnsi="Calibri" w:cs="Calibri"/>
                <w:sz w:val="18"/>
                <w:szCs w:val="18"/>
              </w:rPr>
            </w:pPr>
            <w:r w:rsidRPr="003D5972">
              <w:rPr>
                <w:rFonts w:ascii="Calibri" w:hAnsi="Calibri" w:cs="Calibri"/>
                <w:sz w:val="18"/>
                <w:szCs w:val="18"/>
              </w:rPr>
              <w:t>Stosowanie bezpieczników</w:t>
            </w:r>
            <w:r w:rsidR="00EE2F65" w:rsidRPr="003D5972">
              <w:rPr>
                <w:rFonts w:ascii="Calibri" w:hAnsi="Calibri" w:cs="Calibri"/>
                <w:sz w:val="18"/>
                <w:szCs w:val="18"/>
              </w:rPr>
              <w:t>.</w:t>
            </w:r>
          </w:p>
          <w:p w:rsidR="00EE2F65" w:rsidRPr="00BF4921" w:rsidRDefault="00C62FCD" w:rsidP="00082E6E">
            <w:pPr>
              <w:pStyle w:val="Styltabeli2"/>
              <w:spacing w:before="120"/>
              <w:ind w:left="40"/>
              <w:rPr>
                <w:rFonts w:ascii="Calibri" w:hAnsi="Calibri" w:cs="Calibri"/>
                <w:sz w:val="18"/>
                <w:szCs w:val="18"/>
              </w:rPr>
            </w:pPr>
            <w:r w:rsidRPr="00BF4921">
              <w:rPr>
                <w:rFonts w:ascii="Calibri" w:hAnsi="Calibri" w:cs="Calibri"/>
                <w:sz w:val="18"/>
                <w:szCs w:val="18"/>
              </w:rPr>
              <w:t>Jednostka energii elektrycznej</w:t>
            </w:r>
            <w:r w:rsidR="00EE2F65" w:rsidRPr="00BF4921">
              <w:rPr>
                <w:rFonts w:ascii="Calibri" w:hAnsi="Calibri" w:cs="Calibri"/>
                <w:sz w:val="18"/>
                <w:szCs w:val="18"/>
              </w:rPr>
              <w:t>.</w:t>
            </w:r>
          </w:p>
          <w:p w:rsidR="00C62FCD" w:rsidRPr="00BF4921" w:rsidRDefault="00C62FCD" w:rsidP="00082E6E">
            <w:pPr>
              <w:pStyle w:val="Styltabeli2"/>
              <w:spacing w:before="120"/>
              <w:ind w:left="40"/>
              <w:rPr>
                <w:rFonts w:ascii="Calibri" w:hAnsi="Calibri" w:cs="Calibri"/>
              </w:rPr>
            </w:pPr>
            <w:r w:rsidRPr="00BF4921">
              <w:rPr>
                <w:rFonts w:ascii="Calibri" w:hAnsi="Calibri" w:cs="Calibri"/>
                <w:sz w:val="18"/>
                <w:szCs w:val="18"/>
              </w:rPr>
              <w:t>Zagrożenia</w:t>
            </w:r>
            <w:r w:rsidRPr="00BF4921">
              <w:rPr>
                <w:rFonts w:ascii="Calibri" w:hAnsi="Calibri" w:cs="Calibri"/>
                <w:spacing w:val="-12"/>
                <w:sz w:val="18"/>
                <w:szCs w:val="18"/>
              </w:rPr>
              <w:t xml:space="preserve"> </w:t>
            </w:r>
            <w:r w:rsidRPr="00BF4921">
              <w:rPr>
                <w:rFonts w:ascii="Calibri" w:hAnsi="Calibri" w:cs="Calibri"/>
                <w:sz w:val="18"/>
                <w:szCs w:val="18"/>
              </w:rPr>
              <w:t>związane</w:t>
            </w:r>
            <w:r w:rsidRPr="00BF4921">
              <w:rPr>
                <w:rFonts w:ascii="Calibri" w:hAnsi="Calibri" w:cs="Calibri"/>
                <w:spacing w:val="-11"/>
                <w:sz w:val="18"/>
                <w:szCs w:val="18"/>
              </w:rPr>
              <w:t xml:space="preserve"> </w:t>
            </w:r>
            <w:r w:rsidRPr="00BF4921">
              <w:rPr>
                <w:rFonts w:ascii="Calibri" w:hAnsi="Calibri" w:cs="Calibri"/>
                <w:sz w:val="18"/>
                <w:szCs w:val="18"/>
              </w:rPr>
              <w:t>z</w:t>
            </w:r>
            <w:r w:rsidRPr="00BF4921">
              <w:rPr>
                <w:rFonts w:ascii="Calibri" w:hAnsi="Calibri" w:cs="Calibri"/>
                <w:spacing w:val="-11"/>
                <w:sz w:val="18"/>
                <w:szCs w:val="18"/>
              </w:rPr>
              <w:t xml:space="preserve"> </w:t>
            </w:r>
            <w:r w:rsidRPr="00BF4921">
              <w:rPr>
                <w:rFonts w:ascii="Calibri" w:hAnsi="Calibri" w:cs="Calibri"/>
                <w:sz w:val="18"/>
                <w:szCs w:val="18"/>
              </w:rPr>
              <w:t>prądem elektrycznym</w:t>
            </w:r>
            <w:r w:rsidR="00EE2F65" w:rsidRPr="00BF4921">
              <w:rPr>
                <w:rFonts w:ascii="Calibri" w:hAnsi="Calibri" w:cs="Calibri"/>
                <w:sz w:val="18"/>
                <w:szCs w:val="18"/>
              </w:rPr>
              <w:t>.</w:t>
            </w:r>
          </w:p>
        </w:tc>
        <w:tc>
          <w:tcPr>
            <w:tcW w:w="1643" w:type="dxa"/>
          </w:tcPr>
          <w:p w:rsidR="00C62FCD" w:rsidRPr="00AD5667" w:rsidRDefault="00623193" w:rsidP="00C53EE3">
            <w:pPr>
              <w:pStyle w:val="Styltabeli2"/>
              <w:numPr>
                <w:ilvl w:val="0"/>
                <w:numId w:val="22"/>
              </w:numPr>
              <w:tabs>
                <w:tab w:val="left" w:pos="144"/>
              </w:tabs>
              <w:spacing w:before="120"/>
              <w:ind w:left="144" w:right="-101" w:hanging="142"/>
              <w:rPr>
                <w:rFonts w:ascii="Calibri" w:eastAsia="Times New Roman" w:hAnsi="Calibri" w:cs="Calibri"/>
                <w:i/>
                <w:iCs/>
                <w:spacing w:val="-5"/>
                <w:sz w:val="18"/>
                <w:szCs w:val="18"/>
              </w:rPr>
            </w:pPr>
            <w:r w:rsidRPr="007236C0">
              <w:rPr>
                <w:rFonts w:ascii="Calibri" w:hAnsi="Calibri" w:cs="Calibri"/>
                <w:sz w:val="18"/>
                <w:szCs w:val="18"/>
              </w:rPr>
              <w:t>zna związek</w:t>
            </w:r>
            <w:r w:rsidR="00DB7024" w:rsidRPr="007236C0">
              <w:rPr>
                <w:rFonts w:ascii="Calibri" w:hAnsi="Calibri" w:cs="Calibri"/>
                <w:sz w:val="18"/>
                <w:szCs w:val="18"/>
              </w:rPr>
              <w:t xml:space="preserve"> </w:t>
            </w:r>
            <w:r w:rsidR="00DB7024" w:rsidRPr="007236C0">
              <w:rPr>
                <w:rFonts w:ascii="Calibri" w:hAnsi="Calibri" w:cs="Calibri"/>
                <w:sz w:val="18"/>
                <w:szCs w:val="18"/>
              </w:rPr>
              <w:br/>
            </w:r>
            <m:oMathPara>
              <m:oMathParaPr>
                <m:jc m:val="left"/>
              </m:oMathParaPr>
              <m:oMath>
                <m:r>
                  <w:rPr>
                    <w:rFonts w:ascii="Cambria Math" w:hAnsi="Cambria Math" w:cs="Calibri"/>
                    <w:sz w:val="18"/>
                    <w:szCs w:val="18"/>
                  </w:rPr>
                  <m:t>P=U∙I</m:t>
                </m:r>
              </m:oMath>
            </m:oMathPara>
          </w:p>
          <w:p w:rsidR="00C62FCD" w:rsidRPr="007236C0" w:rsidRDefault="00623193" w:rsidP="00C53EE3">
            <w:pPr>
              <w:pStyle w:val="Styltabeli2"/>
              <w:numPr>
                <w:ilvl w:val="0"/>
                <w:numId w:val="22"/>
              </w:numPr>
              <w:tabs>
                <w:tab w:val="left" w:pos="144"/>
              </w:tabs>
              <w:spacing w:before="120"/>
              <w:ind w:left="144" w:right="-101" w:hanging="142"/>
              <w:rPr>
                <w:rFonts w:ascii="Calibri" w:eastAsia="Times New Roman" w:hAnsi="Calibri" w:cs="Calibri"/>
                <w:i/>
                <w:iCs/>
                <w:spacing w:val="-4"/>
                <w:sz w:val="18"/>
                <w:szCs w:val="18"/>
              </w:rPr>
            </w:pPr>
            <w:r w:rsidRPr="007236C0">
              <w:rPr>
                <w:rFonts w:ascii="Calibri" w:hAnsi="Calibri" w:cs="Calibri"/>
                <w:spacing w:val="-5"/>
                <w:sz w:val="18"/>
                <w:szCs w:val="18"/>
              </w:rPr>
              <w:t>z</w:t>
            </w:r>
            <w:r w:rsidRPr="007236C0">
              <w:rPr>
                <w:rFonts w:ascii="Calibri" w:hAnsi="Calibri" w:cs="Calibri"/>
                <w:sz w:val="18"/>
                <w:szCs w:val="18"/>
              </w:rPr>
              <w:t>wiązek</w:t>
            </w:r>
            <w:r w:rsidRPr="007236C0">
              <w:rPr>
                <w:rFonts w:ascii="Calibri" w:hAnsi="Calibri" w:cs="Calibri"/>
                <w:spacing w:val="-2"/>
                <w:sz w:val="18"/>
                <w:szCs w:val="18"/>
              </w:rPr>
              <w:t xml:space="preserve"> </w:t>
            </w:r>
            <w:r w:rsidR="002D10D8" w:rsidRPr="007236C0">
              <w:rPr>
                <w:rFonts w:ascii="Calibri" w:hAnsi="Calibri" w:cs="Calibri"/>
                <w:i/>
                <w:iCs/>
                <w:sz w:val="18"/>
                <w:szCs w:val="18"/>
              </w:rPr>
              <w:t>W</w:t>
            </w:r>
            <w:r w:rsidR="002D10D8" w:rsidRPr="007236C0">
              <w:rPr>
                <w:rFonts w:ascii="Calibri" w:hAnsi="Calibri" w:cs="Calibri"/>
                <w:i/>
                <w:iCs/>
                <w:spacing w:val="-2"/>
                <w:sz w:val="18"/>
                <w:szCs w:val="18"/>
              </w:rPr>
              <w:t xml:space="preserve"> </w:t>
            </w:r>
            <w:r w:rsidR="002D10D8" w:rsidRPr="007236C0">
              <w:rPr>
                <w:rFonts w:ascii="Calibri" w:hAnsi="Calibri" w:cs="Calibri"/>
                <w:i/>
                <w:iCs/>
                <w:sz w:val="18"/>
                <w:szCs w:val="18"/>
              </w:rPr>
              <w:t xml:space="preserve">= </w:t>
            </w:r>
            <w:r w:rsidR="002D10D8" w:rsidRPr="007236C0">
              <w:rPr>
                <w:rFonts w:ascii="Calibri" w:hAnsi="Calibri" w:cs="Calibri"/>
                <w:i/>
                <w:iCs/>
                <w:spacing w:val="-4"/>
                <w:sz w:val="18"/>
                <w:szCs w:val="18"/>
              </w:rPr>
              <w:t>UIT</w:t>
            </w:r>
            <w:r w:rsidRPr="007236C0">
              <w:rPr>
                <w:rFonts w:ascii="Calibri" w:hAnsi="Calibri" w:cs="Calibri"/>
                <w:i/>
                <w:iCs/>
                <w:spacing w:val="-4"/>
                <w:sz w:val="18"/>
                <w:szCs w:val="18"/>
              </w:rPr>
              <w:t>.</w:t>
            </w:r>
          </w:p>
          <w:p w:rsidR="00C62FCD" w:rsidRPr="007236C0" w:rsidRDefault="00623193" w:rsidP="00C53EE3">
            <w:pPr>
              <w:pStyle w:val="Styltabeli2"/>
              <w:numPr>
                <w:ilvl w:val="0"/>
                <w:numId w:val="22"/>
              </w:numPr>
              <w:tabs>
                <w:tab w:val="left" w:pos="144"/>
              </w:tabs>
              <w:spacing w:before="120"/>
              <w:ind w:left="144" w:right="-101" w:hanging="142"/>
              <w:rPr>
                <w:rFonts w:ascii="Calibri" w:eastAsia="Times New Roman" w:hAnsi="Calibri" w:cs="Calibri"/>
                <w:sz w:val="18"/>
                <w:szCs w:val="18"/>
              </w:rPr>
            </w:pPr>
            <w:r w:rsidRPr="007236C0">
              <w:rPr>
                <w:rFonts w:ascii="Calibri" w:hAnsi="Calibri" w:cs="Calibri"/>
                <w:sz w:val="18"/>
                <w:szCs w:val="18"/>
              </w:rPr>
              <w:t>posługuje</w:t>
            </w:r>
            <w:r w:rsidRPr="007236C0">
              <w:rPr>
                <w:rFonts w:ascii="Calibri" w:hAnsi="Calibri" w:cs="Calibri"/>
                <w:spacing w:val="-2"/>
                <w:sz w:val="18"/>
                <w:szCs w:val="18"/>
              </w:rPr>
              <w:t xml:space="preserve"> </w:t>
            </w:r>
            <w:r w:rsidRPr="007236C0">
              <w:rPr>
                <w:rFonts w:ascii="Calibri" w:hAnsi="Calibri" w:cs="Calibri"/>
                <w:sz w:val="18"/>
                <w:szCs w:val="18"/>
              </w:rPr>
              <w:t>się</w:t>
            </w:r>
            <w:r w:rsidRPr="007236C0">
              <w:rPr>
                <w:rFonts w:ascii="Calibri" w:hAnsi="Calibri" w:cs="Calibri"/>
                <w:spacing w:val="-3"/>
                <w:sz w:val="18"/>
                <w:szCs w:val="18"/>
              </w:rPr>
              <w:t xml:space="preserve"> </w:t>
            </w:r>
            <w:r w:rsidRPr="007236C0">
              <w:rPr>
                <w:rFonts w:ascii="Calibri" w:hAnsi="Calibri" w:cs="Calibri"/>
                <w:sz w:val="18"/>
                <w:szCs w:val="18"/>
              </w:rPr>
              <w:t>pojęciem</w:t>
            </w:r>
            <w:r w:rsidRPr="007236C0">
              <w:rPr>
                <w:rFonts w:ascii="Calibri" w:hAnsi="Calibri" w:cs="Calibri"/>
                <w:spacing w:val="-3"/>
                <w:sz w:val="18"/>
                <w:szCs w:val="18"/>
              </w:rPr>
              <w:t xml:space="preserve"> </w:t>
            </w:r>
            <w:r w:rsidRPr="007236C0">
              <w:rPr>
                <w:rFonts w:ascii="Calibri" w:hAnsi="Calibri" w:cs="Calibri"/>
                <w:sz w:val="18"/>
                <w:szCs w:val="18"/>
              </w:rPr>
              <w:t>pracy i mocy prądu elektrycznego</w:t>
            </w:r>
          </w:p>
          <w:p w:rsidR="00C62FCD" w:rsidRPr="007236C0" w:rsidRDefault="00623193" w:rsidP="00C53EE3">
            <w:pPr>
              <w:pStyle w:val="Styltabeli2"/>
              <w:numPr>
                <w:ilvl w:val="0"/>
                <w:numId w:val="22"/>
              </w:numPr>
              <w:tabs>
                <w:tab w:val="left" w:pos="144"/>
              </w:tabs>
              <w:spacing w:before="120"/>
              <w:ind w:left="144" w:right="-101" w:hanging="142"/>
              <w:rPr>
                <w:rFonts w:ascii="Calibri" w:eastAsia="Times New Roman" w:hAnsi="Calibri" w:cs="Calibri"/>
                <w:spacing w:val="-4"/>
                <w:sz w:val="18"/>
                <w:szCs w:val="18"/>
              </w:rPr>
            </w:pPr>
            <w:r w:rsidRPr="007236C0">
              <w:rPr>
                <w:rFonts w:ascii="Calibri" w:hAnsi="Calibri" w:cs="Calibri"/>
                <w:spacing w:val="-4"/>
                <w:sz w:val="18"/>
                <w:szCs w:val="18"/>
              </w:rPr>
              <w:t>wie, że</w:t>
            </w:r>
            <w:r w:rsidRPr="007236C0">
              <w:rPr>
                <w:rFonts w:ascii="Calibri" w:hAnsi="Calibri" w:cs="Calibri"/>
                <w:spacing w:val="-5"/>
                <w:sz w:val="18"/>
                <w:szCs w:val="18"/>
              </w:rPr>
              <w:t xml:space="preserve"> </w:t>
            </w:r>
            <w:r w:rsidRPr="007236C0">
              <w:rPr>
                <w:rFonts w:ascii="Calibri" w:hAnsi="Calibri" w:cs="Calibri"/>
                <w:spacing w:val="-4"/>
                <w:sz w:val="18"/>
                <w:szCs w:val="18"/>
              </w:rPr>
              <w:t>podczas</w:t>
            </w:r>
            <w:r w:rsidRPr="007236C0">
              <w:rPr>
                <w:rFonts w:ascii="Calibri" w:hAnsi="Calibri" w:cs="Calibri"/>
                <w:spacing w:val="-8"/>
                <w:sz w:val="18"/>
                <w:szCs w:val="18"/>
              </w:rPr>
              <w:t xml:space="preserve"> </w:t>
            </w:r>
            <w:r w:rsidRPr="007236C0">
              <w:rPr>
                <w:rFonts w:ascii="Calibri" w:hAnsi="Calibri" w:cs="Calibri"/>
                <w:spacing w:val="-4"/>
                <w:sz w:val="18"/>
                <w:szCs w:val="18"/>
              </w:rPr>
              <w:t>przepływu prądu w</w:t>
            </w:r>
            <w:r w:rsidRPr="007236C0">
              <w:rPr>
                <w:rFonts w:ascii="Calibri" w:hAnsi="Calibri" w:cs="Calibri"/>
                <w:spacing w:val="-12"/>
                <w:sz w:val="18"/>
                <w:szCs w:val="18"/>
              </w:rPr>
              <w:t xml:space="preserve"> </w:t>
            </w:r>
            <w:r w:rsidRPr="007236C0">
              <w:rPr>
                <w:rFonts w:ascii="Calibri" w:hAnsi="Calibri" w:cs="Calibri"/>
                <w:spacing w:val="-4"/>
                <w:sz w:val="18"/>
                <w:szCs w:val="18"/>
              </w:rPr>
              <w:t>obwodzie</w:t>
            </w:r>
            <w:r w:rsidRPr="007236C0">
              <w:rPr>
                <w:rFonts w:ascii="Calibri" w:hAnsi="Calibri" w:cs="Calibri"/>
                <w:spacing w:val="-11"/>
                <w:sz w:val="18"/>
                <w:szCs w:val="18"/>
              </w:rPr>
              <w:t xml:space="preserve"> </w:t>
            </w:r>
            <w:r w:rsidRPr="007236C0">
              <w:rPr>
                <w:rFonts w:ascii="Calibri" w:hAnsi="Calibri" w:cs="Calibri"/>
                <w:spacing w:val="-4"/>
                <w:sz w:val="18"/>
                <w:szCs w:val="18"/>
              </w:rPr>
              <w:t>wydziela</w:t>
            </w:r>
            <w:r w:rsidRPr="007236C0">
              <w:rPr>
                <w:rFonts w:ascii="Calibri" w:hAnsi="Calibri" w:cs="Calibri"/>
                <w:spacing w:val="-11"/>
                <w:sz w:val="18"/>
                <w:szCs w:val="18"/>
              </w:rPr>
              <w:t xml:space="preserve"> </w:t>
            </w:r>
            <w:r w:rsidRPr="007236C0">
              <w:rPr>
                <w:rFonts w:ascii="Calibri" w:hAnsi="Calibri" w:cs="Calibri"/>
                <w:spacing w:val="-4"/>
                <w:sz w:val="18"/>
                <w:szCs w:val="18"/>
              </w:rPr>
              <w:t>się</w:t>
            </w:r>
            <w:r w:rsidRPr="007236C0">
              <w:rPr>
                <w:rFonts w:ascii="Calibri" w:hAnsi="Calibri" w:cs="Calibri"/>
                <w:spacing w:val="-11"/>
                <w:sz w:val="18"/>
                <w:szCs w:val="18"/>
              </w:rPr>
              <w:t xml:space="preserve"> </w:t>
            </w:r>
            <w:r w:rsidRPr="007236C0">
              <w:rPr>
                <w:rFonts w:ascii="Calibri" w:hAnsi="Calibri" w:cs="Calibri"/>
                <w:spacing w:val="-4"/>
                <w:sz w:val="18"/>
                <w:szCs w:val="18"/>
              </w:rPr>
              <w:t>energia</w:t>
            </w:r>
          </w:p>
          <w:p w:rsidR="00DB7024" w:rsidRPr="00082E6E" w:rsidRDefault="00AD5667" w:rsidP="00C53EE3">
            <w:pPr>
              <w:pStyle w:val="Styltabeli2"/>
              <w:numPr>
                <w:ilvl w:val="0"/>
                <w:numId w:val="22"/>
              </w:numPr>
              <w:tabs>
                <w:tab w:val="left" w:pos="144"/>
              </w:tabs>
              <w:spacing w:before="120"/>
              <w:ind w:left="144" w:right="-101" w:hanging="142"/>
              <w:rPr>
                <w:rFonts w:ascii="Calibri" w:eastAsia="Times New Roman" w:hAnsi="Calibri" w:cs="Calibri"/>
                <w:sz w:val="18"/>
                <w:szCs w:val="18"/>
              </w:rPr>
            </w:pPr>
            <w:r>
              <w:rPr>
                <w:rFonts w:ascii="Calibri" w:hAnsi="Calibri" w:cs="Calibri"/>
                <w:spacing w:val="-2"/>
                <w:sz w:val="18"/>
                <w:szCs w:val="18"/>
              </w:rPr>
              <w:t>p</w:t>
            </w:r>
            <w:r w:rsidR="00623193" w:rsidRPr="007236C0">
              <w:rPr>
                <w:rFonts w:ascii="Calibri" w:hAnsi="Calibri" w:cs="Calibri"/>
                <w:spacing w:val="-2"/>
                <w:sz w:val="18"/>
                <w:szCs w:val="18"/>
              </w:rPr>
              <w:t>oda</w:t>
            </w:r>
            <w:r>
              <w:rPr>
                <w:rFonts w:ascii="Calibri" w:hAnsi="Calibri" w:cs="Calibri"/>
                <w:spacing w:val="-2"/>
                <w:sz w:val="18"/>
                <w:szCs w:val="18"/>
              </w:rPr>
              <w:t>je</w:t>
            </w:r>
            <w:r w:rsidR="00623193" w:rsidRPr="007236C0">
              <w:rPr>
                <w:rFonts w:ascii="Calibri" w:hAnsi="Calibri" w:cs="Calibri"/>
                <w:spacing w:val="-6"/>
                <w:sz w:val="18"/>
                <w:szCs w:val="18"/>
              </w:rPr>
              <w:t xml:space="preserve"> </w:t>
            </w:r>
            <w:r w:rsidR="00623193" w:rsidRPr="007236C0">
              <w:rPr>
                <w:rFonts w:ascii="Calibri" w:hAnsi="Calibri" w:cs="Calibri"/>
                <w:spacing w:val="-2"/>
                <w:sz w:val="18"/>
                <w:szCs w:val="18"/>
              </w:rPr>
              <w:t>przykłady</w:t>
            </w:r>
            <w:r w:rsidR="00623193" w:rsidRPr="007236C0">
              <w:rPr>
                <w:rFonts w:ascii="Calibri" w:hAnsi="Calibri" w:cs="Calibri"/>
                <w:spacing w:val="-5"/>
                <w:sz w:val="18"/>
                <w:szCs w:val="18"/>
              </w:rPr>
              <w:t xml:space="preserve"> </w:t>
            </w:r>
            <w:r w:rsidR="00623193" w:rsidRPr="007236C0">
              <w:rPr>
                <w:rFonts w:ascii="Calibri" w:hAnsi="Calibri" w:cs="Calibri"/>
                <w:spacing w:val="-2"/>
                <w:sz w:val="18"/>
                <w:szCs w:val="18"/>
              </w:rPr>
              <w:t xml:space="preserve">źródeł </w:t>
            </w:r>
            <w:r w:rsidR="00623193" w:rsidRPr="007236C0">
              <w:rPr>
                <w:rFonts w:ascii="Calibri" w:hAnsi="Calibri" w:cs="Calibri"/>
                <w:sz w:val="18"/>
                <w:szCs w:val="18"/>
              </w:rPr>
              <w:t>energii</w:t>
            </w:r>
            <w:r w:rsidR="00623193" w:rsidRPr="007236C0">
              <w:rPr>
                <w:rFonts w:ascii="Calibri" w:hAnsi="Calibri" w:cs="Calibri"/>
                <w:spacing w:val="-4"/>
                <w:sz w:val="18"/>
                <w:szCs w:val="18"/>
              </w:rPr>
              <w:t xml:space="preserve"> </w:t>
            </w:r>
            <w:r w:rsidR="00623193" w:rsidRPr="007236C0">
              <w:rPr>
                <w:rFonts w:ascii="Calibri" w:hAnsi="Calibri" w:cs="Calibri"/>
                <w:sz w:val="18"/>
                <w:szCs w:val="18"/>
              </w:rPr>
              <w:t>elektrycznej</w:t>
            </w:r>
          </w:p>
          <w:p w:rsidR="00C62FCD" w:rsidRPr="007236C0" w:rsidRDefault="00623193" w:rsidP="00C53EE3">
            <w:pPr>
              <w:pStyle w:val="Styltabeli2"/>
              <w:numPr>
                <w:ilvl w:val="0"/>
                <w:numId w:val="22"/>
              </w:numPr>
              <w:tabs>
                <w:tab w:val="left" w:pos="144"/>
              </w:tabs>
              <w:spacing w:before="120"/>
              <w:ind w:left="144" w:right="-101" w:hanging="142"/>
              <w:rPr>
                <w:rFonts w:ascii="Calibri" w:eastAsia="Times New Roman" w:hAnsi="Calibri" w:cs="Calibri"/>
                <w:sz w:val="18"/>
                <w:szCs w:val="18"/>
              </w:rPr>
            </w:pPr>
            <w:r w:rsidRPr="007236C0">
              <w:rPr>
                <w:rFonts w:ascii="Calibri" w:hAnsi="Calibri" w:cs="Calibri"/>
                <w:sz w:val="18"/>
                <w:szCs w:val="18"/>
              </w:rPr>
              <w:t>zna zasady korzystania z urządzeń elektrycznych, wie jak ratować osobę porażoną prądem</w:t>
            </w:r>
          </w:p>
          <w:p w:rsidR="00C62FCD" w:rsidRPr="007236C0" w:rsidRDefault="00623193" w:rsidP="00C53EE3">
            <w:pPr>
              <w:pStyle w:val="Styltabeli2"/>
              <w:numPr>
                <w:ilvl w:val="0"/>
                <w:numId w:val="10"/>
              </w:numPr>
              <w:shd w:val="clear" w:color="auto" w:fill="D9D9D9" w:themeFill="background1" w:themeFillShade="D9"/>
              <w:spacing w:before="120" w:after="120"/>
              <w:ind w:right="-101"/>
              <w:contextualSpacing/>
              <w:rPr>
                <w:rFonts w:ascii="Calibri" w:hAnsi="Calibri" w:cs="Calibri"/>
                <w:sz w:val="18"/>
                <w:szCs w:val="18"/>
              </w:rPr>
            </w:pPr>
            <w:r w:rsidRPr="007236C0">
              <w:rPr>
                <w:rFonts w:ascii="Calibri" w:hAnsi="Calibri" w:cs="Calibri"/>
                <w:spacing w:val="-2"/>
                <w:sz w:val="18"/>
                <w:szCs w:val="18"/>
              </w:rPr>
              <w:t>wie,</w:t>
            </w:r>
            <w:r w:rsidRPr="007236C0">
              <w:rPr>
                <w:rFonts w:ascii="Calibri" w:hAnsi="Calibri" w:cs="Calibri"/>
                <w:spacing w:val="-6"/>
                <w:sz w:val="18"/>
                <w:szCs w:val="18"/>
              </w:rPr>
              <w:t xml:space="preserve"> </w:t>
            </w:r>
            <w:r w:rsidRPr="007236C0">
              <w:rPr>
                <w:rFonts w:ascii="Calibri" w:hAnsi="Calibri" w:cs="Calibri"/>
                <w:spacing w:val="-2"/>
                <w:sz w:val="18"/>
                <w:szCs w:val="18"/>
              </w:rPr>
              <w:t>jakie</w:t>
            </w:r>
            <w:r w:rsidRPr="007236C0">
              <w:rPr>
                <w:rFonts w:ascii="Calibri" w:hAnsi="Calibri" w:cs="Calibri"/>
                <w:spacing w:val="-7"/>
                <w:sz w:val="18"/>
                <w:szCs w:val="18"/>
              </w:rPr>
              <w:t xml:space="preserve"> </w:t>
            </w:r>
            <w:r w:rsidRPr="007236C0">
              <w:rPr>
                <w:rFonts w:ascii="Calibri" w:hAnsi="Calibri" w:cs="Calibri"/>
                <w:spacing w:val="-2"/>
                <w:sz w:val="18"/>
                <w:szCs w:val="18"/>
              </w:rPr>
              <w:t>są</w:t>
            </w:r>
            <w:r w:rsidRPr="007236C0">
              <w:rPr>
                <w:rFonts w:ascii="Calibri" w:hAnsi="Calibri" w:cs="Calibri"/>
                <w:spacing w:val="-7"/>
                <w:sz w:val="18"/>
                <w:szCs w:val="18"/>
              </w:rPr>
              <w:t xml:space="preserve"> </w:t>
            </w:r>
            <w:r w:rsidRPr="007236C0">
              <w:rPr>
                <w:rFonts w:ascii="Calibri" w:hAnsi="Calibri" w:cs="Calibri"/>
                <w:spacing w:val="-2"/>
                <w:sz w:val="18"/>
                <w:szCs w:val="18"/>
              </w:rPr>
              <w:t>skutki</w:t>
            </w:r>
            <w:r w:rsidRPr="007236C0">
              <w:rPr>
                <w:rFonts w:ascii="Calibri" w:hAnsi="Calibri" w:cs="Calibri"/>
                <w:spacing w:val="-7"/>
                <w:sz w:val="18"/>
                <w:szCs w:val="18"/>
              </w:rPr>
              <w:t xml:space="preserve"> </w:t>
            </w:r>
            <w:r w:rsidRPr="007236C0">
              <w:rPr>
                <w:rFonts w:ascii="Calibri" w:hAnsi="Calibri" w:cs="Calibri"/>
                <w:spacing w:val="-2"/>
                <w:sz w:val="18"/>
                <w:szCs w:val="18"/>
              </w:rPr>
              <w:t>przerw</w:t>
            </w:r>
            <w:r w:rsidR="00DB7024" w:rsidRPr="007236C0">
              <w:rPr>
                <w:rFonts w:ascii="Calibri" w:hAnsi="Calibri" w:cs="Calibri"/>
                <w:sz w:val="18"/>
                <w:szCs w:val="18"/>
              </w:rPr>
              <w:t xml:space="preserve"> </w:t>
            </w:r>
            <w:r w:rsidR="00DB7024" w:rsidRPr="007236C0">
              <w:rPr>
                <w:rFonts w:ascii="Calibri" w:hAnsi="Calibri" w:cs="Calibri"/>
                <w:sz w:val="18"/>
                <w:szCs w:val="18"/>
              </w:rPr>
              <w:br/>
            </w:r>
            <w:r w:rsidRPr="007236C0">
              <w:rPr>
                <w:rFonts w:ascii="Calibri" w:hAnsi="Calibri" w:cs="Calibri"/>
                <w:sz w:val="18"/>
                <w:szCs w:val="18"/>
              </w:rPr>
              <w:t>w</w:t>
            </w:r>
            <w:r w:rsidRPr="007236C0">
              <w:rPr>
                <w:rFonts w:ascii="Calibri" w:hAnsi="Calibri" w:cs="Calibri"/>
                <w:spacing w:val="-12"/>
                <w:sz w:val="18"/>
                <w:szCs w:val="18"/>
              </w:rPr>
              <w:t xml:space="preserve"> </w:t>
            </w:r>
            <w:r w:rsidRPr="007236C0">
              <w:rPr>
                <w:rFonts w:ascii="Calibri" w:hAnsi="Calibri" w:cs="Calibri"/>
                <w:sz w:val="18"/>
                <w:szCs w:val="18"/>
              </w:rPr>
              <w:t>dostawach</w:t>
            </w:r>
            <w:r w:rsidRPr="007236C0">
              <w:rPr>
                <w:rFonts w:ascii="Calibri" w:hAnsi="Calibri" w:cs="Calibri"/>
                <w:spacing w:val="-11"/>
                <w:sz w:val="18"/>
                <w:szCs w:val="18"/>
              </w:rPr>
              <w:t xml:space="preserve"> </w:t>
            </w:r>
            <w:r w:rsidRPr="007236C0">
              <w:rPr>
                <w:rFonts w:ascii="Calibri" w:hAnsi="Calibri" w:cs="Calibri"/>
                <w:sz w:val="18"/>
                <w:szCs w:val="18"/>
              </w:rPr>
              <w:t>energii</w:t>
            </w:r>
            <w:r w:rsidRPr="007236C0">
              <w:rPr>
                <w:rFonts w:ascii="Calibri" w:hAnsi="Calibri" w:cs="Calibri"/>
                <w:spacing w:val="-11"/>
                <w:sz w:val="18"/>
                <w:szCs w:val="18"/>
              </w:rPr>
              <w:t xml:space="preserve"> </w:t>
            </w:r>
            <w:r w:rsidRPr="007236C0">
              <w:rPr>
                <w:rFonts w:ascii="Calibri" w:hAnsi="Calibri" w:cs="Calibri"/>
                <w:sz w:val="18"/>
                <w:szCs w:val="18"/>
              </w:rPr>
              <w:t>elektrycznej</w:t>
            </w:r>
            <w:r w:rsidRPr="007236C0">
              <w:rPr>
                <w:rFonts w:ascii="Calibri" w:hAnsi="Calibri" w:cs="Calibri"/>
                <w:spacing w:val="-11"/>
                <w:sz w:val="18"/>
                <w:szCs w:val="18"/>
              </w:rPr>
              <w:t xml:space="preserve"> </w:t>
            </w:r>
            <w:r w:rsidRPr="007236C0">
              <w:rPr>
                <w:rFonts w:ascii="Calibri" w:hAnsi="Calibri" w:cs="Calibri"/>
                <w:sz w:val="18"/>
                <w:szCs w:val="18"/>
              </w:rPr>
              <w:t xml:space="preserve">do urządzeń </w:t>
            </w:r>
            <w:r w:rsidR="00DB7024" w:rsidRPr="007236C0">
              <w:rPr>
                <w:rFonts w:ascii="Calibri" w:hAnsi="Calibri" w:cs="Calibri"/>
                <w:sz w:val="18"/>
                <w:szCs w:val="18"/>
              </w:rPr>
              <w:br/>
            </w:r>
            <w:r w:rsidRPr="007236C0">
              <w:rPr>
                <w:rFonts w:ascii="Calibri" w:hAnsi="Calibri" w:cs="Calibri"/>
                <w:sz w:val="18"/>
                <w:szCs w:val="18"/>
              </w:rPr>
              <w:t>o kluczowym znaczeniu</w:t>
            </w:r>
          </w:p>
        </w:tc>
        <w:tc>
          <w:tcPr>
            <w:tcW w:w="1559" w:type="dxa"/>
          </w:tcPr>
          <w:p w:rsidR="00C62FCD" w:rsidRPr="007236C0" w:rsidRDefault="00623193" w:rsidP="00082E6E">
            <w:pPr>
              <w:pStyle w:val="Styltabeli2"/>
              <w:numPr>
                <w:ilvl w:val="0"/>
                <w:numId w:val="22"/>
              </w:numPr>
              <w:tabs>
                <w:tab w:val="left" w:pos="144"/>
              </w:tabs>
              <w:spacing w:before="120"/>
              <w:ind w:left="144" w:hanging="142"/>
              <w:rPr>
                <w:rFonts w:ascii="Calibri" w:eastAsia="Times New Roman" w:hAnsi="Calibri" w:cs="Calibri"/>
                <w:sz w:val="18"/>
                <w:szCs w:val="18"/>
              </w:rPr>
            </w:pPr>
            <w:r w:rsidRPr="007236C0">
              <w:rPr>
                <w:rFonts w:ascii="Calibri" w:hAnsi="Calibri" w:cs="Calibri"/>
                <w:sz w:val="18"/>
                <w:szCs w:val="18"/>
              </w:rPr>
              <w:t>u</w:t>
            </w:r>
            <w:r w:rsidRPr="007236C0">
              <w:rPr>
                <w:rFonts w:ascii="Calibri" w:hAnsi="Calibri" w:cs="Calibri"/>
                <w:spacing w:val="-2"/>
                <w:sz w:val="18"/>
                <w:szCs w:val="18"/>
              </w:rPr>
              <w:t>mie</w:t>
            </w:r>
            <w:r w:rsidRPr="007236C0">
              <w:rPr>
                <w:rFonts w:ascii="Calibri" w:hAnsi="Calibri" w:cs="Calibri"/>
                <w:spacing w:val="-10"/>
                <w:sz w:val="18"/>
                <w:szCs w:val="18"/>
              </w:rPr>
              <w:t xml:space="preserve"> </w:t>
            </w:r>
            <w:r w:rsidRPr="007236C0">
              <w:rPr>
                <w:rFonts w:ascii="Calibri" w:hAnsi="Calibri" w:cs="Calibri"/>
                <w:spacing w:val="-2"/>
                <w:sz w:val="18"/>
                <w:szCs w:val="18"/>
              </w:rPr>
              <w:t>rozwiązywać</w:t>
            </w:r>
            <w:r w:rsidRPr="007236C0">
              <w:rPr>
                <w:rFonts w:ascii="Calibri" w:hAnsi="Calibri" w:cs="Calibri"/>
                <w:spacing w:val="-9"/>
                <w:sz w:val="18"/>
                <w:szCs w:val="18"/>
              </w:rPr>
              <w:t xml:space="preserve"> </w:t>
            </w:r>
            <w:r w:rsidRPr="007236C0">
              <w:rPr>
                <w:rFonts w:ascii="Calibri" w:hAnsi="Calibri" w:cs="Calibri"/>
                <w:spacing w:val="-2"/>
                <w:sz w:val="18"/>
                <w:szCs w:val="18"/>
              </w:rPr>
              <w:t>proste</w:t>
            </w:r>
            <w:r w:rsidRPr="007236C0">
              <w:rPr>
                <w:rFonts w:ascii="Calibri" w:hAnsi="Calibri" w:cs="Calibri"/>
                <w:spacing w:val="-9"/>
                <w:sz w:val="18"/>
                <w:szCs w:val="18"/>
              </w:rPr>
              <w:t xml:space="preserve"> </w:t>
            </w:r>
            <w:r w:rsidRPr="007236C0">
              <w:rPr>
                <w:rFonts w:ascii="Calibri" w:hAnsi="Calibri" w:cs="Calibri"/>
                <w:spacing w:val="-2"/>
                <w:sz w:val="18"/>
                <w:szCs w:val="18"/>
              </w:rPr>
              <w:t xml:space="preserve">zadania </w:t>
            </w:r>
            <w:r w:rsidRPr="007236C0">
              <w:rPr>
                <w:rFonts w:ascii="Calibri" w:hAnsi="Calibri" w:cs="Calibri"/>
                <w:sz w:val="18"/>
                <w:szCs w:val="18"/>
              </w:rPr>
              <w:t>dotyczące mocy i pracy prądu</w:t>
            </w:r>
          </w:p>
          <w:p w:rsidR="00C62FCD" w:rsidRPr="007236C0" w:rsidRDefault="00623193" w:rsidP="00082E6E">
            <w:pPr>
              <w:pStyle w:val="Styltabeli2"/>
              <w:numPr>
                <w:ilvl w:val="0"/>
                <w:numId w:val="22"/>
              </w:numPr>
              <w:tabs>
                <w:tab w:val="left" w:pos="144"/>
              </w:tabs>
              <w:spacing w:before="120"/>
              <w:ind w:left="144" w:hanging="142"/>
              <w:rPr>
                <w:rFonts w:ascii="Calibri" w:eastAsia="Times New Roman" w:hAnsi="Calibri" w:cs="Calibri"/>
                <w:spacing w:val="-4"/>
                <w:sz w:val="18"/>
                <w:szCs w:val="18"/>
              </w:rPr>
            </w:pPr>
            <w:r w:rsidRPr="007236C0">
              <w:rPr>
                <w:rFonts w:ascii="Calibri" w:hAnsi="Calibri" w:cs="Calibri"/>
                <w:sz w:val="18"/>
                <w:szCs w:val="18"/>
              </w:rPr>
              <w:t>wymienia formy energii, na jakie zamieniana jest energia elektrycz</w:t>
            </w:r>
            <w:r w:rsidRPr="007236C0">
              <w:rPr>
                <w:rFonts w:ascii="Calibri" w:hAnsi="Calibri" w:cs="Calibri"/>
                <w:spacing w:val="-4"/>
                <w:sz w:val="18"/>
                <w:szCs w:val="18"/>
              </w:rPr>
              <w:t>na</w:t>
            </w:r>
          </w:p>
          <w:p w:rsidR="00C62FCD" w:rsidRPr="007236C0" w:rsidRDefault="00623193" w:rsidP="00082E6E">
            <w:pPr>
              <w:pStyle w:val="Styltabeli2"/>
              <w:numPr>
                <w:ilvl w:val="0"/>
                <w:numId w:val="10"/>
              </w:numPr>
              <w:shd w:val="clear" w:color="auto" w:fill="D9D9D9" w:themeFill="background1" w:themeFillShade="D9"/>
              <w:spacing w:before="120" w:after="120"/>
              <w:contextualSpacing/>
              <w:rPr>
                <w:rFonts w:ascii="Calibri" w:eastAsia="Times New Roman" w:hAnsi="Calibri" w:cs="Calibri"/>
                <w:spacing w:val="-2"/>
                <w:sz w:val="18"/>
                <w:szCs w:val="18"/>
              </w:rPr>
            </w:pPr>
            <w:r w:rsidRPr="007236C0">
              <w:rPr>
                <w:rFonts w:ascii="Calibri" w:hAnsi="Calibri" w:cs="Calibri"/>
                <w:spacing w:val="-2"/>
                <w:sz w:val="18"/>
                <w:szCs w:val="18"/>
              </w:rPr>
              <w:t>wie,</w:t>
            </w:r>
            <w:r w:rsidRPr="007236C0">
              <w:rPr>
                <w:rFonts w:ascii="Calibri" w:hAnsi="Calibri" w:cs="Calibri"/>
                <w:spacing w:val="-10"/>
                <w:sz w:val="18"/>
                <w:szCs w:val="18"/>
              </w:rPr>
              <w:t xml:space="preserve"> </w:t>
            </w:r>
            <w:r w:rsidRPr="007236C0">
              <w:rPr>
                <w:rFonts w:ascii="Calibri" w:hAnsi="Calibri" w:cs="Calibri"/>
                <w:spacing w:val="-2"/>
                <w:sz w:val="18"/>
                <w:szCs w:val="18"/>
              </w:rPr>
              <w:t>że</w:t>
            </w:r>
            <w:r w:rsidRPr="007236C0">
              <w:rPr>
                <w:rFonts w:ascii="Calibri" w:hAnsi="Calibri" w:cs="Calibri"/>
                <w:spacing w:val="-9"/>
                <w:sz w:val="18"/>
                <w:szCs w:val="18"/>
              </w:rPr>
              <w:t xml:space="preserve"> </w:t>
            </w:r>
            <w:r w:rsidRPr="007236C0">
              <w:rPr>
                <w:rFonts w:ascii="Calibri" w:hAnsi="Calibri" w:cs="Calibri"/>
                <w:spacing w:val="-2"/>
                <w:sz w:val="18"/>
                <w:szCs w:val="18"/>
              </w:rPr>
              <w:t>kilowatogodzina</w:t>
            </w:r>
            <w:r w:rsidRPr="007236C0">
              <w:rPr>
                <w:rFonts w:ascii="Calibri" w:hAnsi="Calibri" w:cs="Calibri"/>
                <w:spacing w:val="-9"/>
                <w:sz w:val="18"/>
                <w:szCs w:val="18"/>
              </w:rPr>
              <w:t xml:space="preserve"> </w:t>
            </w:r>
            <w:r w:rsidRPr="007236C0">
              <w:rPr>
                <w:rFonts w:ascii="Calibri" w:hAnsi="Calibri" w:cs="Calibri"/>
                <w:spacing w:val="-2"/>
                <w:sz w:val="18"/>
                <w:szCs w:val="18"/>
              </w:rPr>
              <w:t>jest</w:t>
            </w:r>
            <w:r w:rsidRPr="007236C0">
              <w:rPr>
                <w:rFonts w:ascii="Calibri" w:hAnsi="Calibri" w:cs="Calibri"/>
                <w:spacing w:val="-9"/>
                <w:sz w:val="18"/>
                <w:szCs w:val="18"/>
              </w:rPr>
              <w:t xml:space="preserve"> </w:t>
            </w:r>
            <w:r w:rsidRPr="007236C0">
              <w:rPr>
                <w:rFonts w:ascii="Calibri" w:hAnsi="Calibri" w:cs="Calibri"/>
                <w:spacing w:val="-2"/>
                <w:sz w:val="18"/>
                <w:szCs w:val="18"/>
              </w:rPr>
              <w:t>jednostką</w:t>
            </w:r>
            <w:r w:rsidRPr="007236C0">
              <w:rPr>
                <w:rFonts w:ascii="Calibri" w:hAnsi="Calibri" w:cs="Calibri"/>
                <w:spacing w:val="-4"/>
                <w:sz w:val="18"/>
                <w:szCs w:val="18"/>
              </w:rPr>
              <w:t xml:space="preserve"> </w:t>
            </w:r>
            <w:r w:rsidRPr="007236C0">
              <w:rPr>
                <w:rFonts w:ascii="Calibri" w:hAnsi="Calibri" w:cs="Calibri"/>
                <w:spacing w:val="-2"/>
                <w:sz w:val="18"/>
                <w:szCs w:val="18"/>
              </w:rPr>
              <w:t>pracy</w:t>
            </w:r>
            <w:r w:rsidRPr="007236C0">
              <w:rPr>
                <w:rFonts w:ascii="Calibri" w:hAnsi="Calibri" w:cs="Calibri"/>
                <w:spacing w:val="-5"/>
                <w:sz w:val="18"/>
                <w:szCs w:val="18"/>
              </w:rPr>
              <w:t xml:space="preserve"> </w:t>
            </w:r>
            <w:r w:rsidRPr="007236C0">
              <w:rPr>
                <w:rFonts w:ascii="Calibri" w:hAnsi="Calibri" w:cs="Calibri"/>
                <w:spacing w:val="-2"/>
                <w:sz w:val="18"/>
                <w:szCs w:val="18"/>
              </w:rPr>
              <w:t>prądu elektrycznego (energii</w:t>
            </w:r>
            <w:r w:rsidRPr="007236C0">
              <w:rPr>
                <w:rFonts w:ascii="Calibri" w:hAnsi="Calibri" w:cs="Calibri"/>
                <w:spacing w:val="-4"/>
                <w:sz w:val="18"/>
                <w:szCs w:val="18"/>
              </w:rPr>
              <w:t xml:space="preserve"> </w:t>
            </w:r>
            <w:r w:rsidRPr="007236C0">
              <w:rPr>
                <w:rFonts w:ascii="Calibri" w:hAnsi="Calibri" w:cs="Calibri"/>
                <w:spacing w:val="-2"/>
                <w:sz w:val="18"/>
                <w:szCs w:val="18"/>
              </w:rPr>
              <w:t>elektrycznej)</w:t>
            </w:r>
          </w:p>
          <w:p w:rsidR="00C62FCD" w:rsidRPr="007236C0"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082E6E">
              <w:rPr>
                <w:rFonts w:ascii="Calibri" w:hAnsi="Calibri" w:cs="Calibri"/>
                <w:spacing w:val="-2"/>
                <w:sz w:val="18"/>
                <w:szCs w:val="18"/>
              </w:rPr>
              <w:t>wie,</w:t>
            </w:r>
            <w:r w:rsidRPr="00082E6E">
              <w:rPr>
                <w:rFonts w:ascii="Calibri" w:hAnsi="Calibri" w:cs="Calibri"/>
                <w:spacing w:val="-10"/>
                <w:sz w:val="18"/>
                <w:szCs w:val="18"/>
              </w:rPr>
              <w:t xml:space="preserve"> </w:t>
            </w:r>
            <w:r w:rsidRPr="00082E6E">
              <w:rPr>
                <w:rFonts w:ascii="Calibri" w:hAnsi="Calibri" w:cs="Calibri"/>
                <w:spacing w:val="-2"/>
                <w:sz w:val="18"/>
                <w:szCs w:val="18"/>
              </w:rPr>
              <w:t>w</w:t>
            </w:r>
            <w:r w:rsidRPr="00082E6E">
              <w:rPr>
                <w:rFonts w:ascii="Calibri" w:hAnsi="Calibri" w:cs="Calibri"/>
                <w:spacing w:val="-9"/>
                <w:sz w:val="18"/>
                <w:szCs w:val="18"/>
              </w:rPr>
              <w:t xml:space="preserve"> </w:t>
            </w:r>
            <w:r w:rsidRPr="00082E6E">
              <w:rPr>
                <w:rFonts w:ascii="Calibri" w:hAnsi="Calibri" w:cs="Calibri"/>
                <w:spacing w:val="-2"/>
                <w:sz w:val="18"/>
                <w:szCs w:val="18"/>
              </w:rPr>
              <w:t>jaki</w:t>
            </w:r>
            <w:r w:rsidRPr="00082E6E">
              <w:rPr>
                <w:rFonts w:ascii="Calibri" w:hAnsi="Calibri" w:cs="Calibri"/>
                <w:spacing w:val="-9"/>
                <w:sz w:val="18"/>
                <w:szCs w:val="18"/>
              </w:rPr>
              <w:t xml:space="preserve"> </w:t>
            </w:r>
            <w:r w:rsidRPr="00082E6E">
              <w:rPr>
                <w:rFonts w:ascii="Calibri" w:hAnsi="Calibri" w:cs="Calibri"/>
                <w:spacing w:val="-2"/>
                <w:sz w:val="18"/>
                <w:szCs w:val="18"/>
              </w:rPr>
              <w:t>sposób</w:t>
            </w:r>
            <w:r w:rsidRPr="00082E6E">
              <w:rPr>
                <w:rFonts w:ascii="Calibri" w:hAnsi="Calibri" w:cs="Calibri"/>
                <w:spacing w:val="-9"/>
                <w:sz w:val="18"/>
                <w:szCs w:val="18"/>
              </w:rPr>
              <w:t xml:space="preserve"> </w:t>
            </w:r>
            <w:r w:rsidRPr="00082E6E">
              <w:rPr>
                <w:rFonts w:ascii="Calibri" w:hAnsi="Calibri" w:cs="Calibri"/>
                <w:spacing w:val="-2"/>
                <w:sz w:val="18"/>
                <w:szCs w:val="18"/>
              </w:rPr>
              <w:t>zabezpieczyć instalację</w:t>
            </w:r>
            <w:r w:rsidRPr="00082E6E">
              <w:rPr>
                <w:rFonts w:ascii="Calibri" w:hAnsi="Calibri" w:cs="Calibri"/>
                <w:spacing w:val="-10"/>
                <w:sz w:val="18"/>
                <w:szCs w:val="18"/>
              </w:rPr>
              <w:t xml:space="preserve"> </w:t>
            </w:r>
            <w:r w:rsidRPr="00082E6E">
              <w:rPr>
                <w:rFonts w:ascii="Calibri" w:hAnsi="Calibri" w:cs="Calibri"/>
                <w:spacing w:val="-2"/>
                <w:sz w:val="18"/>
                <w:szCs w:val="18"/>
              </w:rPr>
              <w:t>elektryczną</w:t>
            </w:r>
            <w:r w:rsidRPr="00082E6E">
              <w:rPr>
                <w:rFonts w:ascii="Calibri" w:hAnsi="Calibri" w:cs="Calibri"/>
                <w:spacing w:val="-9"/>
                <w:sz w:val="18"/>
                <w:szCs w:val="18"/>
              </w:rPr>
              <w:t xml:space="preserve"> </w:t>
            </w:r>
            <w:r w:rsidR="00742A53" w:rsidRPr="00082E6E">
              <w:rPr>
                <w:rFonts w:ascii="Calibri" w:hAnsi="Calibri" w:cs="Calibri"/>
                <w:i/>
                <w:sz w:val="18"/>
                <w:szCs w:val="18"/>
                <w:vertAlign w:val="superscript"/>
              </w:rPr>
              <w:t>f</w:t>
            </w:r>
          </w:p>
        </w:tc>
        <w:tc>
          <w:tcPr>
            <w:tcW w:w="1695" w:type="dxa"/>
            <w:shd w:val="clear" w:color="auto" w:fill="D9D9D9" w:themeFill="background1" w:themeFillShade="D9"/>
          </w:tcPr>
          <w:p w:rsidR="00C62FCD" w:rsidRPr="007236C0" w:rsidRDefault="00623193" w:rsidP="00082E6E">
            <w:pPr>
              <w:pStyle w:val="Styltabeli2"/>
              <w:numPr>
                <w:ilvl w:val="0"/>
                <w:numId w:val="22"/>
              </w:numPr>
              <w:tabs>
                <w:tab w:val="left" w:pos="144"/>
              </w:tabs>
              <w:spacing w:before="120"/>
              <w:ind w:left="144" w:hanging="142"/>
              <w:rPr>
                <w:rFonts w:ascii="Calibri" w:eastAsia="Times New Roman" w:hAnsi="Calibri" w:cs="Calibri"/>
                <w:spacing w:val="-2"/>
                <w:sz w:val="18"/>
                <w:szCs w:val="18"/>
              </w:rPr>
            </w:pPr>
            <w:r w:rsidRPr="007236C0">
              <w:rPr>
                <w:rFonts w:ascii="Calibri" w:hAnsi="Calibri" w:cs="Calibri"/>
                <w:sz w:val="18"/>
                <w:szCs w:val="18"/>
              </w:rPr>
              <w:t>p</w:t>
            </w:r>
            <w:r w:rsidRPr="007236C0">
              <w:rPr>
                <w:rFonts w:ascii="Calibri" w:hAnsi="Calibri" w:cs="Calibri"/>
                <w:spacing w:val="-2"/>
                <w:sz w:val="18"/>
                <w:szCs w:val="18"/>
              </w:rPr>
              <w:t>rzelicza</w:t>
            </w:r>
            <w:r w:rsidRPr="007236C0">
              <w:rPr>
                <w:rFonts w:ascii="Calibri" w:hAnsi="Calibri" w:cs="Calibri"/>
                <w:spacing w:val="-10"/>
                <w:sz w:val="18"/>
                <w:szCs w:val="18"/>
              </w:rPr>
              <w:t xml:space="preserve"> </w:t>
            </w:r>
            <w:r w:rsidRPr="007236C0">
              <w:rPr>
                <w:rFonts w:ascii="Calibri" w:hAnsi="Calibri" w:cs="Calibri"/>
                <w:spacing w:val="-2"/>
                <w:sz w:val="18"/>
                <w:szCs w:val="18"/>
              </w:rPr>
              <w:t>energię</w:t>
            </w:r>
            <w:r w:rsidRPr="007236C0">
              <w:rPr>
                <w:rFonts w:ascii="Calibri" w:hAnsi="Calibri" w:cs="Calibri"/>
                <w:spacing w:val="-9"/>
                <w:sz w:val="18"/>
                <w:szCs w:val="18"/>
              </w:rPr>
              <w:t xml:space="preserve"> </w:t>
            </w:r>
            <w:r w:rsidRPr="007236C0">
              <w:rPr>
                <w:rFonts w:ascii="Calibri" w:hAnsi="Calibri" w:cs="Calibri"/>
                <w:spacing w:val="-2"/>
                <w:sz w:val="18"/>
                <w:szCs w:val="18"/>
              </w:rPr>
              <w:t>elektryczną</w:t>
            </w:r>
            <w:r w:rsidRPr="007236C0">
              <w:rPr>
                <w:rFonts w:ascii="Calibri" w:hAnsi="Calibri" w:cs="Calibri"/>
                <w:spacing w:val="-9"/>
                <w:sz w:val="18"/>
                <w:szCs w:val="18"/>
              </w:rPr>
              <w:t xml:space="preserve"> </w:t>
            </w:r>
            <w:r w:rsidRPr="007236C0">
              <w:rPr>
                <w:rFonts w:ascii="Calibri" w:hAnsi="Calibri" w:cs="Calibri"/>
                <w:spacing w:val="-2"/>
                <w:sz w:val="18"/>
                <w:szCs w:val="18"/>
              </w:rPr>
              <w:t>poda</w:t>
            </w:r>
            <w:r w:rsidRPr="007236C0">
              <w:rPr>
                <w:rFonts w:ascii="Calibri" w:hAnsi="Calibri" w:cs="Calibri"/>
                <w:sz w:val="18"/>
                <w:szCs w:val="18"/>
              </w:rPr>
              <w:t>ną w kilowatogodzinach na dżule</w:t>
            </w:r>
            <w:r w:rsidR="00DB7024" w:rsidRPr="007236C0">
              <w:rPr>
                <w:rFonts w:ascii="Calibri" w:hAnsi="Calibri" w:cs="Calibri"/>
                <w:sz w:val="18"/>
                <w:szCs w:val="18"/>
              </w:rPr>
              <w:t xml:space="preserve"> </w:t>
            </w:r>
            <w:r w:rsidRPr="007236C0">
              <w:rPr>
                <w:rFonts w:ascii="Calibri" w:hAnsi="Calibri" w:cs="Calibri"/>
                <w:spacing w:val="-2"/>
                <w:sz w:val="18"/>
                <w:szCs w:val="18"/>
              </w:rPr>
              <w:t>i</w:t>
            </w:r>
            <w:r w:rsidRPr="007236C0">
              <w:rPr>
                <w:rFonts w:ascii="Calibri" w:hAnsi="Calibri" w:cs="Calibri"/>
                <w:spacing w:val="-9"/>
                <w:sz w:val="18"/>
                <w:szCs w:val="18"/>
              </w:rPr>
              <w:t xml:space="preserve"> </w:t>
            </w:r>
            <w:r w:rsidRPr="007236C0">
              <w:rPr>
                <w:rFonts w:ascii="Calibri" w:hAnsi="Calibri" w:cs="Calibri"/>
                <w:spacing w:val="-2"/>
                <w:sz w:val="18"/>
                <w:szCs w:val="18"/>
              </w:rPr>
              <w:t>dżule</w:t>
            </w:r>
            <w:r w:rsidRPr="007236C0">
              <w:rPr>
                <w:rFonts w:ascii="Calibri" w:hAnsi="Calibri" w:cs="Calibri"/>
                <w:spacing w:val="-9"/>
                <w:sz w:val="18"/>
                <w:szCs w:val="18"/>
              </w:rPr>
              <w:t xml:space="preserve"> </w:t>
            </w:r>
            <w:r w:rsidRPr="007236C0">
              <w:rPr>
                <w:rFonts w:ascii="Calibri" w:hAnsi="Calibri" w:cs="Calibri"/>
                <w:spacing w:val="-2"/>
                <w:sz w:val="18"/>
                <w:szCs w:val="18"/>
              </w:rPr>
              <w:t>na</w:t>
            </w:r>
            <w:r w:rsidRPr="007236C0">
              <w:rPr>
                <w:rFonts w:ascii="Calibri" w:hAnsi="Calibri" w:cs="Calibri"/>
                <w:spacing w:val="-8"/>
                <w:sz w:val="18"/>
                <w:szCs w:val="18"/>
              </w:rPr>
              <w:t xml:space="preserve"> </w:t>
            </w:r>
            <w:r w:rsidRPr="007236C0">
              <w:rPr>
                <w:rFonts w:ascii="Calibri" w:hAnsi="Calibri" w:cs="Calibri"/>
                <w:spacing w:val="-2"/>
                <w:sz w:val="18"/>
                <w:szCs w:val="18"/>
              </w:rPr>
              <w:t>kilowatogodziny</w:t>
            </w:r>
          </w:p>
          <w:p w:rsidR="00C62FCD" w:rsidRPr="007236C0"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7236C0">
              <w:rPr>
                <w:rFonts w:ascii="Calibri" w:hAnsi="Calibri" w:cs="Calibri"/>
                <w:sz w:val="18"/>
                <w:szCs w:val="18"/>
              </w:rPr>
              <w:t xml:space="preserve">potrafi oszacować koszt pracy </w:t>
            </w:r>
            <w:r w:rsidRPr="007236C0">
              <w:rPr>
                <w:rFonts w:ascii="Calibri" w:hAnsi="Calibri" w:cs="Calibri"/>
                <w:spacing w:val="-2"/>
                <w:sz w:val="18"/>
                <w:szCs w:val="18"/>
              </w:rPr>
              <w:t>prądu</w:t>
            </w:r>
            <w:r w:rsidRPr="007236C0">
              <w:rPr>
                <w:rFonts w:ascii="Calibri" w:hAnsi="Calibri" w:cs="Calibri"/>
                <w:spacing w:val="-4"/>
                <w:sz w:val="18"/>
                <w:szCs w:val="18"/>
              </w:rPr>
              <w:t xml:space="preserve"> </w:t>
            </w:r>
            <w:r w:rsidRPr="007236C0">
              <w:rPr>
                <w:rFonts w:ascii="Calibri" w:hAnsi="Calibri" w:cs="Calibri"/>
                <w:spacing w:val="-2"/>
                <w:sz w:val="18"/>
                <w:szCs w:val="18"/>
              </w:rPr>
              <w:t>elektrycznego w</w:t>
            </w:r>
            <w:r w:rsidRPr="007236C0">
              <w:rPr>
                <w:rFonts w:ascii="Calibri" w:hAnsi="Calibri" w:cs="Calibri"/>
                <w:spacing w:val="-8"/>
                <w:sz w:val="18"/>
                <w:szCs w:val="18"/>
              </w:rPr>
              <w:t xml:space="preserve"> </w:t>
            </w:r>
            <w:r w:rsidRPr="007236C0">
              <w:rPr>
                <w:rFonts w:ascii="Calibri" w:hAnsi="Calibri" w:cs="Calibri"/>
                <w:spacing w:val="-2"/>
                <w:sz w:val="18"/>
                <w:szCs w:val="18"/>
              </w:rPr>
              <w:t>urządzeniu elektrycznym</w:t>
            </w:r>
          </w:p>
        </w:tc>
        <w:tc>
          <w:tcPr>
            <w:tcW w:w="1811" w:type="dxa"/>
            <w:shd w:val="clear" w:color="auto" w:fill="D9D9D9" w:themeFill="background1" w:themeFillShade="D9"/>
          </w:tcPr>
          <w:p w:rsidR="00C62FCD" w:rsidRPr="00BF4921" w:rsidRDefault="00623193" w:rsidP="00082E6E">
            <w:pPr>
              <w:pStyle w:val="Styltabeli2"/>
              <w:numPr>
                <w:ilvl w:val="0"/>
                <w:numId w:val="22"/>
              </w:numPr>
              <w:tabs>
                <w:tab w:val="left" w:pos="144"/>
              </w:tabs>
              <w:spacing w:before="120"/>
              <w:ind w:left="144" w:hanging="142"/>
              <w:rPr>
                <w:rFonts w:ascii="Calibri" w:hAnsi="Calibri" w:cs="Calibri"/>
                <w:sz w:val="18"/>
                <w:szCs w:val="18"/>
              </w:rPr>
            </w:pPr>
            <w:r w:rsidRPr="00BF4921">
              <w:rPr>
                <w:rFonts w:ascii="Calibri" w:hAnsi="Calibri" w:cs="Calibri"/>
                <w:spacing w:val="-6"/>
                <w:sz w:val="18"/>
                <w:szCs w:val="18"/>
              </w:rPr>
              <w:t>potrafi wyjaśnić, jak moc urządzenia zależy</w:t>
            </w:r>
            <w:r w:rsidRPr="00BF4921">
              <w:rPr>
                <w:rFonts w:ascii="Calibri" w:hAnsi="Calibri" w:cs="Calibri"/>
                <w:spacing w:val="-12"/>
                <w:sz w:val="18"/>
                <w:szCs w:val="18"/>
              </w:rPr>
              <w:t xml:space="preserve"> </w:t>
            </w:r>
            <w:r w:rsidRPr="00BF4921">
              <w:rPr>
                <w:rFonts w:ascii="Calibri" w:hAnsi="Calibri" w:cs="Calibri"/>
                <w:spacing w:val="-6"/>
                <w:sz w:val="18"/>
                <w:szCs w:val="18"/>
              </w:rPr>
              <w:t>od</w:t>
            </w:r>
            <w:r w:rsidRPr="00BF4921">
              <w:rPr>
                <w:rFonts w:ascii="Calibri" w:hAnsi="Calibri" w:cs="Calibri"/>
                <w:spacing w:val="-9"/>
                <w:sz w:val="18"/>
                <w:szCs w:val="18"/>
              </w:rPr>
              <w:t xml:space="preserve"> </w:t>
            </w:r>
            <w:r w:rsidRPr="00BF4921">
              <w:rPr>
                <w:rFonts w:ascii="Calibri" w:hAnsi="Calibri" w:cs="Calibri"/>
                <w:spacing w:val="-6"/>
                <w:sz w:val="18"/>
                <w:szCs w:val="18"/>
              </w:rPr>
              <w:t>napięcia,</w:t>
            </w:r>
            <w:r w:rsidRPr="00BF4921">
              <w:rPr>
                <w:rFonts w:ascii="Calibri" w:hAnsi="Calibri" w:cs="Calibri"/>
                <w:spacing w:val="-9"/>
                <w:sz w:val="18"/>
                <w:szCs w:val="18"/>
              </w:rPr>
              <w:t xml:space="preserve"> </w:t>
            </w:r>
            <w:r w:rsidRPr="00BF4921">
              <w:rPr>
                <w:rFonts w:ascii="Calibri" w:hAnsi="Calibri" w:cs="Calibri"/>
                <w:spacing w:val="-6"/>
                <w:sz w:val="18"/>
                <w:szCs w:val="18"/>
              </w:rPr>
              <w:t>do</w:t>
            </w:r>
            <w:r w:rsidRPr="00BF4921">
              <w:rPr>
                <w:rFonts w:ascii="Calibri" w:hAnsi="Calibri" w:cs="Calibri"/>
                <w:spacing w:val="-9"/>
                <w:sz w:val="18"/>
                <w:szCs w:val="18"/>
              </w:rPr>
              <w:t xml:space="preserve"> </w:t>
            </w:r>
            <w:r w:rsidRPr="00BF4921">
              <w:rPr>
                <w:rFonts w:ascii="Calibri" w:hAnsi="Calibri" w:cs="Calibri"/>
                <w:spacing w:val="-6"/>
                <w:sz w:val="18"/>
                <w:szCs w:val="18"/>
              </w:rPr>
              <w:t>którego</w:t>
            </w:r>
            <w:r w:rsidRPr="00BF4921">
              <w:rPr>
                <w:rFonts w:ascii="Calibri" w:hAnsi="Calibri" w:cs="Calibri"/>
                <w:spacing w:val="-12"/>
                <w:sz w:val="18"/>
                <w:szCs w:val="18"/>
              </w:rPr>
              <w:t xml:space="preserve"> </w:t>
            </w:r>
            <w:r w:rsidRPr="00BF4921">
              <w:rPr>
                <w:rFonts w:ascii="Calibri" w:hAnsi="Calibri" w:cs="Calibri"/>
                <w:spacing w:val="-6"/>
                <w:sz w:val="18"/>
                <w:szCs w:val="18"/>
              </w:rPr>
              <w:t>urządzenie jest podłączone</w:t>
            </w:r>
          </w:p>
        </w:tc>
      </w:tr>
      <w:tr w:rsidR="0049230E" w:rsidRPr="00D35078" w:rsidTr="00082E6E">
        <w:trPr>
          <w:trHeight w:val="238"/>
        </w:trPr>
        <w:tc>
          <w:tcPr>
            <w:tcW w:w="9603" w:type="dxa"/>
            <w:gridSpan w:val="6"/>
            <w:shd w:val="clear" w:color="auto" w:fill="D9D9D9" w:themeFill="background1" w:themeFillShade="D9"/>
          </w:tcPr>
          <w:p w:rsidR="0049230E" w:rsidRPr="0049230E" w:rsidRDefault="00043351" w:rsidP="00082E6E">
            <w:pPr>
              <w:spacing w:before="120"/>
              <w:jc w:val="center"/>
              <w:rPr>
                <w:rFonts w:ascii="Calibri" w:hAnsi="Calibri" w:cs="Calibri"/>
                <w:b/>
                <w:sz w:val="20"/>
                <w:szCs w:val="20"/>
              </w:rPr>
            </w:pPr>
            <w:r w:rsidRPr="00082E6E">
              <w:rPr>
                <w:rFonts w:ascii="Calibri" w:hAnsi="Calibri" w:cs="Calibri"/>
                <w:b/>
                <w:sz w:val="20"/>
                <w:szCs w:val="20"/>
              </w:rPr>
              <w:lastRenderedPageBreak/>
              <w:t>MAGNETYZM</w:t>
            </w:r>
          </w:p>
        </w:tc>
      </w:tr>
      <w:tr w:rsidR="0049230E" w:rsidRPr="00D35078" w:rsidTr="00AD5667">
        <w:trPr>
          <w:trHeight w:val="667"/>
        </w:trPr>
        <w:tc>
          <w:tcPr>
            <w:tcW w:w="1271" w:type="dxa"/>
          </w:tcPr>
          <w:p w:rsidR="0049230E" w:rsidRPr="0049230E" w:rsidRDefault="0049230E" w:rsidP="0049230E">
            <w:pPr>
              <w:pStyle w:val="Tekstpodstawowy"/>
              <w:spacing w:before="120"/>
              <w:rPr>
                <w:rFonts w:ascii="Calibri" w:hAnsi="Calibri" w:cs="Calibri"/>
                <w:highlight w:val="yellow"/>
              </w:rPr>
            </w:pPr>
            <w:r w:rsidRPr="0049230E">
              <w:rPr>
                <w:rFonts w:ascii="Calibri" w:eastAsia="Quasi-LucidaBright" w:hAnsi="Calibri" w:cs="Calibri"/>
                <w:lang w:eastAsia="pl-PL"/>
              </w:rPr>
              <w:t>MAGNESY</w:t>
            </w:r>
          </w:p>
        </w:tc>
        <w:tc>
          <w:tcPr>
            <w:tcW w:w="1624" w:type="dxa"/>
          </w:tcPr>
          <w:p w:rsidR="00EE0246" w:rsidRDefault="0049230E" w:rsidP="00082E6E">
            <w:pPr>
              <w:pStyle w:val="Styltabeli2"/>
              <w:spacing w:before="120"/>
              <w:ind w:left="40"/>
              <w:rPr>
                <w:rFonts w:ascii="Calibri" w:hAnsi="Calibri" w:cs="Calibri"/>
                <w:sz w:val="18"/>
                <w:szCs w:val="18"/>
              </w:rPr>
            </w:pPr>
            <w:r w:rsidRPr="0049230E">
              <w:rPr>
                <w:rFonts w:ascii="Calibri" w:hAnsi="Calibri" w:cs="Calibri"/>
                <w:sz w:val="18"/>
                <w:szCs w:val="18"/>
              </w:rPr>
              <w:t>Oddziaływania magnetyczne</w:t>
            </w:r>
            <w:r w:rsidR="00EE0246">
              <w:rPr>
                <w:rFonts w:ascii="Calibri" w:hAnsi="Calibri" w:cs="Calibri"/>
                <w:sz w:val="18"/>
                <w:szCs w:val="18"/>
              </w:rPr>
              <w:t>.</w:t>
            </w:r>
          </w:p>
          <w:p w:rsidR="00EE0246" w:rsidRDefault="00EE0246" w:rsidP="00082E6E">
            <w:pPr>
              <w:pStyle w:val="Styltabeli2"/>
              <w:spacing w:before="120"/>
              <w:ind w:left="40"/>
              <w:rPr>
                <w:rFonts w:ascii="Calibri" w:hAnsi="Calibri" w:cs="Calibri"/>
                <w:sz w:val="18"/>
                <w:szCs w:val="18"/>
              </w:rPr>
            </w:pPr>
            <w:r>
              <w:rPr>
                <w:rFonts w:ascii="Calibri" w:hAnsi="Calibri" w:cs="Calibri"/>
                <w:sz w:val="18"/>
                <w:szCs w:val="18"/>
              </w:rPr>
              <w:t>B</w:t>
            </w:r>
            <w:r w:rsidR="0049230E" w:rsidRPr="0049230E">
              <w:rPr>
                <w:rFonts w:ascii="Calibri" w:hAnsi="Calibri" w:cs="Calibri"/>
                <w:sz w:val="18"/>
                <w:szCs w:val="18"/>
              </w:rPr>
              <w:t>ieguny magnesu</w:t>
            </w:r>
            <w:r>
              <w:rPr>
                <w:rFonts w:ascii="Calibri" w:hAnsi="Calibri" w:cs="Calibri"/>
                <w:sz w:val="18"/>
                <w:szCs w:val="18"/>
              </w:rPr>
              <w:t>.</w:t>
            </w:r>
          </w:p>
          <w:p w:rsidR="001F670E" w:rsidRDefault="00EE0246" w:rsidP="00082E6E">
            <w:pPr>
              <w:pStyle w:val="Styltabeli2"/>
              <w:spacing w:before="120"/>
              <w:ind w:left="40"/>
              <w:rPr>
                <w:rFonts w:ascii="Calibri" w:hAnsi="Calibri" w:cs="Calibri"/>
                <w:sz w:val="18"/>
                <w:szCs w:val="18"/>
              </w:rPr>
            </w:pPr>
            <w:r>
              <w:rPr>
                <w:rFonts w:ascii="Calibri" w:hAnsi="Calibri" w:cs="Calibri"/>
                <w:sz w:val="18"/>
                <w:szCs w:val="18"/>
              </w:rPr>
              <w:t>M</w:t>
            </w:r>
            <w:r w:rsidR="0049230E" w:rsidRPr="0049230E">
              <w:rPr>
                <w:rFonts w:ascii="Calibri" w:hAnsi="Calibri" w:cs="Calibri"/>
                <w:sz w:val="18"/>
                <w:szCs w:val="18"/>
              </w:rPr>
              <w:t>ateriały magnetyczne</w:t>
            </w:r>
            <w:r w:rsidR="001F670E">
              <w:rPr>
                <w:rFonts w:ascii="Calibri" w:hAnsi="Calibri" w:cs="Calibri"/>
                <w:sz w:val="18"/>
                <w:szCs w:val="18"/>
              </w:rPr>
              <w:t>.</w:t>
            </w:r>
          </w:p>
          <w:p w:rsidR="001F670E" w:rsidRDefault="001F670E" w:rsidP="00082E6E">
            <w:pPr>
              <w:pStyle w:val="Styltabeli2"/>
              <w:spacing w:before="120"/>
              <w:ind w:left="40"/>
              <w:rPr>
                <w:rFonts w:ascii="Calibri" w:hAnsi="Calibri" w:cs="Calibri"/>
                <w:sz w:val="18"/>
                <w:szCs w:val="18"/>
              </w:rPr>
            </w:pPr>
            <w:r>
              <w:rPr>
                <w:rFonts w:ascii="Calibri" w:hAnsi="Calibri" w:cs="Calibri"/>
                <w:sz w:val="18"/>
                <w:szCs w:val="18"/>
              </w:rPr>
              <w:t>I</w:t>
            </w:r>
            <w:r w:rsidR="0049230E" w:rsidRPr="0049230E">
              <w:rPr>
                <w:rFonts w:ascii="Calibri" w:hAnsi="Calibri" w:cs="Calibri"/>
                <w:sz w:val="18"/>
                <w:szCs w:val="18"/>
              </w:rPr>
              <w:t>gła magnetyczna</w:t>
            </w:r>
            <w:r>
              <w:rPr>
                <w:rFonts w:ascii="Calibri" w:hAnsi="Calibri" w:cs="Calibri"/>
                <w:sz w:val="18"/>
                <w:szCs w:val="18"/>
              </w:rPr>
              <w:t>.</w:t>
            </w:r>
          </w:p>
          <w:p w:rsidR="0049230E" w:rsidRPr="0049230E" w:rsidRDefault="0049230E" w:rsidP="00082E6E">
            <w:pPr>
              <w:pStyle w:val="Styltabeli2"/>
              <w:spacing w:before="120"/>
              <w:ind w:left="40"/>
              <w:rPr>
                <w:rFonts w:ascii="Calibri" w:hAnsi="Calibri" w:cs="Calibri"/>
              </w:rPr>
            </w:pPr>
            <w:r w:rsidRPr="0049230E">
              <w:rPr>
                <w:rFonts w:ascii="Calibri" w:hAnsi="Calibri" w:cs="Calibri"/>
                <w:sz w:val="18"/>
                <w:szCs w:val="18"/>
              </w:rPr>
              <w:t>Ziemia jako magnes</w:t>
            </w:r>
            <w:r w:rsidR="00EE0246">
              <w:rPr>
                <w:rFonts w:ascii="Calibri" w:hAnsi="Calibri" w:cs="Calibri"/>
                <w:sz w:val="18"/>
                <w:szCs w:val="18"/>
              </w:rPr>
              <w:t>.</w:t>
            </w:r>
          </w:p>
        </w:tc>
        <w:tc>
          <w:tcPr>
            <w:tcW w:w="1643" w:type="dxa"/>
          </w:tcPr>
          <w:p w:rsidR="00EE0246" w:rsidRPr="00082E6E" w:rsidRDefault="00623193" w:rsidP="00082E6E">
            <w:pPr>
              <w:pStyle w:val="Styltabeli2"/>
              <w:numPr>
                <w:ilvl w:val="0"/>
                <w:numId w:val="23"/>
              </w:numPr>
              <w:tabs>
                <w:tab w:val="left" w:pos="144"/>
              </w:tabs>
              <w:spacing w:before="120"/>
              <w:ind w:left="144" w:hanging="142"/>
              <w:rPr>
                <w:rFonts w:ascii="Calibri" w:hAnsi="Calibri" w:cs="Calibri"/>
              </w:rPr>
            </w:pPr>
            <w:r w:rsidRPr="007236C0">
              <w:rPr>
                <w:rFonts w:ascii="Calibri" w:hAnsi="Calibri" w:cs="Calibri"/>
                <w:spacing w:val="-2"/>
                <w:sz w:val="18"/>
                <w:szCs w:val="18"/>
              </w:rPr>
              <w:t>w</w:t>
            </w:r>
            <w:r w:rsidRPr="007236C0">
              <w:rPr>
                <w:rFonts w:ascii="Calibri" w:hAnsi="Calibri" w:cs="Calibri"/>
                <w:spacing w:val="-4"/>
                <w:sz w:val="18"/>
                <w:szCs w:val="18"/>
              </w:rPr>
              <w:t>ie,</w:t>
            </w:r>
            <w:r w:rsidRPr="007236C0">
              <w:rPr>
                <w:rFonts w:ascii="Calibri" w:hAnsi="Calibri" w:cs="Calibri"/>
                <w:spacing w:val="-8"/>
                <w:sz w:val="18"/>
                <w:szCs w:val="18"/>
              </w:rPr>
              <w:t xml:space="preserve"> </w:t>
            </w:r>
            <w:r w:rsidRPr="007236C0">
              <w:rPr>
                <w:rFonts w:ascii="Calibri" w:hAnsi="Calibri" w:cs="Calibri"/>
                <w:spacing w:val="-4"/>
                <w:sz w:val="18"/>
                <w:szCs w:val="18"/>
              </w:rPr>
              <w:t>że</w:t>
            </w:r>
            <w:r w:rsidRPr="007236C0">
              <w:rPr>
                <w:rFonts w:ascii="Calibri" w:hAnsi="Calibri" w:cs="Calibri"/>
                <w:spacing w:val="-8"/>
                <w:sz w:val="18"/>
                <w:szCs w:val="18"/>
              </w:rPr>
              <w:t xml:space="preserve"> </w:t>
            </w:r>
            <w:r w:rsidRPr="007236C0">
              <w:rPr>
                <w:rFonts w:ascii="Calibri" w:hAnsi="Calibri" w:cs="Calibri"/>
                <w:spacing w:val="-4"/>
                <w:sz w:val="18"/>
                <w:szCs w:val="18"/>
              </w:rPr>
              <w:t>magnes</w:t>
            </w:r>
            <w:r w:rsidRPr="007236C0">
              <w:rPr>
                <w:rFonts w:ascii="Calibri" w:hAnsi="Calibri" w:cs="Calibri"/>
                <w:spacing w:val="-8"/>
                <w:sz w:val="18"/>
                <w:szCs w:val="18"/>
              </w:rPr>
              <w:t xml:space="preserve"> </w:t>
            </w:r>
            <w:r w:rsidRPr="007236C0">
              <w:rPr>
                <w:rFonts w:ascii="Calibri" w:hAnsi="Calibri" w:cs="Calibri"/>
                <w:spacing w:val="-4"/>
                <w:sz w:val="18"/>
                <w:szCs w:val="18"/>
              </w:rPr>
              <w:t>ma</w:t>
            </w:r>
            <w:r w:rsidRPr="007236C0">
              <w:rPr>
                <w:rFonts w:ascii="Calibri" w:hAnsi="Calibri" w:cs="Calibri"/>
                <w:spacing w:val="-10"/>
                <w:sz w:val="18"/>
                <w:szCs w:val="18"/>
              </w:rPr>
              <w:t xml:space="preserve"> </w:t>
            </w:r>
            <w:r w:rsidRPr="007236C0">
              <w:rPr>
                <w:rFonts w:ascii="Calibri" w:hAnsi="Calibri" w:cs="Calibri"/>
                <w:spacing w:val="-4"/>
                <w:sz w:val="18"/>
                <w:szCs w:val="18"/>
              </w:rPr>
              <w:t>dwa</w:t>
            </w:r>
            <w:r w:rsidRPr="007236C0">
              <w:rPr>
                <w:rFonts w:ascii="Calibri" w:hAnsi="Calibri" w:cs="Calibri"/>
                <w:spacing w:val="-10"/>
                <w:sz w:val="18"/>
                <w:szCs w:val="18"/>
              </w:rPr>
              <w:t xml:space="preserve"> </w:t>
            </w:r>
            <w:r w:rsidRPr="007236C0">
              <w:rPr>
                <w:rFonts w:ascii="Calibri" w:hAnsi="Calibri" w:cs="Calibri"/>
                <w:spacing w:val="-4"/>
                <w:sz w:val="18"/>
                <w:szCs w:val="18"/>
              </w:rPr>
              <w:t>bieguny</w:t>
            </w:r>
            <w:r w:rsidRPr="007236C0">
              <w:rPr>
                <w:rFonts w:ascii="Calibri" w:hAnsi="Calibri" w:cs="Calibri"/>
                <w:spacing w:val="-13"/>
                <w:sz w:val="18"/>
                <w:szCs w:val="18"/>
              </w:rPr>
              <w:t xml:space="preserve"> </w:t>
            </w:r>
            <w:r w:rsidRPr="007236C0">
              <w:rPr>
                <w:rFonts w:ascii="Calibri" w:hAnsi="Calibri" w:cs="Calibri"/>
                <w:spacing w:val="-4"/>
                <w:sz w:val="18"/>
                <w:szCs w:val="18"/>
              </w:rPr>
              <w:t>i</w:t>
            </w:r>
            <w:r w:rsidRPr="007236C0">
              <w:rPr>
                <w:rFonts w:ascii="Calibri" w:hAnsi="Calibri" w:cs="Calibri"/>
                <w:spacing w:val="-7"/>
                <w:sz w:val="18"/>
                <w:szCs w:val="18"/>
              </w:rPr>
              <w:t xml:space="preserve"> </w:t>
            </w:r>
            <w:r w:rsidRPr="007236C0">
              <w:rPr>
                <w:rFonts w:ascii="Calibri" w:hAnsi="Calibri" w:cs="Calibri"/>
                <w:spacing w:val="-4"/>
                <w:sz w:val="18"/>
                <w:szCs w:val="18"/>
              </w:rPr>
              <w:t xml:space="preserve">że </w:t>
            </w:r>
            <w:r w:rsidRPr="007236C0">
              <w:rPr>
                <w:rFonts w:ascii="Calibri" w:hAnsi="Calibri" w:cs="Calibri"/>
                <w:spacing w:val="-2"/>
                <w:sz w:val="18"/>
                <w:szCs w:val="18"/>
              </w:rPr>
              <w:t>nie</w:t>
            </w:r>
            <w:r w:rsidRPr="007236C0">
              <w:rPr>
                <w:rFonts w:ascii="Calibri" w:hAnsi="Calibri" w:cs="Calibri"/>
                <w:spacing w:val="-9"/>
                <w:sz w:val="18"/>
                <w:szCs w:val="18"/>
              </w:rPr>
              <w:t xml:space="preserve"> </w:t>
            </w:r>
            <w:r w:rsidRPr="007236C0">
              <w:rPr>
                <w:rFonts w:ascii="Calibri" w:hAnsi="Calibri" w:cs="Calibri"/>
                <w:spacing w:val="-2"/>
                <w:sz w:val="18"/>
                <w:szCs w:val="18"/>
              </w:rPr>
              <w:t>można</w:t>
            </w:r>
            <w:r w:rsidRPr="007236C0">
              <w:rPr>
                <w:rFonts w:ascii="Calibri" w:hAnsi="Calibri" w:cs="Calibri"/>
                <w:spacing w:val="-9"/>
                <w:sz w:val="18"/>
                <w:szCs w:val="18"/>
              </w:rPr>
              <w:t xml:space="preserve"> </w:t>
            </w:r>
            <w:r w:rsidRPr="007236C0">
              <w:rPr>
                <w:rFonts w:ascii="Calibri" w:hAnsi="Calibri" w:cs="Calibri"/>
                <w:spacing w:val="-2"/>
                <w:sz w:val="18"/>
                <w:szCs w:val="18"/>
              </w:rPr>
              <w:t>uzyskać</w:t>
            </w:r>
            <w:r w:rsidRPr="007236C0">
              <w:rPr>
                <w:rFonts w:ascii="Calibri" w:hAnsi="Calibri" w:cs="Calibri"/>
                <w:spacing w:val="-6"/>
                <w:sz w:val="18"/>
                <w:szCs w:val="18"/>
              </w:rPr>
              <w:t xml:space="preserve"> </w:t>
            </w:r>
            <w:r w:rsidRPr="007236C0">
              <w:rPr>
                <w:rFonts w:ascii="Calibri" w:hAnsi="Calibri" w:cs="Calibri"/>
                <w:spacing w:val="-2"/>
                <w:sz w:val="18"/>
                <w:szCs w:val="18"/>
              </w:rPr>
              <w:t>jednego</w:t>
            </w:r>
            <w:r w:rsidRPr="007236C0">
              <w:rPr>
                <w:rFonts w:ascii="Calibri" w:hAnsi="Calibri" w:cs="Calibri"/>
                <w:spacing w:val="-9"/>
                <w:sz w:val="18"/>
                <w:szCs w:val="18"/>
              </w:rPr>
              <w:t xml:space="preserve"> </w:t>
            </w:r>
            <w:r w:rsidRPr="007236C0">
              <w:rPr>
                <w:rFonts w:ascii="Calibri" w:hAnsi="Calibri" w:cs="Calibri"/>
                <w:spacing w:val="-2"/>
                <w:sz w:val="18"/>
                <w:szCs w:val="18"/>
              </w:rPr>
              <w:t>bieguna magnetycznego</w:t>
            </w:r>
          </w:p>
          <w:p w:rsidR="00EE0246" w:rsidRPr="00082E6E" w:rsidRDefault="00623193" w:rsidP="00082E6E">
            <w:pPr>
              <w:pStyle w:val="Styltabeli2"/>
              <w:numPr>
                <w:ilvl w:val="0"/>
                <w:numId w:val="23"/>
              </w:numPr>
              <w:tabs>
                <w:tab w:val="left" w:pos="144"/>
              </w:tabs>
              <w:spacing w:before="120"/>
              <w:ind w:left="144" w:hanging="142"/>
              <w:rPr>
                <w:rFonts w:ascii="Calibri" w:hAnsi="Calibri" w:cs="Calibri"/>
              </w:rPr>
            </w:pPr>
            <w:r w:rsidRPr="007236C0">
              <w:rPr>
                <w:rFonts w:ascii="Calibri" w:hAnsi="Calibri" w:cs="Calibri"/>
                <w:spacing w:val="-2"/>
                <w:sz w:val="18"/>
                <w:szCs w:val="18"/>
              </w:rPr>
              <w:t>wie, że bieguny jednoimienne odpychają się, a różnoimienne przyciągają się</w:t>
            </w:r>
          </w:p>
          <w:p w:rsidR="0049230E" w:rsidRPr="007236C0" w:rsidRDefault="00623193" w:rsidP="00082E6E">
            <w:pPr>
              <w:pStyle w:val="Styltabeli2"/>
              <w:numPr>
                <w:ilvl w:val="0"/>
                <w:numId w:val="23"/>
              </w:numPr>
              <w:tabs>
                <w:tab w:val="left" w:pos="144"/>
              </w:tabs>
              <w:spacing w:before="120"/>
              <w:ind w:left="144" w:hanging="142"/>
              <w:rPr>
                <w:rFonts w:ascii="Calibri" w:hAnsi="Calibri" w:cs="Calibri"/>
              </w:rPr>
            </w:pPr>
            <w:r w:rsidRPr="007236C0">
              <w:rPr>
                <w:rFonts w:ascii="Calibri" w:hAnsi="Calibri" w:cs="Calibri"/>
                <w:spacing w:val="-2"/>
                <w:sz w:val="18"/>
                <w:szCs w:val="18"/>
              </w:rPr>
              <w:t xml:space="preserve">wie, że </w:t>
            </w:r>
            <w:r w:rsidR="00707165" w:rsidRPr="00082E6E">
              <w:rPr>
                <w:rFonts w:ascii="Calibri" w:hAnsi="Calibri" w:cs="Calibri"/>
                <w:spacing w:val="-2"/>
                <w:sz w:val="18"/>
                <w:szCs w:val="18"/>
              </w:rPr>
              <w:t>Z</w:t>
            </w:r>
            <w:r w:rsidRPr="007236C0">
              <w:rPr>
                <w:rFonts w:ascii="Calibri" w:hAnsi="Calibri" w:cs="Calibri"/>
                <w:spacing w:val="-2"/>
                <w:sz w:val="18"/>
                <w:szCs w:val="18"/>
              </w:rPr>
              <w:t>iemia jest wielkim magnesem i igła magnetyczna reaguje na jej bieguny magnetyczne</w:t>
            </w:r>
          </w:p>
        </w:tc>
        <w:tc>
          <w:tcPr>
            <w:tcW w:w="1559" w:type="dxa"/>
          </w:tcPr>
          <w:p w:rsidR="0049230E" w:rsidRPr="007236C0" w:rsidRDefault="00623193" w:rsidP="00AD5667">
            <w:pPr>
              <w:pStyle w:val="Styltabeli2"/>
              <w:numPr>
                <w:ilvl w:val="0"/>
                <w:numId w:val="23"/>
              </w:numPr>
              <w:tabs>
                <w:tab w:val="left" w:pos="144"/>
              </w:tabs>
              <w:spacing w:before="120"/>
              <w:ind w:left="144" w:right="-102" w:hanging="142"/>
              <w:rPr>
                <w:rFonts w:ascii="Calibri" w:hAnsi="Calibri" w:cs="Calibri"/>
              </w:rPr>
            </w:pPr>
            <w:r w:rsidRPr="007236C0">
              <w:rPr>
                <w:rFonts w:ascii="Calibri" w:hAnsi="Calibri" w:cs="Calibri"/>
                <w:sz w:val="18"/>
                <w:szCs w:val="18"/>
              </w:rPr>
              <w:t xml:space="preserve">wie, że ciała oddziałujące na siebie siłami magnetycznymi zbudowane są najczęściej ze stopów żelaza, nazywa je </w:t>
            </w:r>
            <w:r w:rsidRPr="00AD5667">
              <w:rPr>
                <w:rFonts w:ascii="Calibri" w:hAnsi="Calibri" w:cs="Calibri"/>
                <w:sz w:val="16"/>
                <w:szCs w:val="18"/>
              </w:rPr>
              <w:t>ferromagnetykami</w:t>
            </w:r>
          </w:p>
          <w:p w:rsidR="0049230E" w:rsidRPr="007236C0" w:rsidRDefault="00623193" w:rsidP="00082E6E">
            <w:pPr>
              <w:pStyle w:val="Styltabeli2"/>
              <w:numPr>
                <w:ilvl w:val="0"/>
                <w:numId w:val="23"/>
              </w:numPr>
              <w:tabs>
                <w:tab w:val="left" w:pos="144"/>
              </w:tabs>
              <w:spacing w:before="120"/>
              <w:ind w:left="144" w:hanging="142"/>
              <w:rPr>
                <w:rFonts w:ascii="Calibri" w:hAnsi="Calibri" w:cs="Calibri"/>
              </w:rPr>
            </w:pPr>
            <w:r w:rsidRPr="007236C0">
              <w:rPr>
                <w:rFonts w:ascii="Calibri" w:hAnsi="Calibri" w:cs="Calibri"/>
                <w:sz w:val="18"/>
                <w:szCs w:val="18"/>
              </w:rPr>
              <w:t>wie, że igła magnetyczna ustawia się względem magnesu wzdłuż linii, którą nazywamy linią pola magnetycznego</w:t>
            </w:r>
          </w:p>
        </w:tc>
        <w:tc>
          <w:tcPr>
            <w:tcW w:w="1695" w:type="dxa"/>
          </w:tcPr>
          <w:p w:rsidR="0049230E" w:rsidRPr="007236C0" w:rsidRDefault="00623193" w:rsidP="00082E6E">
            <w:pPr>
              <w:pStyle w:val="Styltabeli2"/>
              <w:numPr>
                <w:ilvl w:val="0"/>
                <w:numId w:val="23"/>
              </w:numPr>
              <w:shd w:val="clear" w:color="auto" w:fill="D9D9D9" w:themeFill="background1" w:themeFillShade="D9"/>
              <w:tabs>
                <w:tab w:val="left" w:pos="144"/>
              </w:tabs>
              <w:spacing w:before="120" w:after="120"/>
              <w:ind w:left="144" w:hanging="142"/>
              <w:contextualSpacing/>
              <w:rPr>
                <w:rFonts w:ascii="Calibri" w:hAnsi="Calibri" w:cs="Calibri"/>
              </w:rPr>
            </w:pPr>
            <w:r w:rsidRPr="007236C0">
              <w:rPr>
                <w:rFonts w:ascii="Calibri" w:hAnsi="Calibri" w:cs="Calibri"/>
                <w:sz w:val="18"/>
                <w:szCs w:val="18"/>
              </w:rPr>
              <w:t xml:space="preserve">rozumie pojęcie domena magnetyczna </w:t>
            </w:r>
          </w:p>
          <w:p w:rsidR="0049230E" w:rsidRPr="007236C0" w:rsidRDefault="00623193" w:rsidP="00082E6E">
            <w:pPr>
              <w:pStyle w:val="Styltabeli2"/>
              <w:numPr>
                <w:ilvl w:val="0"/>
                <w:numId w:val="23"/>
              </w:numPr>
              <w:shd w:val="clear" w:color="auto" w:fill="D9D9D9" w:themeFill="background1" w:themeFillShade="D9"/>
              <w:tabs>
                <w:tab w:val="left" w:pos="144"/>
              </w:tabs>
              <w:spacing w:before="120" w:after="120"/>
              <w:ind w:left="144" w:hanging="142"/>
              <w:contextualSpacing/>
              <w:rPr>
                <w:rFonts w:ascii="Calibri" w:hAnsi="Calibri" w:cs="Calibri"/>
              </w:rPr>
            </w:pPr>
            <w:r w:rsidRPr="007236C0">
              <w:rPr>
                <w:rFonts w:ascii="Calibri" w:hAnsi="Calibri" w:cs="Calibri"/>
                <w:sz w:val="18"/>
                <w:szCs w:val="18"/>
              </w:rPr>
              <w:t>wie, że opiłki żelaza ustawiają się wokół magnesu wzdłuż linii pola magnetycznego</w:t>
            </w:r>
            <w:r w:rsidR="007236C0" w:rsidRPr="007236C0">
              <w:rPr>
                <w:rFonts w:ascii="Calibri" w:hAnsi="Calibri" w:cs="Calibri"/>
                <w:sz w:val="18"/>
                <w:szCs w:val="18"/>
              </w:rPr>
              <w:t xml:space="preserve"> </w:t>
            </w:r>
          </w:p>
          <w:p w:rsidR="0049230E" w:rsidRPr="007236C0" w:rsidRDefault="00623193" w:rsidP="00082E6E">
            <w:pPr>
              <w:pStyle w:val="Styltabeli2"/>
              <w:numPr>
                <w:ilvl w:val="0"/>
                <w:numId w:val="23"/>
              </w:numPr>
              <w:tabs>
                <w:tab w:val="left" w:pos="144"/>
              </w:tabs>
              <w:spacing w:before="120"/>
              <w:ind w:left="144" w:hanging="142"/>
              <w:rPr>
                <w:rFonts w:ascii="Calibri" w:hAnsi="Calibri" w:cs="Calibri"/>
              </w:rPr>
            </w:pPr>
            <w:r w:rsidRPr="007236C0">
              <w:rPr>
                <w:rFonts w:ascii="Calibri" w:hAnsi="Calibri" w:cs="Calibri"/>
                <w:sz w:val="18"/>
                <w:szCs w:val="18"/>
              </w:rPr>
              <w:t>potrafi określić zachowanie się dwóch magnesów względem siebie, lub spinacza względem magnesu, posługuje się pojęciem namagnesowanie</w:t>
            </w:r>
          </w:p>
        </w:tc>
        <w:tc>
          <w:tcPr>
            <w:tcW w:w="1811" w:type="dxa"/>
          </w:tcPr>
          <w:p w:rsidR="0049230E" w:rsidRPr="00082E6E" w:rsidRDefault="00707165" w:rsidP="00082E6E">
            <w:pPr>
              <w:pStyle w:val="Styltabeli2"/>
              <w:numPr>
                <w:ilvl w:val="0"/>
                <w:numId w:val="23"/>
              </w:numPr>
              <w:tabs>
                <w:tab w:val="left" w:pos="144"/>
              </w:tabs>
              <w:spacing w:before="120"/>
              <w:ind w:left="144" w:hanging="142"/>
              <w:rPr>
                <w:rFonts w:ascii="Calibri" w:hAnsi="Calibri" w:cs="Calibri"/>
              </w:rPr>
            </w:pPr>
            <w:r w:rsidRPr="00082E6E">
              <w:rPr>
                <w:rFonts w:ascii="Calibri" w:hAnsi="Calibri" w:cs="Calibri"/>
                <w:sz w:val="18"/>
                <w:szCs w:val="18"/>
              </w:rPr>
              <w:t>potrafi określić położenie</w:t>
            </w:r>
            <w:r w:rsidR="00623193" w:rsidRPr="007236C0">
              <w:rPr>
                <w:rFonts w:ascii="Calibri" w:hAnsi="Calibri" w:cs="Calibri"/>
                <w:sz w:val="18"/>
                <w:szCs w:val="18"/>
              </w:rPr>
              <w:t xml:space="preserve"> biegun</w:t>
            </w:r>
            <w:r w:rsidRPr="00082E6E">
              <w:rPr>
                <w:rFonts w:ascii="Calibri" w:hAnsi="Calibri" w:cs="Calibri"/>
                <w:sz w:val="18"/>
                <w:szCs w:val="18"/>
              </w:rPr>
              <w:t>ów</w:t>
            </w:r>
            <w:r w:rsidR="00623193" w:rsidRPr="007236C0">
              <w:rPr>
                <w:rFonts w:ascii="Calibri" w:hAnsi="Calibri" w:cs="Calibri"/>
                <w:sz w:val="18"/>
                <w:szCs w:val="18"/>
              </w:rPr>
              <w:t xml:space="preserve"> magnetyczn</w:t>
            </w:r>
            <w:r w:rsidRPr="00082E6E">
              <w:rPr>
                <w:rFonts w:ascii="Calibri" w:hAnsi="Calibri" w:cs="Calibri"/>
                <w:sz w:val="18"/>
                <w:szCs w:val="18"/>
              </w:rPr>
              <w:t>ych</w:t>
            </w:r>
            <w:r w:rsidR="00623193" w:rsidRPr="007236C0">
              <w:rPr>
                <w:rFonts w:ascii="Calibri" w:hAnsi="Calibri" w:cs="Calibri"/>
                <w:sz w:val="18"/>
                <w:szCs w:val="18"/>
              </w:rPr>
              <w:t xml:space="preserve"> </w:t>
            </w:r>
            <w:r w:rsidRPr="007236C0">
              <w:rPr>
                <w:rFonts w:ascii="Calibri" w:hAnsi="Calibri" w:cs="Calibri"/>
                <w:sz w:val="18"/>
                <w:szCs w:val="18"/>
              </w:rPr>
              <w:t>Z</w:t>
            </w:r>
            <w:r w:rsidR="00623193" w:rsidRPr="007236C0">
              <w:rPr>
                <w:rFonts w:ascii="Calibri" w:hAnsi="Calibri" w:cs="Calibri"/>
                <w:sz w:val="18"/>
                <w:szCs w:val="18"/>
              </w:rPr>
              <w:t>iemi</w:t>
            </w:r>
            <w:r w:rsidRPr="00082E6E">
              <w:rPr>
                <w:rFonts w:ascii="Calibri" w:hAnsi="Calibri" w:cs="Calibri"/>
                <w:sz w:val="18"/>
                <w:szCs w:val="18"/>
              </w:rPr>
              <w:t xml:space="preserve"> (w pobliżu</w:t>
            </w:r>
            <w:r w:rsidR="00623193" w:rsidRPr="007236C0">
              <w:rPr>
                <w:rFonts w:ascii="Calibri" w:hAnsi="Calibri" w:cs="Calibri"/>
                <w:sz w:val="18"/>
                <w:szCs w:val="18"/>
              </w:rPr>
              <w:t xml:space="preserve"> geograficzne</w:t>
            </w:r>
            <w:r w:rsidRPr="00082E6E">
              <w:rPr>
                <w:rFonts w:ascii="Calibri" w:hAnsi="Calibri" w:cs="Calibri"/>
                <w:sz w:val="18"/>
                <w:szCs w:val="18"/>
              </w:rPr>
              <w:t>go</w:t>
            </w:r>
            <w:r w:rsidR="00623193" w:rsidRPr="007236C0">
              <w:rPr>
                <w:rFonts w:ascii="Calibri" w:hAnsi="Calibri" w:cs="Calibri"/>
                <w:sz w:val="18"/>
                <w:szCs w:val="18"/>
              </w:rPr>
              <w:t xml:space="preserve"> </w:t>
            </w:r>
            <w:r w:rsidRPr="00082E6E">
              <w:rPr>
                <w:rFonts w:ascii="Calibri" w:hAnsi="Calibri" w:cs="Calibri"/>
                <w:sz w:val="18"/>
                <w:szCs w:val="18"/>
              </w:rPr>
              <w:t xml:space="preserve">bieguna </w:t>
            </w:r>
            <w:r w:rsidR="00623193" w:rsidRPr="007236C0">
              <w:rPr>
                <w:rFonts w:ascii="Calibri" w:hAnsi="Calibri" w:cs="Calibri"/>
                <w:sz w:val="18"/>
                <w:szCs w:val="18"/>
              </w:rPr>
              <w:t>północ</w:t>
            </w:r>
            <w:r w:rsidRPr="00082E6E">
              <w:rPr>
                <w:rFonts w:ascii="Calibri" w:hAnsi="Calibri" w:cs="Calibri"/>
                <w:sz w:val="18"/>
                <w:szCs w:val="18"/>
              </w:rPr>
              <w:t>nego</w:t>
            </w:r>
            <w:r w:rsidR="00623193" w:rsidRPr="007236C0">
              <w:rPr>
                <w:rFonts w:ascii="Calibri" w:hAnsi="Calibri" w:cs="Calibri"/>
                <w:sz w:val="18"/>
                <w:szCs w:val="18"/>
              </w:rPr>
              <w:t xml:space="preserve"> znajduje się biegun magnetyczny południowy</w:t>
            </w:r>
            <w:r w:rsidRPr="007236C0">
              <w:rPr>
                <w:rFonts w:ascii="Calibri" w:hAnsi="Calibri" w:cs="Calibri"/>
                <w:sz w:val="18"/>
                <w:szCs w:val="18"/>
              </w:rPr>
              <w:t xml:space="preserve">, a w </w:t>
            </w:r>
            <w:r w:rsidRPr="00082E6E">
              <w:rPr>
                <w:rFonts w:ascii="Calibri" w:hAnsi="Calibri" w:cs="Calibri"/>
                <w:sz w:val="18"/>
                <w:szCs w:val="18"/>
              </w:rPr>
              <w:t xml:space="preserve">pobliżu geograficznego bieguna południowego </w:t>
            </w:r>
            <w:r w:rsidR="00AD5667">
              <w:rPr>
                <w:rFonts w:ascii="Calibri" w:hAnsi="Calibri" w:cs="Calibri"/>
                <w:sz w:val="18"/>
                <w:szCs w:val="18"/>
              </w:rPr>
              <w:t>–</w:t>
            </w:r>
            <w:r w:rsidRPr="00082E6E">
              <w:rPr>
                <w:rFonts w:ascii="Calibri" w:hAnsi="Calibri" w:cs="Calibri"/>
                <w:sz w:val="18"/>
                <w:szCs w:val="18"/>
              </w:rPr>
              <w:t xml:space="preserve"> biegun magnetyczny </w:t>
            </w:r>
            <w:r w:rsidRPr="007236C0">
              <w:rPr>
                <w:rFonts w:ascii="Calibri" w:hAnsi="Calibri" w:cs="Calibri"/>
                <w:sz w:val="18"/>
                <w:szCs w:val="18"/>
              </w:rPr>
              <w:t>północny)</w:t>
            </w:r>
          </w:p>
          <w:p w:rsidR="00707165" w:rsidRPr="00082E6E" w:rsidRDefault="00707165" w:rsidP="00082E6E">
            <w:pPr>
              <w:pStyle w:val="Styltabeli2"/>
              <w:numPr>
                <w:ilvl w:val="0"/>
                <w:numId w:val="23"/>
              </w:numPr>
              <w:tabs>
                <w:tab w:val="left" w:pos="169"/>
              </w:tabs>
              <w:spacing w:before="120"/>
              <w:ind w:left="169" w:hanging="142"/>
              <w:rPr>
                <w:rFonts w:ascii="Calibri" w:hAnsi="Calibri" w:cs="Calibri"/>
                <w:sz w:val="18"/>
                <w:szCs w:val="18"/>
              </w:rPr>
            </w:pPr>
            <w:r w:rsidRPr="00082E6E">
              <w:rPr>
                <w:rFonts w:ascii="Calibri" w:hAnsi="Calibri" w:cs="Calibri"/>
                <w:sz w:val="18"/>
                <w:szCs w:val="18"/>
              </w:rPr>
              <w:t>demonstruje zachowanie się igły magnetycznej w obecności magnesu</w:t>
            </w:r>
          </w:p>
        </w:tc>
      </w:tr>
      <w:tr w:rsidR="0049230E" w:rsidRPr="00D35078" w:rsidTr="00AD5667">
        <w:trPr>
          <w:trHeight w:val="667"/>
        </w:trPr>
        <w:tc>
          <w:tcPr>
            <w:tcW w:w="1271" w:type="dxa"/>
          </w:tcPr>
          <w:p w:rsidR="0049230E" w:rsidRPr="0049230E" w:rsidRDefault="0049230E" w:rsidP="0049230E">
            <w:pPr>
              <w:pStyle w:val="Tekstpodstawowy"/>
              <w:spacing w:before="120"/>
              <w:rPr>
                <w:rFonts w:ascii="Calibri" w:hAnsi="Calibri" w:cs="Calibri"/>
                <w:highlight w:val="yellow"/>
              </w:rPr>
            </w:pPr>
            <w:r w:rsidRPr="0049230E">
              <w:rPr>
                <w:rFonts w:ascii="Calibri" w:eastAsia="Quasi-LucidaBright" w:hAnsi="Calibri" w:cs="Calibri"/>
                <w:lang w:eastAsia="pl-PL"/>
              </w:rPr>
              <w:t>MAGNES I PRĄD ELEKTRYCZNY</w:t>
            </w:r>
          </w:p>
        </w:tc>
        <w:tc>
          <w:tcPr>
            <w:tcW w:w="1624" w:type="dxa"/>
          </w:tcPr>
          <w:p w:rsidR="001F670E" w:rsidRDefault="0049230E" w:rsidP="00082E6E">
            <w:pPr>
              <w:pStyle w:val="Styltabeli2"/>
              <w:spacing w:before="120"/>
              <w:ind w:left="40"/>
              <w:rPr>
                <w:rFonts w:ascii="Calibri" w:hAnsi="Calibri" w:cs="Calibri"/>
                <w:sz w:val="18"/>
                <w:szCs w:val="18"/>
              </w:rPr>
            </w:pPr>
            <w:r w:rsidRPr="0049230E">
              <w:rPr>
                <w:rFonts w:ascii="Calibri" w:hAnsi="Calibri" w:cs="Calibri"/>
                <w:sz w:val="18"/>
                <w:szCs w:val="18"/>
              </w:rPr>
              <w:t xml:space="preserve">Oddziaływanie prądu elektrycznego na </w:t>
            </w:r>
            <w:r w:rsidR="001F670E">
              <w:rPr>
                <w:rFonts w:ascii="Calibri" w:hAnsi="Calibri" w:cs="Calibri"/>
                <w:sz w:val="18"/>
                <w:szCs w:val="18"/>
              </w:rPr>
              <w:t>i</w:t>
            </w:r>
            <w:r w:rsidR="001F670E" w:rsidRPr="0049230E">
              <w:rPr>
                <w:rFonts w:ascii="Calibri" w:hAnsi="Calibri" w:cs="Calibri"/>
                <w:sz w:val="18"/>
                <w:szCs w:val="18"/>
              </w:rPr>
              <w:t xml:space="preserve">głę </w:t>
            </w:r>
            <w:r w:rsidRPr="0049230E">
              <w:rPr>
                <w:rFonts w:ascii="Calibri" w:hAnsi="Calibri" w:cs="Calibri"/>
                <w:sz w:val="18"/>
                <w:szCs w:val="18"/>
              </w:rPr>
              <w:t>magnetyczną</w:t>
            </w:r>
            <w:r w:rsidR="001F670E">
              <w:rPr>
                <w:rFonts w:ascii="Calibri" w:hAnsi="Calibri" w:cs="Calibri"/>
                <w:sz w:val="18"/>
                <w:szCs w:val="18"/>
              </w:rPr>
              <w:t>.</w:t>
            </w:r>
          </w:p>
          <w:p w:rsidR="001F670E" w:rsidRDefault="001F670E" w:rsidP="00082E6E">
            <w:pPr>
              <w:pStyle w:val="Styltabeli2"/>
              <w:spacing w:before="120"/>
              <w:ind w:left="40"/>
              <w:rPr>
                <w:rFonts w:ascii="Calibri" w:hAnsi="Calibri" w:cs="Calibri"/>
                <w:sz w:val="18"/>
                <w:szCs w:val="18"/>
              </w:rPr>
            </w:pPr>
            <w:r>
              <w:rPr>
                <w:rFonts w:ascii="Calibri" w:hAnsi="Calibri" w:cs="Calibri"/>
                <w:sz w:val="18"/>
                <w:szCs w:val="18"/>
              </w:rPr>
              <w:t>R</w:t>
            </w:r>
            <w:r w:rsidR="0049230E" w:rsidRPr="0049230E">
              <w:rPr>
                <w:rFonts w:ascii="Calibri" w:hAnsi="Calibri" w:cs="Calibri"/>
                <w:sz w:val="18"/>
                <w:szCs w:val="18"/>
              </w:rPr>
              <w:t>eguła prawej ręki</w:t>
            </w:r>
            <w:r>
              <w:rPr>
                <w:rFonts w:ascii="Calibri" w:hAnsi="Calibri" w:cs="Calibri"/>
                <w:sz w:val="18"/>
                <w:szCs w:val="18"/>
              </w:rPr>
              <w:t>.</w:t>
            </w:r>
          </w:p>
          <w:p w:rsidR="0049230E" w:rsidRPr="0049230E" w:rsidRDefault="0049230E" w:rsidP="00082E6E">
            <w:pPr>
              <w:pStyle w:val="Styltabeli2"/>
              <w:spacing w:before="120"/>
              <w:ind w:left="40"/>
              <w:rPr>
                <w:rFonts w:ascii="Calibri" w:hAnsi="Calibri" w:cs="Calibri"/>
              </w:rPr>
            </w:pPr>
            <w:r w:rsidRPr="0049230E">
              <w:rPr>
                <w:rFonts w:ascii="Calibri" w:hAnsi="Calibri" w:cs="Calibri"/>
                <w:sz w:val="18"/>
                <w:szCs w:val="18"/>
              </w:rPr>
              <w:t>Oddziaływanie dwóch przewodników</w:t>
            </w:r>
            <w:r w:rsidR="001F670E">
              <w:rPr>
                <w:rFonts w:ascii="Calibri" w:hAnsi="Calibri" w:cs="Calibri"/>
                <w:sz w:val="18"/>
                <w:szCs w:val="18"/>
              </w:rPr>
              <w:t>.</w:t>
            </w:r>
          </w:p>
        </w:tc>
        <w:tc>
          <w:tcPr>
            <w:tcW w:w="1643" w:type="dxa"/>
          </w:tcPr>
          <w:p w:rsidR="0049230E" w:rsidRPr="007236C0" w:rsidRDefault="00623193" w:rsidP="00082E6E">
            <w:pPr>
              <w:pStyle w:val="Styltabeli2"/>
              <w:numPr>
                <w:ilvl w:val="0"/>
                <w:numId w:val="23"/>
              </w:numPr>
              <w:tabs>
                <w:tab w:val="left" w:pos="144"/>
              </w:tabs>
              <w:spacing w:before="120"/>
              <w:ind w:left="144" w:hanging="142"/>
              <w:rPr>
                <w:rFonts w:ascii="Calibri" w:hAnsi="Calibri" w:cs="Calibri"/>
              </w:rPr>
            </w:pPr>
            <w:r w:rsidRPr="007236C0">
              <w:rPr>
                <w:rFonts w:ascii="Calibri" w:hAnsi="Calibri" w:cs="Calibri"/>
                <w:spacing w:val="-4"/>
                <w:sz w:val="18"/>
                <w:szCs w:val="18"/>
              </w:rPr>
              <w:t>opisuje</w:t>
            </w:r>
            <w:r w:rsidRPr="007236C0">
              <w:rPr>
                <w:rFonts w:ascii="Calibri" w:hAnsi="Calibri" w:cs="Calibri"/>
                <w:spacing w:val="-5"/>
                <w:sz w:val="18"/>
                <w:szCs w:val="18"/>
              </w:rPr>
              <w:t xml:space="preserve"> </w:t>
            </w:r>
            <w:r w:rsidRPr="007236C0">
              <w:rPr>
                <w:rFonts w:ascii="Calibri" w:hAnsi="Calibri" w:cs="Calibri"/>
                <w:spacing w:val="-4"/>
                <w:sz w:val="18"/>
                <w:szCs w:val="18"/>
              </w:rPr>
              <w:t>działanie</w:t>
            </w:r>
            <w:r w:rsidRPr="007236C0">
              <w:rPr>
                <w:rFonts w:ascii="Calibri" w:hAnsi="Calibri" w:cs="Calibri"/>
                <w:spacing w:val="-5"/>
                <w:sz w:val="18"/>
                <w:szCs w:val="18"/>
              </w:rPr>
              <w:t xml:space="preserve"> </w:t>
            </w:r>
            <w:r w:rsidRPr="007236C0">
              <w:rPr>
                <w:rFonts w:ascii="Calibri" w:hAnsi="Calibri" w:cs="Calibri"/>
                <w:spacing w:val="-4"/>
                <w:sz w:val="18"/>
                <w:szCs w:val="18"/>
              </w:rPr>
              <w:t>przewodnika, przez</w:t>
            </w:r>
            <w:r w:rsidRPr="007236C0">
              <w:rPr>
                <w:rFonts w:ascii="Calibri" w:hAnsi="Calibri" w:cs="Calibri"/>
                <w:spacing w:val="-5"/>
                <w:sz w:val="18"/>
                <w:szCs w:val="18"/>
              </w:rPr>
              <w:t xml:space="preserve"> </w:t>
            </w:r>
            <w:r w:rsidRPr="007236C0">
              <w:rPr>
                <w:rFonts w:ascii="Calibri" w:hAnsi="Calibri" w:cs="Calibri"/>
                <w:spacing w:val="-4"/>
                <w:sz w:val="18"/>
                <w:szCs w:val="18"/>
              </w:rPr>
              <w:t>który</w:t>
            </w:r>
            <w:r w:rsidRPr="007236C0">
              <w:rPr>
                <w:rFonts w:ascii="Calibri" w:hAnsi="Calibri" w:cs="Calibri"/>
                <w:spacing w:val="-8"/>
                <w:sz w:val="18"/>
                <w:szCs w:val="18"/>
              </w:rPr>
              <w:t xml:space="preserve"> </w:t>
            </w:r>
            <w:r w:rsidRPr="007236C0">
              <w:rPr>
                <w:rFonts w:ascii="Calibri" w:hAnsi="Calibri" w:cs="Calibri"/>
                <w:spacing w:val="-4"/>
                <w:sz w:val="18"/>
                <w:szCs w:val="18"/>
              </w:rPr>
              <w:t>płynie</w:t>
            </w:r>
            <w:r w:rsidRPr="007236C0">
              <w:rPr>
                <w:rFonts w:ascii="Calibri" w:hAnsi="Calibri" w:cs="Calibri"/>
                <w:spacing w:val="-8"/>
                <w:sz w:val="18"/>
                <w:szCs w:val="18"/>
              </w:rPr>
              <w:t xml:space="preserve"> </w:t>
            </w:r>
            <w:r w:rsidRPr="007236C0">
              <w:rPr>
                <w:rFonts w:ascii="Calibri" w:hAnsi="Calibri" w:cs="Calibri"/>
                <w:spacing w:val="-4"/>
                <w:sz w:val="18"/>
                <w:szCs w:val="18"/>
              </w:rPr>
              <w:t>prąd,</w:t>
            </w:r>
            <w:r w:rsidRPr="007236C0">
              <w:rPr>
                <w:rFonts w:ascii="Calibri" w:hAnsi="Calibri" w:cs="Calibri"/>
                <w:spacing w:val="-6"/>
                <w:sz w:val="18"/>
                <w:szCs w:val="18"/>
              </w:rPr>
              <w:t xml:space="preserve"> </w:t>
            </w:r>
            <w:r w:rsidRPr="007236C0">
              <w:rPr>
                <w:rFonts w:ascii="Calibri" w:hAnsi="Calibri" w:cs="Calibri"/>
                <w:spacing w:val="-4"/>
                <w:sz w:val="18"/>
                <w:szCs w:val="18"/>
              </w:rPr>
              <w:t>na</w:t>
            </w:r>
            <w:r w:rsidRPr="007236C0">
              <w:rPr>
                <w:rFonts w:ascii="Calibri" w:hAnsi="Calibri" w:cs="Calibri"/>
                <w:spacing w:val="-8"/>
                <w:sz w:val="18"/>
                <w:szCs w:val="18"/>
              </w:rPr>
              <w:t xml:space="preserve"> </w:t>
            </w:r>
            <w:r w:rsidRPr="007236C0">
              <w:rPr>
                <w:rFonts w:ascii="Calibri" w:hAnsi="Calibri" w:cs="Calibri"/>
                <w:spacing w:val="-4"/>
                <w:sz w:val="18"/>
                <w:szCs w:val="18"/>
              </w:rPr>
              <w:t xml:space="preserve">igłę </w:t>
            </w:r>
            <w:r w:rsidRPr="007236C0">
              <w:rPr>
                <w:rFonts w:ascii="Calibri" w:hAnsi="Calibri" w:cs="Calibri"/>
                <w:spacing w:val="-2"/>
                <w:sz w:val="18"/>
                <w:szCs w:val="18"/>
              </w:rPr>
              <w:t>magnetyczną</w:t>
            </w:r>
          </w:p>
        </w:tc>
        <w:tc>
          <w:tcPr>
            <w:tcW w:w="1559" w:type="dxa"/>
          </w:tcPr>
          <w:p w:rsidR="0049230E" w:rsidRPr="007236C0" w:rsidRDefault="00623193" w:rsidP="00082E6E">
            <w:pPr>
              <w:pStyle w:val="Styltabeli2"/>
              <w:numPr>
                <w:ilvl w:val="0"/>
                <w:numId w:val="23"/>
              </w:numPr>
              <w:tabs>
                <w:tab w:val="left" w:pos="144"/>
              </w:tabs>
              <w:spacing w:before="120"/>
              <w:ind w:left="144" w:hanging="142"/>
              <w:rPr>
                <w:rFonts w:ascii="Calibri" w:hAnsi="Calibri" w:cs="Calibri"/>
              </w:rPr>
            </w:pPr>
            <w:r w:rsidRPr="007236C0">
              <w:rPr>
                <w:rFonts w:ascii="Calibri" w:hAnsi="Calibri" w:cs="Calibri"/>
                <w:sz w:val="18"/>
                <w:szCs w:val="18"/>
              </w:rPr>
              <w:t>zna i potrafi stosować regułę prawej ręki</w:t>
            </w:r>
          </w:p>
          <w:p w:rsidR="0049230E" w:rsidRPr="007236C0"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rPr>
            </w:pPr>
            <w:r w:rsidRPr="007236C0">
              <w:rPr>
                <w:rFonts w:ascii="Calibri" w:hAnsi="Calibri" w:cs="Calibri"/>
                <w:sz w:val="18"/>
                <w:szCs w:val="18"/>
              </w:rPr>
              <w:t>wie, że opiłki żelaza ustawiają się w pobliżu przewodnika z prądem wzdłuż takich samych linii pola magnetycznego</w:t>
            </w:r>
            <w:r w:rsidR="00707165" w:rsidRPr="007236C0">
              <w:rPr>
                <w:rFonts w:ascii="Calibri" w:hAnsi="Calibri" w:cs="Calibri"/>
                <w:sz w:val="18"/>
                <w:szCs w:val="18"/>
              </w:rPr>
              <w:t>,</w:t>
            </w:r>
            <w:r w:rsidRPr="007236C0">
              <w:rPr>
                <w:rFonts w:ascii="Calibri" w:hAnsi="Calibri" w:cs="Calibri"/>
                <w:sz w:val="18"/>
                <w:szCs w:val="18"/>
              </w:rPr>
              <w:t xml:space="preserve"> jak ustawia się igła magnetyczna</w:t>
            </w:r>
            <w:r w:rsidR="007236C0" w:rsidRPr="007236C0">
              <w:rPr>
                <w:rFonts w:ascii="Calibri" w:hAnsi="Calibri" w:cs="Calibri"/>
                <w:sz w:val="18"/>
                <w:szCs w:val="18"/>
              </w:rPr>
              <w:t xml:space="preserve"> </w:t>
            </w:r>
          </w:p>
        </w:tc>
        <w:tc>
          <w:tcPr>
            <w:tcW w:w="1695" w:type="dxa"/>
          </w:tcPr>
          <w:p w:rsidR="0049230E" w:rsidRPr="007236C0"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rPr>
            </w:pPr>
            <w:r w:rsidRPr="007236C0">
              <w:rPr>
                <w:rFonts w:ascii="Calibri" w:hAnsi="Calibri" w:cs="Calibri"/>
                <w:sz w:val="18"/>
                <w:szCs w:val="18"/>
              </w:rPr>
              <w:t>potrafi przewidzieć</w:t>
            </w:r>
            <w:r w:rsidR="00707165" w:rsidRPr="007236C0">
              <w:rPr>
                <w:rFonts w:ascii="Calibri" w:hAnsi="Calibri" w:cs="Calibri"/>
                <w:sz w:val="18"/>
                <w:szCs w:val="18"/>
              </w:rPr>
              <w:t>,</w:t>
            </w:r>
            <w:r w:rsidRPr="007236C0">
              <w:rPr>
                <w:rFonts w:ascii="Calibri" w:hAnsi="Calibri" w:cs="Calibri"/>
                <w:sz w:val="18"/>
                <w:szCs w:val="18"/>
              </w:rPr>
              <w:t xml:space="preserve"> jakie będzie ustawienie igły magnetycznej w pobliżu kilku przewodów z prądem, lub pętli wykonanej z przewodnika z prądem</w:t>
            </w:r>
            <w:r w:rsidR="007236C0" w:rsidRPr="00D35078">
              <w:rPr>
                <w:rFonts w:ascii="Calibri" w:hAnsi="Calibri" w:cs="Calibri"/>
                <w:sz w:val="18"/>
                <w:szCs w:val="18"/>
              </w:rPr>
              <w:t xml:space="preserve"> </w:t>
            </w:r>
          </w:p>
        </w:tc>
        <w:tc>
          <w:tcPr>
            <w:tcW w:w="1811" w:type="dxa"/>
          </w:tcPr>
          <w:p w:rsidR="00A25AB9" w:rsidRPr="007236C0" w:rsidRDefault="00A25AB9" w:rsidP="00082E6E">
            <w:pPr>
              <w:pStyle w:val="Styltabeli2"/>
              <w:numPr>
                <w:ilvl w:val="0"/>
                <w:numId w:val="23"/>
              </w:numPr>
              <w:tabs>
                <w:tab w:val="left" w:pos="169"/>
              </w:tabs>
              <w:spacing w:before="120"/>
              <w:ind w:left="169" w:hanging="142"/>
              <w:rPr>
                <w:rFonts w:ascii="Calibri" w:hAnsi="Calibri" w:cs="Calibri"/>
                <w:sz w:val="18"/>
                <w:szCs w:val="18"/>
              </w:rPr>
            </w:pPr>
            <w:r w:rsidRPr="00082E6E">
              <w:rPr>
                <w:rFonts w:ascii="Calibri" w:hAnsi="Calibri" w:cs="Calibri"/>
                <w:sz w:val="18"/>
                <w:szCs w:val="18"/>
              </w:rPr>
              <w:t>demonstruje zjawisko oddziaływania przewodnika z prądem na igłę magnetyczną</w:t>
            </w:r>
          </w:p>
          <w:p w:rsidR="0049230E" w:rsidRPr="007236C0"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rPr>
            </w:pPr>
            <w:r w:rsidRPr="007236C0">
              <w:rPr>
                <w:rFonts w:ascii="Calibri" w:hAnsi="Calibri" w:cs="Calibri"/>
                <w:sz w:val="18"/>
                <w:szCs w:val="18"/>
              </w:rPr>
              <w:t>rozumie, że pole magnetyczne przewodnika z prądem w kształcie pętli przypomina pole magnetyczne magnesu sztabkowego</w:t>
            </w:r>
          </w:p>
        </w:tc>
      </w:tr>
      <w:tr w:rsidR="0049230E" w:rsidRPr="00D35078" w:rsidTr="00AD5667">
        <w:trPr>
          <w:trHeight w:val="667"/>
        </w:trPr>
        <w:tc>
          <w:tcPr>
            <w:tcW w:w="1271" w:type="dxa"/>
          </w:tcPr>
          <w:p w:rsidR="0049230E" w:rsidRPr="0049230E" w:rsidRDefault="0049230E" w:rsidP="0049230E">
            <w:pPr>
              <w:pStyle w:val="Tekstpodstawowy"/>
              <w:spacing w:before="120"/>
              <w:rPr>
                <w:rFonts w:ascii="Calibri" w:hAnsi="Calibri" w:cs="Calibri"/>
                <w:highlight w:val="yellow"/>
              </w:rPr>
            </w:pPr>
            <w:r w:rsidRPr="0049230E">
              <w:rPr>
                <w:rFonts w:ascii="Calibri" w:eastAsia="Quasi-LucidaBright" w:hAnsi="Calibri" w:cs="Calibri"/>
                <w:lang w:eastAsia="pl-PL"/>
              </w:rPr>
              <w:t>ELEKTROMAGNESY</w:t>
            </w:r>
          </w:p>
        </w:tc>
        <w:tc>
          <w:tcPr>
            <w:tcW w:w="1624" w:type="dxa"/>
          </w:tcPr>
          <w:p w:rsidR="0049230E" w:rsidRPr="0049230E" w:rsidRDefault="0049230E" w:rsidP="00082E6E">
            <w:pPr>
              <w:pStyle w:val="Styltabeli2"/>
              <w:spacing w:before="120"/>
              <w:ind w:left="40"/>
              <w:rPr>
                <w:rFonts w:ascii="Calibri" w:hAnsi="Calibri" w:cs="Calibri"/>
              </w:rPr>
            </w:pPr>
            <w:r w:rsidRPr="0049230E">
              <w:rPr>
                <w:rFonts w:ascii="Calibri" w:hAnsi="Calibri" w:cs="Calibri"/>
                <w:sz w:val="18"/>
                <w:szCs w:val="18"/>
              </w:rPr>
              <w:t>Budowa i zasada działania elektromagnesu</w:t>
            </w:r>
          </w:p>
        </w:tc>
        <w:tc>
          <w:tcPr>
            <w:tcW w:w="1643" w:type="dxa"/>
          </w:tcPr>
          <w:p w:rsidR="00A25AB9" w:rsidRPr="00082E6E" w:rsidRDefault="00623193" w:rsidP="00082E6E">
            <w:pPr>
              <w:pStyle w:val="Styltabeli2"/>
              <w:numPr>
                <w:ilvl w:val="0"/>
                <w:numId w:val="23"/>
              </w:numPr>
              <w:tabs>
                <w:tab w:val="left" w:pos="144"/>
              </w:tabs>
              <w:spacing w:before="120"/>
              <w:ind w:left="144" w:hanging="142"/>
              <w:rPr>
                <w:rFonts w:ascii="Calibri" w:hAnsi="Calibri" w:cs="Calibri"/>
              </w:rPr>
            </w:pPr>
            <w:r w:rsidRPr="00082E6E">
              <w:rPr>
                <w:rFonts w:ascii="Calibri" w:hAnsi="Calibri" w:cs="Calibri"/>
                <w:spacing w:val="-2"/>
                <w:sz w:val="18"/>
                <w:szCs w:val="18"/>
              </w:rPr>
              <w:t>wie,</w:t>
            </w:r>
            <w:r w:rsidRPr="00082E6E">
              <w:rPr>
                <w:rFonts w:ascii="Calibri" w:hAnsi="Calibri" w:cs="Calibri"/>
                <w:spacing w:val="-10"/>
                <w:sz w:val="18"/>
                <w:szCs w:val="18"/>
              </w:rPr>
              <w:t xml:space="preserve"> </w:t>
            </w:r>
            <w:r w:rsidRPr="00082E6E">
              <w:rPr>
                <w:rFonts w:ascii="Calibri" w:hAnsi="Calibri" w:cs="Calibri"/>
                <w:spacing w:val="-2"/>
                <w:sz w:val="18"/>
                <w:szCs w:val="18"/>
              </w:rPr>
              <w:t>czym</w:t>
            </w:r>
            <w:r w:rsidRPr="00082E6E">
              <w:rPr>
                <w:rFonts w:ascii="Calibri" w:hAnsi="Calibri" w:cs="Calibri"/>
                <w:spacing w:val="-9"/>
                <w:sz w:val="18"/>
                <w:szCs w:val="18"/>
              </w:rPr>
              <w:t xml:space="preserve"> </w:t>
            </w:r>
            <w:r w:rsidRPr="00082E6E">
              <w:rPr>
                <w:rFonts w:ascii="Calibri" w:hAnsi="Calibri" w:cs="Calibri"/>
                <w:spacing w:val="-2"/>
                <w:sz w:val="18"/>
                <w:szCs w:val="18"/>
              </w:rPr>
              <w:t>różni</w:t>
            </w:r>
            <w:r w:rsidRPr="00082E6E">
              <w:rPr>
                <w:rFonts w:ascii="Calibri" w:hAnsi="Calibri" w:cs="Calibri"/>
                <w:spacing w:val="-9"/>
                <w:sz w:val="18"/>
                <w:szCs w:val="18"/>
              </w:rPr>
              <w:t xml:space="preserve"> </w:t>
            </w:r>
            <w:r w:rsidRPr="00082E6E">
              <w:rPr>
                <w:rFonts w:ascii="Calibri" w:hAnsi="Calibri" w:cs="Calibri"/>
                <w:spacing w:val="-2"/>
                <w:sz w:val="18"/>
                <w:szCs w:val="18"/>
              </w:rPr>
              <w:t>się</w:t>
            </w:r>
            <w:r w:rsidRPr="00082E6E">
              <w:rPr>
                <w:rFonts w:ascii="Calibri" w:hAnsi="Calibri" w:cs="Calibri"/>
                <w:spacing w:val="-9"/>
                <w:sz w:val="18"/>
                <w:szCs w:val="18"/>
              </w:rPr>
              <w:t xml:space="preserve"> </w:t>
            </w:r>
            <w:r w:rsidRPr="00082E6E">
              <w:rPr>
                <w:rFonts w:ascii="Calibri" w:hAnsi="Calibri" w:cs="Calibri"/>
                <w:spacing w:val="-2"/>
                <w:sz w:val="18"/>
                <w:szCs w:val="18"/>
              </w:rPr>
              <w:t>elektromagnes od magnes</w:t>
            </w:r>
            <w:r w:rsidRPr="00082E6E">
              <w:rPr>
                <w:rFonts w:ascii="Calibri" w:hAnsi="Calibri" w:cs="Calibri"/>
                <w:spacing w:val="-10"/>
                <w:sz w:val="18"/>
                <w:szCs w:val="18"/>
              </w:rPr>
              <w:t>u</w:t>
            </w:r>
            <w:r w:rsidR="00FD17EE" w:rsidRPr="00082E6E">
              <w:rPr>
                <w:rFonts w:ascii="Calibri" w:hAnsi="Calibri" w:cs="Calibri"/>
                <w:spacing w:val="-10"/>
                <w:sz w:val="18"/>
                <w:szCs w:val="18"/>
              </w:rPr>
              <w:t xml:space="preserve"> </w:t>
            </w:r>
            <w:r w:rsidR="00742A53" w:rsidRPr="00082E6E">
              <w:rPr>
                <w:rStyle w:val="Odwoanieprzypisukocowego"/>
                <w:rFonts w:ascii="Calibri" w:hAnsi="Calibri" w:cs="Calibri"/>
                <w:sz w:val="18"/>
                <w:szCs w:val="18"/>
              </w:rPr>
              <w:t xml:space="preserve"> </w:t>
            </w:r>
            <w:r w:rsidR="00742A53" w:rsidRPr="00082E6E">
              <w:rPr>
                <w:rFonts w:ascii="Calibri" w:hAnsi="Calibri" w:cs="Calibri"/>
                <w:i/>
                <w:sz w:val="18"/>
                <w:szCs w:val="18"/>
                <w:vertAlign w:val="superscript"/>
              </w:rPr>
              <w:t>f</w:t>
            </w:r>
          </w:p>
          <w:p w:rsidR="00A25AB9" w:rsidRPr="00082E6E" w:rsidRDefault="00623193" w:rsidP="00082E6E">
            <w:pPr>
              <w:pStyle w:val="Styltabeli2"/>
              <w:numPr>
                <w:ilvl w:val="0"/>
                <w:numId w:val="23"/>
              </w:numPr>
              <w:tabs>
                <w:tab w:val="left" w:pos="144"/>
              </w:tabs>
              <w:spacing w:before="120"/>
              <w:ind w:left="144" w:hanging="142"/>
              <w:rPr>
                <w:rFonts w:ascii="Calibri" w:hAnsi="Calibri" w:cs="Calibri"/>
              </w:rPr>
            </w:pPr>
            <w:r w:rsidRPr="00082E6E">
              <w:rPr>
                <w:rFonts w:ascii="Calibri" w:hAnsi="Calibri" w:cs="Calibri"/>
                <w:spacing w:val="-10"/>
                <w:sz w:val="18"/>
                <w:szCs w:val="18"/>
              </w:rPr>
              <w:t>podaje przykłady zastosowań elektromagnesów</w:t>
            </w:r>
            <w:r w:rsidR="00FD17EE" w:rsidRPr="00082E6E">
              <w:rPr>
                <w:rFonts w:ascii="Calibri" w:hAnsi="Calibri" w:cs="Calibri"/>
                <w:spacing w:val="-10"/>
                <w:sz w:val="18"/>
                <w:szCs w:val="18"/>
              </w:rPr>
              <w:t xml:space="preserve"> </w:t>
            </w:r>
            <w:r w:rsidR="00742A53" w:rsidRPr="00082E6E">
              <w:rPr>
                <w:rFonts w:ascii="Calibri" w:hAnsi="Calibri" w:cs="Calibri"/>
                <w:spacing w:val="-10"/>
                <w:sz w:val="18"/>
                <w:szCs w:val="18"/>
              </w:rPr>
              <w:t xml:space="preserve"> </w:t>
            </w:r>
            <w:r w:rsidR="00742A53" w:rsidRPr="00082E6E">
              <w:rPr>
                <w:rFonts w:ascii="Calibri" w:hAnsi="Calibri" w:cs="Calibri"/>
                <w:i/>
                <w:sz w:val="18"/>
                <w:szCs w:val="18"/>
                <w:vertAlign w:val="superscript"/>
              </w:rPr>
              <w:t>f</w:t>
            </w:r>
            <w:r w:rsidR="00742A53" w:rsidRPr="00082E6E">
              <w:rPr>
                <w:rStyle w:val="Odwoanieprzypisukocowego"/>
                <w:rFonts w:ascii="Calibri" w:hAnsi="Calibri" w:cs="Calibri"/>
                <w:sz w:val="18"/>
                <w:szCs w:val="18"/>
              </w:rPr>
              <w:t xml:space="preserve"> </w:t>
            </w:r>
          </w:p>
          <w:p w:rsidR="0049230E" w:rsidRPr="00082E6E" w:rsidRDefault="00623193" w:rsidP="00082E6E">
            <w:pPr>
              <w:pStyle w:val="Styltabeli2"/>
              <w:numPr>
                <w:ilvl w:val="0"/>
                <w:numId w:val="23"/>
              </w:numPr>
              <w:tabs>
                <w:tab w:val="left" w:pos="144"/>
              </w:tabs>
              <w:spacing w:before="120"/>
              <w:ind w:left="144" w:hanging="142"/>
              <w:rPr>
                <w:rFonts w:ascii="Calibri" w:hAnsi="Calibri" w:cs="Calibri"/>
              </w:rPr>
            </w:pPr>
            <w:r w:rsidRPr="00082E6E">
              <w:rPr>
                <w:rFonts w:ascii="Calibri" w:hAnsi="Calibri" w:cs="Calibri"/>
                <w:spacing w:val="-10"/>
                <w:sz w:val="18"/>
                <w:szCs w:val="18"/>
              </w:rPr>
              <w:t>wie, że główna częścią elektromagnesu jest zwojnica</w:t>
            </w:r>
            <w:r w:rsidR="00742A53" w:rsidRPr="00082E6E">
              <w:rPr>
                <w:rFonts w:ascii="Calibri" w:hAnsi="Calibri" w:cs="Calibri"/>
                <w:spacing w:val="-10"/>
                <w:sz w:val="18"/>
                <w:szCs w:val="18"/>
              </w:rPr>
              <w:t xml:space="preserve"> </w:t>
            </w:r>
            <w:r w:rsidR="00742A53" w:rsidRPr="00082E6E">
              <w:rPr>
                <w:rFonts w:ascii="Calibri" w:hAnsi="Calibri" w:cs="Calibri"/>
                <w:sz w:val="18"/>
                <w:szCs w:val="18"/>
              </w:rPr>
              <w:t xml:space="preserve"> </w:t>
            </w:r>
            <w:r w:rsidR="00742A53" w:rsidRPr="00082E6E">
              <w:rPr>
                <w:rFonts w:ascii="Calibri" w:hAnsi="Calibri" w:cs="Calibri"/>
                <w:i/>
                <w:sz w:val="18"/>
                <w:szCs w:val="18"/>
                <w:vertAlign w:val="superscript"/>
              </w:rPr>
              <w:t>f</w:t>
            </w:r>
          </w:p>
        </w:tc>
        <w:tc>
          <w:tcPr>
            <w:tcW w:w="1559" w:type="dxa"/>
          </w:tcPr>
          <w:p w:rsidR="0049230E" w:rsidRPr="00082E6E" w:rsidRDefault="00623193" w:rsidP="00082E6E">
            <w:pPr>
              <w:pStyle w:val="Styltabeli2"/>
              <w:numPr>
                <w:ilvl w:val="0"/>
                <w:numId w:val="23"/>
              </w:numPr>
              <w:tabs>
                <w:tab w:val="left" w:pos="144"/>
              </w:tabs>
              <w:spacing w:before="120"/>
              <w:ind w:left="144" w:hanging="142"/>
              <w:rPr>
                <w:rFonts w:ascii="Calibri" w:hAnsi="Calibri" w:cs="Calibri"/>
              </w:rPr>
            </w:pPr>
            <w:r w:rsidRPr="00082E6E">
              <w:rPr>
                <w:rFonts w:ascii="Calibri" w:hAnsi="Calibri" w:cs="Calibri"/>
                <w:sz w:val="18"/>
                <w:szCs w:val="18"/>
              </w:rPr>
              <w:t xml:space="preserve">wyjaśnia zasadę działania </w:t>
            </w:r>
            <w:r w:rsidRPr="00082E6E">
              <w:rPr>
                <w:rFonts w:ascii="Calibri" w:hAnsi="Calibri" w:cs="Calibri"/>
                <w:sz w:val="16"/>
                <w:szCs w:val="18"/>
              </w:rPr>
              <w:t>elektromagnes</w:t>
            </w:r>
            <w:r w:rsidR="00742A53" w:rsidRPr="00082E6E">
              <w:rPr>
                <w:rFonts w:ascii="Calibri" w:hAnsi="Calibri" w:cs="Calibri"/>
                <w:sz w:val="16"/>
                <w:szCs w:val="18"/>
              </w:rPr>
              <w:t>u</w:t>
            </w:r>
            <w:r w:rsidR="00742A53" w:rsidRPr="00082E6E">
              <w:rPr>
                <w:rFonts w:ascii="Calibri" w:hAnsi="Calibri" w:cs="Calibri"/>
                <w:sz w:val="18"/>
                <w:szCs w:val="18"/>
              </w:rPr>
              <w:t xml:space="preserve"> </w:t>
            </w:r>
            <w:r w:rsidR="00742A53" w:rsidRPr="00082E6E">
              <w:rPr>
                <w:rFonts w:ascii="Calibri" w:hAnsi="Calibri" w:cs="Calibri"/>
                <w:i/>
                <w:sz w:val="18"/>
                <w:szCs w:val="18"/>
                <w:vertAlign w:val="superscript"/>
              </w:rPr>
              <w:t>f</w:t>
            </w:r>
            <w:r w:rsidR="00742A53" w:rsidRPr="00082E6E" w:rsidDel="00742A53">
              <w:rPr>
                <w:rFonts w:ascii="Calibri" w:hAnsi="Calibri" w:cs="Calibri"/>
                <w:sz w:val="18"/>
                <w:szCs w:val="18"/>
              </w:rPr>
              <w:t xml:space="preserve"> </w:t>
            </w:r>
          </w:p>
          <w:p w:rsidR="0049230E" w:rsidRPr="00082E6E" w:rsidRDefault="00623193" w:rsidP="00082E6E">
            <w:pPr>
              <w:pStyle w:val="Styltabeli2"/>
              <w:numPr>
                <w:ilvl w:val="0"/>
                <w:numId w:val="23"/>
              </w:numPr>
              <w:tabs>
                <w:tab w:val="left" w:pos="144"/>
              </w:tabs>
              <w:spacing w:before="120"/>
              <w:ind w:left="144" w:hanging="142"/>
              <w:rPr>
                <w:rFonts w:ascii="Calibri" w:hAnsi="Calibri" w:cs="Calibri"/>
              </w:rPr>
            </w:pPr>
            <w:r w:rsidRPr="00082E6E">
              <w:rPr>
                <w:rFonts w:ascii="Calibri" w:hAnsi="Calibri" w:cs="Calibri"/>
                <w:sz w:val="18"/>
                <w:szCs w:val="18"/>
              </w:rPr>
              <w:t>wie</w:t>
            </w:r>
            <w:r w:rsidR="00A25AB9" w:rsidRPr="00082E6E">
              <w:rPr>
                <w:rFonts w:ascii="Calibri" w:hAnsi="Calibri" w:cs="Calibri"/>
                <w:sz w:val="18"/>
                <w:szCs w:val="18"/>
              </w:rPr>
              <w:t>,</w:t>
            </w:r>
            <w:r w:rsidRPr="00082E6E">
              <w:rPr>
                <w:rFonts w:ascii="Calibri" w:hAnsi="Calibri" w:cs="Calibri"/>
                <w:sz w:val="18"/>
                <w:szCs w:val="18"/>
              </w:rPr>
              <w:t xml:space="preserve"> jak można wzmocnić jego oddziaływanie</w:t>
            </w:r>
            <w:r w:rsidR="00FD17EE" w:rsidRPr="00082E6E">
              <w:rPr>
                <w:rFonts w:ascii="Calibri" w:hAnsi="Calibri" w:cs="Calibri"/>
                <w:sz w:val="18"/>
                <w:szCs w:val="18"/>
              </w:rPr>
              <w:t xml:space="preserve"> </w:t>
            </w:r>
            <w:r w:rsidR="00742A53" w:rsidRPr="00082E6E">
              <w:rPr>
                <w:rFonts w:ascii="Calibri" w:hAnsi="Calibri" w:cs="Calibri"/>
                <w:i/>
                <w:sz w:val="18"/>
                <w:szCs w:val="18"/>
                <w:vertAlign w:val="superscript"/>
              </w:rPr>
              <w:t>f</w:t>
            </w:r>
          </w:p>
        </w:tc>
        <w:tc>
          <w:tcPr>
            <w:tcW w:w="1695" w:type="dxa"/>
          </w:tcPr>
          <w:p w:rsidR="00A25AB9" w:rsidRPr="00082E6E" w:rsidRDefault="00623193" w:rsidP="00082E6E">
            <w:pPr>
              <w:pStyle w:val="Styltabeli2"/>
              <w:numPr>
                <w:ilvl w:val="0"/>
                <w:numId w:val="23"/>
              </w:numPr>
              <w:tabs>
                <w:tab w:val="left" w:pos="144"/>
              </w:tabs>
              <w:spacing w:before="120"/>
              <w:ind w:left="144" w:hanging="142"/>
              <w:rPr>
                <w:rFonts w:ascii="Calibri" w:hAnsi="Calibri" w:cs="Calibri"/>
              </w:rPr>
            </w:pPr>
            <w:r w:rsidRPr="00082E6E">
              <w:rPr>
                <w:rFonts w:ascii="Calibri" w:hAnsi="Calibri" w:cs="Calibri"/>
                <w:spacing w:val="-2"/>
                <w:sz w:val="18"/>
                <w:szCs w:val="18"/>
              </w:rPr>
              <w:t>umie</w:t>
            </w:r>
            <w:r w:rsidRPr="00082E6E">
              <w:rPr>
                <w:rFonts w:ascii="Calibri" w:hAnsi="Calibri" w:cs="Calibri"/>
                <w:spacing w:val="-10"/>
                <w:sz w:val="18"/>
                <w:szCs w:val="18"/>
              </w:rPr>
              <w:t xml:space="preserve"> </w:t>
            </w:r>
            <w:r w:rsidRPr="00082E6E">
              <w:rPr>
                <w:rFonts w:ascii="Calibri" w:hAnsi="Calibri" w:cs="Calibri"/>
                <w:spacing w:val="-2"/>
                <w:sz w:val="18"/>
                <w:szCs w:val="18"/>
              </w:rPr>
              <w:t>zbudować</w:t>
            </w:r>
            <w:r w:rsidRPr="00082E6E">
              <w:rPr>
                <w:rFonts w:ascii="Calibri" w:hAnsi="Calibri" w:cs="Calibri"/>
                <w:spacing w:val="-9"/>
                <w:sz w:val="18"/>
                <w:szCs w:val="18"/>
              </w:rPr>
              <w:t xml:space="preserve"> </w:t>
            </w:r>
            <w:r w:rsidRPr="00082E6E">
              <w:rPr>
                <w:rFonts w:ascii="Calibri" w:hAnsi="Calibri" w:cs="Calibri"/>
                <w:spacing w:val="-2"/>
                <w:sz w:val="18"/>
                <w:szCs w:val="18"/>
              </w:rPr>
              <w:t>prosty</w:t>
            </w:r>
            <w:r w:rsidRPr="00082E6E">
              <w:rPr>
                <w:rFonts w:ascii="Calibri" w:hAnsi="Calibri" w:cs="Calibri"/>
                <w:spacing w:val="-9"/>
                <w:sz w:val="18"/>
                <w:szCs w:val="18"/>
              </w:rPr>
              <w:t xml:space="preserve"> </w:t>
            </w:r>
            <w:r w:rsidRPr="00082E6E">
              <w:rPr>
                <w:rFonts w:ascii="Calibri" w:hAnsi="Calibri" w:cs="Calibri"/>
                <w:spacing w:val="-2"/>
                <w:sz w:val="18"/>
                <w:szCs w:val="18"/>
              </w:rPr>
              <w:t>elektromagnes</w:t>
            </w:r>
            <w:r w:rsidR="00FD17EE" w:rsidRPr="00082E6E">
              <w:rPr>
                <w:rFonts w:ascii="Calibri" w:hAnsi="Calibri" w:cs="Calibri"/>
                <w:spacing w:val="-2"/>
                <w:sz w:val="18"/>
                <w:szCs w:val="18"/>
              </w:rPr>
              <w:t xml:space="preserve"> </w:t>
            </w:r>
            <w:r w:rsidR="00742A53" w:rsidRPr="00082E6E">
              <w:rPr>
                <w:rFonts w:ascii="Calibri" w:hAnsi="Calibri" w:cs="Calibri"/>
                <w:i/>
                <w:sz w:val="18"/>
                <w:szCs w:val="18"/>
                <w:vertAlign w:val="superscript"/>
              </w:rPr>
              <w:t>f</w:t>
            </w:r>
          </w:p>
          <w:p w:rsidR="0049230E" w:rsidRPr="00082E6E" w:rsidRDefault="00623193" w:rsidP="00082E6E">
            <w:pPr>
              <w:pStyle w:val="Styltabeli2"/>
              <w:numPr>
                <w:ilvl w:val="0"/>
                <w:numId w:val="23"/>
              </w:numPr>
              <w:tabs>
                <w:tab w:val="left" w:pos="144"/>
              </w:tabs>
              <w:spacing w:before="120"/>
              <w:ind w:left="144" w:hanging="142"/>
              <w:rPr>
                <w:rFonts w:ascii="Calibri" w:hAnsi="Calibri" w:cs="Calibri"/>
              </w:rPr>
            </w:pPr>
            <w:r w:rsidRPr="00082E6E">
              <w:rPr>
                <w:rFonts w:ascii="Calibri" w:hAnsi="Calibri" w:cs="Calibri"/>
                <w:spacing w:val="-2"/>
                <w:sz w:val="18"/>
                <w:szCs w:val="18"/>
              </w:rPr>
              <w:t>wyjaśnia,</w:t>
            </w:r>
            <w:r w:rsidRPr="00082E6E">
              <w:rPr>
                <w:rFonts w:ascii="Calibri" w:hAnsi="Calibri" w:cs="Calibri"/>
                <w:spacing w:val="-10"/>
                <w:sz w:val="18"/>
                <w:szCs w:val="18"/>
              </w:rPr>
              <w:t xml:space="preserve"> </w:t>
            </w:r>
            <w:r w:rsidRPr="00082E6E">
              <w:rPr>
                <w:rFonts w:ascii="Calibri" w:hAnsi="Calibri" w:cs="Calibri"/>
                <w:spacing w:val="-9"/>
                <w:sz w:val="18"/>
                <w:szCs w:val="18"/>
              </w:rPr>
              <w:t xml:space="preserve"> dlaczego </w:t>
            </w:r>
            <w:r w:rsidRPr="00082E6E">
              <w:rPr>
                <w:rFonts w:ascii="Calibri" w:hAnsi="Calibri" w:cs="Calibri"/>
                <w:spacing w:val="-2"/>
                <w:sz w:val="18"/>
                <w:szCs w:val="18"/>
              </w:rPr>
              <w:t>rdzeń</w:t>
            </w:r>
            <w:r w:rsidRPr="00082E6E">
              <w:rPr>
                <w:rFonts w:ascii="Calibri" w:hAnsi="Calibri" w:cs="Calibri"/>
                <w:spacing w:val="-9"/>
                <w:sz w:val="18"/>
                <w:szCs w:val="18"/>
              </w:rPr>
              <w:t xml:space="preserve"> powinien być </w:t>
            </w:r>
            <w:r w:rsidRPr="00082E6E">
              <w:rPr>
                <w:rFonts w:ascii="Calibri" w:hAnsi="Calibri" w:cs="Calibri"/>
                <w:spacing w:val="-2"/>
                <w:sz w:val="18"/>
                <w:szCs w:val="18"/>
              </w:rPr>
              <w:t>z</w:t>
            </w:r>
            <w:r w:rsidR="00A25AB9" w:rsidRPr="00082E6E">
              <w:rPr>
                <w:rFonts w:ascii="Calibri" w:hAnsi="Calibri" w:cs="Calibri"/>
                <w:spacing w:val="-2"/>
                <w:sz w:val="18"/>
                <w:szCs w:val="18"/>
              </w:rPr>
              <w:t xml:space="preserve"> </w:t>
            </w:r>
            <w:r w:rsidR="00A25AB9" w:rsidRPr="00082E6E">
              <w:rPr>
                <w:rFonts w:ascii="Calibri" w:eastAsia="LucidaBrightOT" w:hAnsi="Calibri" w:cs="Calibri"/>
                <w:sz w:val="18"/>
                <w:szCs w:val="18"/>
              </w:rPr>
              <w:t>ł</w:t>
            </w:r>
            <w:r w:rsidR="00A25AB9" w:rsidRPr="00082E6E">
              <w:rPr>
                <w:rFonts w:ascii="Calibri" w:eastAsia="LucidaBrightOT" w:hAnsi="Calibri" w:cs="Calibri" w:hint="eastAsia"/>
                <w:sz w:val="18"/>
                <w:szCs w:val="18"/>
              </w:rPr>
              <w:t xml:space="preserve">atwo </w:t>
            </w:r>
            <w:r w:rsidR="00742A53" w:rsidRPr="00082E6E">
              <w:rPr>
                <w:rFonts w:ascii="Calibri" w:eastAsia="LucidaBrightOT" w:hAnsi="Calibri" w:cs="Calibri" w:hint="eastAsia"/>
                <w:sz w:val="18"/>
                <w:szCs w:val="18"/>
              </w:rPr>
              <w:t>si</w:t>
            </w:r>
            <w:r w:rsidR="00742A53" w:rsidRPr="00082E6E">
              <w:rPr>
                <w:rFonts w:ascii="Calibri" w:eastAsia="LucidaBrightOT" w:hAnsi="Calibri" w:cs="Calibri"/>
                <w:sz w:val="18"/>
                <w:szCs w:val="18"/>
              </w:rPr>
              <w:t xml:space="preserve">ę </w:t>
            </w:r>
            <w:r w:rsidR="00A25AB9" w:rsidRPr="00082E6E">
              <w:rPr>
                <w:rFonts w:ascii="Calibri" w:eastAsia="LucidaBrightOT" w:hAnsi="Calibri" w:cs="Calibri" w:hint="eastAsia"/>
                <w:sz w:val="18"/>
                <w:szCs w:val="18"/>
              </w:rPr>
              <w:t>magnesuj</w:t>
            </w:r>
            <w:r w:rsidR="00A25AB9" w:rsidRPr="00082E6E">
              <w:rPr>
                <w:rFonts w:ascii="Calibri" w:eastAsia="LucidaBrightOT" w:hAnsi="Calibri" w:cs="Calibri"/>
                <w:sz w:val="18"/>
                <w:szCs w:val="18"/>
              </w:rPr>
              <w:t>ą</w:t>
            </w:r>
            <w:r w:rsidR="00A25AB9" w:rsidRPr="00082E6E">
              <w:rPr>
                <w:rFonts w:ascii="Calibri" w:eastAsia="LucidaBrightOT" w:hAnsi="Calibri" w:cs="Calibri" w:hint="eastAsia"/>
                <w:sz w:val="18"/>
                <w:szCs w:val="18"/>
              </w:rPr>
              <w:t>cego metalu</w:t>
            </w:r>
            <w:r w:rsidRPr="00082E6E">
              <w:rPr>
                <w:rFonts w:ascii="Calibri" w:hAnsi="Calibri" w:cs="Calibri"/>
                <w:spacing w:val="-9"/>
                <w:sz w:val="18"/>
                <w:szCs w:val="18"/>
              </w:rPr>
              <w:t xml:space="preserve"> </w:t>
            </w:r>
            <w:r w:rsidR="00A25AB9" w:rsidRPr="00082E6E">
              <w:rPr>
                <w:rFonts w:ascii="Calibri" w:hAnsi="Calibri" w:cs="Calibri"/>
                <w:spacing w:val="-9"/>
                <w:sz w:val="18"/>
                <w:szCs w:val="18"/>
              </w:rPr>
              <w:t>(</w:t>
            </w:r>
            <w:r w:rsidRPr="00082E6E">
              <w:rPr>
                <w:rFonts w:ascii="Calibri" w:hAnsi="Calibri" w:cs="Calibri"/>
                <w:spacing w:val="-2"/>
                <w:sz w:val="18"/>
                <w:szCs w:val="18"/>
              </w:rPr>
              <w:t>żelaza</w:t>
            </w:r>
            <w:r w:rsidR="00A25AB9" w:rsidRPr="00082E6E">
              <w:rPr>
                <w:rFonts w:ascii="Calibri" w:hAnsi="Calibri" w:cs="Calibri"/>
                <w:spacing w:val="-2"/>
                <w:sz w:val="18"/>
                <w:szCs w:val="18"/>
              </w:rPr>
              <w:t>)</w:t>
            </w:r>
            <w:r w:rsidR="00FD17EE" w:rsidRPr="00082E6E">
              <w:rPr>
                <w:rFonts w:ascii="Calibri" w:hAnsi="Calibri" w:cs="Calibri"/>
                <w:spacing w:val="-2"/>
                <w:sz w:val="18"/>
                <w:szCs w:val="18"/>
              </w:rPr>
              <w:t xml:space="preserve"> </w:t>
            </w:r>
            <w:r w:rsidR="00742A53" w:rsidRPr="00082E6E">
              <w:rPr>
                <w:rFonts w:ascii="Calibri" w:hAnsi="Calibri" w:cs="Calibri"/>
                <w:i/>
                <w:sz w:val="18"/>
                <w:szCs w:val="18"/>
                <w:vertAlign w:val="superscript"/>
              </w:rPr>
              <w:t>f</w:t>
            </w:r>
          </w:p>
        </w:tc>
        <w:tc>
          <w:tcPr>
            <w:tcW w:w="1811" w:type="dxa"/>
          </w:tcPr>
          <w:p w:rsidR="0049230E" w:rsidRPr="00082E6E" w:rsidRDefault="00623193" w:rsidP="00082E6E">
            <w:pPr>
              <w:pStyle w:val="Styltabeli2"/>
              <w:numPr>
                <w:ilvl w:val="0"/>
                <w:numId w:val="23"/>
              </w:numPr>
              <w:tabs>
                <w:tab w:val="left" w:pos="144"/>
              </w:tabs>
              <w:spacing w:before="120"/>
              <w:ind w:left="144" w:hanging="142"/>
              <w:rPr>
                <w:rFonts w:ascii="Calibri" w:hAnsi="Calibri" w:cs="Calibri"/>
              </w:rPr>
            </w:pPr>
            <w:r w:rsidRPr="00082E6E">
              <w:rPr>
                <w:rFonts w:ascii="Calibri" w:hAnsi="Calibri" w:cs="Calibri"/>
                <w:sz w:val="18"/>
                <w:szCs w:val="18"/>
              </w:rPr>
              <w:t>zna i stosuje regułę prawej ręki dla zwojnicy, określa rodzaj oddziaływania dwóch zwojnic z prądem</w:t>
            </w:r>
            <w:r w:rsidR="00DC213C" w:rsidRPr="00082E6E">
              <w:rPr>
                <w:rFonts w:ascii="Calibri" w:hAnsi="Calibri" w:cs="Calibri"/>
                <w:sz w:val="18"/>
                <w:szCs w:val="18"/>
              </w:rPr>
              <w:t>,</w:t>
            </w:r>
            <w:r w:rsidRPr="00082E6E">
              <w:rPr>
                <w:rFonts w:ascii="Calibri" w:hAnsi="Calibri" w:cs="Calibri"/>
                <w:sz w:val="18"/>
                <w:szCs w:val="18"/>
              </w:rPr>
              <w:t xml:space="preserve"> znając kierunek prądu, lub określa kierunek prądu</w:t>
            </w:r>
            <w:r w:rsidR="00DC213C" w:rsidRPr="00082E6E">
              <w:rPr>
                <w:rFonts w:ascii="Calibri" w:hAnsi="Calibri" w:cs="Calibri"/>
                <w:sz w:val="18"/>
                <w:szCs w:val="18"/>
              </w:rPr>
              <w:t>,</w:t>
            </w:r>
            <w:r w:rsidRPr="00082E6E">
              <w:rPr>
                <w:rFonts w:ascii="Calibri" w:hAnsi="Calibri" w:cs="Calibri"/>
                <w:sz w:val="18"/>
                <w:szCs w:val="18"/>
              </w:rPr>
              <w:t xml:space="preserve"> znając położenie biegunów zwojnic</w:t>
            </w:r>
            <w:r w:rsidR="00FD17EE" w:rsidRPr="00082E6E">
              <w:rPr>
                <w:rFonts w:ascii="Calibri" w:hAnsi="Calibri" w:cs="Calibri"/>
                <w:sz w:val="18"/>
                <w:szCs w:val="18"/>
              </w:rPr>
              <w:t xml:space="preserve"> </w:t>
            </w:r>
            <w:r w:rsidR="00742A53" w:rsidRPr="00082E6E">
              <w:rPr>
                <w:rFonts w:ascii="Calibri" w:hAnsi="Calibri" w:cs="Calibri"/>
                <w:i/>
                <w:sz w:val="18"/>
                <w:szCs w:val="18"/>
                <w:vertAlign w:val="superscript"/>
              </w:rPr>
              <w:t>f</w:t>
            </w:r>
          </w:p>
        </w:tc>
      </w:tr>
      <w:tr w:rsidR="0049230E" w:rsidRPr="00D35078" w:rsidTr="00AD5667">
        <w:trPr>
          <w:trHeight w:val="667"/>
        </w:trPr>
        <w:tc>
          <w:tcPr>
            <w:tcW w:w="1271" w:type="dxa"/>
          </w:tcPr>
          <w:p w:rsidR="0049230E" w:rsidRPr="0049230E" w:rsidRDefault="0049230E" w:rsidP="00082E6E">
            <w:pPr>
              <w:pStyle w:val="Tekstpodstawowy"/>
              <w:spacing w:before="120"/>
              <w:rPr>
                <w:rFonts w:ascii="Calibri" w:hAnsi="Calibri" w:cs="Calibri"/>
                <w:highlight w:val="yellow"/>
              </w:rPr>
            </w:pPr>
            <w:r w:rsidRPr="0049230E">
              <w:rPr>
                <w:rFonts w:ascii="Calibri" w:eastAsia="Quasi-LucidaBright" w:hAnsi="Calibri" w:cs="Calibri"/>
                <w:lang w:eastAsia="pl-PL"/>
              </w:rPr>
              <w:t>SILNIKI ELEKTRYCZNE</w:t>
            </w:r>
          </w:p>
        </w:tc>
        <w:tc>
          <w:tcPr>
            <w:tcW w:w="1624" w:type="dxa"/>
          </w:tcPr>
          <w:p w:rsidR="0049230E" w:rsidRPr="0049230E" w:rsidRDefault="0049230E" w:rsidP="00082E6E">
            <w:pPr>
              <w:pStyle w:val="Styltabeli2"/>
              <w:spacing w:before="120"/>
              <w:ind w:left="40"/>
              <w:rPr>
                <w:rFonts w:ascii="Calibri" w:hAnsi="Calibri" w:cs="Calibri"/>
              </w:rPr>
            </w:pPr>
            <w:r w:rsidRPr="0049230E">
              <w:rPr>
                <w:rFonts w:ascii="Calibri" w:hAnsi="Calibri" w:cs="Calibri"/>
                <w:sz w:val="18"/>
                <w:szCs w:val="18"/>
              </w:rPr>
              <w:t>Budowa i zasada działania silnika elektrycznego</w:t>
            </w:r>
            <w:r w:rsidR="00DC213C">
              <w:rPr>
                <w:rFonts w:ascii="Calibri" w:hAnsi="Calibri" w:cs="Calibri"/>
                <w:sz w:val="18"/>
                <w:szCs w:val="18"/>
              </w:rPr>
              <w:t>.</w:t>
            </w:r>
          </w:p>
        </w:tc>
        <w:tc>
          <w:tcPr>
            <w:tcW w:w="1643" w:type="dxa"/>
          </w:tcPr>
          <w:p w:rsidR="0049230E" w:rsidRPr="00082E6E" w:rsidRDefault="00623193" w:rsidP="00082E6E">
            <w:pPr>
              <w:pStyle w:val="Styltabeli2"/>
              <w:numPr>
                <w:ilvl w:val="0"/>
                <w:numId w:val="23"/>
              </w:numPr>
              <w:tabs>
                <w:tab w:val="left" w:pos="144"/>
                <w:tab w:val="left" w:pos="183"/>
              </w:tabs>
              <w:spacing w:before="120"/>
              <w:ind w:left="144" w:hanging="142"/>
              <w:rPr>
                <w:rFonts w:ascii="Calibri" w:eastAsia="Times New Roman" w:hAnsi="Calibri" w:cs="Calibri"/>
                <w:sz w:val="18"/>
                <w:szCs w:val="18"/>
              </w:rPr>
            </w:pPr>
            <w:r w:rsidRPr="00082E6E">
              <w:rPr>
                <w:rFonts w:ascii="Calibri" w:hAnsi="Calibri" w:cs="Calibri"/>
                <w:sz w:val="18"/>
                <w:szCs w:val="18"/>
              </w:rPr>
              <w:t>wie, że w silniku elektrycznym energia</w:t>
            </w:r>
            <w:r w:rsidRPr="00082E6E">
              <w:rPr>
                <w:rFonts w:ascii="Calibri" w:hAnsi="Calibri" w:cs="Calibri"/>
                <w:spacing w:val="-9"/>
                <w:sz w:val="18"/>
                <w:szCs w:val="18"/>
              </w:rPr>
              <w:t xml:space="preserve"> </w:t>
            </w:r>
            <w:r w:rsidRPr="00082E6E">
              <w:rPr>
                <w:rFonts w:ascii="Calibri" w:hAnsi="Calibri" w:cs="Calibri"/>
                <w:sz w:val="18"/>
                <w:szCs w:val="18"/>
              </w:rPr>
              <w:t>elektryczna</w:t>
            </w:r>
            <w:r w:rsidRPr="00082E6E">
              <w:rPr>
                <w:rFonts w:ascii="Calibri" w:hAnsi="Calibri" w:cs="Calibri"/>
                <w:spacing w:val="-10"/>
                <w:sz w:val="18"/>
                <w:szCs w:val="18"/>
              </w:rPr>
              <w:t xml:space="preserve"> </w:t>
            </w:r>
            <w:r w:rsidRPr="00082E6E">
              <w:rPr>
                <w:rFonts w:ascii="Calibri" w:hAnsi="Calibri" w:cs="Calibri"/>
                <w:sz w:val="18"/>
                <w:szCs w:val="18"/>
              </w:rPr>
              <w:t>zamienia</w:t>
            </w:r>
            <w:r w:rsidRPr="00082E6E">
              <w:rPr>
                <w:rFonts w:ascii="Calibri" w:hAnsi="Calibri" w:cs="Calibri"/>
                <w:spacing w:val="-9"/>
                <w:sz w:val="18"/>
                <w:szCs w:val="18"/>
              </w:rPr>
              <w:t xml:space="preserve"> </w:t>
            </w:r>
            <w:r w:rsidRPr="00082E6E">
              <w:rPr>
                <w:rFonts w:ascii="Calibri" w:hAnsi="Calibri" w:cs="Calibri"/>
                <w:sz w:val="18"/>
                <w:szCs w:val="18"/>
              </w:rPr>
              <w:t>się</w:t>
            </w:r>
            <w:r w:rsidRPr="00082E6E">
              <w:rPr>
                <w:rFonts w:ascii="Calibri" w:hAnsi="Calibri" w:cs="Calibri"/>
                <w:spacing w:val="-10"/>
                <w:sz w:val="18"/>
                <w:szCs w:val="18"/>
              </w:rPr>
              <w:t xml:space="preserve"> </w:t>
            </w:r>
            <w:r w:rsidRPr="00082E6E">
              <w:rPr>
                <w:rFonts w:ascii="Calibri" w:hAnsi="Calibri" w:cs="Calibri"/>
                <w:sz w:val="18"/>
                <w:szCs w:val="18"/>
              </w:rPr>
              <w:t>w energię mechaniczną</w:t>
            </w:r>
            <w:r w:rsidR="00FD17EE" w:rsidRPr="00082E6E">
              <w:rPr>
                <w:rFonts w:ascii="Calibri" w:hAnsi="Calibri" w:cs="Calibri"/>
                <w:sz w:val="18"/>
                <w:szCs w:val="18"/>
              </w:rPr>
              <w:t xml:space="preserve"> </w:t>
            </w:r>
            <w:r w:rsidR="00742A53" w:rsidRPr="00082E6E">
              <w:rPr>
                <w:rFonts w:ascii="Calibri" w:hAnsi="Calibri" w:cs="Calibri"/>
                <w:i/>
                <w:sz w:val="18"/>
                <w:szCs w:val="18"/>
                <w:vertAlign w:val="superscript"/>
              </w:rPr>
              <w:t>f</w:t>
            </w:r>
          </w:p>
          <w:p w:rsidR="0049230E" w:rsidRPr="007236C0"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rPr>
            </w:pPr>
            <w:r w:rsidRPr="007236C0">
              <w:rPr>
                <w:rFonts w:ascii="Calibri" w:hAnsi="Calibri" w:cs="Calibri"/>
                <w:sz w:val="18"/>
                <w:szCs w:val="18"/>
              </w:rPr>
              <w:lastRenderedPageBreak/>
              <w:t>potrafi</w:t>
            </w:r>
            <w:r w:rsidRPr="007236C0">
              <w:rPr>
                <w:rFonts w:ascii="Calibri" w:hAnsi="Calibri" w:cs="Calibri"/>
                <w:spacing w:val="-12"/>
                <w:sz w:val="18"/>
                <w:szCs w:val="18"/>
              </w:rPr>
              <w:t xml:space="preserve"> </w:t>
            </w:r>
            <w:r w:rsidRPr="007236C0">
              <w:rPr>
                <w:rFonts w:ascii="Calibri" w:hAnsi="Calibri" w:cs="Calibri"/>
                <w:sz w:val="18"/>
                <w:szCs w:val="18"/>
              </w:rPr>
              <w:t>podać</w:t>
            </w:r>
            <w:r w:rsidRPr="007236C0">
              <w:rPr>
                <w:rFonts w:ascii="Calibri" w:hAnsi="Calibri" w:cs="Calibri"/>
                <w:spacing w:val="-11"/>
                <w:sz w:val="18"/>
                <w:szCs w:val="18"/>
              </w:rPr>
              <w:t xml:space="preserve"> </w:t>
            </w:r>
            <w:r w:rsidRPr="007236C0">
              <w:rPr>
                <w:rFonts w:ascii="Calibri" w:hAnsi="Calibri" w:cs="Calibri"/>
                <w:sz w:val="18"/>
                <w:szCs w:val="18"/>
              </w:rPr>
              <w:t>przykłady</w:t>
            </w:r>
            <w:r w:rsidRPr="007236C0">
              <w:rPr>
                <w:rFonts w:ascii="Calibri" w:hAnsi="Calibri" w:cs="Calibri"/>
                <w:spacing w:val="-11"/>
                <w:sz w:val="18"/>
                <w:szCs w:val="18"/>
              </w:rPr>
              <w:t xml:space="preserve"> </w:t>
            </w:r>
            <w:r w:rsidRPr="007236C0">
              <w:rPr>
                <w:rFonts w:ascii="Calibri" w:hAnsi="Calibri" w:cs="Calibri"/>
                <w:sz w:val="18"/>
                <w:szCs w:val="18"/>
              </w:rPr>
              <w:t>zastosowania</w:t>
            </w:r>
            <w:r w:rsidRPr="007236C0">
              <w:rPr>
                <w:rFonts w:ascii="Calibri" w:hAnsi="Calibri" w:cs="Calibri"/>
                <w:spacing w:val="-11"/>
                <w:sz w:val="18"/>
                <w:szCs w:val="18"/>
              </w:rPr>
              <w:t xml:space="preserve"> </w:t>
            </w:r>
            <w:r w:rsidRPr="007236C0">
              <w:rPr>
                <w:rFonts w:ascii="Calibri" w:hAnsi="Calibri" w:cs="Calibri"/>
                <w:sz w:val="18"/>
                <w:szCs w:val="18"/>
              </w:rPr>
              <w:t>silnika</w:t>
            </w:r>
            <w:r w:rsidRPr="007236C0">
              <w:rPr>
                <w:rFonts w:ascii="Calibri" w:hAnsi="Calibri" w:cs="Calibri"/>
                <w:spacing w:val="-12"/>
                <w:sz w:val="18"/>
                <w:szCs w:val="18"/>
              </w:rPr>
              <w:t xml:space="preserve"> </w:t>
            </w:r>
            <w:r w:rsidRPr="007236C0">
              <w:rPr>
                <w:rFonts w:ascii="Calibri" w:hAnsi="Calibri" w:cs="Calibri"/>
                <w:sz w:val="18"/>
                <w:szCs w:val="18"/>
              </w:rPr>
              <w:t>elektrycznego</w:t>
            </w:r>
            <w:r w:rsidRPr="007236C0">
              <w:rPr>
                <w:rFonts w:ascii="Calibri" w:hAnsi="Calibri" w:cs="Calibri"/>
                <w:spacing w:val="-10"/>
                <w:sz w:val="18"/>
                <w:szCs w:val="18"/>
              </w:rPr>
              <w:t xml:space="preserve"> </w:t>
            </w:r>
            <w:r w:rsidRPr="007236C0">
              <w:rPr>
                <w:rFonts w:ascii="Calibri" w:hAnsi="Calibri" w:cs="Calibri"/>
                <w:sz w:val="18"/>
                <w:szCs w:val="18"/>
              </w:rPr>
              <w:t xml:space="preserve">prądu </w:t>
            </w:r>
            <w:r w:rsidRPr="007236C0">
              <w:rPr>
                <w:rFonts w:ascii="Calibri" w:hAnsi="Calibri" w:cs="Calibri"/>
                <w:spacing w:val="-2"/>
                <w:sz w:val="18"/>
                <w:szCs w:val="18"/>
              </w:rPr>
              <w:t>stałego</w:t>
            </w:r>
          </w:p>
        </w:tc>
        <w:tc>
          <w:tcPr>
            <w:tcW w:w="1559" w:type="dxa"/>
          </w:tcPr>
          <w:p w:rsidR="0049230E" w:rsidRPr="007236C0" w:rsidRDefault="005A0932" w:rsidP="00082E6E">
            <w:pPr>
              <w:pStyle w:val="Styltabeli2"/>
              <w:numPr>
                <w:ilvl w:val="0"/>
                <w:numId w:val="23"/>
              </w:numPr>
              <w:tabs>
                <w:tab w:val="left" w:pos="144"/>
              </w:tabs>
              <w:spacing w:before="120"/>
              <w:ind w:left="169" w:hanging="142"/>
              <w:rPr>
                <w:rFonts w:ascii="Calibri" w:hAnsi="Calibri" w:cs="Calibri"/>
              </w:rPr>
            </w:pPr>
            <w:r w:rsidRPr="00082E6E">
              <w:rPr>
                <w:rFonts w:ascii="Calibri" w:hAnsi="Calibri" w:cs="Calibri"/>
                <w:sz w:val="18"/>
                <w:szCs w:val="18"/>
              </w:rPr>
              <w:lastRenderedPageBreak/>
              <w:t>wskazuje oddziaływanie magnetyczne jako podstawę działania silników elektrycznych</w:t>
            </w:r>
            <w:r w:rsidR="00FD17EE" w:rsidRPr="00082E6E">
              <w:rPr>
                <w:rFonts w:ascii="Calibri" w:hAnsi="Calibri" w:cs="Calibri"/>
                <w:sz w:val="18"/>
                <w:szCs w:val="18"/>
              </w:rPr>
              <w:t xml:space="preserve"> </w:t>
            </w:r>
            <w:r w:rsidR="00742A53" w:rsidRPr="00082E6E">
              <w:rPr>
                <w:rFonts w:ascii="Calibri" w:hAnsi="Calibri" w:cs="Calibri"/>
                <w:i/>
                <w:sz w:val="18"/>
                <w:szCs w:val="18"/>
                <w:vertAlign w:val="superscript"/>
              </w:rPr>
              <w:t>f</w:t>
            </w:r>
            <w:r w:rsidR="00742A53" w:rsidRPr="007236C0" w:rsidDel="005A0932">
              <w:rPr>
                <w:rFonts w:ascii="Calibri" w:hAnsi="Calibri" w:cs="Calibri"/>
                <w:sz w:val="18"/>
                <w:szCs w:val="18"/>
              </w:rPr>
              <w:t xml:space="preserve"> </w:t>
            </w:r>
          </w:p>
        </w:tc>
        <w:tc>
          <w:tcPr>
            <w:tcW w:w="1695" w:type="dxa"/>
          </w:tcPr>
          <w:p w:rsidR="0049230E" w:rsidRPr="007236C0"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rPr>
            </w:pPr>
            <w:r w:rsidRPr="007236C0">
              <w:rPr>
                <w:rFonts w:ascii="Calibri" w:hAnsi="Calibri" w:cs="Calibri"/>
                <w:sz w:val="18"/>
                <w:szCs w:val="18"/>
              </w:rPr>
              <w:t>potrafi podać elementy składowe budowy silnika elektrycznego oraz określić ich funkcje</w:t>
            </w:r>
          </w:p>
        </w:tc>
        <w:tc>
          <w:tcPr>
            <w:tcW w:w="1811" w:type="dxa"/>
          </w:tcPr>
          <w:p w:rsidR="0049230E" w:rsidRPr="007236C0" w:rsidRDefault="00623193" w:rsidP="00082E6E">
            <w:pPr>
              <w:pStyle w:val="Styltabeli2"/>
              <w:numPr>
                <w:ilvl w:val="0"/>
                <w:numId w:val="23"/>
              </w:numPr>
              <w:tabs>
                <w:tab w:val="left" w:pos="144"/>
              </w:tabs>
              <w:spacing w:before="120"/>
              <w:ind w:left="144" w:hanging="142"/>
              <w:rPr>
                <w:rFonts w:ascii="Calibri" w:hAnsi="Calibri" w:cs="Calibri"/>
              </w:rPr>
            </w:pPr>
            <w:r w:rsidRPr="00082E6E">
              <w:rPr>
                <w:rFonts w:ascii="Calibri" w:hAnsi="Calibri" w:cs="Calibri"/>
                <w:spacing w:val="-4"/>
                <w:sz w:val="18"/>
                <w:szCs w:val="18"/>
              </w:rPr>
              <w:t>potrafi</w:t>
            </w:r>
            <w:r w:rsidRPr="00082E6E">
              <w:rPr>
                <w:rFonts w:ascii="Calibri" w:hAnsi="Calibri" w:cs="Calibri"/>
                <w:spacing w:val="-5"/>
                <w:sz w:val="18"/>
                <w:szCs w:val="18"/>
              </w:rPr>
              <w:t xml:space="preserve"> </w:t>
            </w:r>
            <w:r w:rsidRPr="00082E6E">
              <w:rPr>
                <w:rFonts w:ascii="Calibri" w:hAnsi="Calibri" w:cs="Calibri"/>
                <w:spacing w:val="-4"/>
                <w:sz w:val="18"/>
                <w:szCs w:val="18"/>
              </w:rPr>
              <w:t>omówić zasadę</w:t>
            </w:r>
            <w:r w:rsidRPr="00082E6E">
              <w:rPr>
                <w:rFonts w:ascii="Calibri" w:hAnsi="Calibri" w:cs="Calibri"/>
                <w:spacing w:val="-6"/>
                <w:sz w:val="18"/>
                <w:szCs w:val="18"/>
              </w:rPr>
              <w:t xml:space="preserve"> </w:t>
            </w:r>
            <w:r w:rsidRPr="00082E6E">
              <w:rPr>
                <w:rFonts w:ascii="Calibri" w:hAnsi="Calibri" w:cs="Calibri"/>
                <w:spacing w:val="-4"/>
                <w:sz w:val="18"/>
                <w:szCs w:val="18"/>
              </w:rPr>
              <w:t xml:space="preserve">działania </w:t>
            </w:r>
            <w:r w:rsidRPr="00082E6E">
              <w:rPr>
                <w:rFonts w:ascii="Calibri" w:hAnsi="Calibri" w:cs="Calibri"/>
                <w:sz w:val="18"/>
                <w:szCs w:val="18"/>
              </w:rPr>
              <w:t>silnika</w:t>
            </w:r>
            <w:r w:rsidRPr="00082E6E">
              <w:rPr>
                <w:rFonts w:ascii="Calibri" w:hAnsi="Calibri" w:cs="Calibri"/>
                <w:spacing w:val="-6"/>
                <w:sz w:val="18"/>
                <w:szCs w:val="18"/>
              </w:rPr>
              <w:t xml:space="preserve"> </w:t>
            </w:r>
            <w:r w:rsidRPr="00082E6E">
              <w:rPr>
                <w:rFonts w:ascii="Calibri" w:hAnsi="Calibri" w:cs="Calibri"/>
                <w:sz w:val="18"/>
                <w:szCs w:val="18"/>
              </w:rPr>
              <w:t>elektrycznego</w:t>
            </w:r>
            <w:r w:rsidR="00FD17EE" w:rsidRPr="00082E6E">
              <w:rPr>
                <w:rFonts w:ascii="Calibri" w:hAnsi="Calibri" w:cs="Calibri"/>
                <w:sz w:val="18"/>
                <w:szCs w:val="18"/>
              </w:rPr>
              <w:t xml:space="preserve"> </w:t>
            </w:r>
            <w:r w:rsidR="00742A53" w:rsidRPr="00082E6E">
              <w:rPr>
                <w:rFonts w:ascii="Calibri" w:hAnsi="Calibri" w:cs="Calibri"/>
                <w:i/>
                <w:sz w:val="18"/>
                <w:szCs w:val="18"/>
                <w:vertAlign w:val="superscript"/>
              </w:rPr>
              <w:t>f</w:t>
            </w:r>
          </w:p>
        </w:tc>
      </w:tr>
      <w:tr w:rsidR="0049230E" w:rsidRPr="00D35078" w:rsidTr="00AD5667">
        <w:trPr>
          <w:trHeight w:val="667"/>
        </w:trPr>
        <w:tc>
          <w:tcPr>
            <w:tcW w:w="1271" w:type="dxa"/>
          </w:tcPr>
          <w:p w:rsidR="0049230E" w:rsidRPr="0049230E" w:rsidRDefault="0049230E" w:rsidP="0049230E">
            <w:pPr>
              <w:pStyle w:val="Tekstpodstawowy"/>
              <w:spacing w:before="120"/>
              <w:rPr>
                <w:rFonts w:ascii="Calibri" w:hAnsi="Calibri" w:cs="Calibri"/>
                <w:highlight w:val="yellow"/>
              </w:rPr>
            </w:pPr>
            <w:r w:rsidRPr="0049230E">
              <w:rPr>
                <w:rFonts w:ascii="Calibri" w:eastAsia="Quasi-LucidaBright" w:hAnsi="Calibri" w:cs="Calibri"/>
                <w:color w:val="4D4D4D"/>
                <w:lang w:eastAsia="pl-PL"/>
              </w:rPr>
              <w:t>INDUKCJA ELEKTROMAGNETYCZNA.</w:t>
            </w:r>
            <w:r w:rsidRPr="0049230E">
              <w:rPr>
                <w:rFonts w:ascii="Calibri" w:hAnsi="Calibri" w:cs="Calibri"/>
                <w:color w:val="4D4D4D"/>
                <w:lang w:eastAsia="pl-PL"/>
              </w:rPr>
              <w:t xml:space="preserve"> Lekcja dodatkowa</w:t>
            </w:r>
          </w:p>
        </w:tc>
        <w:tc>
          <w:tcPr>
            <w:tcW w:w="1624" w:type="dxa"/>
          </w:tcPr>
          <w:p w:rsidR="0049230E" w:rsidRPr="0049230E" w:rsidRDefault="0049230E" w:rsidP="00082E6E">
            <w:pPr>
              <w:pStyle w:val="Styltabeli2"/>
              <w:spacing w:before="120"/>
              <w:ind w:left="40"/>
              <w:rPr>
                <w:rFonts w:ascii="Calibri" w:hAnsi="Calibri" w:cs="Calibri"/>
              </w:rPr>
            </w:pPr>
            <w:r w:rsidRPr="0049230E">
              <w:rPr>
                <w:rFonts w:ascii="Calibri" w:hAnsi="Calibri" w:cs="Calibri"/>
                <w:sz w:val="18"/>
                <w:szCs w:val="18"/>
              </w:rPr>
              <w:t>Zjawisko indukcji elektromagnetycznej</w:t>
            </w:r>
          </w:p>
        </w:tc>
        <w:tc>
          <w:tcPr>
            <w:tcW w:w="1643" w:type="dxa"/>
            <w:shd w:val="clear" w:color="auto" w:fill="D9D9D9" w:themeFill="background1" w:themeFillShade="D9"/>
          </w:tcPr>
          <w:p w:rsidR="0049230E" w:rsidRPr="0049230E" w:rsidRDefault="00623193" w:rsidP="00082E6E">
            <w:pPr>
              <w:pStyle w:val="Styltabeli2"/>
              <w:numPr>
                <w:ilvl w:val="0"/>
                <w:numId w:val="23"/>
              </w:numPr>
              <w:tabs>
                <w:tab w:val="left" w:pos="144"/>
              </w:tabs>
              <w:spacing w:before="120"/>
              <w:ind w:left="144" w:hanging="142"/>
              <w:rPr>
                <w:rFonts w:ascii="Calibri" w:hAnsi="Calibri" w:cs="Calibri"/>
              </w:rPr>
            </w:pPr>
            <w:r w:rsidRPr="0049230E">
              <w:rPr>
                <w:rFonts w:ascii="Calibri" w:hAnsi="Calibri" w:cs="Calibri"/>
                <w:sz w:val="18"/>
                <w:szCs w:val="18"/>
              </w:rPr>
              <w:t>wie</w:t>
            </w:r>
            <w:r w:rsidR="00646F51">
              <w:rPr>
                <w:rFonts w:ascii="Calibri" w:hAnsi="Calibri" w:cs="Calibri"/>
                <w:sz w:val="18"/>
                <w:szCs w:val="18"/>
              </w:rPr>
              <w:t>,</w:t>
            </w:r>
            <w:r w:rsidRPr="0049230E">
              <w:rPr>
                <w:rFonts w:ascii="Calibri" w:hAnsi="Calibri" w:cs="Calibri"/>
                <w:sz w:val="18"/>
                <w:szCs w:val="18"/>
              </w:rPr>
              <w:t xml:space="preserve"> na czym polega zjawisko indukcji elektromagnetycznej</w:t>
            </w:r>
          </w:p>
          <w:p w:rsidR="0049230E" w:rsidRPr="0049230E" w:rsidRDefault="0049230E" w:rsidP="00082E6E">
            <w:pPr>
              <w:pStyle w:val="Styltabeli2"/>
              <w:tabs>
                <w:tab w:val="left" w:pos="144"/>
              </w:tabs>
              <w:spacing w:before="120"/>
              <w:ind w:left="144" w:hanging="142"/>
              <w:rPr>
                <w:rFonts w:ascii="Calibri" w:hAnsi="Calibri" w:cs="Calibri"/>
              </w:rPr>
            </w:pPr>
          </w:p>
        </w:tc>
        <w:tc>
          <w:tcPr>
            <w:tcW w:w="1559" w:type="dxa"/>
            <w:shd w:val="clear" w:color="auto" w:fill="D9D9D9" w:themeFill="background1" w:themeFillShade="D9"/>
          </w:tcPr>
          <w:p w:rsidR="00646F51" w:rsidRPr="00082E6E" w:rsidRDefault="00623193" w:rsidP="00C53EE3">
            <w:pPr>
              <w:pStyle w:val="Styltabeli2"/>
              <w:numPr>
                <w:ilvl w:val="0"/>
                <w:numId w:val="23"/>
              </w:numPr>
              <w:tabs>
                <w:tab w:val="left" w:pos="144"/>
              </w:tabs>
              <w:spacing w:before="120"/>
              <w:ind w:left="144" w:right="-102" w:hanging="142"/>
              <w:rPr>
                <w:rFonts w:ascii="Calibri" w:hAnsi="Calibri" w:cs="Calibri"/>
              </w:rPr>
            </w:pPr>
            <w:r w:rsidRPr="0049230E">
              <w:rPr>
                <w:rFonts w:ascii="Calibri" w:hAnsi="Calibri" w:cs="Calibri"/>
                <w:sz w:val="18"/>
                <w:szCs w:val="18"/>
              </w:rPr>
              <w:t>wskazuje</w:t>
            </w:r>
            <w:r w:rsidR="00646F51">
              <w:rPr>
                <w:rFonts w:ascii="Calibri" w:hAnsi="Calibri" w:cs="Calibri"/>
                <w:sz w:val="18"/>
                <w:szCs w:val="18"/>
              </w:rPr>
              <w:t xml:space="preserve"> zastosowania </w:t>
            </w:r>
            <w:r w:rsidRPr="0049230E">
              <w:rPr>
                <w:rFonts w:ascii="Calibri" w:hAnsi="Calibri" w:cs="Calibri"/>
                <w:sz w:val="18"/>
                <w:szCs w:val="18"/>
              </w:rPr>
              <w:t>zjawisk</w:t>
            </w:r>
            <w:r w:rsidR="00646F51">
              <w:rPr>
                <w:rFonts w:ascii="Calibri" w:hAnsi="Calibri" w:cs="Calibri"/>
                <w:sz w:val="18"/>
                <w:szCs w:val="18"/>
              </w:rPr>
              <w:t>a indukcji elektromagnetycznej</w:t>
            </w:r>
          </w:p>
          <w:p w:rsidR="0049230E" w:rsidRPr="0049230E" w:rsidRDefault="00623193" w:rsidP="00C53EE3">
            <w:pPr>
              <w:pStyle w:val="Styltabeli2"/>
              <w:numPr>
                <w:ilvl w:val="0"/>
                <w:numId w:val="23"/>
              </w:numPr>
              <w:tabs>
                <w:tab w:val="left" w:pos="144"/>
              </w:tabs>
              <w:spacing w:before="120"/>
              <w:ind w:left="144" w:right="-102" w:hanging="142"/>
              <w:rPr>
                <w:rFonts w:ascii="Calibri" w:hAnsi="Calibri" w:cs="Calibri"/>
              </w:rPr>
            </w:pPr>
            <w:r w:rsidRPr="0049230E">
              <w:rPr>
                <w:rFonts w:ascii="Calibri" w:hAnsi="Calibri" w:cs="Calibri"/>
                <w:sz w:val="18"/>
                <w:szCs w:val="18"/>
              </w:rPr>
              <w:t>wie, że prądnica prądu przemiennego służy do zamiany energii mechanicznej na energię elektryczną</w:t>
            </w:r>
          </w:p>
        </w:tc>
        <w:tc>
          <w:tcPr>
            <w:tcW w:w="1695" w:type="dxa"/>
            <w:shd w:val="clear" w:color="auto" w:fill="D9D9D9" w:themeFill="background1" w:themeFillShade="D9"/>
          </w:tcPr>
          <w:p w:rsidR="0049230E" w:rsidRPr="0049230E" w:rsidRDefault="00623193" w:rsidP="00082E6E">
            <w:pPr>
              <w:pStyle w:val="Styltabeli2"/>
              <w:numPr>
                <w:ilvl w:val="0"/>
                <w:numId w:val="23"/>
              </w:numPr>
              <w:tabs>
                <w:tab w:val="left" w:pos="144"/>
              </w:tabs>
              <w:spacing w:before="120"/>
              <w:ind w:left="144" w:hanging="142"/>
              <w:rPr>
                <w:rFonts w:ascii="Calibri" w:hAnsi="Calibri" w:cs="Calibri"/>
              </w:rPr>
            </w:pPr>
            <w:r w:rsidRPr="0049230E">
              <w:rPr>
                <w:rFonts w:ascii="Calibri" w:hAnsi="Calibri" w:cs="Calibri"/>
                <w:sz w:val="18"/>
                <w:szCs w:val="18"/>
              </w:rPr>
              <w:t>potrafi wyjaśnić budowę prądnicy prądu przemiennego</w:t>
            </w:r>
          </w:p>
          <w:p w:rsidR="0049230E" w:rsidRPr="0049230E" w:rsidRDefault="00623193" w:rsidP="00082E6E">
            <w:pPr>
              <w:pStyle w:val="Styltabeli2"/>
              <w:numPr>
                <w:ilvl w:val="0"/>
                <w:numId w:val="23"/>
              </w:numPr>
              <w:tabs>
                <w:tab w:val="left" w:pos="144"/>
              </w:tabs>
              <w:spacing w:before="120"/>
              <w:ind w:left="144" w:hanging="142"/>
              <w:rPr>
                <w:rFonts w:ascii="Calibri" w:hAnsi="Calibri" w:cs="Calibri"/>
              </w:rPr>
            </w:pPr>
            <w:r w:rsidRPr="0049230E">
              <w:rPr>
                <w:rFonts w:ascii="Calibri" w:hAnsi="Calibri" w:cs="Calibri"/>
                <w:sz w:val="18"/>
                <w:szCs w:val="18"/>
              </w:rPr>
              <w:t>wskazuje różne źródła sił napędowych w zależności od rodzaju elektrowni, w której produkuje się energię elektryczną</w:t>
            </w:r>
          </w:p>
        </w:tc>
        <w:tc>
          <w:tcPr>
            <w:tcW w:w="1811" w:type="dxa"/>
            <w:shd w:val="clear" w:color="auto" w:fill="D9D9D9" w:themeFill="background1" w:themeFillShade="D9"/>
          </w:tcPr>
          <w:p w:rsidR="0049230E" w:rsidRPr="0049230E" w:rsidRDefault="00623193" w:rsidP="00082E6E">
            <w:pPr>
              <w:pStyle w:val="Styltabeli2"/>
              <w:numPr>
                <w:ilvl w:val="0"/>
                <w:numId w:val="23"/>
              </w:numPr>
              <w:tabs>
                <w:tab w:val="left" w:pos="144"/>
              </w:tabs>
              <w:spacing w:before="120"/>
              <w:ind w:left="144" w:hanging="142"/>
              <w:rPr>
                <w:rFonts w:ascii="Calibri" w:hAnsi="Calibri" w:cs="Calibri"/>
              </w:rPr>
            </w:pPr>
            <w:r w:rsidRPr="0049230E">
              <w:rPr>
                <w:rFonts w:ascii="Calibri" w:hAnsi="Calibri" w:cs="Calibri"/>
                <w:sz w:val="18"/>
                <w:szCs w:val="18"/>
              </w:rPr>
              <w:t xml:space="preserve">wie, że prąd elektryczny otrzymywany </w:t>
            </w:r>
            <w:r w:rsidR="00646F51">
              <w:rPr>
                <w:rFonts w:ascii="Calibri" w:hAnsi="Calibri" w:cs="Calibri"/>
                <w:sz w:val="18"/>
                <w:szCs w:val="18"/>
              </w:rPr>
              <w:br/>
            </w:r>
            <w:r w:rsidRPr="0049230E">
              <w:rPr>
                <w:rFonts w:ascii="Calibri" w:hAnsi="Calibri" w:cs="Calibri"/>
                <w:sz w:val="18"/>
                <w:szCs w:val="18"/>
              </w:rPr>
              <w:t>z prądnicy jest prądem przemiennym</w:t>
            </w:r>
          </w:p>
          <w:p w:rsidR="0049230E" w:rsidRPr="0049230E" w:rsidRDefault="00623193" w:rsidP="00082E6E">
            <w:pPr>
              <w:pStyle w:val="Styltabeli2"/>
              <w:numPr>
                <w:ilvl w:val="0"/>
                <w:numId w:val="23"/>
              </w:numPr>
              <w:tabs>
                <w:tab w:val="left" w:pos="144"/>
              </w:tabs>
              <w:spacing w:before="120"/>
              <w:ind w:left="144" w:hanging="142"/>
              <w:rPr>
                <w:rFonts w:ascii="Calibri" w:hAnsi="Calibri" w:cs="Calibri"/>
              </w:rPr>
            </w:pPr>
            <w:r w:rsidRPr="0049230E">
              <w:rPr>
                <w:rFonts w:ascii="Calibri" w:hAnsi="Calibri" w:cs="Calibri"/>
                <w:sz w:val="18"/>
                <w:szCs w:val="18"/>
              </w:rPr>
              <w:t>rozumie</w:t>
            </w:r>
            <w:r w:rsidR="00646F51">
              <w:rPr>
                <w:rFonts w:ascii="Calibri" w:hAnsi="Calibri" w:cs="Calibri"/>
                <w:sz w:val="18"/>
                <w:szCs w:val="18"/>
              </w:rPr>
              <w:t>,</w:t>
            </w:r>
            <w:r w:rsidRPr="0049230E">
              <w:rPr>
                <w:rFonts w:ascii="Calibri" w:hAnsi="Calibri" w:cs="Calibri"/>
                <w:sz w:val="18"/>
                <w:szCs w:val="18"/>
              </w:rPr>
              <w:t xml:space="preserve"> jaka jest różnica pomiędzy prądem stałym i przemiennym</w:t>
            </w:r>
          </w:p>
        </w:tc>
      </w:tr>
      <w:tr w:rsidR="009D0710" w:rsidRPr="00D35078" w:rsidTr="00082E6E">
        <w:trPr>
          <w:trHeight w:val="238"/>
        </w:trPr>
        <w:tc>
          <w:tcPr>
            <w:tcW w:w="9603" w:type="dxa"/>
            <w:gridSpan w:val="6"/>
            <w:shd w:val="clear" w:color="auto" w:fill="D9D9D9" w:themeFill="background1" w:themeFillShade="D9"/>
          </w:tcPr>
          <w:p w:rsidR="009D0710" w:rsidRPr="00350125" w:rsidRDefault="005C3BB8" w:rsidP="00082E6E">
            <w:pPr>
              <w:pStyle w:val="Bezodstpw"/>
              <w:spacing w:before="120"/>
            </w:pPr>
            <w:r w:rsidRPr="00350125">
              <w:t>DRGANIA I FALE</w:t>
            </w:r>
          </w:p>
        </w:tc>
      </w:tr>
      <w:tr w:rsidR="0049230E" w:rsidRPr="00D35078" w:rsidTr="00AD5667">
        <w:trPr>
          <w:trHeight w:val="629"/>
        </w:trPr>
        <w:tc>
          <w:tcPr>
            <w:tcW w:w="1271" w:type="dxa"/>
          </w:tcPr>
          <w:p w:rsidR="0049230E" w:rsidRPr="0049230E" w:rsidRDefault="0049230E" w:rsidP="0049230E">
            <w:pPr>
              <w:pStyle w:val="Tekstpodstawowy"/>
              <w:spacing w:after="120"/>
              <w:rPr>
                <w:rFonts w:ascii="Calibri" w:hAnsi="Calibri" w:cs="Calibri"/>
              </w:rPr>
            </w:pPr>
            <w:r w:rsidRPr="0049230E">
              <w:rPr>
                <w:rFonts w:ascii="Calibri" w:eastAsia="Quasi-LucidaBright" w:hAnsi="Calibri" w:cs="Calibri"/>
                <w:lang w:eastAsia="pl-PL"/>
              </w:rPr>
              <w:t>DRGANIA</w:t>
            </w:r>
          </w:p>
        </w:tc>
        <w:tc>
          <w:tcPr>
            <w:tcW w:w="1624" w:type="dxa"/>
          </w:tcPr>
          <w:p w:rsidR="0049230E" w:rsidRPr="0049230E" w:rsidRDefault="0049230E" w:rsidP="00082E6E">
            <w:pPr>
              <w:pStyle w:val="Styltabeli2"/>
              <w:spacing w:before="120"/>
              <w:ind w:left="40"/>
              <w:rPr>
                <w:rFonts w:ascii="Calibri" w:hAnsi="Calibri" w:cs="Calibri"/>
                <w:sz w:val="18"/>
                <w:szCs w:val="18"/>
              </w:rPr>
            </w:pPr>
            <w:r w:rsidRPr="0049230E">
              <w:rPr>
                <w:rFonts w:ascii="Calibri" w:hAnsi="Calibri" w:cs="Calibri"/>
                <w:sz w:val="18"/>
                <w:szCs w:val="18"/>
              </w:rPr>
              <w:t>Ruch drgający</w:t>
            </w:r>
            <w:r w:rsidR="00C106B8">
              <w:rPr>
                <w:rFonts w:ascii="Calibri" w:hAnsi="Calibri" w:cs="Calibri"/>
                <w:sz w:val="18"/>
                <w:szCs w:val="18"/>
              </w:rPr>
              <w:t>.</w:t>
            </w:r>
          </w:p>
          <w:p w:rsidR="0049230E" w:rsidRPr="0049230E" w:rsidRDefault="0049230E" w:rsidP="00082E6E">
            <w:pPr>
              <w:pStyle w:val="Styltabeli2"/>
              <w:spacing w:before="120"/>
              <w:ind w:left="40"/>
              <w:rPr>
                <w:rFonts w:ascii="Calibri" w:hAnsi="Calibri" w:cs="Calibri"/>
                <w:sz w:val="18"/>
                <w:szCs w:val="18"/>
              </w:rPr>
            </w:pPr>
            <w:r w:rsidRPr="0049230E">
              <w:rPr>
                <w:rFonts w:ascii="Calibri" w:hAnsi="Calibri" w:cs="Calibri"/>
                <w:sz w:val="18"/>
                <w:szCs w:val="18"/>
              </w:rPr>
              <w:t>Amplituda, okres i częstotliwość drgań</w:t>
            </w:r>
            <w:r w:rsidR="00C106B8">
              <w:rPr>
                <w:rFonts w:ascii="Calibri" w:hAnsi="Calibri" w:cs="Calibri"/>
                <w:sz w:val="18"/>
                <w:szCs w:val="18"/>
              </w:rPr>
              <w:t>.</w:t>
            </w:r>
          </w:p>
        </w:tc>
        <w:tc>
          <w:tcPr>
            <w:tcW w:w="1643" w:type="dxa"/>
          </w:tcPr>
          <w:p w:rsidR="0049230E" w:rsidRPr="007236C0" w:rsidRDefault="009D7210" w:rsidP="00082E6E">
            <w:pPr>
              <w:pStyle w:val="Styltabeli2"/>
              <w:numPr>
                <w:ilvl w:val="0"/>
                <w:numId w:val="24"/>
              </w:numPr>
              <w:tabs>
                <w:tab w:val="left" w:pos="142"/>
              </w:tabs>
              <w:spacing w:before="120"/>
              <w:ind w:left="144" w:hanging="142"/>
              <w:rPr>
                <w:rFonts w:ascii="Calibri" w:eastAsia="Times New Roman" w:hAnsi="Calibri" w:cs="Calibri"/>
                <w:spacing w:val="-4"/>
                <w:sz w:val="18"/>
                <w:szCs w:val="18"/>
              </w:rPr>
            </w:pPr>
            <w:r w:rsidRPr="007236C0">
              <w:rPr>
                <w:rFonts w:ascii="Calibri" w:hAnsi="Calibri" w:cs="Calibri"/>
                <w:spacing w:val="-4"/>
                <w:sz w:val="18"/>
                <w:szCs w:val="18"/>
              </w:rPr>
              <w:t>opisuje</w:t>
            </w:r>
            <w:r w:rsidR="00623193" w:rsidRPr="007236C0">
              <w:rPr>
                <w:rFonts w:ascii="Calibri" w:hAnsi="Calibri" w:cs="Calibri"/>
                <w:spacing w:val="-10"/>
                <w:sz w:val="18"/>
                <w:szCs w:val="18"/>
              </w:rPr>
              <w:t xml:space="preserve"> </w:t>
            </w:r>
            <w:r w:rsidR="00623193" w:rsidRPr="007236C0">
              <w:rPr>
                <w:rFonts w:ascii="Calibri" w:hAnsi="Calibri" w:cs="Calibri"/>
                <w:spacing w:val="-4"/>
                <w:sz w:val="18"/>
                <w:szCs w:val="18"/>
              </w:rPr>
              <w:t>ruch</w:t>
            </w:r>
            <w:r w:rsidR="00623193" w:rsidRPr="007236C0">
              <w:rPr>
                <w:rFonts w:ascii="Calibri" w:hAnsi="Calibri" w:cs="Calibri"/>
                <w:spacing w:val="-7"/>
                <w:sz w:val="18"/>
                <w:szCs w:val="18"/>
              </w:rPr>
              <w:t xml:space="preserve"> </w:t>
            </w:r>
            <w:r w:rsidR="00623193" w:rsidRPr="007236C0">
              <w:rPr>
                <w:rFonts w:ascii="Calibri" w:hAnsi="Calibri" w:cs="Calibri"/>
                <w:spacing w:val="-4"/>
                <w:sz w:val="18"/>
                <w:szCs w:val="18"/>
              </w:rPr>
              <w:t>wahadła</w:t>
            </w:r>
          </w:p>
          <w:p w:rsidR="0049230E" w:rsidRPr="007236C0" w:rsidRDefault="00623193" w:rsidP="00082E6E">
            <w:pPr>
              <w:pStyle w:val="Styltabeli2"/>
              <w:numPr>
                <w:ilvl w:val="0"/>
                <w:numId w:val="24"/>
              </w:numPr>
              <w:tabs>
                <w:tab w:val="left" w:pos="142"/>
              </w:tabs>
              <w:spacing w:before="120"/>
              <w:ind w:left="144" w:hanging="142"/>
              <w:rPr>
                <w:rFonts w:ascii="Calibri" w:eastAsia="Times New Roman" w:hAnsi="Calibri" w:cs="Calibri"/>
                <w:spacing w:val="-2"/>
                <w:sz w:val="18"/>
                <w:szCs w:val="18"/>
              </w:rPr>
            </w:pPr>
            <w:r w:rsidRPr="007236C0">
              <w:rPr>
                <w:rFonts w:ascii="Calibri" w:hAnsi="Calibri" w:cs="Calibri"/>
                <w:spacing w:val="-4"/>
                <w:sz w:val="18"/>
                <w:szCs w:val="18"/>
              </w:rPr>
              <w:t>zna podstawowe pojęcia</w:t>
            </w:r>
            <w:r w:rsidRPr="007236C0">
              <w:rPr>
                <w:rFonts w:ascii="Calibri" w:hAnsi="Calibri" w:cs="Calibri"/>
                <w:spacing w:val="-7"/>
                <w:sz w:val="18"/>
                <w:szCs w:val="18"/>
              </w:rPr>
              <w:t xml:space="preserve"> </w:t>
            </w:r>
            <w:r w:rsidRPr="007236C0">
              <w:rPr>
                <w:rFonts w:ascii="Calibri" w:hAnsi="Calibri" w:cs="Calibri"/>
                <w:spacing w:val="-4"/>
                <w:sz w:val="18"/>
                <w:szCs w:val="18"/>
              </w:rPr>
              <w:t xml:space="preserve">dotyczące </w:t>
            </w:r>
            <w:r w:rsidRPr="007236C0">
              <w:rPr>
                <w:rFonts w:ascii="Calibri" w:hAnsi="Calibri" w:cs="Calibri"/>
                <w:spacing w:val="-2"/>
                <w:sz w:val="18"/>
                <w:szCs w:val="18"/>
              </w:rPr>
              <w:t>ruchu</w:t>
            </w:r>
            <w:r w:rsidRPr="007236C0">
              <w:rPr>
                <w:rFonts w:ascii="Calibri" w:hAnsi="Calibri" w:cs="Calibri"/>
                <w:spacing w:val="-10"/>
                <w:sz w:val="18"/>
                <w:szCs w:val="18"/>
              </w:rPr>
              <w:t xml:space="preserve"> </w:t>
            </w:r>
            <w:r w:rsidRPr="007236C0">
              <w:rPr>
                <w:rFonts w:ascii="Calibri" w:hAnsi="Calibri" w:cs="Calibri"/>
                <w:spacing w:val="-2"/>
                <w:sz w:val="18"/>
                <w:szCs w:val="18"/>
              </w:rPr>
              <w:t>drgającego:</w:t>
            </w:r>
            <w:r w:rsidRPr="007236C0">
              <w:rPr>
                <w:rFonts w:ascii="Calibri" w:hAnsi="Calibri" w:cs="Calibri"/>
                <w:spacing w:val="-9"/>
                <w:sz w:val="18"/>
                <w:szCs w:val="18"/>
              </w:rPr>
              <w:t xml:space="preserve"> </w:t>
            </w:r>
            <w:r w:rsidRPr="007236C0">
              <w:rPr>
                <w:rFonts w:ascii="Calibri" w:hAnsi="Calibri" w:cs="Calibri"/>
                <w:spacing w:val="-2"/>
                <w:sz w:val="18"/>
                <w:szCs w:val="18"/>
              </w:rPr>
              <w:t>położenie</w:t>
            </w:r>
            <w:r w:rsidRPr="007236C0">
              <w:rPr>
                <w:rFonts w:ascii="Calibri" w:hAnsi="Calibri" w:cs="Calibri"/>
                <w:spacing w:val="-9"/>
                <w:sz w:val="18"/>
                <w:szCs w:val="18"/>
              </w:rPr>
              <w:t xml:space="preserve"> </w:t>
            </w:r>
            <w:r w:rsidRPr="007236C0">
              <w:rPr>
                <w:rFonts w:ascii="Calibri" w:hAnsi="Calibri" w:cs="Calibri"/>
                <w:spacing w:val="-2"/>
                <w:sz w:val="18"/>
                <w:szCs w:val="18"/>
              </w:rPr>
              <w:t>równo</w:t>
            </w:r>
            <w:r w:rsidRPr="007236C0">
              <w:rPr>
                <w:rFonts w:ascii="Calibri" w:hAnsi="Calibri" w:cs="Calibri"/>
                <w:sz w:val="18"/>
                <w:szCs w:val="18"/>
              </w:rPr>
              <w:t>wagi, amplituda, okres, częstotli</w:t>
            </w:r>
            <w:r w:rsidRPr="007236C0">
              <w:rPr>
                <w:rFonts w:ascii="Calibri" w:hAnsi="Calibri" w:cs="Calibri"/>
                <w:spacing w:val="-2"/>
                <w:sz w:val="18"/>
                <w:szCs w:val="18"/>
              </w:rPr>
              <w:t>wość</w:t>
            </w:r>
          </w:p>
          <w:p w:rsidR="0049230E" w:rsidRPr="007236C0" w:rsidRDefault="00623193" w:rsidP="00082E6E">
            <w:pPr>
              <w:pStyle w:val="Styltabeli2"/>
              <w:numPr>
                <w:ilvl w:val="0"/>
                <w:numId w:val="24"/>
              </w:numPr>
              <w:tabs>
                <w:tab w:val="left" w:pos="144"/>
              </w:tabs>
              <w:spacing w:before="120"/>
              <w:ind w:left="144" w:hanging="142"/>
              <w:rPr>
                <w:rFonts w:ascii="Calibri" w:eastAsia="Times New Roman" w:hAnsi="Calibri" w:cs="Calibri"/>
                <w:spacing w:val="-2"/>
                <w:sz w:val="18"/>
                <w:szCs w:val="18"/>
              </w:rPr>
            </w:pPr>
            <w:r w:rsidRPr="007236C0">
              <w:rPr>
                <w:rFonts w:ascii="Calibri" w:hAnsi="Calibri" w:cs="Calibri"/>
                <w:spacing w:val="-2"/>
                <w:sz w:val="18"/>
                <w:szCs w:val="18"/>
              </w:rPr>
              <w:t>zna</w:t>
            </w:r>
            <w:r w:rsidRPr="007236C0">
              <w:rPr>
                <w:rFonts w:ascii="Calibri" w:hAnsi="Calibri" w:cs="Calibri"/>
                <w:spacing w:val="-6"/>
                <w:sz w:val="18"/>
                <w:szCs w:val="18"/>
              </w:rPr>
              <w:t xml:space="preserve"> </w:t>
            </w:r>
            <w:r w:rsidRPr="007236C0">
              <w:rPr>
                <w:rFonts w:ascii="Calibri" w:hAnsi="Calibri" w:cs="Calibri"/>
                <w:spacing w:val="-2"/>
                <w:sz w:val="18"/>
                <w:szCs w:val="18"/>
              </w:rPr>
              <w:t>jednostkę</w:t>
            </w:r>
            <w:r w:rsidRPr="007236C0">
              <w:rPr>
                <w:rFonts w:ascii="Calibri" w:hAnsi="Calibri" w:cs="Calibri"/>
                <w:spacing w:val="-5"/>
                <w:sz w:val="18"/>
                <w:szCs w:val="18"/>
              </w:rPr>
              <w:t xml:space="preserve"> </w:t>
            </w:r>
            <w:r w:rsidRPr="007236C0">
              <w:rPr>
                <w:rFonts w:ascii="Calibri" w:hAnsi="Calibri" w:cs="Calibri"/>
                <w:spacing w:val="-2"/>
                <w:sz w:val="18"/>
                <w:szCs w:val="18"/>
              </w:rPr>
              <w:t>częstotliwości</w:t>
            </w:r>
          </w:p>
          <w:p w:rsidR="0049230E" w:rsidRPr="007236C0"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rPr>
            </w:pPr>
            <w:r w:rsidRPr="007236C0">
              <w:rPr>
                <w:rFonts w:ascii="Calibri" w:hAnsi="Calibri" w:cs="Calibri"/>
                <w:spacing w:val="-4"/>
                <w:sz w:val="18"/>
                <w:szCs w:val="18"/>
              </w:rPr>
              <w:t>umie wskazać przykłady</w:t>
            </w:r>
            <w:r w:rsidRPr="007236C0">
              <w:rPr>
                <w:rFonts w:ascii="Calibri" w:hAnsi="Calibri" w:cs="Calibri"/>
                <w:spacing w:val="-7"/>
                <w:sz w:val="18"/>
                <w:szCs w:val="18"/>
              </w:rPr>
              <w:t xml:space="preserve"> </w:t>
            </w:r>
            <w:r w:rsidRPr="007236C0">
              <w:rPr>
                <w:rFonts w:ascii="Calibri" w:hAnsi="Calibri" w:cs="Calibri"/>
                <w:spacing w:val="-4"/>
                <w:sz w:val="18"/>
                <w:szCs w:val="18"/>
              </w:rPr>
              <w:t xml:space="preserve">ruchów </w:t>
            </w:r>
            <w:r w:rsidRPr="007236C0">
              <w:rPr>
                <w:rFonts w:ascii="Calibri" w:hAnsi="Calibri" w:cs="Calibri"/>
                <w:spacing w:val="-2"/>
                <w:sz w:val="18"/>
                <w:szCs w:val="18"/>
              </w:rPr>
              <w:t>drgających</w:t>
            </w:r>
            <w:r w:rsidR="007236C0" w:rsidRPr="007236C0">
              <w:rPr>
                <w:rFonts w:ascii="Calibri" w:hAnsi="Calibri" w:cs="Calibri"/>
                <w:sz w:val="18"/>
                <w:szCs w:val="18"/>
              </w:rPr>
              <w:t xml:space="preserve"> </w:t>
            </w:r>
          </w:p>
        </w:tc>
        <w:tc>
          <w:tcPr>
            <w:tcW w:w="1559" w:type="dxa"/>
          </w:tcPr>
          <w:p w:rsidR="0049230E" w:rsidRPr="007236C0" w:rsidRDefault="00623193" w:rsidP="00082E6E">
            <w:pPr>
              <w:pStyle w:val="Styltabeli2"/>
              <w:numPr>
                <w:ilvl w:val="0"/>
                <w:numId w:val="24"/>
              </w:numPr>
              <w:tabs>
                <w:tab w:val="left" w:pos="154"/>
              </w:tabs>
              <w:spacing w:before="120"/>
              <w:ind w:left="144" w:hanging="142"/>
              <w:rPr>
                <w:rFonts w:ascii="Calibri" w:eastAsia="Times New Roman" w:hAnsi="Calibri" w:cs="Calibri"/>
                <w:spacing w:val="-4"/>
                <w:sz w:val="18"/>
                <w:szCs w:val="18"/>
              </w:rPr>
            </w:pPr>
            <w:r w:rsidRPr="007236C0">
              <w:rPr>
                <w:rFonts w:ascii="Calibri" w:hAnsi="Calibri" w:cs="Calibri"/>
                <w:spacing w:val="-4"/>
                <w:sz w:val="18"/>
                <w:szCs w:val="18"/>
              </w:rPr>
              <w:t xml:space="preserve">zna pojęcie jedno pełne drganie i wiąże </w:t>
            </w:r>
            <w:r w:rsidR="009D7210" w:rsidRPr="007236C0">
              <w:rPr>
                <w:rFonts w:ascii="Calibri" w:hAnsi="Calibri" w:cs="Calibri"/>
                <w:spacing w:val="-4"/>
                <w:sz w:val="18"/>
                <w:szCs w:val="18"/>
              </w:rPr>
              <w:br/>
            </w:r>
            <w:r w:rsidRPr="007236C0">
              <w:rPr>
                <w:rFonts w:ascii="Calibri" w:hAnsi="Calibri" w:cs="Calibri"/>
                <w:spacing w:val="-4"/>
                <w:sz w:val="18"/>
                <w:szCs w:val="18"/>
              </w:rPr>
              <w:t>z okresem drgań oraz zmianami wychylenia ciała</w:t>
            </w:r>
          </w:p>
          <w:p w:rsidR="0049230E" w:rsidRPr="007236C0" w:rsidRDefault="00623193" w:rsidP="00082E6E">
            <w:pPr>
              <w:pStyle w:val="Styltabeli2"/>
              <w:numPr>
                <w:ilvl w:val="0"/>
                <w:numId w:val="24"/>
              </w:numPr>
              <w:tabs>
                <w:tab w:val="left" w:pos="154"/>
              </w:tabs>
              <w:spacing w:before="120"/>
              <w:ind w:left="144" w:hanging="142"/>
              <w:rPr>
                <w:rFonts w:ascii="Calibri" w:eastAsia="Times New Roman" w:hAnsi="Calibri" w:cs="Calibri"/>
                <w:spacing w:val="-2"/>
                <w:sz w:val="18"/>
                <w:szCs w:val="18"/>
              </w:rPr>
            </w:pPr>
            <w:r w:rsidRPr="007236C0">
              <w:rPr>
                <w:rFonts w:ascii="Calibri" w:hAnsi="Calibri" w:cs="Calibri"/>
                <w:spacing w:val="-4"/>
                <w:sz w:val="18"/>
                <w:szCs w:val="18"/>
              </w:rPr>
              <w:t xml:space="preserve">wie, że </w:t>
            </w:r>
            <w:proofErr w:type="spellStart"/>
            <w:r w:rsidRPr="007236C0">
              <w:rPr>
                <w:rFonts w:ascii="Calibri" w:hAnsi="Calibri" w:cs="Calibri"/>
                <w:spacing w:val="-4"/>
                <w:sz w:val="18"/>
                <w:szCs w:val="18"/>
              </w:rPr>
              <w:t>odwrot</w:t>
            </w:r>
            <w:r w:rsidR="00C53EE3">
              <w:rPr>
                <w:rFonts w:ascii="Calibri" w:hAnsi="Calibri" w:cs="Calibri"/>
                <w:spacing w:val="-4"/>
                <w:sz w:val="18"/>
                <w:szCs w:val="18"/>
              </w:rPr>
              <w:t>-</w:t>
            </w:r>
            <w:r w:rsidRPr="007236C0">
              <w:rPr>
                <w:rFonts w:ascii="Calibri" w:hAnsi="Calibri" w:cs="Calibri"/>
                <w:spacing w:val="-4"/>
                <w:sz w:val="18"/>
                <w:szCs w:val="18"/>
              </w:rPr>
              <w:t>ność</w:t>
            </w:r>
            <w:proofErr w:type="spellEnd"/>
            <w:r w:rsidRPr="007236C0">
              <w:rPr>
                <w:rFonts w:ascii="Calibri" w:hAnsi="Calibri" w:cs="Calibri"/>
                <w:spacing w:val="-4"/>
                <w:sz w:val="18"/>
                <w:szCs w:val="18"/>
              </w:rPr>
              <w:t xml:space="preserve"> okresu to częstotliwość ruchu</w:t>
            </w:r>
          </w:p>
          <w:p w:rsidR="0049230E" w:rsidRPr="007236C0" w:rsidRDefault="00623193" w:rsidP="00082E6E">
            <w:pPr>
              <w:pStyle w:val="Styltabeli2"/>
              <w:numPr>
                <w:ilvl w:val="0"/>
                <w:numId w:val="24"/>
              </w:numPr>
              <w:tabs>
                <w:tab w:val="left" w:pos="154"/>
              </w:tabs>
              <w:spacing w:before="120"/>
              <w:ind w:left="144" w:hanging="142"/>
              <w:rPr>
                <w:rFonts w:ascii="Calibri" w:eastAsia="Times New Roman" w:hAnsi="Calibri" w:cs="Calibri"/>
                <w:sz w:val="18"/>
                <w:szCs w:val="18"/>
              </w:rPr>
            </w:pPr>
            <w:r w:rsidRPr="007236C0">
              <w:rPr>
                <w:rFonts w:ascii="Calibri" w:hAnsi="Calibri" w:cs="Calibri"/>
                <w:sz w:val="18"/>
                <w:szCs w:val="18"/>
              </w:rPr>
              <w:t>potrafi wskazać położenie równowagi dla ciała drgającego</w:t>
            </w:r>
          </w:p>
        </w:tc>
        <w:tc>
          <w:tcPr>
            <w:tcW w:w="1695" w:type="dxa"/>
          </w:tcPr>
          <w:p w:rsidR="0049230E" w:rsidRPr="007236C0" w:rsidRDefault="00623193" w:rsidP="00082E6E">
            <w:pPr>
              <w:pStyle w:val="Styltabeli2"/>
              <w:numPr>
                <w:ilvl w:val="0"/>
                <w:numId w:val="24"/>
              </w:numPr>
              <w:spacing w:before="120"/>
              <w:ind w:left="144" w:hanging="142"/>
              <w:rPr>
                <w:rFonts w:ascii="Calibri" w:hAnsi="Calibri" w:cs="Calibri"/>
              </w:rPr>
            </w:pPr>
            <w:r w:rsidRPr="007236C0">
              <w:rPr>
                <w:rFonts w:ascii="Calibri" w:hAnsi="Calibri" w:cs="Calibri"/>
                <w:sz w:val="18"/>
                <w:szCs w:val="18"/>
              </w:rPr>
              <w:t xml:space="preserve">rozumie zależność wychylenia ciała od czasu przedstawioną na wykresie, potrafi odczytać amplitudę i okres drgań z wykresu, oblicza częstotliwość drgań </w:t>
            </w:r>
          </w:p>
        </w:tc>
        <w:tc>
          <w:tcPr>
            <w:tcW w:w="1811" w:type="dxa"/>
          </w:tcPr>
          <w:p w:rsidR="0049230E" w:rsidRPr="007236C0" w:rsidRDefault="00623193" w:rsidP="00082E6E">
            <w:pPr>
              <w:pStyle w:val="Styltabeli2"/>
              <w:numPr>
                <w:ilvl w:val="0"/>
                <w:numId w:val="24"/>
              </w:numPr>
              <w:tabs>
                <w:tab w:val="left" w:pos="146"/>
              </w:tabs>
              <w:spacing w:before="120"/>
              <w:ind w:left="144" w:hanging="142"/>
              <w:rPr>
                <w:rFonts w:ascii="Calibri" w:eastAsia="Times New Roman" w:hAnsi="Calibri" w:cs="Calibri"/>
                <w:sz w:val="18"/>
                <w:szCs w:val="18"/>
              </w:rPr>
            </w:pPr>
            <w:r w:rsidRPr="007236C0">
              <w:rPr>
                <w:rFonts w:ascii="Calibri" w:hAnsi="Calibri" w:cs="Calibri"/>
                <w:sz w:val="18"/>
                <w:szCs w:val="18"/>
              </w:rPr>
              <w:t>p</w:t>
            </w:r>
            <w:r w:rsidRPr="007236C0">
              <w:rPr>
                <w:rFonts w:ascii="Calibri" w:hAnsi="Calibri" w:cs="Calibri"/>
                <w:spacing w:val="-4"/>
                <w:sz w:val="18"/>
                <w:szCs w:val="18"/>
              </w:rPr>
              <w:t>otrafi</w:t>
            </w:r>
            <w:r w:rsidRPr="007236C0">
              <w:rPr>
                <w:rFonts w:ascii="Calibri" w:hAnsi="Calibri" w:cs="Calibri"/>
                <w:spacing w:val="-10"/>
                <w:sz w:val="18"/>
                <w:szCs w:val="18"/>
              </w:rPr>
              <w:t xml:space="preserve"> doświadczalnie </w:t>
            </w:r>
            <w:r w:rsidRPr="007236C0">
              <w:rPr>
                <w:rFonts w:ascii="Calibri" w:hAnsi="Calibri" w:cs="Calibri"/>
                <w:spacing w:val="-4"/>
                <w:sz w:val="18"/>
                <w:szCs w:val="18"/>
              </w:rPr>
              <w:t>wyznaczyć</w:t>
            </w:r>
            <w:r w:rsidRPr="007236C0">
              <w:rPr>
                <w:rFonts w:ascii="Calibri" w:hAnsi="Calibri" w:cs="Calibri"/>
                <w:spacing w:val="-7"/>
                <w:sz w:val="18"/>
                <w:szCs w:val="18"/>
              </w:rPr>
              <w:t xml:space="preserve"> </w:t>
            </w:r>
            <w:r w:rsidRPr="007236C0">
              <w:rPr>
                <w:rFonts w:ascii="Calibri" w:hAnsi="Calibri" w:cs="Calibri"/>
                <w:spacing w:val="-4"/>
                <w:sz w:val="18"/>
                <w:szCs w:val="18"/>
              </w:rPr>
              <w:t>okres</w:t>
            </w:r>
            <w:r w:rsidR="009D7210" w:rsidRPr="007236C0">
              <w:rPr>
                <w:rFonts w:ascii="Calibri" w:hAnsi="Calibri" w:cs="Calibri"/>
                <w:spacing w:val="-4"/>
                <w:sz w:val="18"/>
                <w:szCs w:val="18"/>
              </w:rPr>
              <w:t xml:space="preserve"> i częstotliwość</w:t>
            </w:r>
            <w:r w:rsidRPr="007236C0">
              <w:rPr>
                <w:rFonts w:ascii="Calibri" w:hAnsi="Calibri" w:cs="Calibri"/>
                <w:spacing w:val="-7"/>
                <w:sz w:val="18"/>
                <w:szCs w:val="18"/>
              </w:rPr>
              <w:t xml:space="preserve"> </w:t>
            </w:r>
            <w:r w:rsidRPr="007236C0">
              <w:rPr>
                <w:rFonts w:ascii="Calibri" w:hAnsi="Calibri" w:cs="Calibri"/>
                <w:spacing w:val="-4"/>
                <w:sz w:val="18"/>
                <w:szCs w:val="18"/>
              </w:rPr>
              <w:t>drgań</w:t>
            </w:r>
            <w:r w:rsidRPr="007236C0">
              <w:rPr>
                <w:rFonts w:ascii="Calibri" w:hAnsi="Calibri" w:cs="Calibri"/>
                <w:spacing w:val="-7"/>
                <w:sz w:val="18"/>
                <w:szCs w:val="18"/>
              </w:rPr>
              <w:t xml:space="preserve"> </w:t>
            </w:r>
            <w:r w:rsidRPr="007236C0">
              <w:rPr>
                <w:rFonts w:ascii="Calibri" w:hAnsi="Calibri" w:cs="Calibri"/>
                <w:spacing w:val="-4"/>
                <w:sz w:val="18"/>
                <w:szCs w:val="18"/>
              </w:rPr>
              <w:t>wa</w:t>
            </w:r>
            <w:r w:rsidRPr="007236C0">
              <w:rPr>
                <w:rFonts w:ascii="Calibri" w:hAnsi="Calibri" w:cs="Calibri"/>
                <w:sz w:val="18"/>
                <w:szCs w:val="18"/>
              </w:rPr>
              <w:t>hadła</w:t>
            </w:r>
          </w:p>
          <w:p w:rsidR="0049230E" w:rsidRPr="007236C0"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rPr>
            </w:pPr>
            <w:r w:rsidRPr="007236C0">
              <w:rPr>
                <w:rFonts w:ascii="Calibri" w:hAnsi="Calibri" w:cs="Calibri"/>
                <w:sz w:val="18"/>
                <w:szCs w:val="18"/>
              </w:rPr>
              <w:t xml:space="preserve">rozumie, że długość nitki wahadła ma wpływ na okres drgań i częstotliwość wahadła </w:t>
            </w:r>
          </w:p>
        </w:tc>
      </w:tr>
      <w:tr w:rsidR="0049230E" w:rsidRPr="00D35078" w:rsidTr="00AD5667">
        <w:trPr>
          <w:trHeight w:val="629"/>
        </w:trPr>
        <w:tc>
          <w:tcPr>
            <w:tcW w:w="1271" w:type="dxa"/>
          </w:tcPr>
          <w:p w:rsidR="0049230E" w:rsidRPr="0049230E" w:rsidRDefault="0049230E" w:rsidP="0049230E">
            <w:pPr>
              <w:pStyle w:val="Tekstpodstawowy"/>
              <w:spacing w:after="120"/>
              <w:rPr>
                <w:rFonts w:ascii="Calibri" w:hAnsi="Calibri" w:cs="Calibri"/>
              </w:rPr>
            </w:pPr>
            <w:r w:rsidRPr="0049230E">
              <w:rPr>
                <w:rFonts w:ascii="Calibri" w:eastAsia="Quasi-LucidaBright" w:hAnsi="Calibri" w:cs="Calibri"/>
                <w:lang w:eastAsia="pl-PL"/>
              </w:rPr>
              <w:t>DRGANIA — PRZEMIANY ENERGII</w:t>
            </w:r>
          </w:p>
        </w:tc>
        <w:tc>
          <w:tcPr>
            <w:tcW w:w="1624" w:type="dxa"/>
          </w:tcPr>
          <w:p w:rsidR="0049230E" w:rsidRPr="0049230E" w:rsidRDefault="0049230E" w:rsidP="00082E6E">
            <w:pPr>
              <w:pStyle w:val="Styltabeli2"/>
              <w:spacing w:before="120"/>
              <w:ind w:left="40"/>
              <w:rPr>
                <w:rFonts w:ascii="Calibri" w:hAnsi="Calibri" w:cs="Calibri"/>
                <w:sz w:val="18"/>
                <w:szCs w:val="18"/>
              </w:rPr>
            </w:pPr>
            <w:r w:rsidRPr="0049230E">
              <w:rPr>
                <w:rFonts w:ascii="Calibri" w:hAnsi="Calibri" w:cs="Calibri"/>
                <w:sz w:val="18"/>
                <w:szCs w:val="18"/>
              </w:rPr>
              <w:t>Przemiany energii w ruchu drgającym</w:t>
            </w:r>
            <w:r w:rsidR="00C106B8">
              <w:rPr>
                <w:rFonts w:ascii="Calibri" w:hAnsi="Calibri" w:cs="Calibri"/>
                <w:sz w:val="18"/>
                <w:szCs w:val="18"/>
              </w:rPr>
              <w:t>.</w:t>
            </w:r>
          </w:p>
        </w:tc>
        <w:tc>
          <w:tcPr>
            <w:tcW w:w="1643" w:type="dxa"/>
          </w:tcPr>
          <w:p w:rsidR="00104F1B" w:rsidRPr="00082E6E" w:rsidRDefault="00623193" w:rsidP="00C53EE3">
            <w:pPr>
              <w:pStyle w:val="Styltabeli2"/>
              <w:numPr>
                <w:ilvl w:val="0"/>
                <w:numId w:val="24"/>
              </w:numPr>
              <w:tabs>
                <w:tab w:val="left" w:pos="142"/>
              </w:tabs>
              <w:spacing w:before="120"/>
              <w:ind w:left="144" w:right="-101" w:hanging="142"/>
              <w:rPr>
                <w:rFonts w:ascii="Calibri" w:hAnsi="Calibri" w:cs="Calibri"/>
              </w:rPr>
            </w:pPr>
            <w:r w:rsidRPr="007236C0">
              <w:rPr>
                <w:rFonts w:ascii="Calibri" w:hAnsi="Calibri" w:cs="Calibri"/>
                <w:sz w:val="18"/>
                <w:szCs w:val="18"/>
              </w:rPr>
              <w:t>wie, że w ruchu drgającym prędkość ciała i jego położenie zmienia się</w:t>
            </w:r>
          </w:p>
          <w:p w:rsidR="0049230E" w:rsidRPr="00AD5667" w:rsidRDefault="00623193" w:rsidP="00C53EE3">
            <w:pPr>
              <w:pStyle w:val="Styltabeli2"/>
              <w:numPr>
                <w:ilvl w:val="0"/>
                <w:numId w:val="10"/>
              </w:numPr>
              <w:shd w:val="clear" w:color="auto" w:fill="D9D9D9" w:themeFill="background1" w:themeFillShade="D9"/>
              <w:spacing w:before="120" w:after="120"/>
              <w:ind w:right="-101"/>
              <w:contextualSpacing/>
              <w:rPr>
                <w:rFonts w:ascii="Calibri" w:hAnsi="Calibri" w:cs="Calibri"/>
                <w:sz w:val="18"/>
                <w:szCs w:val="18"/>
              </w:rPr>
            </w:pPr>
            <w:r w:rsidRPr="007236C0">
              <w:rPr>
                <w:rFonts w:ascii="Calibri" w:hAnsi="Calibri" w:cs="Calibri"/>
                <w:sz w:val="18"/>
                <w:szCs w:val="18"/>
              </w:rPr>
              <w:t>wie, że ze zmianą prędkości zmienia się energia kinetyczna ciała, a ze</w:t>
            </w:r>
            <w:r w:rsidR="00104F1B" w:rsidRPr="007236C0">
              <w:rPr>
                <w:rFonts w:ascii="Calibri" w:hAnsi="Calibri" w:cs="Calibri"/>
                <w:sz w:val="18"/>
                <w:szCs w:val="18"/>
              </w:rPr>
              <w:t xml:space="preserve"> </w:t>
            </w:r>
            <w:r w:rsidRPr="007236C0">
              <w:rPr>
                <w:rFonts w:ascii="Calibri" w:hAnsi="Calibri" w:cs="Calibri"/>
                <w:sz w:val="18"/>
                <w:szCs w:val="18"/>
              </w:rPr>
              <w:t xml:space="preserve">zmianą położenia ciała zmienia się energia potencjalna, zna wzory na </w:t>
            </w:r>
            <w:r w:rsidR="00104F1B" w:rsidRPr="00082E6E">
              <w:rPr>
                <w:rFonts w:ascii="Calibri" w:hAnsi="Calibri" w:cs="Calibri"/>
                <w:i/>
                <w:sz w:val="18"/>
                <w:szCs w:val="18"/>
              </w:rPr>
              <w:t>E</w:t>
            </w:r>
            <w:r w:rsidR="00104F1B" w:rsidRPr="00082E6E">
              <w:rPr>
                <w:rFonts w:ascii="Calibri" w:hAnsi="Calibri" w:cs="Calibri"/>
                <w:i/>
                <w:sz w:val="18"/>
                <w:szCs w:val="18"/>
                <w:vertAlign w:val="subscript"/>
              </w:rPr>
              <w:t>k</w:t>
            </w:r>
            <w:r w:rsidR="00104F1B" w:rsidRPr="007236C0">
              <w:rPr>
                <w:rFonts w:ascii="Calibri" w:hAnsi="Calibri" w:cs="Calibri"/>
                <w:sz w:val="18"/>
                <w:szCs w:val="18"/>
              </w:rPr>
              <w:t xml:space="preserve"> </w:t>
            </w:r>
            <w:r w:rsidRPr="007236C0">
              <w:rPr>
                <w:rFonts w:ascii="Calibri" w:hAnsi="Calibri" w:cs="Calibri"/>
                <w:sz w:val="18"/>
                <w:szCs w:val="18"/>
              </w:rPr>
              <w:t xml:space="preserve">i </w:t>
            </w:r>
            <w:proofErr w:type="spellStart"/>
            <w:r w:rsidR="00104F1B" w:rsidRPr="00082E6E">
              <w:rPr>
                <w:rFonts w:ascii="Calibri" w:hAnsi="Calibri" w:cs="Calibri"/>
                <w:i/>
                <w:sz w:val="18"/>
                <w:szCs w:val="18"/>
              </w:rPr>
              <w:t>E</w:t>
            </w:r>
            <w:r w:rsidRPr="00082E6E">
              <w:rPr>
                <w:rFonts w:ascii="Calibri" w:hAnsi="Calibri" w:cs="Calibri"/>
                <w:i/>
                <w:sz w:val="18"/>
                <w:szCs w:val="18"/>
                <w:vertAlign w:val="subscript"/>
              </w:rPr>
              <w:t>p</w:t>
            </w:r>
            <w:r w:rsidR="00104F1B" w:rsidRPr="007236C0">
              <w:rPr>
                <w:rFonts w:ascii="Calibri" w:hAnsi="Calibri" w:cs="Calibri"/>
                <w:i/>
                <w:sz w:val="18"/>
                <w:szCs w:val="18"/>
                <w:vertAlign w:val="subscript"/>
              </w:rPr>
              <w:t>g</w:t>
            </w:r>
            <w:proofErr w:type="spellEnd"/>
            <w:r w:rsidR="007236C0" w:rsidRPr="007236C0">
              <w:rPr>
                <w:rFonts w:ascii="Calibri" w:hAnsi="Calibri" w:cs="Calibri"/>
                <w:sz w:val="18"/>
                <w:szCs w:val="18"/>
              </w:rPr>
              <w:t xml:space="preserve"> </w:t>
            </w:r>
          </w:p>
        </w:tc>
        <w:tc>
          <w:tcPr>
            <w:tcW w:w="1559" w:type="dxa"/>
            <w:shd w:val="clear" w:color="auto" w:fill="D9D9D9" w:themeFill="background1" w:themeFillShade="D9"/>
          </w:tcPr>
          <w:p w:rsidR="00104F1B" w:rsidRPr="00082E6E" w:rsidRDefault="00623193" w:rsidP="00C53EE3">
            <w:pPr>
              <w:pStyle w:val="Styltabeli2"/>
              <w:numPr>
                <w:ilvl w:val="0"/>
                <w:numId w:val="24"/>
              </w:numPr>
              <w:tabs>
                <w:tab w:val="left" w:pos="144"/>
              </w:tabs>
              <w:spacing w:before="120"/>
              <w:ind w:left="144" w:right="-102" w:hanging="142"/>
              <w:rPr>
                <w:rFonts w:ascii="Calibri" w:hAnsi="Calibri" w:cs="Calibri"/>
              </w:rPr>
            </w:pPr>
            <w:r w:rsidRPr="007236C0">
              <w:rPr>
                <w:rFonts w:ascii="Calibri" w:hAnsi="Calibri" w:cs="Calibri"/>
                <w:sz w:val="18"/>
                <w:szCs w:val="18"/>
              </w:rPr>
              <w:t>rozumie, że rozciągnięta sprężyna posiada energię potencjalną sprężystości</w:t>
            </w:r>
          </w:p>
          <w:p w:rsidR="0049230E" w:rsidRPr="007236C0" w:rsidRDefault="00623193" w:rsidP="00C53EE3">
            <w:pPr>
              <w:pStyle w:val="Styltabeli2"/>
              <w:numPr>
                <w:ilvl w:val="0"/>
                <w:numId w:val="24"/>
              </w:numPr>
              <w:tabs>
                <w:tab w:val="left" w:pos="144"/>
              </w:tabs>
              <w:spacing w:before="120"/>
              <w:ind w:left="144" w:right="-102" w:hanging="142"/>
              <w:rPr>
                <w:rFonts w:ascii="Calibri" w:hAnsi="Calibri" w:cs="Calibri"/>
              </w:rPr>
            </w:pPr>
            <w:r w:rsidRPr="007236C0">
              <w:rPr>
                <w:rFonts w:ascii="Calibri" w:hAnsi="Calibri" w:cs="Calibri"/>
                <w:sz w:val="18"/>
                <w:szCs w:val="18"/>
              </w:rPr>
              <w:t xml:space="preserve">wie, że energia całkowita jest sumą </w:t>
            </w:r>
            <w:proofErr w:type="spellStart"/>
            <w:r w:rsidR="00104F1B" w:rsidRPr="007236C0">
              <w:rPr>
                <w:rFonts w:ascii="Calibri" w:hAnsi="Calibri" w:cs="Calibri"/>
                <w:i/>
                <w:sz w:val="18"/>
                <w:szCs w:val="18"/>
              </w:rPr>
              <w:t>E</w:t>
            </w:r>
            <w:r w:rsidR="00104F1B" w:rsidRPr="007236C0">
              <w:rPr>
                <w:rFonts w:ascii="Calibri" w:hAnsi="Calibri" w:cs="Calibri"/>
                <w:i/>
                <w:sz w:val="18"/>
                <w:szCs w:val="18"/>
                <w:vertAlign w:val="subscript"/>
              </w:rPr>
              <w:t>p</w:t>
            </w:r>
            <w:proofErr w:type="spellEnd"/>
            <w:r w:rsidR="00104F1B" w:rsidRPr="007236C0">
              <w:rPr>
                <w:rFonts w:ascii="Calibri" w:hAnsi="Calibri" w:cs="Calibri"/>
                <w:sz w:val="18"/>
                <w:szCs w:val="18"/>
              </w:rPr>
              <w:t xml:space="preserve"> </w:t>
            </w:r>
            <w:r w:rsidRPr="007236C0">
              <w:rPr>
                <w:rFonts w:ascii="Calibri" w:hAnsi="Calibri" w:cs="Calibri"/>
                <w:sz w:val="18"/>
                <w:szCs w:val="18"/>
              </w:rPr>
              <w:t>+</w:t>
            </w:r>
            <w:r w:rsidR="00104F1B" w:rsidRPr="007236C0">
              <w:rPr>
                <w:rFonts w:ascii="Calibri" w:hAnsi="Calibri" w:cs="Calibri"/>
                <w:sz w:val="18"/>
                <w:szCs w:val="18"/>
              </w:rPr>
              <w:t xml:space="preserve"> </w:t>
            </w:r>
            <w:r w:rsidR="00104F1B" w:rsidRPr="007236C0">
              <w:rPr>
                <w:rFonts w:ascii="Calibri" w:hAnsi="Calibri" w:cs="Calibri"/>
                <w:i/>
                <w:sz w:val="18"/>
                <w:szCs w:val="18"/>
              </w:rPr>
              <w:t>E</w:t>
            </w:r>
            <w:r w:rsidR="00104F1B" w:rsidRPr="007236C0">
              <w:rPr>
                <w:rFonts w:ascii="Calibri" w:hAnsi="Calibri" w:cs="Calibri"/>
                <w:i/>
                <w:sz w:val="18"/>
                <w:szCs w:val="18"/>
                <w:vertAlign w:val="subscript"/>
              </w:rPr>
              <w:t>k</w:t>
            </w:r>
          </w:p>
          <w:p w:rsidR="0049230E" w:rsidRPr="007236C0" w:rsidRDefault="00623193" w:rsidP="00C53EE3">
            <w:pPr>
              <w:pStyle w:val="Styltabeli2"/>
              <w:numPr>
                <w:ilvl w:val="0"/>
                <w:numId w:val="24"/>
              </w:numPr>
              <w:tabs>
                <w:tab w:val="left" w:pos="144"/>
              </w:tabs>
              <w:spacing w:before="120"/>
              <w:ind w:left="144" w:right="-102" w:hanging="142"/>
              <w:rPr>
                <w:rFonts w:ascii="Calibri" w:hAnsi="Calibri" w:cs="Calibri"/>
              </w:rPr>
            </w:pPr>
            <w:r w:rsidRPr="007236C0">
              <w:rPr>
                <w:rFonts w:ascii="Calibri" w:hAnsi="Calibri" w:cs="Calibri"/>
                <w:sz w:val="18"/>
                <w:szCs w:val="18"/>
              </w:rPr>
              <w:t>rozumie różnicę między energią potencjalną sprężystości a potencjalną grawitacji</w:t>
            </w:r>
          </w:p>
        </w:tc>
        <w:tc>
          <w:tcPr>
            <w:tcW w:w="1695" w:type="dxa"/>
            <w:shd w:val="clear" w:color="auto" w:fill="D9D9D9" w:themeFill="background1" w:themeFillShade="D9"/>
          </w:tcPr>
          <w:p w:rsidR="0049230E" w:rsidRPr="007236C0" w:rsidRDefault="00623193" w:rsidP="00082E6E">
            <w:pPr>
              <w:pStyle w:val="Styltabeli2"/>
              <w:numPr>
                <w:ilvl w:val="0"/>
                <w:numId w:val="24"/>
              </w:numPr>
              <w:tabs>
                <w:tab w:val="left" w:pos="141"/>
              </w:tabs>
              <w:spacing w:before="120"/>
              <w:ind w:left="144" w:hanging="142"/>
              <w:rPr>
                <w:rFonts w:ascii="Calibri" w:hAnsi="Calibri" w:cs="Calibri"/>
              </w:rPr>
            </w:pPr>
            <w:r w:rsidRPr="007236C0">
              <w:rPr>
                <w:rFonts w:ascii="Calibri" w:hAnsi="Calibri" w:cs="Calibri"/>
                <w:sz w:val="18"/>
                <w:szCs w:val="18"/>
              </w:rPr>
              <w:t xml:space="preserve">wie, że całkowita energia ciała drgającego jest stała, a zmieniają się </w:t>
            </w:r>
            <w:proofErr w:type="spellStart"/>
            <w:r w:rsidR="00104F1B" w:rsidRPr="007236C0">
              <w:rPr>
                <w:rFonts w:ascii="Calibri" w:hAnsi="Calibri" w:cs="Calibri"/>
                <w:i/>
                <w:sz w:val="18"/>
                <w:szCs w:val="18"/>
              </w:rPr>
              <w:t>E</w:t>
            </w:r>
            <w:r w:rsidR="00104F1B" w:rsidRPr="007236C0">
              <w:rPr>
                <w:rFonts w:ascii="Calibri" w:hAnsi="Calibri" w:cs="Calibri"/>
                <w:i/>
                <w:sz w:val="18"/>
                <w:szCs w:val="18"/>
                <w:vertAlign w:val="subscript"/>
              </w:rPr>
              <w:t>p</w:t>
            </w:r>
            <w:proofErr w:type="spellEnd"/>
            <w:r w:rsidRPr="007236C0">
              <w:rPr>
                <w:rFonts w:ascii="Calibri" w:hAnsi="Calibri" w:cs="Calibri"/>
                <w:sz w:val="18"/>
                <w:szCs w:val="18"/>
              </w:rPr>
              <w:t xml:space="preserve"> i </w:t>
            </w:r>
            <w:r w:rsidR="00104F1B" w:rsidRPr="007236C0">
              <w:rPr>
                <w:rFonts w:ascii="Calibri" w:hAnsi="Calibri" w:cs="Calibri"/>
                <w:i/>
                <w:sz w:val="18"/>
                <w:szCs w:val="18"/>
              </w:rPr>
              <w:t>E</w:t>
            </w:r>
            <w:r w:rsidR="00104F1B" w:rsidRPr="007236C0">
              <w:rPr>
                <w:rFonts w:ascii="Calibri" w:hAnsi="Calibri" w:cs="Calibri"/>
                <w:i/>
                <w:sz w:val="18"/>
                <w:szCs w:val="18"/>
                <w:vertAlign w:val="subscript"/>
              </w:rPr>
              <w:t>k</w:t>
            </w:r>
            <w:r w:rsidRPr="007236C0">
              <w:rPr>
                <w:rFonts w:ascii="Calibri" w:hAnsi="Calibri" w:cs="Calibri"/>
                <w:sz w:val="18"/>
                <w:szCs w:val="18"/>
              </w:rPr>
              <w:t xml:space="preserve">, potrafi określić w jakich położeniach ciała drgającego </w:t>
            </w:r>
            <w:proofErr w:type="spellStart"/>
            <w:r w:rsidR="00104F1B" w:rsidRPr="007236C0">
              <w:rPr>
                <w:rFonts w:ascii="Calibri" w:hAnsi="Calibri" w:cs="Calibri"/>
                <w:i/>
                <w:sz w:val="18"/>
                <w:szCs w:val="18"/>
              </w:rPr>
              <w:t>E</w:t>
            </w:r>
            <w:r w:rsidR="00104F1B" w:rsidRPr="007236C0">
              <w:rPr>
                <w:rFonts w:ascii="Calibri" w:hAnsi="Calibri" w:cs="Calibri"/>
                <w:i/>
                <w:sz w:val="18"/>
                <w:szCs w:val="18"/>
                <w:vertAlign w:val="subscript"/>
              </w:rPr>
              <w:t>p</w:t>
            </w:r>
            <w:proofErr w:type="spellEnd"/>
            <w:r w:rsidRPr="007236C0">
              <w:rPr>
                <w:rFonts w:ascii="Calibri" w:hAnsi="Calibri" w:cs="Calibri"/>
                <w:sz w:val="18"/>
                <w:szCs w:val="18"/>
              </w:rPr>
              <w:t xml:space="preserve"> i </w:t>
            </w:r>
            <w:r w:rsidR="00104F1B" w:rsidRPr="007236C0">
              <w:rPr>
                <w:rFonts w:ascii="Calibri" w:hAnsi="Calibri" w:cs="Calibri"/>
                <w:i/>
                <w:sz w:val="18"/>
                <w:szCs w:val="18"/>
              </w:rPr>
              <w:t>E</w:t>
            </w:r>
            <w:r w:rsidR="00104F1B" w:rsidRPr="007236C0">
              <w:rPr>
                <w:rFonts w:ascii="Calibri" w:hAnsi="Calibri" w:cs="Calibri"/>
                <w:i/>
                <w:sz w:val="18"/>
                <w:szCs w:val="18"/>
                <w:vertAlign w:val="subscript"/>
              </w:rPr>
              <w:t>k</w:t>
            </w:r>
            <w:r w:rsidRPr="007236C0">
              <w:rPr>
                <w:rFonts w:ascii="Calibri" w:hAnsi="Calibri" w:cs="Calibri"/>
                <w:sz w:val="18"/>
                <w:szCs w:val="18"/>
              </w:rPr>
              <w:t xml:space="preserve"> jest maksymalna, w jakich równa 0, a w jakich rośnie lub maleje</w:t>
            </w:r>
          </w:p>
        </w:tc>
        <w:tc>
          <w:tcPr>
            <w:tcW w:w="1811" w:type="dxa"/>
            <w:shd w:val="clear" w:color="auto" w:fill="D9D9D9" w:themeFill="background1" w:themeFillShade="D9"/>
          </w:tcPr>
          <w:p w:rsidR="00104F1B" w:rsidRPr="00082E6E" w:rsidRDefault="00623193" w:rsidP="00082E6E">
            <w:pPr>
              <w:pStyle w:val="Styltabeli2"/>
              <w:numPr>
                <w:ilvl w:val="0"/>
                <w:numId w:val="24"/>
              </w:numPr>
              <w:tabs>
                <w:tab w:val="left" w:pos="141"/>
              </w:tabs>
              <w:spacing w:before="120"/>
              <w:ind w:left="144" w:hanging="142"/>
              <w:rPr>
                <w:rFonts w:ascii="Calibri" w:hAnsi="Calibri" w:cs="Calibri"/>
              </w:rPr>
            </w:pPr>
            <w:r w:rsidRPr="007236C0">
              <w:rPr>
                <w:rFonts w:ascii="Calibri" w:hAnsi="Calibri" w:cs="Calibri"/>
                <w:sz w:val="18"/>
                <w:szCs w:val="18"/>
              </w:rPr>
              <w:t xml:space="preserve">wskazuje położenia maksymalnej lub zerowej energii </w:t>
            </w:r>
            <w:proofErr w:type="spellStart"/>
            <w:r w:rsidR="00104F1B" w:rsidRPr="007236C0">
              <w:rPr>
                <w:rFonts w:ascii="Calibri" w:hAnsi="Calibri" w:cs="Calibri"/>
                <w:i/>
                <w:sz w:val="18"/>
                <w:szCs w:val="18"/>
              </w:rPr>
              <w:t>E</w:t>
            </w:r>
            <w:r w:rsidR="00104F1B" w:rsidRPr="007236C0">
              <w:rPr>
                <w:rFonts w:ascii="Calibri" w:hAnsi="Calibri" w:cs="Calibri"/>
                <w:i/>
                <w:sz w:val="18"/>
                <w:szCs w:val="18"/>
                <w:vertAlign w:val="subscript"/>
              </w:rPr>
              <w:t>p</w:t>
            </w:r>
            <w:proofErr w:type="spellEnd"/>
            <w:r w:rsidRPr="007236C0">
              <w:rPr>
                <w:rFonts w:ascii="Calibri" w:hAnsi="Calibri" w:cs="Calibri"/>
                <w:sz w:val="18"/>
                <w:szCs w:val="18"/>
              </w:rPr>
              <w:t xml:space="preserve"> lub </w:t>
            </w:r>
            <w:r w:rsidR="00104F1B" w:rsidRPr="007236C0">
              <w:rPr>
                <w:rFonts w:ascii="Calibri" w:hAnsi="Calibri" w:cs="Calibri"/>
                <w:i/>
                <w:sz w:val="18"/>
                <w:szCs w:val="18"/>
              </w:rPr>
              <w:t>E</w:t>
            </w:r>
            <w:r w:rsidR="00104F1B" w:rsidRPr="007236C0">
              <w:rPr>
                <w:rFonts w:ascii="Calibri" w:hAnsi="Calibri" w:cs="Calibri"/>
                <w:i/>
                <w:sz w:val="18"/>
                <w:szCs w:val="18"/>
                <w:vertAlign w:val="subscript"/>
              </w:rPr>
              <w:t>k</w:t>
            </w:r>
            <w:r w:rsidRPr="007236C0">
              <w:rPr>
                <w:rFonts w:ascii="Calibri" w:hAnsi="Calibri" w:cs="Calibri"/>
                <w:sz w:val="18"/>
                <w:szCs w:val="18"/>
              </w:rPr>
              <w:t xml:space="preserve">  na wykresie wychylenia ciała od czasu w ruchu drgającym</w:t>
            </w:r>
          </w:p>
          <w:p w:rsidR="0049230E" w:rsidRPr="007236C0" w:rsidRDefault="00623193" w:rsidP="00082E6E">
            <w:pPr>
              <w:pStyle w:val="Styltabeli2"/>
              <w:numPr>
                <w:ilvl w:val="0"/>
                <w:numId w:val="24"/>
              </w:numPr>
              <w:tabs>
                <w:tab w:val="left" w:pos="141"/>
              </w:tabs>
              <w:spacing w:before="120"/>
              <w:ind w:left="169" w:hanging="142"/>
              <w:rPr>
                <w:rFonts w:ascii="Calibri" w:hAnsi="Calibri" w:cs="Calibri"/>
              </w:rPr>
            </w:pPr>
            <w:r w:rsidRPr="007236C0">
              <w:rPr>
                <w:rFonts w:ascii="Calibri" w:hAnsi="Calibri" w:cs="Calibri"/>
                <w:sz w:val="18"/>
                <w:szCs w:val="18"/>
              </w:rPr>
              <w:t>rozwiązuje zadania z wykorzystaniem wykresów</w:t>
            </w:r>
            <w:r w:rsidR="00104F1B" w:rsidRPr="007236C0">
              <w:rPr>
                <w:rFonts w:ascii="Calibri" w:hAnsi="Calibri" w:cs="Calibri"/>
                <w:sz w:val="18"/>
                <w:szCs w:val="18"/>
              </w:rPr>
              <w:t xml:space="preserve"> zależność położenia od czasu</w:t>
            </w:r>
          </w:p>
        </w:tc>
      </w:tr>
      <w:tr w:rsidR="0049230E" w:rsidRPr="00D35078" w:rsidTr="00AD5667">
        <w:trPr>
          <w:trHeight w:val="629"/>
        </w:trPr>
        <w:tc>
          <w:tcPr>
            <w:tcW w:w="1271" w:type="dxa"/>
          </w:tcPr>
          <w:p w:rsidR="0049230E" w:rsidRPr="0049230E" w:rsidRDefault="0049230E" w:rsidP="0049230E">
            <w:pPr>
              <w:pStyle w:val="Tekstpodstawowy"/>
              <w:spacing w:after="120"/>
              <w:rPr>
                <w:rFonts w:ascii="Calibri" w:hAnsi="Calibri" w:cs="Calibri"/>
              </w:rPr>
            </w:pPr>
            <w:r w:rsidRPr="0049230E">
              <w:rPr>
                <w:rFonts w:ascii="Calibri" w:eastAsia="Quasi-LucidaBright" w:hAnsi="Calibri" w:cs="Calibri"/>
                <w:color w:val="4D4D4D"/>
                <w:lang w:eastAsia="pl-PL"/>
              </w:rPr>
              <w:t>ZJAWISKO REZONANSU.</w:t>
            </w:r>
            <w:r w:rsidRPr="0049230E">
              <w:rPr>
                <w:rFonts w:ascii="Calibri" w:hAnsi="Calibri" w:cs="Calibri"/>
                <w:color w:val="4D4D4D"/>
                <w:lang w:eastAsia="pl-PL"/>
              </w:rPr>
              <w:t xml:space="preserve"> Lekcja dodatkowa</w:t>
            </w:r>
          </w:p>
        </w:tc>
        <w:tc>
          <w:tcPr>
            <w:tcW w:w="1624" w:type="dxa"/>
          </w:tcPr>
          <w:p w:rsidR="0049230E" w:rsidRPr="0049230E" w:rsidRDefault="0049230E" w:rsidP="00082E6E">
            <w:pPr>
              <w:pStyle w:val="Styltabeli2"/>
              <w:spacing w:before="120"/>
              <w:ind w:left="40"/>
              <w:rPr>
                <w:rFonts w:ascii="Calibri" w:hAnsi="Calibri" w:cs="Calibri"/>
                <w:sz w:val="18"/>
                <w:szCs w:val="18"/>
              </w:rPr>
            </w:pPr>
            <w:r w:rsidRPr="0049230E">
              <w:rPr>
                <w:rFonts w:ascii="Calibri" w:hAnsi="Calibri" w:cs="Calibri"/>
                <w:sz w:val="18"/>
                <w:szCs w:val="18"/>
              </w:rPr>
              <w:t>Zjawisko rezonansu</w:t>
            </w:r>
            <w:r w:rsidR="00C106B8">
              <w:rPr>
                <w:rFonts w:ascii="Calibri" w:hAnsi="Calibri" w:cs="Calibri"/>
                <w:sz w:val="18"/>
                <w:szCs w:val="18"/>
              </w:rPr>
              <w:t>.</w:t>
            </w:r>
          </w:p>
        </w:tc>
        <w:tc>
          <w:tcPr>
            <w:tcW w:w="1643" w:type="dxa"/>
            <w:shd w:val="clear" w:color="auto" w:fill="D9D9D9" w:themeFill="background1" w:themeFillShade="D9"/>
          </w:tcPr>
          <w:p w:rsidR="0049230E" w:rsidRPr="0049230E" w:rsidRDefault="00CF2FD9" w:rsidP="00082E6E">
            <w:pPr>
              <w:pStyle w:val="Styltabeli2"/>
              <w:numPr>
                <w:ilvl w:val="0"/>
                <w:numId w:val="24"/>
              </w:numPr>
              <w:tabs>
                <w:tab w:val="left" w:pos="142"/>
              </w:tabs>
              <w:spacing w:before="120"/>
              <w:ind w:left="144" w:hanging="142"/>
              <w:rPr>
                <w:rFonts w:ascii="Calibri" w:hAnsi="Calibri" w:cs="Calibri"/>
              </w:rPr>
            </w:pPr>
            <w:r>
              <w:rPr>
                <w:rFonts w:ascii="Calibri" w:hAnsi="Calibri" w:cs="Calibri"/>
                <w:sz w:val="18"/>
                <w:szCs w:val="18"/>
              </w:rPr>
              <w:t>w</w:t>
            </w:r>
            <w:r w:rsidRPr="0049230E">
              <w:rPr>
                <w:rFonts w:ascii="Calibri" w:hAnsi="Calibri" w:cs="Calibri"/>
                <w:sz w:val="18"/>
                <w:szCs w:val="18"/>
              </w:rPr>
              <w:t>ie</w:t>
            </w:r>
            <w:r w:rsidR="00425606">
              <w:rPr>
                <w:rFonts w:ascii="Calibri" w:hAnsi="Calibri" w:cs="Calibri"/>
                <w:sz w:val="18"/>
                <w:szCs w:val="18"/>
              </w:rPr>
              <w:t>,</w:t>
            </w:r>
            <w:r w:rsidR="00623193" w:rsidRPr="0049230E">
              <w:rPr>
                <w:rFonts w:ascii="Calibri" w:hAnsi="Calibri" w:cs="Calibri"/>
                <w:sz w:val="18"/>
                <w:szCs w:val="18"/>
              </w:rPr>
              <w:t xml:space="preserve"> na czym polega zjawisko rezonansu</w:t>
            </w:r>
          </w:p>
        </w:tc>
        <w:tc>
          <w:tcPr>
            <w:tcW w:w="1559" w:type="dxa"/>
            <w:shd w:val="clear" w:color="auto" w:fill="D9D9D9" w:themeFill="background1" w:themeFillShade="D9"/>
          </w:tcPr>
          <w:p w:rsidR="0049230E" w:rsidRPr="003D5972" w:rsidRDefault="00623193" w:rsidP="00082E6E">
            <w:pPr>
              <w:pStyle w:val="Styltabeli2"/>
              <w:numPr>
                <w:ilvl w:val="0"/>
                <w:numId w:val="24"/>
              </w:numPr>
              <w:tabs>
                <w:tab w:val="left" w:pos="144"/>
              </w:tabs>
              <w:spacing w:before="120"/>
              <w:ind w:left="144" w:hanging="142"/>
              <w:rPr>
                <w:rFonts w:ascii="Calibri" w:hAnsi="Calibri" w:cs="Calibri"/>
              </w:rPr>
            </w:pPr>
            <w:r w:rsidRPr="0049230E">
              <w:rPr>
                <w:rFonts w:ascii="Calibri" w:hAnsi="Calibri" w:cs="Calibri"/>
                <w:sz w:val="18"/>
                <w:szCs w:val="18"/>
              </w:rPr>
              <w:t>wskazuje przykłady rezonansu w przyrodzie</w:t>
            </w:r>
            <w:r w:rsidRPr="003D5972">
              <w:rPr>
                <w:rFonts w:ascii="Calibri" w:hAnsi="Calibri" w:cs="Calibri"/>
                <w:sz w:val="18"/>
                <w:szCs w:val="18"/>
              </w:rPr>
              <w:t xml:space="preserve"> oraz</w:t>
            </w:r>
            <w:r w:rsidR="00CF2FD9">
              <w:rPr>
                <w:rFonts w:ascii="Calibri" w:hAnsi="Calibri" w:cs="Calibri"/>
                <w:sz w:val="18"/>
                <w:szCs w:val="18"/>
              </w:rPr>
              <w:t xml:space="preserve"> </w:t>
            </w:r>
            <w:r w:rsidRPr="003D5972">
              <w:rPr>
                <w:rFonts w:ascii="Calibri" w:hAnsi="Calibri" w:cs="Calibri"/>
                <w:sz w:val="18"/>
                <w:szCs w:val="18"/>
              </w:rPr>
              <w:t>skutki zjawiska rezonansu</w:t>
            </w:r>
          </w:p>
        </w:tc>
        <w:tc>
          <w:tcPr>
            <w:tcW w:w="1695" w:type="dxa"/>
            <w:shd w:val="clear" w:color="auto" w:fill="D9D9D9" w:themeFill="background1" w:themeFillShade="D9"/>
          </w:tcPr>
          <w:p w:rsidR="0049230E" w:rsidRPr="0049230E" w:rsidRDefault="00623193" w:rsidP="00C53EE3">
            <w:pPr>
              <w:pStyle w:val="Styltabeli2"/>
              <w:numPr>
                <w:ilvl w:val="0"/>
                <w:numId w:val="24"/>
              </w:numPr>
              <w:tabs>
                <w:tab w:val="left" w:pos="144"/>
              </w:tabs>
              <w:spacing w:before="120"/>
              <w:ind w:left="144" w:right="-108" w:hanging="142"/>
              <w:rPr>
                <w:rFonts w:ascii="Calibri" w:hAnsi="Calibri" w:cs="Calibri"/>
              </w:rPr>
            </w:pPr>
            <w:r w:rsidRPr="0049230E">
              <w:rPr>
                <w:rFonts w:ascii="Calibri" w:hAnsi="Calibri" w:cs="Calibri"/>
                <w:sz w:val="18"/>
                <w:szCs w:val="18"/>
              </w:rPr>
              <w:t>wie</w:t>
            </w:r>
            <w:r w:rsidR="00CF2FD9">
              <w:rPr>
                <w:rFonts w:ascii="Calibri" w:hAnsi="Calibri" w:cs="Calibri"/>
                <w:sz w:val="18"/>
                <w:szCs w:val="18"/>
              </w:rPr>
              <w:t>,</w:t>
            </w:r>
            <w:r w:rsidRPr="0049230E">
              <w:rPr>
                <w:rFonts w:ascii="Calibri" w:hAnsi="Calibri" w:cs="Calibri"/>
                <w:sz w:val="18"/>
                <w:szCs w:val="18"/>
              </w:rPr>
              <w:t xml:space="preserve"> co to jest częstotliwość drgań własnych  ciała drgającego</w:t>
            </w:r>
          </w:p>
          <w:p w:rsidR="0049230E" w:rsidRPr="0049230E" w:rsidRDefault="00623193" w:rsidP="00C53EE3">
            <w:pPr>
              <w:pStyle w:val="Styltabeli2"/>
              <w:numPr>
                <w:ilvl w:val="0"/>
                <w:numId w:val="24"/>
              </w:numPr>
              <w:tabs>
                <w:tab w:val="left" w:pos="144"/>
              </w:tabs>
              <w:spacing w:before="120"/>
              <w:ind w:left="144" w:right="-108" w:hanging="142"/>
              <w:rPr>
                <w:rFonts w:ascii="Calibri" w:hAnsi="Calibri" w:cs="Calibri"/>
              </w:rPr>
            </w:pPr>
            <w:r w:rsidRPr="0049230E">
              <w:rPr>
                <w:rFonts w:ascii="Calibri" w:hAnsi="Calibri" w:cs="Calibri"/>
                <w:sz w:val="18"/>
                <w:szCs w:val="18"/>
              </w:rPr>
              <w:t>podaje warunek zajścia rezonans</w:t>
            </w:r>
            <w:r w:rsidR="00C53EE3">
              <w:rPr>
                <w:rFonts w:ascii="Calibri" w:hAnsi="Calibri" w:cs="Calibri"/>
                <w:sz w:val="18"/>
                <w:szCs w:val="18"/>
              </w:rPr>
              <w:t>u</w:t>
            </w:r>
          </w:p>
        </w:tc>
        <w:tc>
          <w:tcPr>
            <w:tcW w:w="1811" w:type="dxa"/>
            <w:shd w:val="clear" w:color="auto" w:fill="D9D9D9" w:themeFill="background1" w:themeFillShade="D9"/>
          </w:tcPr>
          <w:p w:rsidR="0049230E" w:rsidRPr="0049230E" w:rsidRDefault="00623193" w:rsidP="00082E6E">
            <w:pPr>
              <w:pStyle w:val="Styltabeli2"/>
              <w:numPr>
                <w:ilvl w:val="0"/>
                <w:numId w:val="24"/>
              </w:numPr>
              <w:tabs>
                <w:tab w:val="left" w:pos="141"/>
              </w:tabs>
              <w:spacing w:before="120"/>
              <w:ind w:left="144" w:hanging="142"/>
              <w:rPr>
                <w:rFonts w:ascii="Calibri" w:hAnsi="Calibri" w:cs="Calibri"/>
              </w:rPr>
            </w:pPr>
            <w:r w:rsidRPr="0049230E">
              <w:rPr>
                <w:rFonts w:ascii="Calibri" w:hAnsi="Calibri" w:cs="Calibri"/>
                <w:sz w:val="18"/>
                <w:szCs w:val="18"/>
              </w:rPr>
              <w:t xml:space="preserve">potrafi zademonstrować zjawisko rezonansu i objaśnić na </w:t>
            </w:r>
            <w:r w:rsidR="00CF2FD9">
              <w:rPr>
                <w:rFonts w:ascii="Calibri" w:hAnsi="Calibri" w:cs="Calibri"/>
                <w:sz w:val="18"/>
                <w:szCs w:val="18"/>
              </w:rPr>
              <w:t xml:space="preserve">wybranym </w:t>
            </w:r>
            <w:r w:rsidRPr="0049230E">
              <w:rPr>
                <w:rFonts w:ascii="Calibri" w:hAnsi="Calibri" w:cs="Calibri"/>
                <w:sz w:val="18"/>
                <w:szCs w:val="18"/>
              </w:rPr>
              <w:t>przykładzie</w:t>
            </w:r>
          </w:p>
        </w:tc>
      </w:tr>
      <w:tr w:rsidR="0049230E" w:rsidRPr="00D35078" w:rsidTr="00AD5667">
        <w:trPr>
          <w:trHeight w:val="629"/>
        </w:trPr>
        <w:tc>
          <w:tcPr>
            <w:tcW w:w="1271" w:type="dxa"/>
          </w:tcPr>
          <w:p w:rsidR="0049230E" w:rsidRPr="0049230E" w:rsidRDefault="0049230E" w:rsidP="0049230E">
            <w:pPr>
              <w:pStyle w:val="Tekstpodstawowy"/>
              <w:spacing w:after="120"/>
              <w:rPr>
                <w:rFonts w:ascii="Calibri" w:hAnsi="Calibri" w:cs="Calibri"/>
              </w:rPr>
            </w:pPr>
            <w:r w:rsidRPr="0049230E">
              <w:rPr>
                <w:rFonts w:ascii="Calibri" w:eastAsia="Quasi-LucidaBright" w:hAnsi="Calibri" w:cs="Calibri"/>
                <w:lang w:eastAsia="pl-PL"/>
              </w:rPr>
              <w:lastRenderedPageBreak/>
              <w:t>FALE MECHANICZNE</w:t>
            </w:r>
          </w:p>
        </w:tc>
        <w:tc>
          <w:tcPr>
            <w:tcW w:w="1624" w:type="dxa"/>
          </w:tcPr>
          <w:p w:rsidR="0049230E" w:rsidRPr="0049230E" w:rsidRDefault="0049230E" w:rsidP="00082E6E">
            <w:pPr>
              <w:pStyle w:val="Styltabeli2"/>
              <w:spacing w:before="120"/>
              <w:ind w:left="40"/>
              <w:rPr>
                <w:rFonts w:ascii="Calibri" w:hAnsi="Calibri" w:cs="Calibri"/>
                <w:sz w:val="18"/>
                <w:szCs w:val="18"/>
              </w:rPr>
            </w:pPr>
            <w:r w:rsidRPr="0049230E">
              <w:rPr>
                <w:rFonts w:ascii="Calibri" w:hAnsi="Calibri" w:cs="Calibri"/>
                <w:sz w:val="18"/>
                <w:szCs w:val="18"/>
              </w:rPr>
              <w:t>Rozchodzenie się fal mechanicznych</w:t>
            </w:r>
            <w:r w:rsidR="00C106B8">
              <w:rPr>
                <w:rFonts w:ascii="Calibri" w:hAnsi="Calibri" w:cs="Calibri"/>
                <w:sz w:val="18"/>
                <w:szCs w:val="18"/>
              </w:rPr>
              <w:t>.</w:t>
            </w:r>
          </w:p>
          <w:p w:rsidR="0049230E" w:rsidRPr="0049230E" w:rsidRDefault="0049230E" w:rsidP="00082E6E">
            <w:pPr>
              <w:pStyle w:val="Styltabeli2"/>
              <w:spacing w:before="120"/>
              <w:ind w:left="40"/>
              <w:rPr>
                <w:rFonts w:ascii="Calibri" w:hAnsi="Calibri" w:cs="Calibri"/>
                <w:sz w:val="18"/>
                <w:szCs w:val="18"/>
              </w:rPr>
            </w:pPr>
            <w:r w:rsidRPr="0049230E">
              <w:rPr>
                <w:rFonts w:ascii="Calibri" w:hAnsi="Calibri" w:cs="Calibri"/>
                <w:sz w:val="18"/>
                <w:szCs w:val="18"/>
              </w:rPr>
              <w:t>Opis fali</w:t>
            </w:r>
            <w:r w:rsidR="00C106B8">
              <w:rPr>
                <w:rFonts w:ascii="Calibri" w:hAnsi="Calibri" w:cs="Calibri"/>
                <w:sz w:val="18"/>
                <w:szCs w:val="18"/>
              </w:rPr>
              <w:t>.</w:t>
            </w:r>
          </w:p>
        </w:tc>
        <w:tc>
          <w:tcPr>
            <w:tcW w:w="1643" w:type="dxa"/>
          </w:tcPr>
          <w:p w:rsidR="002561B3" w:rsidRPr="00082E6E" w:rsidRDefault="00623193" w:rsidP="00C53EE3">
            <w:pPr>
              <w:pStyle w:val="Styltabeli2"/>
              <w:numPr>
                <w:ilvl w:val="0"/>
                <w:numId w:val="24"/>
              </w:numPr>
              <w:tabs>
                <w:tab w:val="left" w:pos="142"/>
              </w:tabs>
              <w:spacing w:before="120"/>
              <w:ind w:left="144" w:right="-101" w:hanging="142"/>
              <w:rPr>
                <w:rFonts w:ascii="Calibri" w:hAnsi="Calibri" w:cs="Calibri"/>
              </w:rPr>
            </w:pPr>
            <w:r w:rsidRPr="007236C0">
              <w:rPr>
                <w:rFonts w:ascii="Calibri" w:hAnsi="Calibri" w:cs="Calibri"/>
                <w:sz w:val="18"/>
                <w:szCs w:val="18"/>
              </w:rPr>
              <w:t>wie, że źródłem fali mechanicznej jest drgająca cząsteczka ośrodka</w:t>
            </w:r>
          </w:p>
          <w:p w:rsidR="002561B3" w:rsidRPr="00082E6E" w:rsidRDefault="00623193" w:rsidP="00C53EE3">
            <w:pPr>
              <w:pStyle w:val="Styltabeli2"/>
              <w:numPr>
                <w:ilvl w:val="0"/>
                <w:numId w:val="24"/>
              </w:numPr>
              <w:tabs>
                <w:tab w:val="left" w:pos="142"/>
              </w:tabs>
              <w:spacing w:before="120"/>
              <w:ind w:left="144" w:right="-101" w:hanging="142"/>
              <w:rPr>
                <w:rFonts w:ascii="Calibri" w:hAnsi="Calibri" w:cs="Calibri"/>
              </w:rPr>
            </w:pPr>
            <w:r w:rsidRPr="007236C0">
              <w:rPr>
                <w:rFonts w:ascii="Calibri" w:hAnsi="Calibri" w:cs="Calibri"/>
                <w:sz w:val="18"/>
                <w:szCs w:val="18"/>
              </w:rPr>
              <w:t>wie</w:t>
            </w:r>
            <w:r w:rsidR="002561B3" w:rsidRPr="007236C0">
              <w:rPr>
                <w:rFonts w:ascii="Calibri" w:hAnsi="Calibri" w:cs="Calibri"/>
                <w:sz w:val="18"/>
                <w:szCs w:val="18"/>
              </w:rPr>
              <w:t>,</w:t>
            </w:r>
            <w:r w:rsidRPr="007236C0">
              <w:rPr>
                <w:rFonts w:ascii="Calibri" w:hAnsi="Calibri" w:cs="Calibri"/>
                <w:sz w:val="18"/>
                <w:szCs w:val="18"/>
              </w:rPr>
              <w:t xml:space="preserve"> że rozchodzenie się fali w danym ośrodku oznacza przenoszenie tylko energii, a cząsteczki jedynie drgają wokół swoich położeń równowagi</w:t>
            </w:r>
          </w:p>
          <w:p w:rsidR="0049230E" w:rsidRPr="007236C0" w:rsidRDefault="00623193" w:rsidP="00C53EE3">
            <w:pPr>
              <w:pStyle w:val="Styltabeli2"/>
              <w:numPr>
                <w:ilvl w:val="0"/>
                <w:numId w:val="10"/>
              </w:numPr>
              <w:shd w:val="clear" w:color="auto" w:fill="D9D9D9" w:themeFill="background1" w:themeFillShade="D9"/>
              <w:spacing w:before="120" w:after="120"/>
              <w:ind w:right="-101"/>
              <w:contextualSpacing/>
              <w:rPr>
                <w:rFonts w:ascii="Calibri" w:hAnsi="Calibri" w:cs="Calibri"/>
              </w:rPr>
            </w:pPr>
            <w:r w:rsidRPr="007236C0">
              <w:rPr>
                <w:rFonts w:ascii="Calibri" w:hAnsi="Calibri" w:cs="Calibri"/>
                <w:sz w:val="18"/>
                <w:szCs w:val="18"/>
              </w:rPr>
              <w:t xml:space="preserve">podaje przykłady fal mechanicznych </w:t>
            </w:r>
          </w:p>
        </w:tc>
        <w:tc>
          <w:tcPr>
            <w:tcW w:w="1559" w:type="dxa"/>
          </w:tcPr>
          <w:p w:rsidR="0049230E" w:rsidRPr="007236C0" w:rsidRDefault="00623193" w:rsidP="00C53EE3">
            <w:pPr>
              <w:pStyle w:val="Styltabeli2"/>
              <w:numPr>
                <w:ilvl w:val="0"/>
                <w:numId w:val="24"/>
              </w:numPr>
              <w:tabs>
                <w:tab w:val="left" w:pos="144"/>
              </w:tabs>
              <w:spacing w:before="120"/>
              <w:ind w:left="144" w:right="-102" w:hanging="142"/>
              <w:rPr>
                <w:rFonts w:ascii="Calibri" w:hAnsi="Calibri" w:cs="Calibri"/>
              </w:rPr>
            </w:pPr>
            <w:r w:rsidRPr="007236C0">
              <w:rPr>
                <w:rFonts w:ascii="Calibri" w:hAnsi="Calibri" w:cs="Calibri"/>
                <w:sz w:val="18"/>
                <w:szCs w:val="18"/>
              </w:rPr>
              <w:t>wie, że okres, częstotliwość i amplituda fali są takie same jak okres, częstotliwość i amplituda wybranej cząsteczki ośrodka, w którym rozchodzi się fala</w:t>
            </w:r>
          </w:p>
          <w:p w:rsidR="0049230E" w:rsidRPr="007236C0" w:rsidRDefault="00623193" w:rsidP="00C53EE3">
            <w:pPr>
              <w:pStyle w:val="Styltabeli2"/>
              <w:numPr>
                <w:ilvl w:val="0"/>
                <w:numId w:val="24"/>
              </w:numPr>
              <w:tabs>
                <w:tab w:val="left" w:pos="144"/>
              </w:tabs>
              <w:spacing w:before="120"/>
              <w:ind w:left="144" w:right="-102" w:hanging="142"/>
              <w:rPr>
                <w:rFonts w:ascii="Calibri" w:hAnsi="Calibri" w:cs="Calibri"/>
              </w:rPr>
            </w:pPr>
            <w:r w:rsidRPr="007236C0">
              <w:rPr>
                <w:rFonts w:ascii="Calibri" w:hAnsi="Calibri" w:cs="Calibri"/>
                <w:sz w:val="18"/>
                <w:szCs w:val="18"/>
              </w:rPr>
              <w:t>wie, że do opisu fali używa się długości fali, zna jej symbol i jednostkę, oraz prędkości fali</w:t>
            </w:r>
          </w:p>
        </w:tc>
        <w:tc>
          <w:tcPr>
            <w:tcW w:w="1695" w:type="dxa"/>
          </w:tcPr>
          <w:p w:rsidR="002561B3" w:rsidRPr="007236C0" w:rsidRDefault="00623193" w:rsidP="00082E6E">
            <w:pPr>
              <w:pStyle w:val="Styltabeli2"/>
              <w:numPr>
                <w:ilvl w:val="0"/>
                <w:numId w:val="24"/>
              </w:numPr>
              <w:tabs>
                <w:tab w:val="left" w:pos="169"/>
              </w:tabs>
              <w:spacing w:before="120"/>
              <w:ind w:left="169" w:hanging="142"/>
              <w:rPr>
                <w:rFonts w:ascii="Calibri" w:eastAsia="Times New Roman" w:hAnsi="Calibri" w:cs="Calibri"/>
                <w:sz w:val="18"/>
                <w:szCs w:val="18"/>
              </w:rPr>
            </w:pPr>
            <w:r w:rsidRPr="007236C0">
              <w:rPr>
                <w:rFonts w:ascii="Calibri" w:hAnsi="Calibri" w:cs="Calibri"/>
                <w:sz w:val="18"/>
                <w:szCs w:val="18"/>
              </w:rPr>
              <w:t>potrafi wskazać długość fali na rysunku</w:t>
            </w:r>
          </w:p>
          <w:p w:rsidR="0049230E" w:rsidRPr="007236C0" w:rsidRDefault="00623193" w:rsidP="00082E6E">
            <w:pPr>
              <w:pStyle w:val="Styltabeli2"/>
              <w:numPr>
                <w:ilvl w:val="0"/>
                <w:numId w:val="24"/>
              </w:numPr>
              <w:tabs>
                <w:tab w:val="left" w:pos="169"/>
              </w:tabs>
              <w:spacing w:before="120"/>
              <w:ind w:left="169" w:hanging="142"/>
              <w:rPr>
                <w:rFonts w:ascii="Calibri" w:hAnsi="Calibri" w:cs="Calibri"/>
              </w:rPr>
            </w:pPr>
            <w:r w:rsidRPr="007236C0">
              <w:rPr>
                <w:rFonts w:ascii="Calibri" w:hAnsi="Calibri" w:cs="Calibri"/>
                <w:sz w:val="18"/>
                <w:szCs w:val="18"/>
              </w:rPr>
              <w:t>wie, że fala w danym ośrodku rozchodzi się ruchem jednostajnym i zna wzór</w:t>
            </w:r>
            <w:r w:rsidR="002561B3" w:rsidRPr="007236C0">
              <w:rPr>
                <w:rFonts w:ascii="Calibri" w:hAnsi="Calibri" w:cs="Calibri"/>
                <w:sz w:val="18"/>
                <w:szCs w:val="18"/>
              </w:rPr>
              <w:t xml:space="preserve"> </w:t>
            </w:r>
            <m:oMath>
              <m:r>
                <w:rPr>
                  <w:rFonts w:ascii="Cambria Math" w:hAnsi="Cambria Math" w:cs="Calibri"/>
                  <w:sz w:val="18"/>
                  <w:szCs w:val="18"/>
                </w:rPr>
                <m:t>v=</m:t>
              </m:r>
              <m:f>
                <m:fPr>
                  <m:ctrlPr>
                    <w:rPr>
                      <w:rFonts w:ascii="Cambria Math" w:hAnsi="Cambria Math" w:cs="Calibri"/>
                      <w:i/>
                      <w:sz w:val="18"/>
                      <w:szCs w:val="18"/>
                    </w:rPr>
                  </m:ctrlPr>
                </m:fPr>
                <m:num>
                  <m:r>
                    <w:rPr>
                      <w:rFonts w:ascii="Cambria Math" w:hAnsi="Cambria Math" w:cs="Calibri"/>
                      <w:sz w:val="18"/>
                      <w:szCs w:val="18"/>
                    </w:rPr>
                    <m:t>λ</m:t>
                  </m:r>
                </m:num>
                <m:den>
                  <m:r>
                    <w:rPr>
                      <w:rFonts w:ascii="Cambria Math" w:hAnsi="Cambria Math" w:cs="Calibri"/>
                      <w:sz w:val="18"/>
                      <w:szCs w:val="18"/>
                    </w:rPr>
                    <m:t>t</m:t>
                  </m:r>
                </m:den>
              </m:f>
            </m:oMath>
            <w:r w:rsidRPr="007236C0">
              <w:rPr>
                <w:rFonts w:ascii="Calibri" w:hAnsi="Calibri" w:cs="Calibri"/>
                <w:sz w:val="18"/>
                <w:szCs w:val="18"/>
              </w:rPr>
              <w:t xml:space="preserve"> , oblicza prędkość</w:t>
            </w:r>
            <w:r w:rsidR="00F052CF" w:rsidRPr="007236C0">
              <w:rPr>
                <w:rFonts w:ascii="Calibri" w:hAnsi="Calibri" w:cs="Calibri"/>
                <w:sz w:val="18"/>
                <w:szCs w:val="18"/>
              </w:rPr>
              <w:t>,</w:t>
            </w:r>
            <w:r w:rsidRPr="007236C0">
              <w:rPr>
                <w:rFonts w:ascii="Calibri" w:hAnsi="Calibri" w:cs="Calibri"/>
                <w:sz w:val="18"/>
                <w:szCs w:val="18"/>
              </w:rPr>
              <w:t xml:space="preserve"> znając długość i okres fali</w:t>
            </w:r>
          </w:p>
        </w:tc>
        <w:tc>
          <w:tcPr>
            <w:tcW w:w="1811" w:type="dxa"/>
          </w:tcPr>
          <w:p w:rsidR="0049230E" w:rsidRPr="007236C0" w:rsidRDefault="00623193" w:rsidP="00082E6E">
            <w:pPr>
              <w:pStyle w:val="Styltabeli2"/>
              <w:numPr>
                <w:ilvl w:val="0"/>
                <w:numId w:val="24"/>
              </w:numPr>
              <w:tabs>
                <w:tab w:val="left" w:pos="141"/>
              </w:tabs>
              <w:spacing w:before="120"/>
              <w:ind w:left="144" w:hanging="142"/>
              <w:rPr>
                <w:rFonts w:ascii="Calibri" w:hAnsi="Calibri" w:cs="Calibri"/>
              </w:rPr>
            </w:pPr>
            <w:r w:rsidRPr="007236C0">
              <w:rPr>
                <w:rFonts w:ascii="Calibri" w:hAnsi="Calibri" w:cs="Calibri"/>
                <w:sz w:val="18"/>
                <w:szCs w:val="18"/>
              </w:rPr>
              <w:t xml:space="preserve">rozwiązuje zadania i problemy </w:t>
            </w:r>
            <w:r w:rsidR="00F052CF" w:rsidRPr="007236C0">
              <w:rPr>
                <w:rFonts w:ascii="Calibri" w:hAnsi="Calibri" w:cs="Calibri"/>
                <w:sz w:val="18"/>
                <w:szCs w:val="18"/>
              </w:rPr>
              <w:br/>
            </w:r>
            <w:r w:rsidRPr="007236C0">
              <w:rPr>
                <w:rFonts w:ascii="Calibri" w:hAnsi="Calibri" w:cs="Calibri"/>
                <w:sz w:val="18"/>
                <w:szCs w:val="18"/>
              </w:rPr>
              <w:t>o podwyższonym stopniu trudności</w:t>
            </w:r>
          </w:p>
        </w:tc>
      </w:tr>
      <w:tr w:rsidR="0049230E" w:rsidRPr="00D35078" w:rsidTr="00AD5667">
        <w:trPr>
          <w:trHeight w:val="629"/>
        </w:trPr>
        <w:tc>
          <w:tcPr>
            <w:tcW w:w="1271" w:type="dxa"/>
          </w:tcPr>
          <w:p w:rsidR="0049230E" w:rsidRPr="0049230E" w:rsidRDefault="0049230E" w:rsidP="0049230E">
            <w:pPr>
              <w:pStyle w:val="Tekstpodstawowy"/>
              <w:spacing w:after="120"/>
              <w:rPr>
                <w:rFonts w:ascii="Calibri" w:hAnsi="Calibri" w:cs="Calibri"/>
              </w:rPr>
            </w:pPr>
            <w:r w:rsidRPr="0049230E">
              <w:rPr>
                <w:rFonts w:ascii="Calibri" w:eastAsia="Quasi-LucidaBright" w:hAnsi="Calibri" w:cs="Calibri"/>
                <w:lang w:eastAsia="pl-PL"/>
              </w:rPr>
              <w:t>DŹWIĘK</w:t>
            </w:r>
          </w:p>
        </w:tc>
        <w:tc>
          <w:tcPr>
            <w:tcW w:w="1624" w:type="dxa"/>
          </w:tcPr>
          <w:p w:rsidR="0049230E" w:rsidRPr="0049230E" w:rsidRDefault="0049230E" w:rsidP="00082E6E">
            <w:pPr>
              <w:pStyle w:val="Styltabeli2"/>
              <w:spacing w:before="120"/>
              <w:ind w:left="40"/>
              <w:rPr>
                <w:rFonts w:ascii="Calibri" w:hAnsi="Calibri" w:cs="Calibri"/>
                <w:sz w:val="18"/>
                <w:szCs w:val="18"/>
              </w:rPr>
            </w:pPr>
            <w:r w:rsidRPr="0049230E">
              <w:rPr>
                <w:rFonts w:ascii="Calibri" w:hAnsi="Calibri" w:cs="Calibri"/>
                <w:spacing w:val="-1"/>
                <w:sz w:val="18"/>
                <w:szCs w:val="18"/>
              </w:rPr>
              <w:t>Amplituda i częstotliwość fal dźwiękowych</w:t>
            </w:r>
            <w:r w:rsidR="00C106B8">
              <w:rPr>
                <w:rFonts w:ascii="Calibri" w:hAnsi="Calibri" w:cs="Calibri"/>
                <w:spacing w:val="-1"/>
                <w:sz w:val="18"/>
                <w:szCs w:val="18"/>
              </w:rPr>
              <w:t>.</w:t>
            </w:r>
            <w:r w:rsidRPr="0049230E">
              <w:rPr>
                <w:rFonts w:ascii="Calibri" w:hAnsi="Calibri" w:cs="Calibri"/>
                <w:spacing w:val="-1"/>
                <w:sz w:val="18"/>
                <w:szCs w:val="18"/>
              </w:rPr>
              <w:t xml:space="preserve"> Infradźwięki i ultradźwięki</w:t>
            </w:r>
            <w:r w:rsidR="00C106B8">
              <w:rPr>
                <w:rFonts w:ascii="Calibri" w:hAnsi="Calibri" w:cs="Calibri"/>
                <w:spacing w:val="-1"/>
                <w:sz w:val="18"/>
                <w:szCs w:val="18"/>
              </w:rPr>
              <w:t>.</w:t>
            </w:r>
          </w:p>
        </w:tc>
        <w:tc>
          <w:tcPr>
            <w:tcW w:w="1643" w:type="dxa"/>
          </w:tcPr>
          <w:p w:rsidR="00F052CF" w:rsidRPr="00082E6E" w:rsidRDefault="00623193" w:rsidP="00082E6E">
            <w:pPr>
              <w:pStyle w:val="Styltabeli2"/>
              <w:numPr>
                <w:ilvl w:val="0"/>
                <w:numId w:val="24"/>
              </w:numPr>
              <w:tabs>
                <w:tab w:val="left" w:pos="142"/>
              </w:tabs>
              <w:spacing w:before="120"/>
              <w:ind w:left="144" w:hanging="142"/>
              <w:rPr>
                <w:rFonts w:ascii="Calibri" w:hAnsi="Calibri" w:cs="Calibri"/>
              </w:rPr>
            </w:pPr>
            <w:r w:rsidRPr="007236C0">
              <w:rPr>
                <w:rFonts w:ascii="Calibri" w:hAnsi="Calibri" w:cs="Calibri"/>
                <w:sz w:val="18"/>
                <w:szCs w:val="18"/>
              </w:rPr>
              <w:t>wie, że fala dźwiękowa jest falą mechaniczną</w:t>
            </w:r>
          </w:p>
          <w:p w:rsidR="0049230E" w:rsidRPr="007236C0" w:rsidRDefault="00623193" w:rsidP="00082E6E">
            <w:pPr>
              <w:pStyle w:val="Styltabeli2"/>
              <w:numPr>
                <w:ilvl w:val="0"/>
                <w:numId w:val="24"/>
              </w:numPr>
              <w:tabs>
                <w:tab w:val="left" w:pos="142"/>
              </w:tabs>
              <w:spacing w:before="120"/>
              <w:ind w:left="144" w:hanging="142"/>
              <w:rPr>
                <w:rFonts w:ascii="Calibri" w:hAnsi="Calibri" w:cs="Calibri"/>
              </w:rPr>
            </w:pPr>
            <w:r w:rsidRPr="007236C0">
              <w:rPr>
                <w:rFonts w:ascii="Calibri" w:hAnsi="Calibri" w:cs="Calibri"/>
                <w:sz w:val="18"/>
                <w:szCs w:val="18"/>
              </w:rPr>
              <w:t xml:space="preserve"> </w:t>
            </w:r>
            <w:r w:rsidR="00F052CF" w:rsidRPr="00082E6E">
              <w:rPr>
                <w:rFonts w:ascii="Calibri" w:hAnsi="Calibri" w:cs="Calibri"/>
                <w:sz w:val="18"/>
                <w:szCs w:val="18"/>
              </w:rPr>
              <w:t xml:space="preserve">wie, że fale dźwiękowe nie rozchodzą się </w:t>
            </w:r>
            <w:r w:rsidR="00580931" w:rsidRPr="00082E6E">
              <w:rPr>
                <w:rFonts w:ascii="Calibri" w:hAnsi="Calibri" w:cs="Calibri"/>
                <w:sz w:val="18"/>
                <w:szCs w:val="18"/>
              </w:rPr>
              <w:br/>
            </w:r>
            <w:r w:rsidR="00F052CF" w:rsidRPr="00082E6E">
              <w:rPr>
                <w:rFonts w:ascii="Calibri" w:hAnsi="Calibri" w:cs="Calibri"/>
                <w:sz w:val="18"/>
                <w:szCs w:val="18"/>
              </w:rPr>
              <w:t>w próżni</w:t>
            </w:r>
          </w:p>
        </w:tc>
        <w:tc>
          <w:tcPr>
            <w:tcW w:w="1559" w:type="dxa"/>
          </w:tcPr>
          <w:p w:rsidR="00F052CF" w:rsidRPr="00082E6E" w:rsidRDefault="00623193" w:rsidP="00082E6E">
            <w:pPr>
              <w:pStyle w:val="Styltabeli2"/>
              <w:numPr>
                <w:ilvl w:val="0"/>
                <w:numId w:val="24"/>
              </w:numPr>
              <w:tabs>
                <w:tab w:val="left" w:pos="144"/>
              </w:tabs>
              <w:spacing w:before="120"/>
              <w:ind w:left="144" w:hanging="142"/>
              <w:rPr>
                <w:rFonts w:ascii="Calibri" w:hAnsi="Calibri" w:cs="Calibri"/>
              </w:rPr>
            </w:pPr>
            <w:r w:rsidRPr="007236C0">
              <w:rPr>
                <w:rFonts w:ascii="Calibri" w:hAnsi="Calibri" w:cs="Calibri"/>
                <w:sz w:val="18"/>
                <w:szCs w:val="18"/>
              </w:rPr>
              <w:t xml:space="preserve">wie, że dźwięk charakteryzuje się wysokością </w:t>
            </w:r>
            <w:r w:rsidR="00580931" w:rsidRPr="00082E6E">
              <w:rPr>
                <w:rFonts w:ascii="Calibri" w:hAnsi="Calibri" w:cs="Calibri"/>
                <w:sz w:val="18"/>
                <w:szCs w:val="18"/>
              </w:rPr>
              <w:br/>
            </w:r>
            <w:r w:rsidRPr="007236C0">
              <w:rPr>
                <w:rFonts w:ascii="Calibri" w:hAnsi="Calibri" w:cs="Calibri"/>
                <w:sz w:val="18"/>
                <w:szCs w:val="18"/>
              </w:rPr>
              <w:t>i głośnością</w:t>
            </w:r>
          </w:p>
          <w:p w:rsidR="00F052CF" w:rsidRPr="00082E6E" w:rsidRDefault="00623193" w:rsidP="00082E6E">
            <w:pPr>
              <w:pStyle w:val="Styltabeli2"/>
              <w:numPr>
                <w:ilvl w:val="0"/>
                <w:numId w:val="24"/>
              </w:numPr>
              <w:tabs>
                <w:tab w:val="left" w:pos="144"/>
              </w:tabs>
              <w:spacing w:before="120"/>
              <w:ind w:left="144" w:hanging="142"/>
              <w:rPr>
                <w:rFonts w:ascii="Calibri" w:hAnsi="Calibri" w:cs="Calibri"/>
              </w:rPr>
            </w:pPr>
            <w:r w:rsidRPr="007236C0">
              <w:rPr>
                <w:rFonts w:ascii="Calibri" w:hAnsi="Calibri" w:cs="Calibri"/>
                <w:sz w:val="18"/>
                <w:szCs w:val="18"/>
              </w:rPr>
              <w:t>wie</w:t>
            </w:r>
            <w:r w:rsidR="00F052CF" w:rsidRPr="007236C0">
              <w:rPr>
                <w:rFonts w:ascii="Calibri" w:hAnsi="Calibri" w:cs="Calibri"/>
                <w:sz w:val="18"/>
                <w:szCs w:val="18"/>
              </w:rPr>
              <w:t>,</w:t>
            </w:r>
            <w:r w:rsidRPr="007236C0">
              <w:rPr>
                <w:rFonts w:ascii="Calibri" w:hAnsi="Calibri" w:cs="Calibri"/>
                <w:sz w:val="18"/>
                <w:szCs w:val="18"/>
              </w:rPr>
              <w:t xml:space="preserve"> od czego zależy wysokość dźwięku, a od czego</w:t>
            </w:r>
            <w:r w:rsidR="00580931" w:rsidRPr="00082E6E">
              <w:rPr>
                <w:rFonts w:ascii="Calibri" w:hAnsi="Calibri" w:cs="Calibri"/>
                <w:sz w:val="18"/>
                <w:szCs w:val="18"/>
              </w:rPr>
              <w:t xml:space="preserve"> –</w:t>
            </w:r>
            <w:r w:rsidRPr="007236C0">
              <w:rPr>
                <w:rFonts w:ascii="Calibri" w:hAnsi="Calibri" w:cs="Calibri"/>
                <w:sz w:val="18"/>
                <w:szCs w:val="18"/>
              </w:rPr>
              <w:t xml:space="preserve"> głośność</w:t>
            </w:r>
          </w:p>
          <w:p w:rsidR="0049230E" w:rsidRPr="007236C0"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rPr>
            </w:pPr>
            <w:r w:rsidRPr="007236C0">
              <w:rPr>
                <w:rFonts w:ascii="Calibri" w:hAnsi="Calibri" w:cs="Calibri"/>
                <w:sz w:val="18"/>
                <w:szCs w:val="18"/>
              </w:rPr>
              <w:t xml:space="preserve">zna jednostkę </w:t>
            </w:r>
            <w:proofErr w:type="spellStart"/>
            <w:r w:rsidR="00F052CF" w:rsidRPr="007236C0">
              <w:rPr>
                <w:rFonts w:ascii="Calibri" w:hAnsi="Calibri" w:cs="Calibri"/>
                <w:sz w:val="18"/>
                <w:szCs w:val="18"/>
              </w:rPr>
              <w:t>dB</w:t>
            </w:r>
            <w:proofErr w:type="spellEnd"/>
            <w:r w:rsidRPr="007236C0">
              <w:rPr>
                <w:rFonts w:ascii="Calibri" w:hAnsi="Calibri" w:cs="Calibri"/>
                <w:sz w:val="18"/>
                <w:szCs w:val="18"/>
              </w:rPr>
              <w:t>, wie, że  hałas stanowi zagrożenie</w:t>
            </w:r>
            <w:r w:rsidRPr="007236C0">
              <w:rPr>
                <w:rFonts w:ascii="Calibri" w:hAnsi="Calibri" w:cs="Calibri"/>
                <w:spacing w:val="-9"/>
                <w:sz w:val="18"/>
                <w:szCs w:val="18"/>
              </w:rPr>
              <w:t xml:space="preserve"> </w:t>
            </w:r>
            <w:r w:rsidRPr="007236C0">
              <w:rPr>
                <w:rFonts w:ascii="Calibri" w:hAnsi="Calibri" w:cs="Calibri"/>
                <w:sz w:val="18"/>
                <w:szCs w:val="18"/>
              </w:rPr>
              <w:t>dla</w:t>
            </w:r>
            <w:r w:rsidRPr="007236C0">
              <w:rPr>
                <w:rFonts w:ascii="Calibri" w:hAnsi="Calibri" w:cs="Calibri"/>
                <w:spacing w:val="-2"/>
                <w:sz w:val="18"/>
                <w:szCs w:val="18"/>
              </w:rPr>
              <w:t xml:space="preserve"> zdrowi</w:t>
            </w:r>
            <w:r w:rsidR="007236C0" w:rsidRPr="007236C0">
              <w:rPr>
                <w:rFonts w:ascii="Calibri" w:hAnsi="Calibri" w:cs="Calibri"/>
                <w:spacing w:val="-2"/>
                <w:sz w:val="18"/>
                <w:szCs w:val="18"/>
              </w:rPr>
              <w:t>a</w:t>
            </w:r>
            <w:r w:rsidR="007236C0" w:rsidRPr="007236C0">
              <w:rPr>
                <w:rFonts w:ascii="Calibri" w:hAnsi="Calibri" w:cs="Calibri"/>
                <w:sz w:val="18"/>
                <w:szCs w:val="18"/>
              </w:rPr>
              <w:t xml:space="preserve"> </w:t>
            </w:r>
          </w:p>
        </w:tc>
        <w:tc>
          <w:tcPr>
            <w:tcW w:w="1695" w:type="dxa"/>
          </w:tcPr>
          <w:p w:rsidR="00F052CF" w:rsidRPr="00082E6E" w:rsidRDefault="00623193" w:rsidP="00082E6E">
            <w:pPr>
              <w:pStyle w:val="Styltabeli2"/>
              <w:numPr>
                <w:ilvl w:val="0"/>
                <w:numId w:val="24"/>
              </w:numPr>
              <w:shd w:val="clear" w:color="auto" w:fill="D9D9D9" w:themeFill="background1" w:themeFillShade="D9"/>
              <w:tabs>
                <w:tab w:val="left" w:pos="141"/>
              </w:tabs>
              <w:spacing w:before="120"/>
              <w:ind w:left="144" w:hanging="142"/>
              <w:rPr>
                <w:rFonts w:ascii="Calibri" w:hAnsi="Calibri" w:cs="Calibri"/>
              </w:rPr>
            </w:pPr>
            <w:r w:rsidRPr="007236C0">
              <w:rPr>
                <w:rFonts w:ascii="Calibri" w:hAnsi="Calibri" w:cs="Calibri"/>
                <w:sz w:val="18"/>
                <w:szCs w:val="18"/>
              </w:rPr>
              <w:t>rozumie</w:t>
            </w:r>
            <w:r w:rsidR="00F052CF" w:rsidRPr="007236C0">
              <w:rPr>
                <w:rFonts w:ascii="Calibri" w:hAnsi="Calibri" w:cs="Calibri"/>
                <w:sz w:val="18"/>
                <w:szCs w:val="18"/>
              </w:rPr>
              <w:t>,</w:t>
            </w:r>
            <w:r w:rsidRPr="007236C0">
              <w:rPr>
                <w:rFonts w:ascii="Calibri" w:hAnsi="Calibri" w:cs="Calibri"/>
                <w:sz w:val="18"/>
                <w:szCs w:val="18"/>
              </w:rPr>
              <w:t xml:space="preserve"> co to jest oscylogram dźwięku i na jego podstawie potrafi </w:t>
            </w:r>
            <w:r w:rsidR="00580931" w:rsidRPr="007236C0">
              <w:rPr>
                <w:rFonts w:ascii="Calibri" w:hAnsi="Calibri" w:cs="Calibri"/>
                <w:sz w:val="18"/>
                <w:szCs w:val="18"/>
              </w:rPr>
              <w:t xml:space="preserve">porównać wysokość lub głośność </w:t>
            </w:r>
            <w:r w:rsidRPr="007236C0">
              <w:rPr>
                <w:rFonts w:ascii="Calibri" w:hAnsi="Calibri" w:cs="Calibri"/>
                <w:sz w:val="18"/>
                <w:szCs w:val="18"/>
              </w:rPr>
              <w:t>dźwięk</w:t>
            </w:r>
            <w:r w:rsidR="00580931" w:rsidRPr="007236C0">
              <w:rPr>
                <w:rFonts w:ascii="Calibri" w:hAnsi="Calibri" w:cs="Calibri"/>
                <w:sz w:val="18"/>
                <w:szCs w:val="18"/>
              </w:rPr>
              <w:t>ów</w:t>
            </w:r>
          </w:p>
          <w:p w:rsidR="0049230E" w:rsidRPr="007236C0" w:rsidRDefault="00F052CF" w:rsidP="00082E6E">
            <w:pPr>
              <w:pStyle w:val="Styltabeli2"/>
              <w:numPr>
                <w:ilvl w:val="0"/>
                <w:numId w:val="24"/>
              </w:numPr>
              <w:tabs>
                <w:tab w:val="left" w:pos="141"/>
              </w:tabs>
              <w:spacing w:before="120"/>
              <w:ind w:left="144" w:hanging="142"/>
              <w:rPr>
                <w:rFonts w:ascii="Calibri" w:hAnsi="Calibri" w:cs="Calibri"/>
              </w:rPr>
            </w:pPr>
            <w:r w:rsidRPr="00082E6E">
              <w:rPr>
                <w:rFonts w:ascii="Calibri" w:hAnsi="Calibri" w:cs="Calibri"/>
                <w:sz w:val="18"/>
                <w:szCs w:val="18"/>
              </w:rPr>
              <w:t>rozróżnia u</w:t>
            </w:r>
            <w:r w:rsidR="00623193" w:rsidRPr="00082E6E">
              <w:rPr>
                <w:rFonts w:ascii="Calibri" w:hAnsi="Calibri" w:cs="Calibri"/>
                <w:sz w:val="18"/>
                <w:szCs w:val="18"/>
              </w:rPr>
              <w:t xml:space="preserve">ltradźwięki, </w:t>
            </w:r>
            <w:r w:rsidRPr="00082E6E">
              <w:rPr>
                <w:rFonts w:ascii="Calibri" w:hAnsi="Calibri" w:cs="Calibri"/>
                <w:sz w:val="18"/>
                <w:szCs w:val="18"/>
              </w:rPr>
              <w:t xml:space="preserve">dźwięki </w:t>
            </w:r>
            <w:r w:rsidR="00623193" w:rsidRPr="00082E6E">
              <w:rPr>
                <w:rFonts w:ascii="Calibri" w:hAnsi="Calibri" w:cs="Calibri"/>
                <w:sz w:val="18"/>
                <w:szCs w:val="18"/>
              </w:rPr>
              <w:t>słyszaln</w:t>
            </w:r>
            <w:r w:rsidRPr="00082E6E">
              <w:rPr>
                <w:rFonts w:ascii="Calibri" w:hAnsi="Calibri" w:cs="Calibri"/>
                <w:sz w:val="18"/>
                <w:szCs w:val="18"/>
              </w:rPr>
              <w:t>e i</w:t>
            </w:r>
            <w:r w:rsidR="00623193" w:rsidRPr="00082E6E">
              <w:rPr>
                <w:rFonts w:ascii="Calibri" w:hAnsi="Calibri" w:cs="Calibri"/>
                <w:sz w:val="18"/>
                <w:szCs w:val="18"/>
              </w:rPr>
              <w:t xml:space="preserve"> infradźwięki</w:t>
            </w:r>
            <w:r w:rsidR="00742A53">
              <w:rPr>
                <w:rFonts w:ascii="Calibri" w:hAnsi="Calibri" w:cs="Calibri"/>
                <w:sz w:val="18"/>
                <w:szCs w:val="18"/>
              </w:rPr>
              <w:t xml:space="preserve"> </w:t>
            </w:r>
            <w:r w:rsidR="00742A53" w:rsidRPr="006941AE">
              <w:rPr>
                <w:rFonts w:ascii="Calibri" w:hAnsi="Calibri" w:cs="Calibri"/>
                <w:i/>
                <w:sz w:val="18"/>
                <w:szCs w:val="18"/>
                <w:vertAlign w:val="superscript"/>
              </w:rPr>
              <w:t>f</w:t>
            </w:r>
          </w:p>
        </w:tc>
        <w:tc>
          <w:tcPr>
            <w:tcW w:w="1811" w:type="dxa"/>
          </w:tcPr>
          <w:p w:rsidR="00580931" w:rsidRPr="00082E6E" w:rsidRDefault="00580931" w:rsidP="00C53EE3">
            <w:pPr>
              <w:pStyle w:val="Styltabeli2"/>
              <w:numPr>
                <w:ilvl w:val="0"/>
                <w:numId w:val="24"/>
              </w:numPr>
              <w:tabs>
                <w:tab w:val="left" w:pos="141"/>
              </w:tabs>
              <w:spacing w:before="120"/>
              <w:ind w:left="144" w:right="-139" w:hanging="142"/>
              <w:rPr>
                <w:rFonts w:ascii="Calibri" w:hAnsi="Calibri" w:cs="Calibri"/>
              </w:rPr>
            </w:pPr>
            <w:r w:rsidRPr="00082E6E">
              <w:rPr>
                <w:rFonts w:ascii="Calibri" w:hAnsi="Calibri" w:cs="Calibri"/>
                <w:sz w:val="18"/>
                <w:szCs w:val="18"/>
              </w:rPr>
              <w:t xml:space="preserve">wymienia przykłady źródeł i </w:t>
            </w:r>
            <w:r w:rsidR="00623193" w:rsidRPr="00082E6E">
              <w:rPr>
                <w:rFonts w:ascii="Calibri" w:hAnsi="Calibri" w:cs="Calibri"/>
                <w:sz w:val="18"/>
                <w:szCs w:val="18"/>
              </w:rPr>
              <w:t>zastosowania fal dźwiękowych</w:t>
            </w:r>
            <w:r w:rsidR="002D6B64" w:rsidRPr="00082E6E">
              <w:rPr>
                <w:rFonts w:ascii="Calibri" w:hAnsi="Calibri" w:cs="Calibri"/>
                <w:sz w:val="18"/>
                <w:szCs w:val="18"/>
              </w:rPr>
              <w:t xml:space="preserve"> </w:t>
            </w:r>
            <w:r w:rsidR="00742A53" w:rsidRPr="00082E6E">
              <w:rPr>
                <w:rFonts w:ascii="Calibri" w:hAnsi="Calibri" w:cs="Calibri"/>
                <w:i/>
                <w:sz w:val="18"/>
                <w:szCs w:val="18"/>
                <w:vertAlign w:val="superscript"/>
              </w:rPr>
              <w:t>f</w:t>
            </w:r>
          </w:p>
          <w:p w:rsidR="00F052CF" w:rsidRPr="007236C0" w:rsidRDefault="00580931" w:rsidP="00C53EE3">
            <w:pPr>
              <w:pStyle w:val="Styltabeli2"/>
              <w:numPr>
                <w:ilvl w:val="0"/>
                <w:numId w:val="24"/>
              </w:numPr>
              <w:tabs>
                <w:tab w:val="left" w:pos="141"/>
              </w:tabs>
              <w:spacing w:before="120"/>
              <w:ind w:left="144" w:right="-139" w:hanging="142"/>
              <w:rPr>
                <w:rFonts w:ascii="Calibri" w:hAnsi="Calibri" w:cs="Calibri"/>
                <w:sz w:val="18"/>
                <w:szCs w:val="18"/>
              </w:rPr>
            </w:pPr>
            <w:r w:rsidRPr="00082E6E">
              <w:rPr>
                <w:rFonts w:ascii="Calibri" w:hAnsi="Calibri" w:cs="Calibri"/>
                <w:sz w:val="18"/>
                <w:szCs w:val="18"/>
              </w:rPr>
              <w:t>demonstruje dźwięki o różnych częstotliwościach z wykorzystaniem drgającego przedmiotu lub instrumentu muzycznego</w:t>
            </w:r>
          </w:p>
          <w:p w:rsidR="0049230E" w:rsidRPr="007236C0" w:rsidRDefault="00623193" w:rsidP="00C53EE3">
            <w:pPr>
              <w:pStyle w:val="Styltabeli2"/>
              <w:numPr>
                <w:ilvl w:val="0"/>
                <w:numId w:val="10"/>
              </w:numPr>
              <w:shd w:val="clear" w:color="auto" w:fill="D9D9D9" w:themeFill="background1" w:themeFillShade="D9"/>
              <w:spacing w:before="120" w:after="120"/>
              <w:ind w:right="-139"/>
              <w:contextualSpacing/>
              <w:rPr>
                <w:rFonts w:ascii="Calibri" w:hAnsi="Calibri" w:cs="Calibri"/>
              </w:rPr>
            </w:pPr>
            <w:r w:rsidRPr="007236C0">
              <w:rPr>
                <w:rFonts w:ascii="Calibri" w:hAnsi="Calibri" w:cs="Calibri"/>
                <w:sz w:val="18"/>
                <w:szCs w:val="18"/>
              </w:rPr>
              <w:t xml:space="preserve">rozwiązuje zadania nietypowe, </w:t>
            </w:r>
            <w:r w:rsidRPr="007236C0">
              <w:rPr>
                <w:rFonts w:ascii="Calibri" w:hAnsi="Calibri" w:cs="Calibri"/>
                <w:spacing w:val="-4"/>
                <w:sz w:val="18"/>
                <w:szCs w:val="18"/>
              </w:rPr>
              <w:t>potrafi</w:t>
            </w:r>
            <w:r w:rsidRPr="007236C0">
              <w:rPr>
                <w:rFonts w:ascii="Calibri" w:hAnsi="Calibri" w:cs="Calibri"/>
                <w:spacing w:val="-8"/>
                <w:sz w:val="18"/>
                <w:szCs w:val="18"/>
              </w:rPr>
              <w:t xml:space="preserve"> </w:t>
            </w:r>
            <w:r w:rsidRPr="007236C0">
              <w:rPr>
                <w:rFonts w:ascii="Calibri" w:hAnsi="Calibri" w:cs="Calibri"/>
                <w:spacing w:val="-4"/>
                <w:sz w:val="18"/>
                <w:szCs w:val="18"/>
              </w:rPr>
              <w:t>zaprezentować</w:t>
            </w:r>
            <w:r w:rsidRPr="007236C0">
              <w:rPr>
                <w:rFonts w:ascii="Calibri" w:hAnsi="Calibri" w:cs="Calibri"/>
                <w:spacing w:val="-10"/>
                <w:sz w:val="18"/>
                <w:szCs w:val="18"/>
              </w:rPr>
              <w:t xml:space="preserve"> </w:t>
            </w:r>
            <w:r w:rsidRPr="007236C0">
              <w:rPr>
                <w:rFonts w:ascii="Calibri" w:hAnsi="Calibri" w:cs="Calibri"/>
                <w:spacing w:val="-4"/>
                <w:sz w:val="18"/>
                <w:szCs w:val="18"/>
              </w:rPr>
              <w:t>oscylogram dźwięków</w:t>
            </w:r>
            <w:r w:rsidRPr="007236C0">
              <w:rPr>
                <w:rFonts w:ascii="Calibri" w:hAnsi="Calibri" w:cs="Calibri"/>
                <w:spacing w:val="-12"/>
                <w:sz w:val="18"/>
                <w:szCs w:val="18"/>
              </w:rPr>
              <w:t xml:space="preserve"> </w:t>
            </w:r>
            <w:r w:rsidRPr="007236C0">
              <w:rPr>
                <w:rFonts w:ascii="Calibri" w:hAnsi="Calibri" w:cs="Calibri"/>
                <w:spacing w:val="-4"/>
                <w:sz w:val="18"/>
                <w:szCs w:val="18"/>
              </w:rPr>
              <w:t>pochodzących</w:t>
            </w:r>
            <w:r w:rsidRPr="007236C0">
              <w:rPr>
                <w:rFonts w:ascii="Calibri" w:hAnsi="Calibri" w:cs="Calibri"/>
                <w:spacing w:val="-8"/>
                <w:sz w:val="18"/>
                <w:szCs w:val="18"/>
              </w:rPr>
              <w:t xml:space="preserve"> </w:t>
            </w:r>
            <w:r w:rsidRPr="007236C0">
              <w:rPr>
                <w:rFonts w:ascii="Calibri" w:hAnsi="Calibri" w:cs="Calibri"/>
                <w:spacing w:val="-4"/>
                <w:sz w:val="18"/>
                <w:szCs w:val="18"/>
              </w:rPr>
              <w:t>z</w:t>
            </w:r>
            <w:r w:rsidRPr="007236C0">
              <w:rPr>
                <w:rFonts w:ascii="Calibri" w:hAnsi="Calibri" w:cs="Calibri"/>
                <w:spacing w:val="-10"/>
                <w:sz w:val="18"/>
                <w:szCs w:val="18"/>
              </w:rPr>
              <w:t xml:space="preserve"> </w:t>
            </w:r>
            <w:r w:rsidRPr="007236C0">
              <w:rPr>
                <w:rFonts w:ascii="Calibri" w:hAnsi="Calibri" w:cs="Calibri"/>
                <w:spacing w:val="-4"/>
                <w:sz w:val="18"/>
                <w:szCs w:val="18"/>
              </w:rPr>
              <w:t xml:space="preserve">różnych </w:t>
            </w:r>
            <w:r w:rsidRPr="007236C0">
              <w:rPr>
                <w:rFonts w:ascii="Calibri" w:hAnsi="Calibri" w:cs="Calibri"/>
                <w:sz w:val="18"/>
                <w:szCs w:val="18"/>
              </w:rPr>
              <w:t>źródeł</w:t>
            </w:r>
            <w:r w:rsidRPr="007236C0">
              <w:rPr>
                <w:rFonts w:ascii="Calibri" w:hAnsi="Calibri" w:cs="Calibri"/>
                <w:spacing w:val="-9"/>
                <w:sz w:val="18"/>
                <w:szCs w:val="18"/>
              </w:rPr>
              <w:t xml:space="preserve"> </w:t>
            </w:r>
            <w:r w:rsidRPr="007236C0">
              <w:rPr>
                <w:rFonts w:ascii="Calibri" w:hAnsi="Calibri" w:cs="Calibri"/>
                <w:sz w:val="18"/>
                <w:szCs w:val="18"/>
              </w:rPr>
              <w:t>za</w:t>
            </w:r>
            <w:r w:rsidRPr="007236C0">
              <w:rPr>
                <w:rFonts w:ascii="Calibri" w:hAnsi="Calibri" w:cs="Calibri"/>
                <w:spacing w:val="-12"/>
                <w:sz w:val="18"/>
                <w:szCs w:val="18"/>
              </w:rPr>
              <w:t xml:space="preserve"> </w:t>
            </w:r>
            <w:r w:rsidRPr="007236C0">
              <w:rPr>
                <w:rFonts w:ascii="Calibri" w:hAnsi="Calibri" w:cs="Calibri"/>
                <w:sz w:val="18"/>
                <w:szCs w:val="18"/>
              </w:rPr>
              <w:t>pomocą</w:t>
            </w:r>
            <w:r w:rsidRPr="007236C0">
              <w:rPr>
                <w:rFonts w:ascii="Calibri" w:hAnsi="Calibri" w:cs="Calibri"/>
                <w:spacing w:val="-11"/>
                <w:sz w:val="18"/>
                <w:szCs w:val="18"/>
              </w:rPr>
              <w:t xml:space="preserve"> </w:t>
            </w:r>
            <w:r w:rsidRPr="007236C0">
              <w:rPr>
                <w:rFonts w:ascii="Calibri" w:hAnsi="Calibri" w:cs="Calibri"/>
                <w:sz w:val="18"/>
                <w:szCs w:val="18"/>
              </w:rPr>
              <w:t>dowolnego</w:t>
            </w:r>
            <w:r w:rsidRPr="007236C0">
              <w:rPr>
                <w:rFonts w:ascii="Calibri" w:hAnsi="Calibri" w:cs="Calibri"/>
                <w:spacing w:val="-9"/>
                <w:sz w:val="18"/>
                <w:szCs w:val="18"/>
              </w:rPr>
              <w:t xml:space="preserve"> </w:t>
            </w:r>
            <w:r w:rsidRPr="007236C0">
              <w:rPr>
                <w:rFonts w:ascii="Calibri" w:hAnsi="Calibri" w:cs="Calibri"/>
                <w:sz w:val="18"/>
                <w:szCs w:val="18"/>
              </w:rPr>
              <w:t>programu do analizy dźwięków</w:t>
            </w:r>
            <w:r w:rsidR="007236C0" w:rsidRPr="007236C0">
              <w:rPr>
                <w:rFonts w:ascii="Calibri" w:hAnsi="Calibri" w:cs="Calibri"/>
                <w:sz w:val="18"/>
                <w:szCs w:val="18"/>
              </w:rPr>
              <w:t xml:space="preserve"> </w:t>
            </w:r>
          </w:p>
        </w:tc>
      </w:tr>
      <w:tr w:rsidR="009D0710" w:rsidRPr="00D35078" w:rsidTr="00082E6E">
        <w:trPr>
          <w:trHeight w:val="238"/>
        </w:trPr>
        <w:tc>
          <w:tcPr>
            <w:tcW w:w="9603" w:type="dxa"/>
            <w:gridSpan w:val="6"/>
            <w:shd w:val="clear" w:color="auto" w:fill="D9D9D9" w:themeFill="background1" w:themeFillShade="D9"/>
          </w:tcPr>
          <w:p w:rsidR="009D0710" w:rsidRPr="005A0FBD" w:rsidRDefault="005C3BB8" w:rsidP="00082E6E">
            <w:pPr>
              <w:pStyle w:val="Bezodstpw"/>
              <w:spacing w:before="120"/>
              <w:rPr>
                <w:rFonts w:cs="Calibri"/>
                <w:spacing w:val="-4"/>
                <w:sz w:val="18"/>
                <w:szCs w:val="18"/>
              </w:rPr>
            </w:pPr>
            <w:r w:rsidRPr="005A0FBD">
              <w:rPr>
                <w:rFonts w:cs="Calibri"/>
                <w:sz w:val="18"/>
                <w:szCs w:val="18"/>
              </w:rPr>
              <w:t>OPTYKA</w:t>
            </w:r>
          </w:p>
        </w:tc>
      </w:tr>
      <w:tr w:rsidR="00AE28EF" w:rsidRPr="00D35078" w:rsidTr="00AD5667">
        <w:trPr>
          <w:trHeight w:val="3842"/>
        </w:trPr>
        <w:tc>
          <w:tcPr>
            <w:tcW w:w="1271" w:type="dxa"/>
          </w:tcPr>
          <w:p w:rsidR="00AE28EF" w:rsidRPr="005A0FBD" w:rsidRDefault="00AE28EF" w:rsidP="00AE28EF">
            <w:pPr>
              <w:pStyle w:val="Tekstpodstawowy"/>
              <w:spacing w:after="120"/>
              <w:ind w:left="40"/>
              <w:rPr>
                <w:rFonts w:ascii="Calibri" w:hAnsi="Calibri" w:cs="Calibri"/>
                <w:spacing w:val="-6"/>
              </w:rPr>
            </w:pPr>
            <w:r w:rsidRPr="005A0FBD">
              <w:rPr>
                <w:rFonts w:ascii="Calibri" w:hAnsi="Calibri" w:cs="Calibri"/>
                <w:spacing w:val="-6"/>
              </w:rPr>
              <w:t>FALE ELEKTROMAGNETYCZNE</w:t>
            </w:r>
          </w:p>
        </w:tc>
        <w:tc>
          <w:tcPr>
            <w:tcW w:w="1624" w:type="dxa"/>
          </w:tcPr>
          <w:p w:rsidR="00755C48" w:rsidRPr="000F2237" w:rsidRDefault="00AE28EF" w:rsidP="00082E6E">
            <w:pPr>
              <w:pStyle w:val="Styltabeli2"/>
              <w:spacing w:before="120"/>
              <w:ind w:left="40"/>
              <w:rPr>
                <w:rFonts w:ascii="Calibri" w:hAnsi="Calibri" w:cs="Calibri"/>
                <w:sz w:val="18"/>
                <w:szCs w:val="18"/>
              </w:rPr>
            </w:pPr>
            <w:r w:rsidRPr="000F2237">
              <w:rPr>
                <w:rFonts w:ascii="Calibri" w:hAnsi="Calibri" w:cs="Calibri"/>
                <w:sz w:val="18"/>
                <w:szCs w:val="18"/>
              </w:rPr>
              <w:t>Rodzaje fal elektromagnetycznych i ich zastosowania</w:t>
            </w:r>
            <w:r w:rsidR="00755C48" w:rsidRPr="000F2237">
              <w:rPr>
                <w:rFonts w:ascii="Calibri" w:hAnsi="Calibri" w:cs="Calibri"/>
                <w:sz w:val="18"/>
                <w:szCs w:val="18"/>
              </w:rPr>
              <w:t>.</w:t>
            </w:r>
          </w:p>
          <w:p w:rsidR="00AE28EF" w:rsidRPr="000F2237" w:rsidRDefault="00AE28EF" w:rsidP="00082E6E">
            <w:pPr>
              <w:pStyle w:val="Styltabeli2"/>
              <w:spacing w:before="120"/>
              <w:ind w:left="40"/>
              <w:rPr>
                <w:rFonts w:ascii="Calibri" w:hAnsi="Calibri" w:cs="Calibri"/>
              </w:rPr>
            </w:pPr>
            <w:r w:rsidRPr="000F2237">
              <w:rPr>
                <w:rFonts w:ascii="Calibri" w:hAnsi="Calibri" w:cs="Calibri"/>
                <w:sz w:val="18"/>
                <w:szCs w:val="18"/>
              </w:rPr>
              <w:t>Podobieństwa i różnice w rozchodzeniu się fal elektromagnetycznych i fal mechanicznych</w:t>
            </w:r>
            <w:r w:rsidR="00755C48" w:rsidRPr="000F2237">
              <w:rPr>
                <w:rFonts w:ascii="Calibri" w:hAnsi="Calibri" w:cs="Calibri"/>
                <w:sz w:val="18"/>
                <w:szCs w:val="18"/>
              </w:rPr>
              <w:t>.</w:t>
            </w:r>
          </w:p>
        </w:tc>
        <w:tc>
          <w:tcPr>
            <w:tcW w:w="1643" w:type="dxa"/>
            <w:shd w:val="clear" w:color="auto" w:fill="D9D9D9" w:themeFill="background1" w:themeFillShade="D9"/>
          </w:tcPr>
          <w:p w:rsidR="00755C48" w:rsidRPr="000F2237" w:rsidRDefault="00623193" w:rsidP="0051538A">
            <w:pPr>
              <w:pStyle w:val="Styltabeli2"/>
              <w:numPr>
                <w:ilvl w:val="0"/>
                <w:numId w:val="25"/>
              </w:numPr>
              <w:tabs>
                <w:tab w:val="left" w:pos="142"/>
              </w:tabs>
              <w:spacing w:before="120"/>
              <w:ind w:left="144" w:right="-101" w:hanging="142"/>
              <w:rPr>
                <w:rFonts w:ascii="Calibri" w:hAnsi="Calibri" w:cs="Calibri"/>
                <w:sz w:val="18"/>
                <w:szCs w:val="18"/>
              </w:rPr>
            </w:pPr>
            <w:r w:rsidRPr="000F2237">
              <w:rPr>
                <w:rFonts w:ascii="Calibri" w:hAnsi="Calibri" w:cs="Calibri"/>
                <w:sz w:val="18"/>
                <w:szCs w:val="18"/>
              </w:rPr>
              <w:t>wie,  że źródłem fal elektromagnetycznych są drgające ładunki elektryczne</w:t>
            </w:r>
          </w:p>
          <w:p w:rsidR="00AE28EF" w:rsidRPr="000F2237" w:rsidRDefault="00623193" w:rsidP="0051538A">
            <w:pPr>
              <w:pStyle w:val="Styltabeli2"/>
              <w:numPr>
                <w:ilvl w:val="0"/>
                <w:numId w:val="25"/>
              </w:numPr>
              <w:tabs>
                <w:tab w:val="left" w:pos="142"/>
              </w:tabs>
              <w:spacing w:before="120"/>
              <w:ind w:left="144" w:right="-101" w:hanging="142"/>
              <w:rPr>
                <w:rFonts w:ascii="Calibri" w:hAnsi="Calibri" w:cs="Calibri"/>
                <w:sz w:val="18"/>
                <w:szCs w:val="18"/>
              </w:rPr>
            </w:pPr>
            <w:r w:rsidRPr="000F2237">
              <w:rPr>
                <w:rFonts w:ascii="Calibri" w:hAnsi="Calibri" w:cs="Calibri"/>
                <w:sz w:val="18"/>
                <w:szCs w:val="18"/>
              </w:rPr>
              <w:t>wie, że fale elektromagnetyczne mogą rozchodzić się w próżni z prędkości</w:t>
            </w:r>
            <w:r w:rsidR="0051538A">
              <w:rPr>
                <w:rFonts w:ascii="Calibri" w:hAnsi="Calibri" w:cs="Calibri"/>
                <w:sz w:val="18"/>
                <w:szCs w:val="18"/>
              </w:rPr>
              <w:t xml:space="preserve">ą nazywaną prędkością światła, </w:t>
            </w:r>
            <w:r w:rsidRPr="000F2237">
              <w:rPr>
                <w:rFonts w:ascii="Calibri" w:hAnsi="Calibri" w:cs="Calibri"/>
                <w:sz w:val="18"/>
                <w:szCs w:val="18"/>
              </w:rPr>
              <w:t xml:space="preserve">oznaczaną literą </w:t>
            </w:r>
            <w:r w:rsidRPr="00082E6E">
              <w:rPr>
                <w:rFonts w:ascii="Calibri" w:hAnsi="Calibri" w:cs="Calibri"/>
                <w:i/>
                <w:sz w:val="18"/>
                <w:szCs w:val="18"/>
              </w:rPr>
              <w:t>c</w:t>
            </w:r>
          </w:p>
        </w:tc>
        <w:tc>
          <w:tcPr>
            <w:tcW w:w="1559" w:type="dxa"/>
          </w:tcPr>
          <w:p w:rsidR="00DA06B4" w:rsidRPr="00082E6E" w:rsidRDefault="00623193" w:rsidP="00C53EE3">
            <w:pPr>
              <w:pStyle w:val="Styltabeli2"/>
              <w:numPr>
                <w:ilvl w:val="0"/>
                <w:numId w:val="25"/>
              </w:numPr>
              <w:tabs>
                <w:tab w:val="left" w:pos="144"/>
              </w:tabs>
              <w:spacing w:before="120"/>
              <w:ind w:left="144" w:right="-102" w:hanging="142"/>
              <w:rPr>
                <w:rFonts w:ascii="Calibri" w:hAnsi="Calibri" w:cs="Calibri"/>
                <w:sz w:val="18"/>
                <w:szCs w:val="18"/>
              </w:rPr>
            </w:pPr>
            <w:r w:rsidRPr="00082E6E">
              <w:rPr>
                <w:rFonts w:ascii="Calibri" w:hAnsi="Calibri" w:cs="Calibri"/>
                <w:sz w:val="18"/>
                <w:szCs w:val="18"/>
              </w:rPr>
              <w:t>zna rodzaje fal elektromagnetycznych</w:t>
            </w:r>
            <w:r w:rsidR="00742A53" w:rsidRPr="00082E6E">
              <w:rPr>
                <w:rFonts w:ascii="Calibri" w:hAnsi="Calibri" w:cs="Calibri"/>
                <w:sz w:val="18"/>
                <w:szCs w:val="18"/>
              </w:rPr>
              <w:t xml:space="preserve">  </w:t>
            </w:r>
            <w:r w:rsidR="00742A53" w:rsidRPr="00082E6E">
              <w:rPr>
                <w:rFonts w:ascii="Calibri" w:hAnsi="Calibri" w:cs="Calibri"/>
                <w:i/>
                <w:sz w:val="18"/>
                <w:szCs w:val="18"/>
                <w:vertAlign w:val="superscript"/>
              </w:rPr>
              <w:t>f</w:t>
            </w:r>
          </w:p>
          <w:p w:rsidR="00DA06B4" w:rsidRPr="00082E6E" w:rsidRDefault="00DA06B4" w:rsidP="00C53EE3">
            <w:pPr>
              <w:pStyle w:val="Styltabeli2"/>
              <w:numPr>
                <w:ilvl w:val="0"/>
                <w:numId w:val="25"/>
              </w:numPr>
              <w:tabs>
                <w:tab w:val="left" w:pos="144"/>
              </w:tabs>
              <w:spacing w:before="120"/>
              <w:ind w:left="144" w:right="-102" w:hanging="142"/>
              <w:rPr>
                <w:rFonts w:ascii="Calibri" w:hAnsi="Calibri" w:cs="Calibri"/>
                <w:sz w:val="18"/>
                <w:szCs w:val="18"/>
              </w:rPr>
            </w:pPr>
            <w:r w:rsidRPr="00082E6E">
              <w:rPr>
                <w:rFonts w:ascii="Calibri" w:hAnsi="Calibri" w:cs="Calibri"/>
                <w:sz w:val="18"/>
                <w:szCs w:val="18"/>
              </w:rPr>
              <w:t>wymienia</w:t>
            </w:r>
            <w:r w:rsidR="00623193" w:rsidRPr="00082E6E">
              <w:rPr>
                <w:rFonts w:ascii="Calibri" w:hAnsi="Calibri" w:cs="Calibri"/>
                <w:sz w:val="18"/>
                <w:szCs w:val="18"/>
              </w:rPr>
              <w:t xml:space="preserve"> przykłady zastosowań poszczególnych rodzajów</w:t>
            </w:r>
            <w:r w:rsidRPr="00082E6E">
              <w:rPr>
                <w:rFonts w:ascii="Calibri" w:hAnsi="Calibri" w:cs="Calibri"/>
                <w:sz w:val="18"/>
                <w:szCs w:val="18"/>
              </w:rPr>
              <w:t xml:space="preserve"> fal elektromagnetycznych</w:t>
            </w:r>
            <w:r w:rsidR="00742A53" w:rsidRPr="00082E6E">
              <w:rPr>
                <w:rFonts w:ascii="Calibri" w:hAnsi="Calibri" w:cs="Calibri"/>
                <w:sz w:val="18"/>
                <w:szCs w:val="18"/>
              </w:rPr>
              <w:t xml:space="preserve"> </w:t>
            </w:r>
            <w:r w:rsidR="00E33310" w:rsidRPr="00082E6E">
              <w:rPr>
                <w:rFonts w:ascii="Calibri" w:hAnsi="Calibri" w:cs="Calibri"/>
                <w:sz w:val="18"/>
                <w:szCs w:val="18"/>
              </w:rPr>
              <w:t xml:space="preserve"> </w:t>
            </w:r>
            <w:r w:rsidR="00742A53" w:rsidRPr="00082E6E">
              <w:rPr>
                <w:rFonts w:ascii="Calibri" w:hAnsi="Calibri" w:cs="Calibri"/>
                <w:i/>
                <w:sz w:val="18"/>
                <w:szCs w:val="18"/>
                <w:vertAlign w:val="superscript"/>
              </w:rPr>
              <w:t>f</w:t>
            </w:r>
          </w:p>
          <w:p w:rsidR="00AE28EF" w:rsidRPr="000F2237" w:rsidRDefault="00623193" w:rsidP="00C53EE3">
            <w:pPr>
              <w:pStyle w:val="Styltabeli2"/>
              <w:numPr>
                <w:ilvl w:val="0"/>
                <w:numId w:val="25"/>
              </w:numPr>
              <w:tabs>
                <w:tab w:val="left" w:pos="144"/>
              </w:tabs>
              <w:spacing w:before="120"/>
              <w:ind w:left="144" w:right="-102" w:hanging="142"/>
              <w:rPr>
                <w:rFonts w:ascii="Calibri" w:hAnsi="Calibri" w:cs="Calibri"/>
                <w:sz w:val="18"/>
                <w:szCs w:val="18"/>
              </w:rPr>
            </w:pPr>
            <w:r w:rsidRPr="00082E6E">
              <w:rPr>
                <w:rFonts w:ascii="Calibri" w:hAnsi="Calibri" w:cs="Calibri"/>
                <w:sz w:val="18"/>
                <w:szCs w:val="18"/>
              </w:rPr>
              <w:t>wie, że światło</w:t>
            </w:r>
            <w:r w:rsidRPr="000F2237">
              <w:rPr>
                <w:rFonts w:ascii="Calibri" w:hAnsi="Calibri" w:cs="Calibri"/>
                <w:sz w:val="18"/>
                <w:szCs w:val="18"/>
              </w:rPr>
              <w:t xml:space="preserve"> jest jednym z rodzajów fal elektromagnetycznych</w:t>
            </w:r>
          </w:p>
        </w:tc>
        <w:tc>
          <w:tcPr>
            <w:tcW w:w="1695" w:type="dxa"/>
          </w:tcPr>
          <w:p w:rsidR="00AE28EF" w:rsidRPr="00082E6E" w:rsidRDefault="00623193" w:rsidP="00082E6E">
            <w:pPr>
              <w:pStyle w:val="Styltabeli2"/>
              <w:numPr>
                <w:ilvl w:val="0"/>
                <w:numId w:val="25"/>
              </w:numPr>
              <w:tabs>
                <w:tab w:val="left" w:pos="142"/>
                <w:tab w:val="left" w:pos="740"/>
                <w:tab w:val="left" w:pos="760"/>
                <w:tab w:val="left" w:pos="1140"/>
              </w:tabs>
              <w:spacing w:before="120"/>
              <w:ind w:left="144" w:hanging="142"/>
              <w:rPr>
                <w:rFonts w:ascii="Calibri" w:eastAsia="Times New Roman" w:hAnsi="Calibri" w:cs="Calibri"/>
                <w:spacing w:val="30"/>
                <w:sz w:val="18"/>
                <w:szCs w:val="18"/>
              </w:rPr>
            </w:pPr>
            <w:r w:rsidRPr="00082E6E">
              <w:rPr>
                <w:rFonts w:ascii="Calibri" w:hAnsi="Calibri" w:cs="Calibri"/>
                <w:sz w:val="18"/>
                <w:szCs w:val="18"/>
              </w:rPr>
              <w:t xml:space="preserve">wie, że do fal elektromagnetycznych  stosuje się wzór </w:t>
            </w:r>
            <m:oMath>
              <m:r>
                <w:rPr>
                  <w:rFonts w:ascii="Cambria Math" w:hAnsi="Cambria Math" w:cs="Calibri"/>
                  <w:sz w:val="18"/>
                  <w:szCs w:val="18"/>
                </w:rPr>
                <m:t>λ=</m:t>
              </m:r>
              <m:f>
                <m:fPr>
                  <m:ctrlPr>
                    <w:rPr>
                      <w:rFonts w:ascii="Cambria Math" w:hAnsi="Cambria Math" w:cs="Calibri"/>
                      <w:i/>
                      <w:sz w:val="18"/>
                      <w:szCs w:val="18"/>
                    </w:rPr>
                  </m:ctrlPr>
                </m:fPr>
                <m:num>
                  <m:r>
                    <w:rPr>
                      <w:rFonts w:ascii="Cambria Math" w:hAnsi="Cambria Math" w:cs="Calibri"/>
                      <w:sz w:val="18"/>
                      <w:szCs w:val="18"/>
                    </w:rPr>
                    <m:t>c</m:t>
                  </m:r>
                </m:num>
                <m:den>
                  <m:r>
                    <w:rPr>
                      <w:rFonts w:ascii="Cambria Math" w:hAnsi="Cambria Math" w:cs="Calibri"/>
                      <w:sz w:val="18"/>
                      <w:szCs w:val="18"/>
                    </w:rPr>
                    <m:t>f</m:t>
                  </m:r>
                </m:den>
              </m:f>
            </m:oMath>
            <w:r w:rsidRPr="00082E6E">
              <w:rPr>
                <w:rFonts w:ascii="Calibri" w:hAnsi="Calibri" w:cs="Calibri"/>
                <w:spacing w:val="30"/>
                <w:sz w:val="18"/>
                <w:szCs w:val="18"/>
              </w:rPr>
              <w:t xml:space="preserve"> </w:t>
            </w:r>
          </w:p>
          <w:p w:rsidR="00AE28EF" w:rsidRPr="00AE28EF"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AE28EF">
              <w:rPr>
                <w:rFonts w:ascii="Calibri" w:hAnsi="Calibri" w:cs="Calibri"/>
                <w:sz w:val="18"/>
                <w:szCs w:val="18"/>
              </w:rPr>
              <w:t xml:space="preserve">rozumie, że fala elektromagnetyczna rozchodzi się w innych ośrodkach wolniej niż </w:t>
            </w:r>
            <w:r w:rsidRPr="00082E6E">
              <w:rPr>
                <w:rFonts w:ascii="Calibri" w:hAnsi="Calibri" w:cs="Calibri"/>
                <w:i/>
                <w:sz w:val="18"/>
                <w:szCs w:val="18"/>
              </w:rPr>
              <w:t>c</w:t>
            </w:r>
          </w:p>
        </w:tc>
        <w:tc>
          <w:tcPr>
            <w:tcW w:w="1811" w:type="dxa"/>
          </w:tcPr>
          <w:p w:rsidR="00AE28EF" w:rsidRPr="00AE28EF"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082E6E">
              <w:rPr>
                <w:rFonts w:ascii="Calibri" w:hAnsi="Calibri" w:cs="Calibri"/>
                <w:sz w:val="18"/>
                <w:szCs w:val="18"/>
              </w:rPr>
              <w:t>oblicza długość fal elektromagnetycznych na podstawie ich częstotliwości</w:t>
            </w:r>
          </w:p>
        </w:tc>
      </w:tr>
      <w:tr w:rsidR="00AE28EF" w:rsidRPr="00D35078" w:rsidTr="00AD5667">
        <w:trPr>
          <w:trHeight w:val="199"/>
        </w:trPr>
        <w:tc>
          <w:tcPr>
            <w:tcW w:w="1271" w:type="dxa"/>
          </w:tcPr>
          <w:p w:rsidR="00AE28EF" w:rsidRPr="005A0FBD" w:rsidRDefault="00AE28EF" w:rsidP="00AE28EF">
            <w:pPr>
              <w:pStyle w:val="Tekstpodstawowy"/>
              <w:spacing w:after="120"/>
              <w:ind w:left="40"/>
              <w:rPr>
                <w:rFonts w:ascii="Calibri" w:hAnsi="Calibri" w:cs="Calibri"/>
                <w:spacing w:val="-6"/>
              </w:rPr>
            </w:pPr>
            <w:r w:rsidRPr="005A0FBD">
              <w:rPr>
                <w:rFonts w:ascii="Calibri" w:hAnsi="Calibri" w:cs="Calibri"/>
                <w:spacing w:val="-6"/>
              </w:rPr>
              <w:t>ŚWIATŁO I CIEŃ</w:t>
            </w:r>
          </w:p>
        </w:tc>
        <w:tc>
          <w:tcPr>
            <w:tcW w:w="1624" w:type="dxa"/>
          </w:tcPr>
          <w:p w:rsidR="0023050F" w:rsidRDefault="00AE28EF" w:rsidP="00082E6E">
            <w:pPr>
              <w:pStyle w:val="Styltabeli2"/>
              <w:spacing w:before="120"/>
              <w:ind w:left="40"/>
              <w:rPr>
                <w:rFonts w:ascii="Calibri" w:hAnsi="Calibri" w:cs="Calibri"/>
                <w:sz w:val="18"/>
                <w:szCs w:val="18"/>
              </w:rPr>
            </w:pPr>
            <w:r w:rsidRPr="00AE28EF">
              <w:rPr>
                <w:rFonts w:ascii="Calibri" w:hAnsi="Calibri" w:cs="Calibri"/>
                <w:sz w:val="18"/>
                <w:szCs w:val="18"/>
              </w:rPr>
              <w:t>Źródła światła</w:t>
            </w:r>
            <w:r w:rsidR="0023050F">
              <w:rPr>
                <w:rFonts w:ascii="Calibri" w:hAnsi="Calibri" w:cs="Calibri"/>
                <w:sz w:val="18"/>
                <w:szCs w:val="18"/>
              </w:rPr>
              <w:t>.</w:t>
            </w:r>
            <w:r w:rsidR="0023050F" w:rsidRPr="00AE28EF">
              <w:rPr>
                <w:rFonts w:ascii="Calibri" w:hAnsi="Calibri" w:cs="Calibri"/>
                <w:sz w:val="18"/>
                <w:szCs w:val="18"/>
              </w:rPr>
              <w:t xml:space="preserve"> </w:t>
            </w:r>
          </w:p>
          <w:p w:rsidR="00AE28EF" w:rsidRPr="00AE28EF" w:rsidRDefault="00AE28EF" w:rsidP="00082E6E">
            <w:pPr>
              <w:pStyle w:val="Styltabeli2"/>
              <w:spacing w:before="120"/>
              <w:ind w:left="40"/>
              <w:rPr>
                <w:rFonts w:ascii="Calibri" w:hAnsi="Calibri" w:cs="Calibri"/>
              </w:rPr>
            </w:pPr>
            <w:r w:rsidRPr="00AE28EF">
              <w:rPr>
                <w:rFonts w:ascii="Calibri" w:hAnsi="Calibri" w:cs="Calibri"/>
                <w:sz w:val="18"/>
                <w:szCs w:val="18"/>
              </w:rPr>
              <w:lastRenderedPageBreak/>
              <w:t>Powstawanie cienia i półcienia</w:t>
            </w:r>
            <w:r w:rsidR="0023050F">
              <w:rPr>
                <w:rFonts w:ascii="Calibri" w:hAnsi="Calibri" w:cs="Calibri"/>
                <w:sz w:val="18"/>
                <w:szCs w:val="18"/>
              </w:rPr>
              <w:t>.</w:t>
            </w:r>
          </w:p>
        </w:tc>
        <w:tc>
          <w:tcPr>
            <w:tcW w:w="1643" w:type="dxa"/>
          </w:tcPr>
          <w:p w:rsidR="00D827DC" w:rsidRPr="00904AD8" w:rsidRDefault="00623193" w:rsidP="00082E6E">
            <w:pPr>
              <w:pStyle w:val="Styltabeli2"/>
              <w:numPr>
                <w:ilvl w:val="0"/>
                <w:numId w:val="25"/>
              </w:numPr>
              <w:shd w:val="clear" w:color="auto" w:fill="D9D9D9" w:themeFill="background1" w:themeFillShade="D9"/>
              <w:tabs>
                <w:tab w:val="left" w:pos="142"/>
              </w:tabs>
              <w:spacing w:before="120"/>
              <w:ind w:left="144" w:hanging="142"/>
              <w:rPr>
                <w:rFonts w:ascii="Calibri" w:hAnsi="Calibri" w:cs="Calibri"/>
                <w:sz w:val="18"/>
                <w:szCs w:val="18"/>
              </w:rPr>
            </w:pPr>
            <w:r w:rsidRPr="00904AD8">
              <w:rPr>
                <w:rFonts w:ascii="Calibri" w:hAnsi="Calibri" w:cs="Calibri"/>
                <w:sz w:val="18"/>
                <w:szCs w:val="18"/>
              </w:rPr>
              <w:lastRenderedPageBreak/>
              <w:t xml:space="preserve">wie, że źródłem światła są ciała </w:t>
            </w:r>
            <w:r w:rsidRPr="00904AD8">
              <w:rPr>
                <w:rFonts w:ascii="Calibri" w:hAnsi="Calibri" w:cs="Calibri"/>
                <w:sz w:val="18"/>
                <w:szCs w:val="18"/>
              </w:rPr>
              <w:lastRenderedPageBreak/>
              <w:t>emitujące promieniowanie widzialne</w:t>
            </w:r>
          </w:p>
          <w:p w:rsidR="00D827DC" w:rsidRPr="00904AD8"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904AD8">
              <w:rPr>
                <w:rFonts w:ascii="Calibri" w:hAnsi="Calibri" w:cs="Calibri"/>
                <w:sz w:val="18"/>
                <w:szCs w:val="18"/>
              </w:rPr>
              <w:t>wie, że światło rozchodzi się prostoliniowo w ośrodkach jednorodnych</w:t>
            </w:r>
          </w:p>
          <w:p w:rsidR="00AE28EF" w:rsidRPr="00904AD8"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904AD8">
              <w:rPr>
                <w:rFonts w:ascii="Calibri" w:hAnsi="Calibri" w:cs="Calibri"/>
                <w:sz w:val="18"/>
                <w:szCs w:val="18"/>
              </w:rPr>
              <w:t>wie, że jeśli na drodze światła pojawi się przeszkoda, to za nią powstaje cień</w:t>
            </w:r>
          </w:p>
        </w:tc>
        <w:tc>
          <w:tcPr>
            <w:tcW w:w="1559" w:type="dxa"/>
          </w:tcPr>
          <w:p w:rsidR="00AE28EF" w:rsidRPr="00904AD8" w:rsidRDefault="00623193" w:rsidP="00082E6E">
            <w:pPr>
              <w:pStyle w:val="Styltabeli2"/>
              <w:numPr>
                <w:ilvl w:val="0"/>
                <w:numId w:val="25"/>
              </w:numPr>
              <w:shd w:val="clear" w:color="auto" w:fill="D9D9D9" w:themeFill="background1" w:themeFillShade="D9"/>
              <w:tabs>
                <w:tab w:val="left" w:pos="144"/>
              </w:tabs>
              <w:spacing w:before="120" w:after="120"/>
              <w:ind w:left="144" w:hanging="142"/>
              <w:contextualSpacing/>
              <w:rPr>
                <w:rFonts w:ascii="Calibri" w:hAnsi="Calibri" w:cs="Calibri"/>
                <w:sz w:val="18"/>
                <w:szCs w:val="18"/>
              </w:rPr>
            </w:pPr>
            <w:r w:rsidRPr="00904AD8">
              <w:rPr>
                <w:rFonts w:ascii="Calibri" w:hAnsi="Calibri" w:cs="Calibri"/>
                <w:sz w:val="18"/>
                <w:szCs w:val="18"/>
              </w:rPr>
              <w:lastRenderedPageBreak/>
              <w:t xml:space="preserve">rozumie, że niektóre </w:t>
            </w:r>
            <w:r w:rsidRPr="00904AD8">
              <w:rPr>
                <w:rFonts w:ascii="Calibri" w:hAnsi="Calibri" w:cs="Calibri"/>
                <w:sz w:val="18"/>
                <w:szCs w:val="18"/>
              </w:rPr>
              <w:lastRenderedPageBreak/>
              <w:t xml:space="preserve">przedmioty „świecą” bo odbijają światło, więc nie są jego </w:t>
            </w:r>
          </w:p>
          <w:p w:rsidR="00AE28EF" w:rsidRPr="00904AD8" w:rsidRDefault="00623193" w:rsidP="00082E6E">
            <w:pPr>
              <w:pStyle w:val="Styltabeli2"/>
              <w:numPr>
                <w:ilvl w:val="0"/>
                <w:numId w:val="25"/>
              </w:numPr>
              <w:tabs>
                <w:tab w:val="left" w:pos="144"/>
              </w:tabs>
              <w:spacing w:before="120"/>
              <w:ind w:left="144" w:hanging="142"/>
              <w:rPr>
                <w:rFonts w:ascii="Calibri" w:hAnsi="Calibri" w:cs="Calibri"/>
                <w:sz w:val="18"/>
                <w:szCs w:val="18"/>
              </w:rPr>
            </w:pPr>
            <w:r w:rsidRPr="00904AD8">
              <w:rPr>
                <w:rFonts w:ascii="Calibri" w:hAnsi="Calibri" w:cs="Calibri"/>
                <w:sz w:val="18"/>
                <w:szCs w:val="18"/>
              </w:rPr>
              <w:t>wie</w:t>
            </w:r>
            <w:r w:rsidR="00D827DC" w:rsidRPr="00904AD8">
              <w:rPr>
                <w:rFonts w:ascii="Calibri" w:hAnsi="Calibri" w:cs="Calibri"/>
                <w:sz w:val="18"/>
                <w:szCs w:val="18"/>
              </w:rPr>
              <w:t>,</w:t>
            </w:r>
            <w:r w:rsidRPr="00904AD8">
              <w:rPr>
                <w:rFonts w:ascii="Calibri" w:hAnsi="Calibri" w:cs="Calibri"/>
                <w:sz w:val="18"/>
                <w:szCs w:val="18"/>
              </w:rPr>
              <w:t xml:space="preserve"> co oznacza pojęcie cień, potrafi pokazać cień dowolnego przedmiotu np. na ścianie</w:t>
            </w:r>
          </w:p>
        </w:tc>
        <w:tc>
          <w:tcPr>
            <w:tcW w:w="1695" w:type="dxa"/>
          </w:tcPr>
          <w:p w:rsidR="00D827DC" w:rsidRPr="00904AD8"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904AD8">
              <w:rPr>
                <w:rFonts w:ascii="Calibri" w:hAnsi="Calibri" w:cs="Calibri"/>
                <w:sz w:val="18"/>
                <w:szCs w:val="18"/>
              </w:rPr>
              <w:lastRenderedPageBreak/>
              <w:t>wie, co oznacza pojęcie półcień</w:t>
            </w:r>
          </w:p>
          <w:p w:rsidR="00D827DC" w:rsidRPr="00904AD8"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904AD8">
              <w:rPr>
                <w:rFonts w:ascii="Calibri" w:hAnsi="Calibri" w:cs="Calibri"/>
                <w:sz w:val="18"/>
                <w:szCs w:val="18"/>
              </w:rPr>
              <w:lastRenderedPageBreak/>
              <w:t>rozumie, że aby powstał półcień, przedmiot powinien być oświetlany z kilku źródeł, lub źródła podłużnego, np. świetlówki</w:t>
            </w:r>
          </w:p>
          <w:p w:rsidR="00AE28EF" w:rsidRPr="00904AD8"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904AD8">
              <w:rPr>
                <w:rFonts w:ascii="Calibri" w:hAnsi="Calibri" w:cs="Calibri"/>
                <w:sz w:val="18"/>
                <w:szCs w:val="18"/>
              </w:rPr>
              <w:t>potrafi konstrukcyjnie narysować powstawanie cienia i półcienia</w:t>
            </w:r>
            <w:r w:rsidR="00904AD8" w:rsidRPr="00904AD8">
              <w:rPr>
                <w:rFonts w:ascii="Calibri" w:hAnsi="Calibri" w:cs="Calibri"/>
                <w:sz w:val="18"/>
                <w:szCs w:val="18"/>
              </w:rPr>
              <w:t xml:space="preserve"> </w:t>
            </w:r>
          </w:p>
        </w:tc>
        <w:tc>
          <w:tcPr>
            <w:tcW w:w="1811" w:type="dxa"/>
          </w:tcPr>
          <w:p w:rsidR="00AE28EF" w:rsidRPr="00904AD8" w:rsidRDefault="00623193" w:rsidP="00C53EE3">
            <w:pPr>
              <w:pStyle w:val="Styltabeli2"/>
              <w:numPr>
                <w:ilvl w:val="0"/>
                <w:numId w:val="25"/>
              </w:numPr>
              <w:shd w:val="clear" w:color="auto" w:fill="D9D9D9" w:themeFill="background1" w:themeFillShade="D9"/>
              <w:tabs>
                <w:tab w:val="left" w:pos="141"/>
              </w:tabs>
              <w:spacing w:before="120" w:after="120"/>
              <w:ind w:left="144" w:right="-139" w:hanging="142"/>
              <w:contextualSpacing/>
              <w:rPr>
                <w:rFonts w:ascii="Calibri" w:hAnsi="Calibri" w:cs="Calibri"/>
                <w:sz w:val="18"/>
                <w:szCs w:val="18"/>
              </w:rPr>
            </w:pPr>
            <w:r w:rsidRPr="00904AD8">
              <w:rPr>
                <w:rFonts w:ascii="Calibri" w:hAnsi="Calibri" w:cs="Calibri"/>
                <w:sz w:val="18"/>
                <w:szCs w:val="18"/>
              </w:rPr>
              <w:lastRenderedPageBreak/>
              <w:t xml:space="preserve">rozumie, że skutkiem powstawania cienia </w:t>
            </w:r>
            <w:r w:rsidRPr="00904AD8">
              <w:rPr>
                <w:rFonts w:ascii="Calibri" w:hAnsi="Calibri" w:cs="Calibri"/>
                <w:sz w:val="18"/>
                <w:szCs w:val="18"/>
              </w:rPr>
              <w:lastRenderedPageBreak/>
              <w:t xml:space="preserve">w układzie </w:t>
            </w:r>
            <w:r w:rsidR="00D827DC" w:rsidRPr="00904AD8">
              <w:rPr>
                <w:rFonts w:ascii="Calibri" w:hAnsi="Calibri" w:cs="Calibri"/>
                <w:sz w:val="18"/>
                <w:szCs w:val="18"/>
              </w:rPr>
              <w:t>Z</w:t>
            </w:r>
            <w:r w:rsidRPr="00904AD8">
              <w:rPr>
                <w:rFonts w:ascii="Calibri" w:hAnsi="Calibri" w:cs="Calibri"/>
                <w:sz w:val="18"/>
                <w:szCs w:val="18"/>
              </w:rPr>
              <w:t>iemia-</w:t>
            </w:r>
            <w:r w:rsidR="00D827DC" w:rsidRPr="00904AD8">
              <w:rPr>
                <w:rFonts w:ascii="Calibri" w:hAnsi="Calibri" w:cs="Calibri"/>
                <w:sz w:val="18"/>
                <w:szCs w:val="18"/>
              </w:rPr>
              <w:t>K</w:t>
            </w:r>
            <w:r w:rsidRPr="00904AD8">
              <w:rPr>
                <w:rFonts w:ascii="Calibri" w:hAnsi="Calibri" w:cs="Calibri"/>
                <w:sz w:val="18"/>
                <w:szCs w:val="18"/>
              </w:rPr>
              <w:t>siężyc-</w:t>
            </w:r>
            <w:r w:rsidR="00D827DC" w:rsidRPr="00904AD8">
              <w:rPr>
                <w:rFonts w:ascii="Calibri" w:hAnsi="Calibri" w:cs="Calibri"/>
                <w:sz w:val="18"/>
                <w:szCs w:val="18"/>
              </w:rPr>
              <w:t>S</w:t>
            </w:r>
            <w:r w:rsidRPr="00904AD8">
              <w:rPr>
                <w:rFonts w:ascii="Calibri" w:hAnsi="Calibri" w:cs="Calibri"/>
                <w:sz w:val="18"/>
                <w:szCs w:val="18"/>
              </w:rPr>
              <w:t xml:space="preserve">łońce,  jest występowanie zaćmienia </w:t>
            </w:r>
            <w:r w:rsidR="00D827DC" w:rsidRPr="00904AD8">
              <w:rPr>
                <w:rFonts w:ascii="Calibri" w:hAnsi="Calibri" w:cs="Calibri"/>
                <w:sz w:val="18"/>
                <w:szCs w:val="18"/>
              </w:rPr>
              <w:t>K</w:t>
            </w:r>
            <w:r w:rsidRPr="00904AD8">
              <w:rPr>
                <w:rFonts w:ascii="Calibri" w:hAnsi="Calibri" w:cs="Calibri"/>
                <w:sz w:val="18"/>
                <w:szCs w:val="18"/>
              </w:rPr>
              <w:t xml:space="preserve">siężyca lub zaćmienia </w:t>
            </w:r>
            <w:r w:rsidR="00D827DC" w:rsidRPr="00904AD8">
              <w:rPr>
                <w:rFonts w:ascii="Calibri" w:hAnsi="Calibri" w:cs="Calibri"/>
                <w:sz w:val="18"/>
                <w:szCs w:val="18"/>
              </w:rPr>
              <w:t>S</w:t>
            </w:r>
            <w:r w:rsidRPr="00904AD8">
              <w:rPr>
                <w:rFonts w:ascii="Calibri" w:hAnsi="Calibri" w:cs="Calibri"/>
                <w:sz w:val="18"/>
                <w:szCs w:val="18"/>
              </w:rPr>
              <w:t xml:space="preserve">łońca </w:t>
            </w:r>
          </w:p>
          <w:p w:rsidR="00AE28EF" w:rsidRPr="00904AD8" w:rsidRDefault="00623193" w:rsidP="00C53EE3">
            <w:pPr>
              <w:pStyle w:val="Styltabeli2"/>
              <w:numPr>
                <w:ilvl w:val="0"/>
                <w:numId w:val="25"/>
              </w:numPr>
              <w:tabs>
                <w:tab w:val="left" w:pos="141"/>
              </w:tabs>
              <w:spacing w:before="120"/>
              <w:ind w:left="144" w:right="-139" w:hanging="142"/>
              <w:rPr>
                <w:rFonts w:ascii="Calibri" w:hAnsi="Calibri" w:cs="Calibri"/>
                <w:sz w:val="18"/>
                <w:szCs w:val="18"/>
              </w:rPr>
            </w:pPr>
            <w:r w:rsidRPr="00904AD8">
              <w:rPr>
                <w:rFonts w:ascii="Calibri" w:hAnsi="Calibri" w:cs="Calibri"/>
                <w:sz w:val="18"/>
                <w:szCs w:val="18"/>
              </w:rPr>
              <w:t>potrafi wyjaśnić mechanizm zachodzenia tych zjawisk</w:t>
            </w:r>
          </w:p>
          <w:p w:rsidR="000351D8" w:rsidRPr="00904AD8" w:rsidRDefault="000351D8" w:rsidP="00C53EE3">
            <w:pPr>
              <w:pStyle w:val="Styltabeli2"/>
              <w:numPr>
                <w:ilvl w:val="0"/>
                <w:numId w:val="25"/>
              </w:numPr>
              <w:tabs>
                <w:tab w:val="left" w:pos="141"/>
              </w:tabs>
              <w:spacing w:before="120"/>
              <w:ind w:left="144" w:right="-139" w:hanging="142"/>
              <w:rPr>
                <w:rFonts w:ascii="Calibri" w:hAnsi="Calibri" w:cs="Calibri"/>
                <w:sz w:val="18"/>
                <w:szCs w:val="18"/>
              </w:rPr>
            </w:pPr>
            <w:r w:rsidRPr="00082E6E">
              <w:rPr>
                <w:rFonts w:ascii="Calibri" w:hAnsi="Calibri" w:cs="Calibri"/>
                <w:sz w:val="18"/>
                <w:szCs w:val="18"/>
              </w:rPr>
              <w:t>demonstruje zjawisko prostoliniowego rozchodzenia się światła</w:t>
            </w:r>
          </w:p>
        </w:tc>
      </w:tr>
      <w:tr w:rsidR="00AE28EF" w:rsidRPr="00D35078" w:rsidTr="00AD5667">
        <w:trPr>
          <w:trHeight w:val="199"/>
        </w:trPr>
        <w:tc>
          <w:tcPr>
            <w:tcW w:w="1271" w:type="dxa"/>
          </w:tcPr>
          <w:p w:rsidR="00AE28EF" w:rsidRPr="005A0FBD" w:rsidRDefault="00AE28EF" w:rsidP="00AE28EF">
            <w:pPr>
              <w:pStyle w:val="Tekstpodstawowy"/>
              <w:spacing w:after="120"/>
              <w:ind w:left="40"/>
              <w:rPr>
                <w:rFonts w:ascii="Calibri" w:hAnsi="Calibri" w:cs="Calibri"/>
                <w:spacing w:val="-6"/>
              </w:rPr>
            </w:pPr>
            <w:r>
              <w:rPr>
                <w:rFonts w:ascii="Calibri" w:hAnsi="Calibri" w:cs="Calibri"/>
                <w:spacing w:val="-6"/>
              </w:rPr>
              <w:lastRenderedPageBreak/>
              <w:t xml:space="preserve">ODBICIE I </w:t>
            </w:r>
            <w:r w:rsidRPr="005A0FBD">
              <w:rPr>
                <w:rFonts w:ascii="Calibri" w:hAnsi="Calibri" w:cs="Calibri"/>
                <w:spacing w:val="-6"/>
              </w:rPr>
              <w:t>ROZPROSZENIE</w:t>
            </w:r>
            <w:r>
              <w:rPr>
                <w:rFonts w:ascii="Calibri" w:hAnsi="Calibri" w:cs="Calibri"/>
                <w:spacing w:val="-6"/>
              </w:rPr>
              <w:t xml:space="preserve"> ŚWIATŁA</w:t>
            </w:r>
          </w:p>
        </w:tc>
        <w:tc>
          <w:tcPr>
            <w:tcW w:w="1624" w:type="dxa"/>
          </w:tcPr>
          <w:p w:rsidR="0023050F" w:rsidRDefault="00AE28EF" w:rsidP="00082E6E">
            <w:pPr>
              <w:pStyle w:val="Styltabeli2"/>
              <w:spacing w:before="120"/>
              <w:ind w:left="40"/>
              <w:rPr>
                <w:rFonts w:ascii="Calibri" w:hAnsi="Calibri" w:cs="Calibri"/>
                <w:sz w:val="18"/>
                <w:szCs w:val="18"/>
              </w:rPr>
            </w:pPr>
            <w:r w:rsidRPr="00AE28EF">
              <w:rPr>
                <w:rFonts w:ascii="Calibri" w:hAnsi="Calibri" w:cs="Calibri"/>
                <w:sz w:val="18"/>
                <w:szCs w:val="18"/>
              </w:rPr>
              <w:t>Zjawisko odbicia światła od powierzchni płaskich</w:t>
            </w:r>
            <w:r w:rsidR="0023050F">
              <w:rPr>
                <w:rFonts w:ascii="Calibri" w:hAnsi="Calibri" w:cs="Calibri"/>
                <w:sz w:val="18"/>
                <w:szCs w:val="18"/>
              </w:rPr>
              <w:t>.</w:t>
            </w:r>
          </w:p>
          <w:p w:rsidR="0023050F" w:rsidRDefault="00AE28EF" w:rsidP="00082E6E">
            <w:pPr>
              <w:pStyle w:val="Styltabeli2"/>
              <w:spacing w:before="120"/>
              <w:ind w:left="40"/>
              <w:rPr>
                <w:rFonts w:ascii="Calibri" w:hAnsi="Calibri" w:cs="Calibri"/>
                <w:sz w:val="18"/>
                <w:szCs w:val="18"/>
              </w:rPr>
            </w:pPr>
            <w:r w:rsidRPr="00AE28EF">
              <w:rPr>
                <w:rFonts w:ascii="Calibri" w:hAnsi="Calibri" w:cs="Calibri"/>
                <w:sz w:val="18"/>
                <w:szCs w:val="18"/>
              </w:rPr>
              <w:t>Prawo odbicia</w:t>
            </w:r>
            <w:r w:rsidR="0023050F">
              <w:rPr>
                <w:rFonts w:ascii="Calibri" w:hAnsi="Calibri" w:cs="Calibri"/>
                <w:sz w:val="18"/>
                <w:szCs w:val="18"/>
              </w:rPr>
              <w:t xml:space="preserve"> światła,</w:t>
            </w:r>
          </w:p>
          <w:p w:rsidR="00AE28EF" w:rsidRPr="00AE28EF" w:rsidRDefault="00AE28EF" w:rsidP="00082E6E">
            <w:pPr>
              <w:pStyle w:val="Styltabeli2"/>
              <w:spacing w:before="120"/>
              <w:ind w:left="40"/>
              <w:rPr>
                <w:rFonts w:ascii="Calibri" w:hAnsi="Calibri" w:cs="Calibri"/>
              </w:rPr>
            </w:pPr>
            <w:r w:rsidRPr="00AE28EF">
              <w:rPr>
                <w:rFonts w:ascii="Calibri" w:hAnsi="Calibri" w:cs="Calibri"/>
                <w:sz w:val="18"/>
                <w:szCs w:val="18"/>
              </w:rPr>
              <w:t>Zjawisko rozproszenia światła</w:t>
            </w:r>
            <w:r w:rsidR="0023050F">
              <w:rPr>
                <w:rFonts w:ascii="Calibri" w:hAnsi="Calibri" w:cs="Calibri"/>
                <w:sz w:val="18"/>
                <w:szCs w:val="18"/>
              </w:rPr>
              <w:t>.</w:t>
            </w:r>
          </w:p>
        </w:tc>
        <w:tc>
          <w:tcPr>
            <w:tcW w:w="1643" w:type="dxa"/>
          </w:tcPr>
          <w:p w:rsidR="00AE4462" w:rsidRPr="00904AD8"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904AD8">
              <w:rPr>
                <w:rFonts w:ascii="Calibri" w:hAnsi="Calibri" w:cs="Calibri"/>
                <w:sz w:val="18"/>
                <w:szCs w:val="18"/>
              </w:rPr>
              <w:t>wie, co to jest zwierciadło i że może mieć różny kształt</w:t>
            </w:r>
          </w:p>
          <w:p w:rsidR="00AE4462" w:rsidRPr="00904AD8"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904AD8">
              <w:rPr>
                <w:rFonts w:ascii="Calibri" w:hAnsi="Calibri" w:cs="Calibri"/>
                <w:sz w:val="18"/>
                <w:szCs w:val="18"/>
              </w:rPr>
              <w:t>wie</w:t>
            </w:r>
            <w:r w:rsidR="00AE4462" w:rsidRPr="00904AD8">
              <w:rPr>
                <w:rFonts w:ascii="Calibri" w:hAnsi="Calibri" w:cs="Calibri"/>
                <w:sz w:val="18"/>
                <w:szCs w:val="18"/>
              </w:rPr>
              <w:t>,</w:t>
            </w:r>
            <w:r w:rsidRPr="00904AD8">
              <w:rPr>
                <w:rFonts w:ascii="Calibri" w:hAnsi="Calibri" w:cs="Calibri"/>
                <w:sz w:val="18"/>
                <w:szCs w:val="18"/>
              </w:rPr>
              <w:t xml:space="preserve"> na czym polega zjawisko odbicia światła</w:t>
            </w:r>
          </w:p>
          <w:p w:rsidR="00AE4462" w:rsidRPr="00904AD8"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904AD8">
              <w:rPr>
                <w:rFonts w:ascii="Calibri" w:hAnsi="Calibri" w:cs="Calibri"/>
                <w:sz w:val="18"/>
                <w:szCs w:val="18"/>
              </w:rPr>
              <w:t>podaje przykłady</w:t>
            </w:r>
            <w:r w:rsidR="00AE4462" w:rsidRPr="00904AD8">
              <w:rPr>
                <w:rFonts w:ascii="Calibri" w:hAnsi="Calibri" w:cs="Calibri"/>
                <w:sz w:val="18"/>
                <w:szCs w:val="18"/>
              </w:rPr>
              <w:t xml:space="preserve"> zachodzenia zjawisko odbicia światła</w:t>
            </w:r>
          </w:p>
          <w:p w:rsidR="00AE28EF" w:rsidRPr="00904AD8"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904AD8">
              <w:rPr>
                <w:rFonts w:ascii="Calibri" w:hAnsi="Calibri" w:cs="Calibri"/>
                <w:sz w:val="18"/>
                <w:szCs w:val="18"/>
              </w:rPr>
              <w:t>zna prawo odbicia</w:t>
            </w:r>
            <w:r w:rsidR="00AE4462" w:rsidRPr="00904AD8">
              <w:rPr>
                <w:rFonts w:ascii="Calibri" w:hAnsi="Calibri" w:cs="Calibri"/>
                <w:sz w:val="18"/>
                <w:szCs w:val="18"/>
              </w:rPr>
              <w:t xml:space="preserve"> światła</w:t>
            </w:r>
          </w:p>
        </w:tc>
        <w:tc>
          <w:tcPr>
            <w:tcW w:w="1559" w:type="dxa"/>
          </w:tcPr>
          <w:p w:rsidR="00AE28EF" w:rsidRPr="00904AD8" w:rsidRDefault="00623193" w:rsidP="00082E6E">
            <w:pPr>
              <w:pStyle w:val="Styltabeli2"/>
              <w:numPr>
                <w:ilvl w:val="0"/>
                <w:numId w:val="25"/>
              </w:numPr>
              <w:tabs>
                <w:tab w:val="left" w:pos="144"/>
              </w:tabs>
              <w:spacing w:before="120"/>
              <w:ind w:left="144" w:hanging="142"/>
              <w:rPr>
                <w:rFonts w:ascii="Calibri" w:hAnsi="Calibri" w:cs="Calibri"/>
                <w:sz w:val="18"/>
                <w:szCs w:val="18"/>
              </w:rPr>
            </w:pPr>
            <w:r w:rsidRPr="00904AD8">
              <w:rPr>
                <w:rFonts w:ascii="Calibri" w:hAnsi="Calibri" w:cs="Calibri"/>
                <w:sz w:val="18"/>
                <w:szCs w:val="18"/>
              </w:rPr>
              <w:t>rozumie pojęcie normalnej do powierzchni odbijającej, prawo odbicia i potrafi zaprezentować je w postaci graficzne</w:t>
            </w:r>
          </w:p>
          <w:p w:rsidR="00AE28EF" w:rsidRPr="00904AD8" w:rsidRDefault="00AE28EF" w:rsidP="00082E6E">
            <w:pPr>
              <w:pStyle w:val="Styltabeli2"/>
              <w:tabs>
                <w:tab w:val="left" w:pos="144"/>
              </w:tabs>
              <w:spacing w:before="120"/>
              <w:ind w:left="144" w:hanging="142"/>
              <w:rPr>
                <w:rFonts w:ascii="Calibri" w:hAnsi="Calibri" w:cs="Calibri"/>
                <w:sz w:val="18"/>
                <w:szCs w:val="18"/>
              </w:rPr>
            </w:pPr>
          </w:p>
        </w:tc>
        <w:tc>
          <w:tcPr>
            <w:tcW w:w="1695" w:type="dxa"/>
          </w:tcPr>
          <w:p w:rsidR="00AE4462" w:rsidRPr="00904AD8" w:rsidRDefault="00623193" w:rsidP="00C53EE3">
            <w:pPr>
              <w:pStyle w:val="Styltabeli2"/>
              <w:numPr>
                <w:ilvl w:val="0"/>
                <w:numId w:val="25"/>
              </w:numPr>
              <w:tabs>
                <w:tab w:val="left" w:pos="141"/>
              </w:tabs>
              <w:spacing w:before="120"/>
              <w:ind w:left="144" w:right="-108" w:hanging="142"/>
              <w:rPr>
                <w:rFonts w:ascii="Calibri" w:hAnsi="Calibri" w:cs="Calibri"/>
                <w:sz w:val="18"/>
                <w:szCs w:val="18"/>
              </w:rPr>
            </w:pPr>
            <w:r w:rsidRPr="00904AD8">
              <w:rPr>
                <w:rFonts w:ascii="Calibri" w:hAnsi="Calibri" w:cs="Calibri"/>
                <w:sz w:val="18"/>
                <w:szCs w:val="18"/>
              </w:rPr>
              <w:t>stosuje prawo odbicia do rozwiązywania problemów</w:t>
            </w:r>
          </w:p>
          <w:p w:rsidR="00AE4462" w:rsidRPr="00904AD8" w:rsidRDefault="00AE4462" w:rsidP="00C53EE3">
            <w:pPr>
              <w:pStyle w:val="Styltabeli2"/>
              <w:numPr>
                <w:ilvl w:val="0"/>
                <w:numId w:val="25"/>
              </w:numPr>
              <w:tabs>
                <w:tab w:val="left" w:pos="141"/>
              </w:tabs>
              <w:spacing w:before="120"/>
              <w:ind w:left="144" w:right="-108" w:hanging="142"/>
              <w:rPr>
                <w:rFonts w:ascii="Calibri" w:hAnsi="Calibri" w:cs="Calibri"/>
                <w:sz w:val="18"/>
                <w:szCs w:val="18"/>
              </w:rPr>
            </w:pPr>
            <w:r w:rsidRPr="00082E6E">
              <w:rPr>
                <w:rFonts w:ascii="Calibri" w:hAnsi="Calibri" w:cs="Calibri"/>
                <w:sz w:val="18"/>
                <w:szCs w:val="18"/>
              </w:rPr>
              <w:t>opisuje zjawisko rozproszenia światła przy odbiciu od powierzchni chropowatej</w:t>
            </w:r>
          </w:p>
          <w:p w:rsidR="00AE28EF" w:rsidRPr="00904AD8" w:rsidRDefault="00623193" w:rsidP="00C53EE3">
            <w:pPr>
              <w:pStyle w:val="Styltabeli2"/>
              <w:numPr>
                <w:ilvl w:val="0"/>
                <w:numId w:val="25"/>
              </w:numPr>
              <w:tabs>
                <w:tab w:val="left" w:pos="141"/>
              </w:tabs>
              <w:spacing w:before="120"/>
              <w:ind w:left="144" w:right="-108" w:hanging="142"/>
              <w:rPr>
                <w:rFonts w:ascii="Calibri" w:hAnsi="Calibri" w:cs="Calibri"/>
                <w:sz w:val="18"/>
                <w:szCs w:val="18"/>
              </w:rPr>
            </w:pPr>
            <w:r w:rsidRPr="00904AD8">
              <w:rPr>
                <w:rFonts w:ascii="Calibri" w:hAnsi="Calibri" w:cs="Calibri"/>
                <w:sz w:val="18"/>
                <w:szCs w:val="18"/>
              </w:rPr>
              <w:t>potrafi zaprezentować rozproszenie na rysunku</w:t>
            </w:r>
          </w:p>
        </w:tc>
        <w:tc>
          <w:tcPr>
            <w:tcW w:w="1811" w:type="dxa"/>
          </w:tcPr>
          <w:p w:rsidR="00AE28EF" w:rsidRPr="00904AD8"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904AD8">
              <w:rPr>
                <w:rFonts w:ascii="Calibri" w:hAnsi="Calibri" w:cs="Calibri"/>
                <w:sz w:val="18"/>
                <w:szCs w:val="18"/>
              </w:rPr>
              <w:t>potrafi obliczać miary kątów padania i odbicia światła</w:t>
            </w:r>
          </w:p>
        </w:tc>
      </w:tr>
      <w:tr w:rsidR="00AE28EF" w:rsidRPr="00D35078" w:rsidTr="00AD5667">
        <w:trPr>
          <w:trHeight w:val="199"/>
        </w:trPr>
        <w:tc>
          <w:tcPr>
            <w:tcW w:w="1271" w:type="dxa"/>
          </w:tcPr>
          <w:p w:rsidR="00AE28EF" w:rsidRPr="005A0FBD" w:rsidRDefault="00AE28EF" w:rsidP="00AE28EF">
            <w:pPr>
              <w:pStyle w:val="Tekstpodstawowy"/>
              <w:spacing w:after="120"/>
              <w:ind w:left="40"/>
              <w:rPr>
                <w:rFonts w:ascii="Calibri" w:hAnsi="Calibri" w:cs="Calibri"/>
                <w:spacing w:val="-6"/>
              </w:rPr>
            </w:pPr>
            <w:r>
              <w:rPr>
                <w:rFonts w:ascii="Calibri" w:hAnsi="Calibri" w:cs="Calibri"/>
                <w:spacing w:val="-6"/>
              </w:rPr>
              <w:t xml:space="preserve">ZWIERCIADŁA </w:t>
            </w:r>
            <w:r w:rsidRPr="005A0FBD">
              <w:rPr>
                <w:rFonts w:ascii="Calibri" w:hAnsi="Calibri" w:cs="Calibri"/>
                <w:spacing w:val="-6"/>
              </w:rPr>
              <w:t>PŁASKIE</w:t>
            </w:r>
          </w:p>
        </w:tc>
        <w:tc>
          <w:tcPr>
            <w:tcW w:w="1624" w:type="dxa"/>
          </w:tcPr>
          <w:p w:rsidR="0023050F" w:rsidRDefault="00AE28EF" w:rsidP="00082E6E">
            <w:pPr>
              <w:pStyle w:val="Styltabeli2"/>
              <w:spacing w:before="120"/>
              <w:ind w:left="40"/>
              <w:rPr>
                <w:rFonts w:ascii="Calibri" w:hAnsi="Calibri" w:cs="Calibri"/>
                <w:sz w:val="18"/>
                <w:szCs w:val="18"/>
              </w:rPr>
            </w:pPr>
            <w:r w:rsidRPr="00AE28EF">
              <w:rPr>
                <w:rFonts w:ascii="Calibri" w:hAnsi="Calibri" w:cs="Calibri"/>
                <w:sz w:val="18"/>
                <w:szCs w:val="18"/>
              </w:rPr>
              <w:t>Konstrukcja obrazów w zwierciadłach płaskich</w:t>
            </w:r>
            <w:r w:rsidR="0023050F">
              <w:rPr>
                <w:rFonts w:ascii="Calibri" w:hAnsi="Calibri" w:cs="Calibri"/>
                <w:sz w:val="18"/>
                <w:szCs w:val="18"/>
              </w:rPr>
              <w:t>.</w:t>
            </w:r>
          </w:p>
          <w:p w:rsidR="00AE28EF" w:rsidRPr="00AE28EF" w:rsidRDefault="00AE28EF" w:rsidP="00082E6E">
            <w:pPr>
              <w:pStyle w:val="Styltabeli2"/>
              <w:spacing w:before="120"/>
              <w:rPr>
                <w:rFonts w:ascii="Calibri" w:hAnsi="Calibri" w:cs="Calibri"/>
              </w:rPr>
            </w:pPr>
            <w:r w:rsidRPr="00AE28EF">
              <w:rPr>
                <w:rFonts w:ascii="Calibri" w:hAnsi="Calibri" w:cs="Calibri"/>
                <w:sz w:val="18"/>
                <w:szCs w:val="18"/>
              </w:rPr>
              <w:t>Obraz pozorny.</w:t>
            </w:r>
          </w:p>
        </w:tc>
        <w:tc>
          <w:tcPr>
            <w:tcW w:w="1643" w:type="dxa"/>
          </w:tcPr>
          <w:p w:rsidR="00AE28EF" w:rsidRPr="00904AD8"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904AD8">
              <w:rPr>
                <w:rFonts w:ascii="Calibri" w:hAnsi="Calibri" w:cs="Calibri"/>
                <w:sz w:val="18"/>
                <w:szCs w:val="18"/>
              </w:rPr>
              <w:t>wie</w:t>
            </w:r>
            <w:r w:rsidR="00AE4462" w:rsidRPr="00082E6E">
              <w:rPr>
                <w:rFonts w:ascii="Calibri" w:hAnsi="Calibri" w:cs="Calibri"/>
                <w:sz w:val="18"/>
                <w:szCs w:val="18"/>
              </w:rPr>
              <w:t>,</w:t>
            </w:r>
            <w:r w:rsidRPr="00904AD8">
              <w:rPr>
                <w:rFonts w:ascii="Calibri" w:hAnsi="Calibri" w:cs="Calibri"/>
                <w:sz w:val="18"/>
                <w:szCs w:val="18"/>
              </w:rPr>
              <w:t xml:space="preserve"> co to jest zwierciadło płaskie</w:t>
            </w:r>
          </w:p>
          <w:p w:rsidR="00904AD8" w:rsidRPr="00904AD8" w:rsidRDefault="00623193" w:rsidP="00904AD8">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904AD8">
              <w:rPr>
                <w:rFonts w:ascii="Calibri" w:hAnsi="Calibri" w:cs="Calibri"/>
                <w:sz w:val="18"/>
                <w:szCs w:val="18"/>
              </w:rPr>
              <w:t>wie, że w zwierciadle płaskim powstaje obraz prosty</w:t>
            </w:r>
            <w:r w:rsidR="00AE4462" w:rsidRPr="00904AD8">
              <w:rPr>
                <w:rFonts w:ascii="Calibri" w:hAnsi="Calibri" w:cs="Calibri"/>
                <w:sz w:val="18"/>
                <w:szCs w:val="18"/>
              </w:rPr>
              <w:t>,</w:t>
            </w:r>
            <w:r w:rsidRPr="00904AD8">
              <w:rPr>
                <w:rFonts w:ascii="Calibri" w:hAnsi="Calibri" w:cs="Calibri"/>
                <w:sz w:val="18"/>
                <w:szCs w:val="18"/>
              </w:rPr>
              <w:t xml:space="preserve"> pozorny </w:t>
            </w:r>
          </w:p>
          <w:p w:rsidR="00AE28EF" w:rsidRPr="00904AD8" w:rsidRDefault="00AE28EF" w:rsidP="00082E6E">
            <w:pPr>
              <w:pStyle w:val="Styltabeli2"/>
              <w:tabs>
                <w:tab w:val="left" w:pos="142"/>
              </w:tabs>
              <w:spacing w:before="120"/>
              <w:rPr>
                <w:rFonts w:ascii="Calibri" w:hAnsi="Calibri" w:cs="Calibri"/>
                <w:sz w:val="18"/>
                <w:szCs w:val="18"/>
              </w:rPr>
            </w:pPr>
          </w:p>
        </w:tc>
        <w:tc>
          <w:tcPr>
            <w:tcW w:w="1559" w:type="dxa"/>
          </w:tcPr>
          <w:p w:rsidR="000351D8" w:rsidRPr="00904AD8"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904AD8">
              <w:rPr>
                <w:rFonts w:ascii="Calibri" w:hAnsi="Calibri" w:cs="Calibri"/>
                <w:sz w:val="18"/>
                <w:szCs w:val="18"/>
              </w:rPr>
              <w:t xml:space="preserve">stosuje prawo odbicia do konstruowania obrazów </w:t>
            </w:r>
            <w:r w:rsidR="003D5972" w:rsidRPr="00904AD8">
              <w:rPr>
                <w:rFonts w:ascii="Calibri" w:hAnsi="Calibri" w:cs="Calibri"/>
                <w:sz w:val="18"/>
                <w:szCs w:val="18"/>
              </w:rPr>
              <w:t>wytwarzanych przez</w:t>
            </w:r>
            <w:r w:rsidRPr="00904AD8">
              <w:rPr>
                <w:rFonts w:ascii="Calibri" w:hAnsi="Calibri" w:cs="Calibri"/>
                <w:sz w:val="18"/>
                <w:szCs w:val="18"/>
              </w:rPr>
              <w:t xml:space="preserve"> zwierciad</w:t>
            </w:r>
            <w:r w:rsidR="003D5972" w:rsidRPr="00904AD8">
              <w:rPr>
                <w:rFonts w:ascii="Calibri" w:hAnsi="Calibri" w:cs="Calibri"/>
                <w:sz w:val="18"/>
                <w:szCs w:val="18"/>
              </w:rPr>
              <w:t>ło</w:t>
            </w:r>
            <w:r w:rsidRPr="00904AD8">
              <w:rPr>
                <w:rFonts w:ascii="Calibri" w:hAnsi="Calibri" w:cs="Calibri"/>
                <w:sz w:val="18"/>
                <w:szCs w:val="18"/>
              </w:rPr>
              <w:t xml:space="preserve"> płaski</w:t>
            </w:r>
            <w:r w:rsidR="003D5972" w:rsidRPr="00904AD8">
              <w:rPr>
                <w:rFonts w:ascii="Calibri" w:hAnsi="Calibri" w:cs="Calibri"/>
                <w:sz w:val="18"/>
                <w:szCs w:val="18"/>
              </w:rPr>
              <w:t>e</w:t>
            </w:r>
          </w:p>
          <w:p w:rsidR="00AE28EF" w:rsidRPr="00904AD8"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904AD8">
              <w:rPr>
                <w:rFonts w:ascii="Calibri" w:hAnsi="Calibri" w:cs="Calibri"/>
                <w:sz w:val="18"/>
                <w:szCs w:val="18"/>
              </w:rPr>
              <w:t>wie, że obrazy powstałe w zwierciadle płaskim są symetryczne do przedmiotu względem płaszczyzny zwierciadła</w:t>
            </w:r>
          </w:p>
        </w:tc>
        <w:tc>
          <w:tcPr>
            <w:tcW w:w="1695" w:type="dxa"/>
          </w:tcPr>
          <w:p w:rsidR="00AE28EF" w:rsidRPr="00904AD8" w:rsidRDefault="00623193" w:rsidP="00082E6E">
            <w:pPr>
              <w:pStyle w:val="Styltabeli2"/>
              <w:numPr>
                <w:ilvl w:val="0"/>
                <w:numId w:val="25"/>
              </w:numPr>
              <w:tabs>
                <w:tab w:val="left" w:pos="141"/>
              </w:tabs>
              <w:spacing w:before="120"/>
              <w:ind w:left="144" w:hanging="142"/>
              <w:rPr>
                <w:rFonts w:ascii="Calibri" w:eastAsia="Times New Roman" w:hAnsi="Calibri" w:cs="Calibri"/>
                <w:spacing w:val="-4"/>
                <w:sz w:val="18"/>
                <w:szCs w:val="18"/>
              </w:rPr>
            </w:pPr>
            <w:r w:rsidRPr="00904AD8">
              <w:rPr>
                <w:rFonts w:ascii="Calibri" w:hAnsi="Calibri" w:cs="Calibri"/>
                <w:spacing w:val="-4"/>
                <w:sz w:val="18"/>
                <w:szCs w:val="18"/>
              </w:rPr>
              <w:t>potrafi zademonstrować powstawanie obrazów w zwierciadle płaskim</w:t>
            </w:r>
          </w:p>
          <w:p w:rsidR="00AE28EF" w:rsidRPr="00904AD8" w:rsidRDefault="00623193" w:rsidP="00082E6E">
            <w:pPr>
              <w:pStyle w:val="Styltabeli2"/>
              <w:numPr>
                <w:ilvl w:val="0"/>
                <w:numId w:val="25"/>
              </w:numPr>
              <w:tabs>
                <w:tab w:val="left" w:pos="141"/>
              </w:tabs>
              <w:spacing w:before="120"/>
              <w:ind w:left="144" w:hanging="142"/>
              <w:rPr>
                <w:rFonts w:ascii="Calibri" w:eastAsia="Times New Roman" w:hAnsi="Calibri" w:cs="Calibri"/>
                <w:sz w:val="18"/>
                <w:szCs w:val="18"/>
              </w:rPr>
            </w:pPr>
            <w:r w:rsidRPr="00904AD8">
              <w:rPr>
                <w:rFonts w:ascii="Calibri" w:hAnsi="Calibri" w:cs="Calibri"/>
                <w:sz w:val="18"/>
                <w:szCs w:val="18"/>
              </w:rPr>
              <w:t>wie, jak i gdzie powstaje obraz uzyskany za pomocą zwierciadła płaskiego</w:t>
            </w:r>
          </w:p>
          <w:p w:rsidR="00AE28EF" w:rsidRPr="00904AD8"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904AD8">
              <w:rPr>
                <w:rFonts w:ascii="Calibri" w:hAnsi="Calibri" w:cs="Calibri"/>
                <w:sz w:val="18"/>
                <w:szCs w:val="18"/>
              </w:rPr>
              <w:t>potrafi na przykładzie wyjaśnić, jaki obraz nazywamy pozornym</w:t>
            </w:r>
            <w:r w:rsidR="00904AD8" w:rsidRPr="00904AD8">
              <w:rPr>
                <w:rFonts w:ascii="Calibri" w:hAnsi="Calibri" w:cs="Calibri"/>
                <w:sz w:val="18"/>
                <w:szCs w:val="18"/>
              </w:rPr>
              <w:t xml:space="preserve"> </w:t>
            </w:r>
          </w:p>
        </w:tc>
        <w:tc>
          <w:tcPr>
            <w:tcW w:w="1811" w:type="dxa"/>
            <w:shd w:val="clear" w:color="auto" w:fill="D9D9D9" w:themeFill="background1" w:themeFillShade="D9"/>
          </w:tcPr>
          <w:p w:rsidR="003D5972" w:rsidRPr="00082E6E" w:rsidRDefault="00623193" w:rsidP="00082E6E">
            <w:pPr>
              <w:pStyle w:val="Styltabeli2"/>
              <w:numPr>
                <w:ilvl w:val="0"/>
                <w:numId w:val="25"/>
              </w:numPr>
              <w:tabs>
                <w:tab w:val="left" w:pos="141"/>
              </w:tabs>
              <w:spacing w:before="120"/>
              <w:ind w:left="144" w:hanging="142"/>
              <w:rPr>
                <w:rFonts w:ascii="Calibri" w:eastAsia="Times New Roman" w:hAnsi="Calibri" w:cs="Calibri"/>
                <w:sz w:val="18"/>
                <w:szCs w:val="18"/>
              </w:rPr>
            </w:pPr>
            <w:r w:rsidRPr="00904AD8">
              <w:rPr>
                <w:rFonts w:ascii="Calibri" w:hAnsi="Calibri" w:cs="Calibri"/>
                <w:sz w:val="18"/>
                <w:szCs w:val="18"/>
              </w:rPr>
              <w:t>konstruuje powstawania obrazów bardziej skomplikowanych przedmiotów w zwierciadle płaskim</w:t>
            </w:r>
          </w:p>
          <w:p w:rsidR="00AE28EF" w:rsidRPr="00904AD8" w:rsidRDefault="00623193" w:rsidP="00082E6E">
            <w:pPr>
              <w:pStyle w:val="Styltabeli2"/>
              <w:numPr>
                <w:ilvl w:val="0"/>
                <w:numId w:val="25"/>
              </w:numPr>
              <w:tabs>
                <w:tab w:val="left" w:pos="141"/>
              </w:tabs>
              <w:spacing w:before="120"/>
              <w:ind w:left="144" w:hanging="142"/>
              <w:rPr>
                <w:rFonts w:ascii="Calibri" w:eastAsia="Times New Roman" w:hAnsi="Calibri" w:cs="Calibri"/>
                <w:sz w:val="18"/>
                <w:szCs w:val="18"/>
              </w:rPr>
            </w:pPr>
            <w:r w:rsidRPr="00904AD8">
              <w:rPr>
                <w:rFonts w:ascii="Calibri" w:hAnsi="Calibri" w:cs="Calibri"/>
                <w:sz w:val="18"/>
                <w:szCs w:val="18"/>
              </w:rPr>
              <w:t>podaje cechy powstałego obrazu</w:t>
            </w:r>
          </w:p>
          <w:p w:rsidR="00AE28EF" w:rsidRPr="00904AD8"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904AD8">
              <w:rPr>
                <w:rFonts w:ascii="Calibri" w:hAnsi="Calibri" w:cs="Calibri"/>
                <w:spacing w:val="-4"/>
                <w:sz w:val="18"/>
                <w:szCs w:val="18"/>
              </w:rPr>
              <w:t>wie, że zwierciadła płaskie mają zastosowanie również w wielu urządzeniach optycznych, aparatach fotograficznych itp</w:t>
            </w:r>
            <w:r w:rsidR="003D5972" w:rsidRPr="00904AD8">
              <w:rPr>
                <w:rFonts w:ascii="Calibri" w:hAnsi="Calibri" w:cs="Calibri"/>
                <w:spacing w:val="-4"/>
                <w:sz w:val="18"/>
                <w:szCs w:val="18"/>
              </w:rPr>
              <w:t>.</w:t>
            </w:r>
          </w:p>
        </w:tc>
      </w:tr>
      <w:tr w:rsidR="00AE28EF" w:rsidRPr="00D35078" w:rsidTr="00AD5667">
        <w:trPr>
          <w:trHeight w:val="199"/>
        </w:trPr>
        <w:tc>
          <w:tcPr>
            <w:tcW w:w="1271" w:type="dxa"/>
          </w:tcPr>
          <w:p w:rsidR="00AE28EF" w:rsidRPr="005A0FBD" w:rsidRDefault="00AE28EF" w:rsidP="00AE28EF">
            <w:pPr>
              <w:pStyle w:val="Tekstpodstawowy"/>
              <w:spacing w:after="120"/>
              <w:ind w:left="40"/>
              <w:rPr>
                <w:rFonts w:ascii="Calibri" w:hAnsi="Calibri" w:cs="Calibri"/>
                <w:spacing w:val="-6"/>
              </w:rPr>
            </w:pPr>
            <w:r w:rsidRPr="005A0FBD">
              <w:rPr>
                <w:rFonts w:ascii="Calibri" w:hAnsi="Calibri" w:cs="Calibri"/>
                <w:spacing w:val="-6"/>
              </w:rPr>
              <w:t>ZWIERCIADŁA SFERYCZNE WKLĘSŁE</w:t>
            </w:r>
          </w:p>
        </w:tc>
        <w:tc>
          <w:tcPr>
            <w:tcW w:w="1624" w:type="dxa"/>
          </w:tcPr>
          <w:p w:rsidR="0023050F" w:rsidRDefault="00AE28EF" w:rsidP="00082E6E">
            <w:pPr>
              <w:pStyle w:val="Styltabeli2"/>
              <w:spacing w:before="120"/>
              <w:ind w:left="40"/>
              <w:rPr>
                <w:rFonts w:ascii="Calibri" w:hAnsi="Calibri" w:cs="Calibri"/>
                <w:sz w:val="18"/>
                <w:szCs w:val="18"/>
              </w:rPr>
            </w:pPr>
            <w:r w:rsidRPr="00AE28EF">
              <w:rPr>
                <w:rFonts w:ascii="Calibri" w:hAnsi="Calibri" w:cs="Calibri"/>
                <w:sz w:val="18"/>
                <w:szCs w:val="18"/>
              </w:rPr>
              <w:t>Zwierciadła sferyczne</w:t>
            </w:r>
            <w:r w:rsidR="0023050F">
              <w:rPr>
                <w:rFonts w:ascii="Calibri" w:hAnsi="Calibri" w:cs="Calibri"/>
                <w:sz w:val="18"/>
                <w:szCs w:val="18"/>
              </w:rPr>
              <w:t>.</w:t>
            </w:r>
          </w:p>
          <w:p w:rsidR="0023050F" w:rsidRDefault="00AE28EF" w:rsidP="00082E6E">
            <w:pPr>
              <w:pStyle w:val="Styltabeli2"/>
              <w:spacing w:before="120"/>
              <w:ind w:left="40"/>
              <w:rPr>
                <w:rFonts w:ascii="Calibri" w:hAnsi="Calibri" w:cs="Calibri"/>
                <w:sz w:val="18"/>
                <w:szCs w:val="18"/>
              </w:rPr>
            </w:pPr>
            <w:r w:rsidRPr="00AE28EF">
              <w:rPr>
                <w:rFonts w:ascii="Calibri" w:hAnsi="Calibri" w:cs="Calibri"/>
                <w:sz w:val="18"/>
                <w:szCs w:val="18"/>
              </w:rPr>
              <w:t>Ognisko i ogniskowa zwierciadła</w:t>
            </w:r>
            <w:r w:rsidR="0023050F">
              <w:rPr>
                <w:rFonts w:ascii="Calibri" w:hAnsi="Calibri" w:cs="Calibri"/>
                <w:sz w:val="18"/>
                <w:szCs w:val="18"/>
              </w:rPr>
              <w:t>.</w:t>
            </w:r>
          </w:p>
          <w:p w:rsidR="00AE28EF" w:rsidRPr="00AE28EF" w:rsidRDefault="00AE28EF" w:rsidP="00082E6E">
            <w:pPr>
              <w:pStyle w:val="Styltabeli2"/>
              <w:spacing w:before="120"/>
              <w:ind w:left="40"/>
              <w:rPr>
                <w:rFonts w:ascii="Calibri" w:hAnsi="Calibri" w:cs="Calibri"/>
              </w:rPr>
            </w:pPr>
            <w:r w:rsidRPr="00AE28EF">
              <w:rPr>
                <w:rFonts w:ascii="Calibri" w:hAnsi="Calibri" w:cs="Calibri"/>
                <w:sz w:val="18"/>
                <w:szCs w:val="18"/>
              </w:rPr>
              <w:t>Konstrukcja obrazów w zwierciadłach wklęsłych</w:t>
            </w:r>
            <w:r w:rsidR="0023050F">
              <w:rPr>
                <w:rFonts w:ascii="Calibri" w:hAnsi="Calibri" w:cs="Calibri"/>
                <w:sz w:val="18"/>
                <w:szCs w:val="18"/>
              </w:rPr>
              <w:t>.</w:t>
            </w:r>
          </w:p>
        </w:tc>
        <w:tc>
          <w:tcPr>
            <w:tcW w:w="1643" w:type="dxa"/>
          </w:tcPr>
          <w:p w:rsidR="003D5972" w:rsidRPr="00904AD8"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904AD8">
              <w:rPr>
                <w:rFonts w:ascii="Calibri" w:hAnsi="Calibri" w:cs="Calibri"/>
                <w:sz w:val="18"/>
                <w:szCs w:val="18"/>
              </w:rPr>
              <w:t>wie, że gładkie powierzchnie, będące wycinkami powierzchni kuli nazywamy zwierciadłami kulistymi lub sferycznymi</w:t>
            </w:r>
          </w:p>
          <w:p w:rsidR="00AE28EF" w:rsidRPr="00904AD8" w:rsidRDefault="00623193" w:rsidP="00082E6E">
            <w:pPr>
              <w:pStyle w:val="Styltabeli2"/>
              <w:numPr>
                <w:ilvl w:val="0"/>
                <w:numId w:val="25"/>
              </w:numPr>
              <w:shd w:val="clear" w:color="auto" w:fill="D9D9D9" w:themeFill="background1" w:themeFillShade="D9"/>
              <w:tabs>
                <w:tab w:val="left" w:pos="142"/>
              </w:tabs>
              <w:spacing w:before="120"/>
              <w:ind w:left="144" w:hanging="142"/>
              <w:rPr>
                <w:rFonts w:ascii="Calibri" w:hAnsi="Calibri" w:cs="Calibri"/>
                <w:sz w:val="18"/>
                <w:szCs w:val="18"/>
              </w:rPr>
            </w:pPr>
            <w:r w:rsidRPr="00904AD8">
              <w:rPr>
                <w:rFonts w:ascii="Calibri" w:hAnsi="Calibri" w:cs="Calibri"/>
                <w:sz w:val="18"/>
                <w:szCs w:val="18"/>
              </w:rPr>
              <w:t xml:space="preserve">wie, że każde zwierciadło sferyczne ma ognisko i określa </w:t>
            </w:r>
            <w:r w:rsidRPr="00904AD8">
              <w:rPr>
                <w:rFonts w:ascii="Calibri" w:hAnsi="Calibri" w:cs="Calibri"/>
                <w:sz w:val="18"/>
                <w:szCs w:val="18"/>
              </w:rPr>
              <w:lastRenderedPageBreak/>
              <w:t>się dla niego odległość ogniskową</w:t>
            </w:r>
          </w:p>
        </w:tc>
        <w:tc>
          <w:tcPr>
            <w:tcW w:w="1559" w:type="dxa"/>
          </w:tcPr>
          <w:p w:rsidR="003D5972" w:rsidRPr="00904AD8" w:rsidRDefault="00623193" w:rsidP="00082E6E">
            <w:pPr>
              <w:pStyle w:val="Styltabeli2"/>
              <w:numPr>
                <w:ilvl w:val="0"/>
                <w:numId w:val="25"/>
              </w:numPr>
              <w:tabs>
                <w:tab w:val="left" w:pos="144"/>
              </w:tabs>
              <w:spacing w:before="120"/>
              <w:ind w:left="144" w:hanging="142"/>
              <w:rPr>
                <w:rFonts w:ascii="Calibri" w:hAnsi="Calibri" w:cs="Calibri"/>
                <w:sz w:val="18"/>
                <w:szCs w:val="18"/>
              </w:rPr>
            </w:pPr>
            <w:r w:rsidRPr="00904AD8">
              <w:rPr>
                <w:rFonts w:ascii="Calibri" w:hAnsi="Calibri" w:cs="Calibri"/>
                <w:sz w:val="18"/>
                <w:szCs w:val="18"/>
              </w:rPr>
              <w:lastRenderedPageBreak/>
              <w:t>wie, że zwierciadło wklęsłe skupia równoległą wiązkę światła</w:t>
            </w:r>
          </w:p>
          <w:p w:rsidR="003D5972" w:rsidRPr="00904AD8" w:rsidRDefault="00623193" w:rsidP="00082E6E">
            <w:pPr>
              <w:pStyle w:val="Styltabeli2"/>
              <w:numPr>
                <w:ilvl w:val="0"/>
                <w:numId w:val="25"/>
              </w:numPr>
              <w:shd w:val="clear" w:color="auto" w:fill="D9D9D9" w:themeFill="background1" w:themeFillShade="D9"/>
              <w:tabs>
                <w:tab w:val="left" w:pos="144"/>
              </w:tabs>
              <w:spacing w:before="120"/>
              <w:ind w:left="144" w:hanging="142"/>
              <w:rPr>
                <w:rFonts w:ascii="Calibri" w:hAnsi="Calibri" w:cs="Calibri"/>
                <w:sz w:val="18"/>
                <w:szCs w:val="18"/>
              </w:rPr>
            </w:pPr>
            <w:r w:rsidRPr="00904AD8">
              <w:rPr>
                <w:rFonts w:ascii="Calibri" w:hAnsi="Calibri" w:cs="Calibri"/>
                <w:sz w:val="18"/>
                <w:szCs w:val="18"/>
              </w:rPr>
              <w:t xml:space="preserve">wie, że ognisko  </w:t>
            </w:r>
            <w:r w:rsidR="003D5972" w:rsidRPr="00904AD8">
              <w:rPr>
                <w:rFonts w:ascii="Calibri" w:hAnsi="Calibri" w:cs="Calibri"/>
                <w:i/>
                <w:sz w:val="18"/>
                <w:szCs w:val="18"/>
              </w:rPr>
              <w:t>F</w:t>
            </w:r>
            <w:r w:rsidR="003D5972" w:rsidRPr="00082E6E">
              <w:rPr>
                <w:rFonts w:ascii="Calibri" w:hAnsi="Calibri" w:cs="Calibri"/>
                <w:i/>
                <w:sz w:val="18"/>
                <w:szCs w:val="18"/>
              </w:rPr>
              <w:t xml:space="preserve"> </w:t>
            </w:r>
            <w:r w:rsidR="003D5972" w:rsidRPr="00904AD8">
              <w:rPr>
                <w:rFonts w:ascii="Calibri" w:hAnsi="Calibri" w:cs="Calibri"/>
                <w:i/>
                <w:sz w:val="18"/>
                <w:szCs w:val="18"/>
              </w:rPr>
              <w:t xml:space="preserve"> - </w:t>
            </w:r>
            <w:r w:rsidRPr="00904AD8">
              <w:rPr>
                <w:rFonts w:ascii="Calibri" w:hAnsi="Calibri" w:cs="Calibri"/>
                <w:sz w:val="18"/>
                <w:szCs w:val="18"/>
              </w:rPr>
              <w:t>to punkt</w:t>
            </w:r>
            <w:r w:rsidR="003D5972" w:rsidRPr="00904AD8">
              <w:rPr>
                <w:rFonts w:ascii="Calibri" w:hAnsi="Calibri" w:cs="Calibri"/>
                <w:sz w:val="18"/>
                <w:szCs w:val="18"/>
              </w:rPr>
              <w:t>,</w:t>
            </w:r>
            <w:r w:rsidRPr="00904AD8">
              <w:rPr>
                <w:rFonts w:ascii="Calibri" w:hAnsi="Calibri" w:cs="Calibri"/>
                <w:sz w:val="18"/>
                <w:szCs w:val="18"/>
              </w:rPr>
              <w:t xml:space="preserve"> w którym skupiają się wszystkie odbite od zwierciadła promienie</w:t>
            </w:r>
          </w:p>
          <w:p w:rsidR="003D5972" w:rsidRPr="00904AD8" w:rsidRDefault="00623193" w:rsidP="00082E6E">
            <w:pPr>
              <w:pStyle w:val="Styltabeli2"/>
              <w:numPr>
                <w:ilvl w:val="0"/>
                <w:numId w:val="25"/>
              </w:numPr>
              <w:shd w:val="clear" w:color="auto" w:fill="D9D9D9" w:themeFill="background1" w:themeFillShade="D9"/>
              <w:tabs>
                <w:tab w:val="left" w:pos="144"/>
              </w:tabs>
              <w:spacing w:before="120"/>
              <w:ind w:left="144" w:hanging="142"/>
              <w:rPr>
                <w:rFonts w:ascii="Calibri" w:hAnsi="Calibri" w:cs="Calibri"/>
                <w:sz w:val="18"/>
                <w:szCs w:val="18"/>
              </w:rPr>
            </w:pPr>
            <w:r w:rsidRPr="00904AD8">
              <w:rPr>
                <w:rFonts w:ascii="Calibri" w:hAnsi="Calibri" w:cs="Calibri"/>
                <w:sz w:val="18"/>
                <w:szCs w:val="18"/>
              </w:rPr>
              <w:lastRenderedPageBreak/>
              <w:t xml:space="preserve">wie, że ogniskowa  </w:t>
            </w:r>
            <w:r w:rsidRPr="00082E6E">
              <w:rPr>
                <w:rFonts w:ascii="Calibri" w:hAnsi="Calibri" w:cs="Calibri"/>
                <w:i/>
                <w:sz w:val="18"/>
                <w:szCs w:val="18"/>
              </w:rPr>
              <w:t>f</w:t>
            </w:r>
            <w:r w:rsidR="003D5972" w:rsidRPr="00904AD8">
              <w:rPr>
                <w:rFonts w:ascii="Calibri" w:hAnsi="Calibri" w:cs="Calibri"/>
                <w:sz w:val="18"/>
                <w:szCs w:val="18"/>
              </w:rPr>
              <w:t xml:space="preserve"> </w:t>
            </w:r>
            <w:r w:rsidRPr="00904AD8">
              <w:rPr>
                <w:rFonts w:ascii="Calibri" w:hAnsi="Calibri" w:cs="Calibri"/>
                <w:sz w:val="18"/>
                <w:szCs w:val="18"/>
              </w:rPr>
              <w:t>- to odległość tego ogniska od powierzchni zwierciadła</w:t>
            </w:r>
          </w:p>
          <w:p w:rsidR="003D5972" w:rsidRPr="00904AD8" w:rsidRDefault="00623193" w:rsidP="00082E6E">
            <w:pPr>
              <w:pStyle w:val="Styltabeli2"/>
              <w:numPr>
                <w:ilvl w:val="0"/>
                <w:numId w:val="25"/>
              </w:numPr>
              <w:shd w:val="clear" w:color="auto" w:fill="D9D9D9" w:themeFill="background1" w:themeFillShade="D9"/>
              <w:tabs>
                <w:tab w:val="left" w:pos="144"/>
              </w:tabs>
              <w:spacing w:before="120"/>
              <w:ind w:left="144" w:hanging="142"/>
              <w:rPr>
                <w:rFonts w:ascii="Calibri" w:hAnsi="Calibri" w:cs="Calibri"/>
                <w:sz w:val="18"/>
                <w:szCs w:val="18"/>
              </w:rPr>
            </w:pPr>
            <w:r w:rsidRPr="00904AD8">
              <w:rPr>
                <w:rFonts w:ascii="Calibri" w:hAnsi="Calibri" w:cs="Calibri"/>
                <w:sz w:val="18"/>
                <w:szCs w:val="18"/>
              </w:rPr>
              <w:t>wie, że ogniskowa jest połową promienia krzywizny zwierciadła</w:t>
            </w:r>
          </w:p>
          <w:p w:rsidR="00AE28EF" w:rsidRPr="00904AD8" w:rsidRDefault="00623193" w:rsidP="00082E6E">
            <w:pPr>
              <w:pStyle w:val="Styltabeli2"/>
              <w:numPr>
                <w:ilvl w:val="0"/>
                <w:numId w:val="25"/>
              </w:numPr>
              <w:shd w:val="clear" w:color="auto" w:fill="D9D9D9" w:themeFill="background1" w:themeFillShade="D9"/>
              <w:tabs>
                <w:tab w:val="left" w:pos="144"/>
              </w:tabs>
              <w:spacing w:before="120"/>
              <w:ind w:left="144" w:hanging="142"/>
              <w:rPr>
                <w:rFonts w:ascii="Calibri" w:hAnsi="Calibri" w:cs="Calibri"/>
                <w:sz w:val="18"/>
                <w:szCs w:val="18"/>
              </w:rPr>
            </w:pPr>
            <w:r w:rsidRPr="00904AD8">
              <w:rPr>
                <w:rFonts w:ascii="Calibri" w:hAnsi="Calibri" w:cs="Calibri"/>
                <w:sz w:val="18"/>
                <w:szCs w:val="18"/>
              </w:rPr>
              <w:t>wie</w:t>
            </w:r>
            <w:r w:rsidR="003D5972" w:rsidRPr="00904AD8">
              <w:rPr>
                <w:rFonts w:ascii="Calibri" w:hAnsi="Calibri" w:cs="Calibri"/>
                <w:sz w:val="18"/>
                <w:szCs w:val="18"/>
              </w:rPr>
              <w:t>,</w:t>
            </w:r>
            <w:r w:rsidRPr="00904AD8">
              <w:rPr>
                <w:rFonts w:ascii="Calibri" w:hAnsi="Calibri" w:cs="Calibri"/>
                <w:sz w:val="18"/>
                <w:szCs w:val="18"/>
              </w:rPr>
              <w:t xml:space="preserve"> co oznacza pojęcie środek krzywizny zwierciadła i promień krzywizny zwierciadła</w:t>
            </w:r>
          </w:p>
        </w:tc>
        <w:tc>
          <w:tcPr>
            <w:tcW w:w="1695" w:type="dxa"/>
            <w:shd w:val="clear" w:color="auto" w:fill="D9D9D9" w:themeFill="background1" w:themeFillShade="D9"/>
          </w:tcPr>
          <w:p w:rsidR="003D5972" w:rsidRPr="00904AD8"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904AD8">
              <w:rPr>
                <w:rFonts w:ascii="Calibri" w:hAnsi="Calibri" w:cs="Calibri"/>
                <w:sz w:val="18"/>
                <w:szCs w:val="18"/>
              </w:rPr>
              <w:lastRenderedPageBreak/>
              <w:t>rozumie, że w zwierciadłach wklęsłych otrzymujemy obrazy pozorne lub rzeczywiste, proste lub odwrócone, pomniejszone lub powiększone w zależności od ustawienia przedmiotu przed zwierciadłem</w:t>
            </w:r>
          </w:p>
          <w:p w:rsidR="003D5972" w:rsidRPr="00904AD8"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904AD8">
              <w:rPr>
                <w:rFonts w:ascii="Calibri" w:hAnsi="Calibri" w:cs="Calibri"/>
                <w:sz w:val="18"/>
                <w:szCs w:val="18"/>
              </w:rPr>
              <w:lastRenderedPageBreak/>
              <w:t>jest świadomy, że gdy przedmiot ustawiony jest w ognisku, to obraz nie powstaje</w:t>
            </w:r>
          </w:p>
          <w:p w:rsidR="00AE28EF" w:rsidRPr="00904AD8"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904AD8">
              <w:rPr>
                <w:rFonts w:ascii="Calibri" w:hAnsi="Calibri" w:cs="Calibri"/>
                <w:sz w:val="18"/>
                <w:szCs w:val="18"/>
              </w:rPr>
              <w:t>potrafi narysować zwierciadło wklęsłe, zaznaczyć oś główną zwierciadła, oraz ognisko zwierciadła</w:t>
            </w:r>
          </w:p>
        </w:tc>
        <w:tc>
          <w:tcPr>
            <w:tcW w:w="1811" w:type="dxa"/>
            <w:shd w:val="clear" w:color="auto" w:fill="D9D9D9" w:themeFill="background1" w:themeFillShade="D9"/>
          </w:tcPr>
          <w:p w:rsidR="003D5972" w:rsidRPr="00904AD8"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904AD8">
              <w:rPr>
                <w:rFonts w:ascii="Calibri" w:hAnsi="Calibri" w:cs="Calibri"/>
                <w:sz w:val="18"/>
                <w:szCs w:val="18"/>
              </w:rPr>
              <w:lastRenderedPageBreak/>
              <w:t>konstruuje powstawanie obrazów dla różnych położeń przedmiotu</w:t>
            </w:r>
          </w:p>
          <w:p w:rsidR="00AE28EF" w:rsidRPr="00904AD8"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904AD8">
              <w:rPr>
                <w:rFonts w:ascii="Calibri" w:hAnsi="Calibri" w:cs="Calibri"/>
                <w:sz w:val="18"/>
                <w:szCs w:val="18"/>
              </w:rPr>
              <w:t>podaje cechy powstających obrazów, określa położenie obrazu</w:t>
            </w:r>
          </w:p>
        </w:tc>
      </w:tr>
      <w:tr w:rsidR="00AE28EF" w:rsidRPr="00D35078" w:rsidTr="00AD5667">
        <w:trPr>
          <w:trHeight w:val="199"/>
        </w:trPr>
        <w:tc>
          <w:tcPr>
            <w:tcW w:w="1271" w:type="dxa"/>
          </w:tcPr>
          <w:p w:rsidR="00AE28EF" w:rsidRPr="005A0FBD" w:rsidRDefault="00AE28EF" w:rsidP="00AE28EF">
            <w:pPr>
              <w:pStyle w:val="Tekstpodstawowy"/>
              <w:spacing w:after="120"/>
              <w:ind w:left="40"/>
              <w:rPr>
                <w:rFonts w:ascii="Calibri" w:hAnsi="Calibri" w:cs="Calibri"/>
                <w:spacing w:val="-6"/>
              </w:rPr>
            </w:pPr>
            <w:r w:rsidRPr="005A0FBD">
              <w:rPr>
                <w:rFonts w:ascii="Calibri" w:hAnsi="Calibri" w:cs="Calibri"/>
                <w:spacing w:val="-6"/>
              </w:rPr>
              <w:t>ZWIERCIADŁA SFERYCZNE WYPUKŁE</w:t>
            </w:r>
          </w:p>
        </w:tc>
        <w:tc>
          <w:tcPr>
            <w:tcW w:w="1624" w:type="dxa"/>
          </w:tcPr>
          <w:p w:rsidR="00AE28EF" w:rsidRPr="00AE28EF" w:rsidRDefault="00AE28EF" w:rsidP="00082E6E">
            <w:pPr>
              <w:pStyle w:val="Styltabeli2"/>
              <w:spacing w:before="120"/>
              <w:ind w:left="40"/>
              <w:rPr>
                <w:rFonts w:ascii="Calibri" w:hAnsi="Calibri" w:cs="Calibri"/>
              </w:rPr>
            </w:pPr>
            <w:r w:rsidRPr="00AE28EF">
              <w:rPr>
                <w:rFonts w:ascii="Calibri" w:hAnsi="Calibri" w:cs="Calibri"/>
                <w:sz w:val="18"/>
                <w:szCs w:val="18"/>
              </w:rPr>
              <w:t>Konstrukcja obrazów w zwierciadłach wypukłych</w:t>
            </w:r>
            <w:r w:rsidR="0023050F">
              <w:rPr>
                <w:rFonts w:ascii="Calibri" w:hAnsi="Calibri" w:cs="Calibri"/>
                <w:sz w:val="18"/>
                <w:szCs w:val="18"/>
              </w:rPr>
              <w:t>.</w:t>
            </w:r>
          </w:p>
          <w:p w:rsidR="00AE28EF" w:rsidRPr="00AE28EF" w:rsidRDefault="00AE28EF" w:rsidP="00082E6E">
            <w:pPr>
              <w:pStyle w:val="Styltabeli2"/>
              <w:spacing w:before="120"/>
              <w:ind w:left="40"/>
              <w:rPr>
                <w:rFonts w:ascii="Calibri" w:hAnsi="Calibri" w:cs="Calibri"/>
              </w:rPr>
            </w:pPr>
            <w:r w:rsidRPr="00AE28EF">
              <w:rPr>
                <w:rFonts w:ascii="Calibri" w:hAnsi="Calibri" w:cs="Calibri"/>
                <w:sz w:val="18"/>
                <w:szCs w:val="18"/>
              </w:rPr>
              <w:t>Zastosowanie zwierciadeł wypukłych</w:t>
            </w:r>
            <w:r w:rsidR="0023050F">
              <w:rPr>
                <w:rFonts w:ascii="Calibri" w:hAnsi="Calibri" w:cs="Calibri"/>
                <w:sz w:val="18"/>
                <w:szCs w:val="18"/>
              </w:rPr>
              <w:t>.</w:t>
            </w:r>
          </w:p>
        </w:tc>
        <w:tc>
          <w:tcPr>
            <w:tcW w:w="1643" w:type="dxa"/>
          </w:tcPr>
          <w:p w:rsidR="00AE28EF" w:rsidRPr="00904AD8"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904AD8">
              <w:rPr>
                <w:rFonts w:ascii="Calibri" w:hAnsi="Calibri" w:cs="Calibri"/>
                <w:sz w:val="18"/>
                <w:szCs w:val="18"/>
              </w:rPr>
              <w:t xml:space="preserve">wie, że gdy promienie równoległe padają na wypukłą  i wypolerowaną powierzchnię, to odbijają się tworząc wiązkę rozbieżną </w:t>
            </w:r>
          </w:p>
          <w:p w:rsidR="00AE28EF" w:rsidRPr="00AE28EF"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AE28EF">
              <w:rPr>
                <w:rFonts w:ascii="Calibri" w:hAnsi="Calibri" w:cs="Calibri"/>
                <w:sz w:val="18"/>
                <w:szCs w:val="18"/>
              </w:rPr>
              <w:t xml:space="preserve">wie, że przedłużenia promieni odbitych przetną się po drugiej stronie zwierciadła, czyli w punkcie, które nazywamy ogniskiem pozornym </w:t>
            </w:r>
            <w:r w:rsidRPr="00082E6E">
              <w:rPr>
                <w:rFonts w:ascii="Calibri" w:hAnsi="Calibri" w:cs="Calibri"/>
                <w:i/>
                <w:sz w:val="18"/>
                <w:szCs w:val="18"/>
              </w:rPr>
              <w:t>f</w:t>
            </w:r>
            <w:r w:rsidRPr="00AE28EF">
              <w:rPr>
                <w:rFonts w:ascii="Calibri" w:hAnsi="Calibri" w:cs="Calibri"/>
                <w:sz w:val="18"/>
                <w:szCs w:val="18"/>
              </w:rPr>
              <w:t xml:space="preserve"> </w:t>
            </w:r>
          </w:p>
        </w:tc>
        <w:tc>
          <w:tcPr>
            <w:tcW w:w="1559" w:type="dxa"/>
            <w:shd w:val="clear" w:color="auto" w:fill="D9D9D9" w:themeFill="background1" w:themeFillShade="D9"/>
          </w:tcPr>
          <w:p w:rsidR="00966DF1"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AE28EF">
              <w:rPr>
                <w:rFonts w:ascii="Calibri" w:hAnsi="Calibri" w:cs="Calibri"/>
                <w:sz w:val="18"/>
                <w:szCs w:val="18"/>
              </w:rPr>
              <w:t>potrafi narysować zwierciadło wypukłe, zaznaczyć oś główną zwierciadła, oraz ognisko pozorne zwierciadła</w:t>
            </w:r>
          </w:p>
          <w:p w:rsidR="00AE28EF" w:rsidRPr="00AE28EF" w:rsidRDefault="00966DF1" w:rsidP="00082E6E">
            <w:pPr>
              <w:pStyle w:val="Styltabeli2"/>
              <w:numPr>
                <w:ilvl w:val="0"/>
                <w:numId w:val="25"/>
              </w:numPr>
              <w:tabs>
                <w:tab w:val="left" w:pos="141"/>
              </w:tabs>
              <w:spacing w:before="120"/>
              <w:ind w:left="144" w:hanging="142"/>
              <w:rPr>
                <w:rFonts w:ascii="Calibri" w:hAnsi="Calibri" w:cs="Calibri"/>
                <w:sz w:val="18"/>
                <w:szCs w:val="18"/>
              </w:rPr>
            </w:pPr>
            <w:r>
              <w:rPr>
                <w:rFonts w:ascii="Calibri" w:hAnsi="Calibri" w:cs="Calibri"/>
                <w:sz w:val="18"/>
                <w:szCs w:val="18"/>
              </w:rPr>
              <w:t>w</w:t>
            </w:r>
            <w:r w:rsidR="00623193" w:rsidRPr="00AE28EF">
              <w:rPr>
                <w:rFonts w:ascii="Calibri" w:hAnsi="Calibri" w:cs="Calibri"/>
                <w:sz w:val="18"/>
                <w:szCs w:val="18"/>
              </w:rPr>
              <w:t xml:space="preserve">ie, że obrazy powstające w zwierciadle wypukłym zawsze są pozorne, proste i pomniejszone </w:t>
            </w:r>
          </w:p>
        </w:tc>
        <w:tc>
          <w:tcPr>
            <w:tcW w:w="1695" w:type="dxa"/>
            <w:shd w:val="clear" w:color="auto" w:fill="D9D9D9" w:themeFill="background1" w:themeFillShade="D9"/>
          </w:tcPr>
          <w:p w:rsidR="00966DF1"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AE28EF">
              <w:rPr>
                <w:rFonts w:ascii="Calibri" w:hAnsi="Calibri" w:cs="Calibri"/>
                <w:sz w:val="18"/>
                <w:szCs w:val="18"/>
              </w:rPr>
              <w:t>konstruuje powstawanie obrazów dla różnych położeń przedmiotu</w:t>
            </w:r>
          </w:p>
          <w:p w:rsidR="00AE28EF" w:rsidRPr="00AE28EF"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AE28EF">
              <w:rPr>
                <w:rFonts w:ascii="Calibri" w:hAnsi="Calibri" w:cs="Calibri"/>
                <w:sz w:val="18"/>
                <w:szCs w:val="18"/>
              </w:rPr>
              <w:t>podaje cechy powstających obrazów, określa położenie obrazu</w:t>
            </w:r>
          </w:p>
        </w:tc>
        <w:tc>
          <w:tcPr>
            <w:tcW w:w="1811" w:type="dxa"/>
            <w:shd w:val="clear" w:color="auto" w:fill="D9D9D9" w:themeFill="background1" w:themeFillShade="D9"/>
          </w:tcPr>
          <w:p w:rsidR="00966DF1"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AE28EF">
              <w:rPr>
                <w:rFonts w:ascii="Calibri" w:hAnsi="Calibri" w:cs="Calibri"/>
                <w:sz w:val="18"/>
                <w:szCs w:val="18"/>
              </w:rPr>
              <w:t>wskazuje zastosowanie zwierciadeł sferycznych</w:t>
            </w:r>
          </w:p>
          <w:p w:rsidR="00AE28EF" w:rsidRPr="00AE28EF"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AE28EF">
              <w:rPr>
                <w:rFonts w:ascii="Calibri" w:hAnsi="Calibri" w:cs="Calibri"/>
                <w:sz w:val="18"/>
                <w:szCs w:val="18"/>
              </w:rPr>
              <w:t>rozwiązuje zadania konstrukcyjne i rachunkowe</w:t>
            </w:r>
          </w:p>
        </w:tc>
      </w:tr>
      <w:tr w:rsidR="00AE28EF" w:rsidRPr="00D35078" w:rsidTr="00AD5667">
        <w:trPr>
          <w:trHeight w:val="199"/>
        </w:trPr>
        <w:tc>
          <w:tcPr>
            <w:tcW w:w="1271" w:type="dxa"/>
          </w:tcPr>
          <w:p w:rsidR="00AE28EF" w:rsidRPr="005A0FBD" w:rsidRDefault="00AE28EF" w:rsidP="00AE28EF">
            <w:pPr>
              <w:pStyle w:val="Tekstpodstawowy"/>
              <w:spacing w:after="120"/>
              <w:ind w:left="40"/>
              <w:rPr>
                <w:rFonts w:ascii="Calibri" w:hAnsi="Calibri" w:cs="Calibri"/>
                <w:spacing w:val="-6"/>
              </w:rPr>
            </w:pPr>
            <w:r w:rsidRPr="005A0FBD">
              <w:rPr>
                <w:rFonts w:ascii="Calibri" w:hAnsi="Calibri" w:cs="Calibri"/>
                <w:spacing w:val="-6"/>
              </w:rPr>
              <w:t>ZAŁAMANIE ŚWIATŁA</w:t>
            </w:r>
          </w:p>
        </w:tc>
        <w:tc>
          <w:tcPr>
            <w:tcW w:w="1624" w:type="dxa"/>
          </w:tcPr>
          <w:p w:rsidR="00AE28EF" w:rsidRPr="00AE28EF" w:rsidRDefault="00AE28EF" w:rsidP="00082E6E">
            <w:pPr>
              <w:pStyle w:val="Styltabeli2"/>
              <w:spacing w:before="120"/>
              <w:ind w:left="40"/>
              <w:rPr>
                <w:rFonts w:ascii="Calibri" w:hAnsi="Calibri" w:cs="Calibri"/>
              </w:rPr>
            </w:pPr>
            <w:r w:rsidRPr="00AE28EF">
              <w:rPr>
                <w:rFonts w:ascii="Calibri" w:hAnsi="Calibri" w:cs="Calibri"/>
                <w:sz w:val="18"/>
                <w:szCs w:val="18"/>
              </w:rPr>
              <w:t>Zjawisko załamania światła na granicy dwóch ośrodków</w:t>
            </w:r>
            <w:r w:rsidR="00C27686">
              <w:rPr>
                <w:rFonts w:ascii="Calibri" w:hAnsi="Calibri" w:cs="Calibri"/>
                <w:sz w:val="18"/>
                <w:szCs w:val="18"/>
              </w:rPr>
              <w:t>.</w:t>
            </w:r>
          </w:p>
        </w:tc>
        <w:tc>
          <w:tcPr>
            <w:tcW w:w="1643" w:type="dxa"/>
          </w:tcPr>
          <w:p w:rsidR="00AE28EF" w:rsidRPr="00E6031D"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E6031D">
              <w:rPr>
                <w:rFonts w:ascii="Calibri" w:hAnsi="Calibri" w:cs="Calibri"/>
                <w:sz w:val="18"/>
                <w:szCs w:val="18"/>
              </w:rPr>
              <w:t xml:space="preserve">wie, że zjawisko załamania światła zachodzi na granicy dwóch ośrodków, oraz objawia się zmianą kierunku rozchodzenia się światła </w:t>
            </w:r>
          </w:p>
        </w:tc>
        <w:tc>
          <w:tcPr>
            <w:tcW w:w="1559" w:type="dxa"/>
          </w:tcPr>
          <w:p w:rsidR="00966DF1" w:rsidRPr="00E6031D" w:rsidRDefault="00623193" w:rsidP="00082E6E">
            <w:pPr>
              <w:pStyle w:val="Styltabeli2"/>
              <w:numPr>
                <w:ilvl w:val="0"/>
                <w:numId w:val="25"/>
              </w:numPr>
              <w:tabs>
                <w:tab w:val="left" w:pos="144"/>
              </w:tabs>
              <w:spacing w:before="120"/>
              <w:ind w:left="144" w:hanging="142"/>
              <w:rPr>
                <w:rFonts w:ascii="Calibri" w:hAnsi="Calibri" w:cs="Calibri"/>
                <w:sz w:val="18"/>
                <w:szCs w:val="18"/>
              </w:rPr>
            </w:pPr>
            <w:r w:rsidRPr="00E6031D">
              <w:rPr>
                <w:rFonts w:ascii="Calibri" w:hAnsi="Calibri" w:cs="Calibri"/>
                <w:sz w:val="18"/>
                <w:szCs w:val="18"/>
              </w:rPr>
              <w:t>wie, że przyczyną załamania światła przy przejściu z jednego ośrodka do drugiego jest zmiana jego prędkości podczas przechodzenia z jednego ośrodka do drugiego</w:t>
            </w:r>
          </w:p>
          <w:p w:rsidR="00AE28EF" w:rsidRPr="00E6031D" w:rsidRDefault="00623193" w:rsidP="00082E6E">
            <w:pPr>
              <w:pStyle w:val="Styltabeli2"/>
              <w:numPr>
                <w:ilvl w:val="0"/>
                <w:numId w:val="25"/>
              </w:numPr>
              <w:tabs>
                <w:tab w:val="left" w:pos="144"/>
              </w:tabs>
              <w:spacing w:before="120"/>
              <w:ind w:left="144" w:hanging="142"/>
              <w:rPr>
                <w:rFonts w:ascii="Calibri" w:hAnsi="Calibri" w:cs="Calibri"/>
                <w:sz w:val="18"/>
                <w:szCs w:val="18"/>
              </w:rPr>
            </w:pPr>
            <w:r w:rsidRPr="00E6031D">
              <w:rPr>
                <w:rFonts w:ascii="Calibri" w:hAnsi="Calibri" w:cs="Calibri"/>
                <w:sz w:val="18"/>
                <w:szCs w:val="18"/>
              </w:rPr>
              <w:t xml:space="preserve">rozumie pojęcia granica ośrodków, promień </w:t>
            </w:r>
            <w:r w:rsidRPr="00E6031D">
              <w:rPr>
                <w:rFonts w:ascii="Calibri" w:hAnsi="Calibri" w:cs="Calibri"/>
                <w:sz w:val="18"/>
                <w:szCs w:val="18"/>
              </w:rPr>
              <w:lastRenderedPageBreak/>
              <w:t>padający, promień odbity, promień załamany, normalna, czyli prostopadła do granicy ośrodków</w:t>
            </w:r>
          </w:p>
        </w:tc>
        <w:tc>
          <w:tcPr>
            <w:tcW w:w="1695" w:type="dxa"/>
          </w:tcPr>
          <w:p w:rsidR="00AE28EF" w:rsidRPr="00E6031D"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E6031D">
              <w:rPr>
                <w:rFonts w:ascii="Calibri" w:hAnsi="Calibri" w:cs="Calibri"/>
                <w:sz w:val="18"/>
                <w:szCs w:val="18"/>
              </w:rPr>
              <w:lastRenderedPageBreak/>
              <w:t>potrafi narysować schemat biegu promienia światła przy przejściu np. z powietrza do wody i na odwrót, rozumie związek kąta załamania z kątem padania i prędkością światła w danym ośrodku</w:t>
            </w:r>
          </w:p>
        </w:tc>
        <w:tc>
          <w:tcPr>
            <w:tcW w:w="1811" w:type="dxa"/>
            <w:shd w:val="clear" w:color="auto" w:fill="D9D9D9" w:themeFill="background1" w:themeFillShade="D9"/>
          </w:tcPr>
          <w:p w:rsidR="00AE28EF" w:rsidRPr="00AE28EF"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AE28EF">
              <w:rPr>
                <w:rFonts w:ascii="Calibri" w:hAnsi="Calibri" w:cs="Calibri"/>
                <w:sz w:val="18"/>
                <w:szCs w:val="18"/>
              </w:rPr>
              <w:t>opisuje efekty wynikające ze zjawiska załamania światła zachodzącego w przyrodzie, np. miraże, „złamana” łyżeczka w szklance z wodą, przejście światła przez warstwy ciepłego powietrza o różnych gęstościach i inne</w:t>
            </w:r>
          </w:p>
          <w:p w:rsidR="00AE28EF" w:rsidRPr="00AE28EF"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AE28EF">
              <w:rPr>
                <w:rFonts w:ascii="Calibri" w:hAnsi="Calibri" w:cs="Calibri"/>
                <w:sz w:val="18"/>
                <w:szCs w:val="18"/>
              </w:rPr>
              <w:t>wyjaśnia działanie światłowodu i uwięzionego w nim promienia</w:t>
            </w:r>
          </w:p>
        </w:tc>
      </w:tr>
      <w:tr w:rsidR="00AE28EF" w:rsidRPr="00D35078" w:rsidTr="00AD5667">
        <w:trPr>
          <w:trHeight w:val="199"/>
        </w:trPr>
        <w:tc>
          <w:tcPr>
            <w:tcW w:w="1271" w:type="dxa"/>
          </w:tcPr>
          <w:p w:rsidR="00AE28EF" w:rsidRPr="00AE28EF" w:rsidRDefault="00AE28EF" w:rsidP="00AE28EF">
            <w:pPr>
              <w:pStyle w:val="Tekstpodstawowy"/>
              <w:spacing w:after="120"/>
              <w:ind w:left="40"/>
              <w:rPr>
                <w:rFonts w:ascii="Calibri" w:hAnsi="Calibri" w:cs="Calibri"/>
                <w:spacing w:val="-6"/>
              </w:rPr>
            </w:pPr>
            <w:r w:rsidRPr="00AE28EF">
              <w:rPr>
                <w:rFonts w:ascii="Calibri" w:hAnsi="Calibri" w:cs="Calibri"/>
                <w:spacing w:val="-6"/>
              </w:rPr>
              <w:t>SOCZEWKI WYPUKŁE</w:t>
            </w:r>
          </w:p>
        </w:tc>
        <w:tc>
          <w:tcPr>
            <w:tcW w:w="1624" w:type="dxa"/>
          </w:tcPr>
          <w:p w:rsidR="00AE28EF" w:rsidRPr="00AE28EF" w:rsidRDefault="00AE28EF" w:rsidP="00082E6E">
            <w:pPr>
              <w:pStyle w:val="Styltabeli2"/>
              <w:spacing w:before="120"/>
              <w:ind w:left="40"/>
              <w:rPr>
                <w:rFonts w:ascii="Calibri" w:hAnsi="Calibri" w:cs="Calibri"/>
              </w:rPr>
            </w:pPr>
            <w:r w:rsidRPr="00AE28EF">
              <w:rPr>
                <w:rFonts w:ascii="Calibri" w:hAnsi="Calibri" w:cs="Calibri"/>
                <w:sz w:val="18"/>
                <w:szCs w:val="18"/>
              </w:rPr>
              <w:t>Ognisko i ogniskowa soczewki</w:t>
            </w:r>
            <w:r w:rsidR="00C27686">
              <w:rPr>
                <w:rFonts w:ascii="Calibri" w:hAnsi="Calibri" w:cs="Calibri"/>
                <w:sz w:val="18"/>
                <w:szCs w:val="18"/>
              </w:rPr>
              <w:t>.</w:t>
            </w:r>
          </w:p>
          <w:p w:rsidR="00AE28EF" w:rsidRPr="00AE28EF" w:rsidRDefault="00AE28EF" w:rsidP="00082E6E">
            <w:pPr>
              <w:pStyle w:val="Styltabeli2"/>
              <w:spacing w:before="120"/>
              <w:ind w:left="40"/>
              <w:rPr>
                <w:rFonts w:ascii="Calibri" w:hAnsi="Calibri" w:cs="Calibri"/>
              </w:rPr>
            </w:pPr>
            <w:r w:rsidRPr="00AE28EF">
              <w:rPr>
                <w:rFonts w:ascii="Calibri" w:hAnsi="Calibri" w:cs="Calibri"/>
                <w:sz w:val="18"/>
                <w:szCs w:val="18"/>
              </w:rPr>
              <w:t>Konstrukcja obrazów w soczewkach wypukłych</w:t>
            </w:r>
            <w:r w:rsidR="00C27686">
              <w:rPr>
                <w:rFonts w:ascii="Calibri" w:hAnsi="Calibri" w:cs="Calibri"/>
                <w:sz w:val="18"/>
                <w:szCs w:val="18"/>
              </w:rPr>
              <w:t>.</w:t>
            </w:r>
          </w:p>
        </w:tc>
        <w:tc>
          <w:tcPr>
            <w:tcW w:w="1643" w:type="dxa"/>
          </w:tcPr>
          <w:p w:rsidR="00AE28EF" w:rsidRPr="00E6031D"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E6031D">
              <w:rPr>
                <w:rFonts w:ascii="Calibri" w:hAnsi="Calibri" w:cs="Calibri"/>
                <w:sz w:val="18"/>
                <w:szCs w:val="18"/>
              </w:rPr>
              <w:t xml:space="preserve">wie, że soczewka to bryła ograniczona dwiema powierzchniami sferycznymi, albo jedną płaską i jedną sferyczną </w:t>
            </w:r>
          </w:p>
          <w:p w:rsidR="00C175BE" w:rsidRPr="00E6031D"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E6031D">
              <w:rPr>
                <w:rFonts w:ascii="Calibri" w:hAnsi="Calibri" w:cs="Calibri"/>
                <w:sz w:val="18"/>
                <w:szCs w:val="18"/>
              </w:rPr>
              <w:t>wie, jak wyglądają soczewki wypukłe</w:t>
            </w:r>
          </w:p>
          <w:p w:rsidR="00C175BE" w:rsidRPr="00E6031D"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E6031D">
              <w:rPr>
                <w:rFonts w:ascii="Calibri" w:hAnsi="Calibri" w:cs="Calibri"/>
                <w:sz w:val="18"/>
                <w:szCs w:val="18"/>
              </w:rPr>
              <w:t>wie, co to jest oś optyczna i gdzie na tej osi znajduje się środek soczewki</w:t>
            </w:r>
          </w:p>
          <w:p w:rsidR="00AE28EF" w:rsidRPr="00E6031D"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E6031D">
              <w:rPr>
                <w:rFonts w:ascii="Calibri" w:hAnsi="Calibri" w:cs="Calibri"/>
                <w:sz w:val="18"/>
                <w:szCs w:val="18"/>
              </w:rPr>
              <w:t>odróżnia soczewki wypukłe od soczewek wklęsłych</w:t>
            </w:r>
          </w:p>
        </w:tc>
        <w:tc>
          <w:tcPr>
            <w:tcW w:w="1559" w:type="dxa"/>
          </w:tcPr>
          <w:p w:rsidR="00C175BE" w:rsidRPr="00082E6E" w:rsidRDefault="00623193" w:rsidP="00082E6E">
            <w:pPr>
              <w:pStyle w:val="Styltabeli2"/>
              <w:numPr>
                <w:ilvl w:val="0"/>
                <w:numId w:val="25"/>
              </w:numPr>
              <w:tabs>
                <w:tab w:val="left" w:pos="144"/>
              </w:tabs>
              <w:spacing w:before="120"/>
              <w:ind w:left="144" w:hanging="142"/>
              <w:rPr>
                <w:rFonts w:ascii="Calibri" w:eastAsia="Times New Roman" w:hAnsi="Calibri" w:cs="Calibri"/>
                <w:sz w:val="18"/>
                <w:szCs w:val="18"/>
              </w:rPr>
            </w:pPr>
            <w:r w:rsidRPr="00E6031D">
              <w:rPr>
                <w:rFonts w:ascii="Calibri" w:hAnsi="Calibri" w:cs="Calibri"/>
                <w:sz w:val="18"/>
                <w:szCs w:val="18"/>
              </w:rPr>
              <w:t>wie, że równoległa wiązka światła po przejściu przez soczewkę wypukłą zostaje skupiona w jednym punkcie</w:t>
            </w:r>
            <w:r w:rsidR="00C175BE" w:rsidRPr="00E6031D">
              <w:rPr>
                <w:rFonts w:ascii="Calibri" w:hAnsi="Calibri" w:cs="Calibri"/>
                <w:sz w:val="18"/>
                <w:szCs w:val="18"/>
              </w:rPr>
              <w:t xml:space="preserve"> </w:t>
            </w:r>
            <w:r w:rsidRPr="00E6031D">
              <w:rPr>
                <w:rFonts w:ascii="Calibri" w:hAnsi="Calibri" w:cs="Calibri"/>
                <w:sz w:val="18"/>
                <w:szCs w:val="18"/>
              </w:rPr>
              <w:t>- ognisku soczewki</w:t>
            </w:r>
          </w:p>
          <w:p w:rsidR="00AE28EF" w:rsidRPr="00E6031D" w:rsidRDefault="00623193" w:rsidP="00082E6E">
            <w:pPr>
              <w:pStyle w:val="Styltabeli2"/>
              <w:numPr>
                <w:ilvl w:val="0"/>
                <w:numId w:val="25"/>
              </w:numPr>
              <w:tabs>
                <w:tab w:val="left" w:pos="144"/>
              </w:tabs>
              <w:spacing w:before="120"/>
              <w:ind w:left="144" w:hanging="142"/>
              <w:rPr>
                <w:rFonts w:ascii="Calibri" w:eastAsia="Times New Roman" w:hAnsi="Calibri" w:cs="Calibri"/>
                <w:sz w:val="18"/>
                <w:szCs w:val="18"/>
              </w:rPr>
            </w:pPr>
            <w:r w:rsidRPr="00E6031D">
              <w:rPr>
                <w:rFonts w:ascii="Calibri" w:hAnsi="Calibri" w:cs="Calibri"/>
                <w:sz w:val="18"/>
                <w:szCs w:val="18"/>
              </w:rPr>
              <w:t>wie, że soczewka dwuwypukła ma dwa ogniska po obu stronach soczewki</w:t>
            </w:r>
          </w:p>
          <w:p w:rsidR="00AE28EF" w:rsidRPr="00E6031D"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E6031D">
              <w:rPr>
                <w:rFonts w:ascii="Calibri" w:hAnsi="Calibri" w:cs="Calibri"/>
                <w:sz w:val="18"/>
                <w:szCs w:val="18"/>
              </w:rPr>
              <w:t xml:space="preserve">wie, jak biegną charakterystyczne, dla konstrukcji obrazu, promienie </w:t>
            </w:r>
          </w:p>
        </w:tc>
        <w:tc>
          <w:tcPr>
            <w:tcW w:w="1695" w:type="dxa"/>
            <w:shd w:val="clear" w:color="auto" w:fill="D9D9D9" w:themeFill="background1" w:themeFillShade="D9"/>
          </w:tcPr>
          <w:p w:rsidR="00C175BE" w:rsidRPr="00E6031D"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E6031D">
              <w:rPr>
                <w:rFonts w:ascii="Calibri" w:hAnsi="Calibri" w:cs="Calibri"/>
                <w:sz w:val="18"/>
                <w:szCs w:val="18"/>
              </w:rPr>
              <w:t>wie, że za pomocą soczewki wypukłej można uzyskać obrazy o różnych cechach w zależności od ustawienia przedmiotu</w:t>
            </w:r>
          </w:p>
          <w:p w:rsidR="00C175BE" w:rsidRPr="00E6031D"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E6031D">
              <w:rPr>
                <w:rFonts w:ascii="Calibri" w:hAnsi="Calibri" w:cs="Calibri"/>
                <w:sz w:val="18"/>
                <w:szCs w:val="18"/>
              </w:rPr>
              <w:t>potrafi konstruować obrazy  i określać ich cechy</w:t>
            </w:r>
          </w:p>
          <w:p w:rsidR="00AE28EF" w:rsidRPr="00E6031D"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E6031D">
              <w:rPr>
                <w:rFonts w:ascii="Calibri" w:hAnsi="Calibri" w:cs="Calibri"/>
                <w:sz w:val="18"/>
                <w:szCs w:val="18"/>
              </w:rPr>
              <w:t>rozumie, że pozorne obrazy w soczewce wypukłej powstają po tej samej stronie soczewki</w:t>
            </w:r>
            <w:r w:rsidR="00C175BE" w:rsidRPr="00E6031D">
              <w:rPr>
                <w:rFonts w:ascii="Calibri" w:hAnsi="Calibri" w:cs="Calibri"/>
                <w:sz w:val="18"/>
                <w:szCs w:val="18"/>
              </w:rPr>
              <w:t>,</w:t>
            </w:r>
            <w:r w:rsidRPr="00E6031D">
              <w:rPr>
                <w:rFonts w:ascii="Calibri" w:hAnsi="Calibri" w:cs="Calibri"/>
                <w:sz w:val="18"/>
                <w:szCs w:val="18"/>
              </w:rPr>
              <w:t xml:space="preserve"> co ustawiony przed nią przedmiot</w:t>
            </w:r>
          </w:p>
        </w:tc>
        <w:tc>
          <w:tcPr>
            <w:tcW w:w="1811" w:type="dxa"/>
            <w:shd w:val="clear" w:color="auto" w:fill="D9D9D9" w:themeFill="background1" w:themeFillShade="D9"/>
          </w:tcPr>
          <w:p w:rsidR="00C175BE" w:rsidRPr="00E6031D"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E6031D">
              <w:rPr>
                <w:rFonts w:ascii="Calibri" w:hAnsi="Calibri" w:cs="Calibri"/>
                <w:sz w:val="18"/>
                <w:szCs w:val="18"/>
              </w:rPr>
              <w:t>rozumie, że w przypadku ustawienia przedmiotu w ognisku soczewki, jego obraz nie powstanie</w:t>
            </w:r>
          </w:p>
          <w:p w:rsidR="00AE28EF" w:rsidRPr="00E6031D"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E6031D">
              <w:rPr>
                <w:rFonts w:ascii="Calibri" w:hAnsi="Calibri" w:cs="Calibri"/>
                <w:sz w:val="18"/>
                <w:szCs w:val="18"/>
              </w:rPr>
              <w:t>rozwiązuje zadania konstrukcyjne i rachunkowe</w:t>
            </w:r>
          </w:p>
          <w:p w:rsidR="00B875A8" w:rsidRPr="00E6031D" w:rsidRDefault="00B875A8" w:rsidP="00082E6E">
            <w:pPr>
              <w:pStyle w:val="Styltabeli2"/>
              <w:numPr>
                <w:ilvl w:val="0"/>
                <w:numId w:val="25"/>
              </w:numPr>
              <w:tabs>
                <w:tab w:val="left" w:pos="141"/>
              </w:tabs>
              <w:spacing w:before="120"/>
              <w:ind w:left="144" w:hanging="142"/>
              <w:rPr>
                <w:rFonts w:ascii="Calibri" w:hAnsi="Calibri" w:cs="Calibri"/>
                <w:sz w:val="18"/>
                <w:szCs w:val="18"/>
              </w:rPr>
            </w:pPr>
            <w:r w:rsidRPr="00082E6E">
              <w:rPr>
                <w:rFonts w:ascii="Calibri" w:hAnsi="Calibri" w:cs="Calibri"/>
                <w:sz w:val="18"/>
                <w:szCs w:val="18"/>
              </w:rPr>
              <w:t>demonstruje powstawanie obrazów za pomoc</w:t>
            </w:r>
            <w:r w:rsidRPr="00E6031D">
              <w:rPr>
                <w:rFonts w:ascii="Calibri" w:hAnsi="Calibri" w:cs="Calibri"/>
                <w:sz w:val="18"/>
                <w:szCs w:val="18"/>
              </w:rPr>
              <w:t>ą soczew</w:t>
            </w:r>
            <w:r w:rsidRPr="00082E6E">
              <w:rPr>
                <w:rFonts w:ascii="Calibri" w:hAnsi="Calibri" w:cs="Calibri"/>
                <w:sz w:val="18"/>
                <w:szCs w:val="18"/>
              </w:rPr>
              <w:t>k</w:t>
            </w:r>
            <w:r w:rsidRPr="00E6031D">
              <w:rPr>
                <w:rFonts w:ascii="Calibri" w:hAnsi="Calibri" w:cs="Calibri"/>
                <w:sz w:val="18"/>
                <w:szCs w:val="18"/>
              </w:rPr>
              <w:t>i wypukłej</w:t>
            </w:r>
          </w:p>
        </w:tc>
      </w:tr>
      <w:tr w:rsidR="00AE28EF" w:rsidRPr="00D35078" w:rsidTr="00AD5667">
        <w:trPr>
          <w:trHeight w:val="199"/>
        </w:trPr>
        <w:tc>
          <w:tcPr>
            <w:tcW w:w="1271" w:type="dxa"/>
          </w:tcPr>
          <w:p w:rsidR="00AE28EF" w:rsidRPr="005A0FBD" w:rsidRDefault="00AE28EF" w:rsidP="00AE28EF">
            <w:pPr>
              <w:pStyle w:val="Tekstpodstawowy"/>
              <w:spacing w:after="120"/>
              <w:ind w:left="40"/>
              <w:rPr>
                <w:rFonts w:ascii="Calibri" w:hAnsi="Calibri" w:cs="Calibri"/>
                <w:spacing w:val="-6"/>
              </w:rPr>
            </w:pPr>
            <w:r w:rsidRPr="00AE28EF">
              <w:rPr>
                <w:rFonts w:ascii="Calibri" w:hAnsi="Calibri" w:cs="Calibri"/>
                <w:spacing w:val="-6"/>
              </w:rPr>
              <w:t>SOCZEWKI WKLĘSŁE I WADY WZROKU</w:t>
            </w:r>
          </w:p>
        </w:tc>
        <w:tc>
          <w:tcPr>
            <w:tcW w:w="1624" w:type="dxa"/>
          </w:tcPr>
          <w:p w:rsidR="00AE28EF" w:rsidRPr="00AE28EF" w:rsidRDefault="00AE28EF" w:rsidP="00082E6E">
            <w:pPr>
              <w:pStyle w:val="Styltabeli2"/>
              <w:spacing w:before="120"/>
              <w:ind w:left="40"/>
              <w:rPr>
                <w:rFonts w:ascii="Calibri" w:hAnsi="Calibri" w:cs="Calibri"/>
              </w:rPr>
            </w:pPr>
            <w:r w:rsidRPr="00AE28EF">
              <w:rPr>
                <w:rFonts w:ascii="Calibri" w:hAnsi="Calibri" w:cs="Calibri"/>
                <w:sz w:val="18"/>
                <w:szCs w:val="18"/>
              </w:rPr>
              <w:t>Wykreślanie obrazów w soczewkach wklęsłych</w:t>
            </w:r>
            <w:r w:rsidR="00C27686">
              <w:rPr>
                <w:rFonts w:ascii="Calibri" w:hAnsi="Calibri" w:cs="Calibri"/>
                <w:sz w:val="18"/>
                <w:szCs w:val="18"/>
              </w:rPr>
              <w:t>.</w:t>
            </w:r>
          </w:p>
          <w:p w:rsidR="00C27686" w:rsidRDefault="00AE28EF" w:rsidP="00082E6E">
            <w:pPr>
              <w:pStyle w:val="Styltabeli2"/>
              <w:spacing w:before="120"/>
              <w:ind w:left="40"/>
              <w:rPr>
                <w:rFonts w:ascii="Calibri" w:hAnsi="Calibri" w:cs="Calibri"/>
                <w:sz w:val="17"/>
                <w:szCs w:val="17"/>
              </w:rPr>
            </w:pPr>
            <w:r w:rsidRPr="00082E6E">
              <w:rPr>
                <w:rFonts w:ascii="Calibri" w:hAnsi="Calibri" w:cs="Calibri"/>
                <w:sz w:val="17"/>
                <w:szCs w:val="17"/>
              </w:rPr>
              <w:t>Dalekowzroczność</w:t>
            </w:r>
            <w:r w:rsidR="00C27686" w:rsidRPr="00082E6E">
              <w:rPr>
                <w:rFonts w:ascii="Calibri" w:hAnsi="Calibri" w:cs="Calibri"/>
                <w:sz w:val="17"/>
                <w:szCs w:val="17"/>
              </w:rPr>
              <w:t>.</w:t>
            </w:r>
            <w:r w:rsidRPr="00082E6E">
              <w:rPr>
                <w:rFonts w:ascii="Calibri" w:hAnsi="Calibri" w:cs="Calibri"/>
                <w:sz w:val="17"/>
                <w:szCs w:val="17"/>
              </w:rPr>
              <w:t xml:space="preserve"> </w:t>
            </w:r>
          </w:p>
          <w:p w:rsidR="00AE28EF" w:rsidRPr="00082E6E" w:rsidRDefault="00AE28EF" w:rsidP="00082E6E">
            <w:pPr>
              <w:pStyle w:val="Styltabeli2"/>
              <w:spacing w:before="120"/>
              <w:ind w:left="40"/>
              <w:rPr>
                <w:rFonts w:ascii="Calibri" w:hAnsi="Calibri" w:cs="Calibri"/>
                <w:sz w:val="17"/>
                <w:szCs w:val="17"/>
              </w:rPr>
            </w:pPr>
            <w:r w:rsidRPr="00082E6E">
              <w:rPr>
                <w:rFonts w:ascii="Calibri" w:hAnsi="Calibri" w:cs="Calibri"/>
                <w:sz w:val="17"/>
                <w:szCs w:val="17"/>
              </w:rPr>
              <w:t>Krótkowzroczność</w:t>
            </w:r>
            <w:r w:rsidR="00C27686" w:rsidRPr="00082E6E">
              <w:rPr>
                <w:rFonts w:ascii="Calibri" w:hAnsi="Calibri" w:cs="Calibri"/>
                <w:sz w:val="17"/>
                <w:szCs w:val="17"/>
              </w:rPr>
              <w:t>.</w:t>
            </w:r>
          </w:p>
        </w:tc>
        <w:tc>
          <w:tcPr>
            <w:tcW w:w="1643" w:type="dxa"/>
          </w:tcPr>
          <w:p w:rsidR="00A0715A" w:rsidRPr="00E6031D"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E6031D">
              <w:rPr>
                <w:rFonts w:ascii="Calibri" w:hAnsi="Calibri" w:cs="Calibri"/>
                <w:sz w:val="18"/>
                <w:szCs w:val="18"/>
              </w:rPr>
              <w:t>wie, że wiązka promieni równoległych padająca na  soczewkę dwuwklęsłą staje się wiązką rozbieżną</w:t>
            </w:r>
          </w:p>
          <w:p w:rsidR="00A0715A" w:rsidRPr="00E6031D"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E6031D">
              <w:rPr>
                <w:rFonts w:ascii="Calibri" w:hAnsi="Calibri" w:cs="Calibri"/>
                <w:sz w:val="18"/>
                <w:szCs w:val="18"/>
              </w:rPr>
              <w:t>wie, że soczewkę</w:t>
            </w:r>
            <w:r w:rsidR="00A0715A" w:rsidRPr="00E6031D">
              <w:rPr>
                <w:rFonts w:ascii="Calibri" w:hAnsi="Calibri" w:cs="Calibri"/>
                <w:sz w:val="18"/>
                <w:szCs w:val="18"/>
              </w:rPr>
              <w:t xml:space="preserve"> wklęsłą</w:t>
            </w:r>
            <w:r w:rsidRPr="00E6031D">
              <w:rPr>
                <w:rFonts w:ascii="Calibri" w:hAnsi="Calibri" w:cs="Calibri"/>
                <w:sz w:val="18"/>
                <w:szCs w:val="18"/>
              </w:rPr>
              <w:t xml:space="preserve"> nazywamy soczewką rozpraszającą</w:t>
            </w:r>
          </w:p>
          <w:p w:rsidR="00A0715A" w:rsidRPr="00E6031D"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E6031D">
              <w:rPr>
                <w:rFonts w:ascii="Calibri" w:hAnsi="Calibri" w:cs="Calibri"/>
                <w:sz w:val="18"/>
                <w:szCs w:val="18"/>
              </w:rPr>
              <w:t>wie, że przedłużenia promieni rozbieżnych przecinają się w jednym punkcie</w:t>
            </w:r>
            <w:r w:rsidR="00A0715A" w:rsidRPr="00E6031D">
              <w:rPr>
                <w:rFonts w:ascii="Calibri" w:hAnsi="Calibri" w:cs="Calibri"/>
                <w:sz w:val="18"/>
                <w:szCs w:val="18"/>
              </w:rPr>
              <w:t>,</w:t>
            </w:r>
            <w:r w:rsidRPr="00E6031D">
              <w:rPr>
                <w:rFonts w:ascii="Calibri" w:hAnsi="Calibri" w:cs="Calibri"/>
                <w:sz w:val="18"/>
                <w:szCs w:val="18"/>
              </w:rPr>
              <w:t xml:space="preserve"> tworząc ognisko pozorne dla tej soczewki</w:t>
            </w:r>
          </w:p>
          <w:p w:rsidR="00A0715A" w:rsidRPr="00E6031D"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E6031D">
              <w:rPr>
                <w:rFonts w:ascii="Calibri" w:hAnsi="Calibri" w:cs="Calibri"/>
                <w:sz w:val="18"/>
                <w:szCs w:val="18"/>
              </w:rPr>
              <w:t>wie, że soczewka dwuwklęsła ma dwa ogniska pozorne po obu stronach soczewki</w:t>
            </w:r>
          </w:p>
          <w:p w:rsidR="00AE28EF" w:rsidRPr="00E6031D"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E6031D">
              <w:rPr>
                <w:rFonts w:ascii="Calibri" w:hAnsi="Calibri" w:cs="Calibri"/>
                <w:sz w:val="18"/>
                <w:szCs w:val="18"/>
              </w:rPr>
              <w:t>zna budowę oka</w:t>
            </w:r>
            <w:r w:rsidR="00E6031D" w:rsidRPr="00E6031D">
              <w:rPr>
                <w:rFonts w:ascii="Calibri" w:hAnsi="Calibri" w:cs="Calibri"/>
                <w:sz w:val="18"/>
                <w:szCs w:val="18"/>
              </w:rPr>
              <w:t xml:space="preserve"> </w:t>
            </w:r>
          </w:p>
        </w:tc>
        <w:tc>
          <w:tcPr>
            <w:tcW w:w="1559" w:type="dxa"/>
          </w:tcPr>
          <w:p w:rsidR="00A0715A" w:rsidRPr="00E6031D" w:rsidRDefault="00623193" w:rsidP="00082E6E">
            <w:pPr>
              <w:pStyle w:val="Styltabeli2"/>
              <w:numPr>
                <w:ilvl w:val="0"/>
                <w:numId w:val="25"/>
              </w:numPr>
              <w:shd w:val="clear" w:color="auto" w:fill="D9D9D9" w:themeFill="background1" w:themeFillShade="D9"/>
              <w:tabs>
                <w:tab w:val="left" w:pos="144"/>
              </w:tabs>
              <w:spacing w:before="120"/>
              <w:ind w:left="144" w:hanging="142"/>
              <w:rPr>
                <w:rFonts w:ascii="Calibri" w:hAnsi="Calibri" w:cs="Calibri"/>
                <w:sz w:val="18"/>
                <w:szCs w:val="18"/>
              </w:rPr>
            </w:pPr>
            <w:r w:rsidRPr="00E6031D">
              <w:rPr>
                <w:rFonts w:ascii="Calibri" w:hAnsi="Calibri" w:cs="Calibri"/>
                <w:sz w:val="18"/>
                <w:szCs w:val="18"/>
              </w:rPr>
              <w:t>wie, że obrazy powstające w soczewkach rozpraszających są zawsze pozorne, proste i pomniejszone, niezależnie od ustawienia przedmiotu przed soczewką</w:t>
            </w:r>
          </w:p>
          <w:p w:rsidR="00A0715A" w:rsidRPr="00082E6E" w:rsidRDefault="00623193" w:rsidP="00082E6E">
            <w:pPr>
              <w:pStyle w:val="Styltabeli2"/>
              <w:numPr>
                <w:ilvl w:val="0"/>
                <w:numId w:val="25"/>
              </w:numPr>
              <w:shd w:val="clear" w:color="auto" w:fill="D9D9D9" w:themeFill="background1" w:themeFillShade="D9"/>
              <w:tabs>
                <w:tab w:val="left" w:pos="144"/>
              </w:tabs>
              <w:spacing w:before="120"/>
              <w:ind w:left="144" w:hanging="142"/>
              <w:rPr>
                <w:rFonts w:ascii="Calibri" w:hAnsi="Calibri" w:cs="Calibri"/>
                <w:sz w:val="18"/>
                <w:szCs w:val="18"/>
              </w:rPr>
            </w:pPr>
            <w:r w:rsidRPr="00E6031D">
              <w:rPr>
                <w:rFonts w:ascii="Calibri" w:hAnsi="Calibri" w:cs="Calibri"/>
                <w:sz w:val="18"/>
                <w:szCs w:val="18"/>
              </w:rPr>
              <w:t>rozumie pojęcie akomodacji</w:t>
            </w:r>
          </w:p>
          <w:p w:rsidR="00AE28EF" w:rsidRPr="00E6031D" w:rsidRDefault="00A0715A" w:rsidP="00082E6E">
            <w:pPr>
              <w:pStyle w:val="Styltabeli2"/>
              <w:numPr>
                <w:ilvl w:val="0"/>
                <w:numId w:val="25"/>
              </w:numPr>
              <w:tabs>
                <w:tab w:val="left" w:pos="144"/>
              </w:tabs>
              <w:spacing w:before="120"/>
              <w:ind w:left="144" w:hanging="142"/>
              <w:rPr>
                <w:rFonts w:ascii="Calibri" w:hAnsi="Calibri" w:cs="Calibri"/>
                <w:sz w:val="18"/>
                <w:szCs w:val="18"/>
              </w:rPr>
            </w:pPr>
            <w:r w:rsidRPr="00082E6E">
              <w:rPr>
                <w:rFonts w:ascii="Calibri" w:hAnsi="Calibri" w:cs="Calibri"/>
                <w:sz w:val="18"/>
                <w:szCs w:val="18"/>
              </w:rPr>
              <w:t xml:space="preserve">rozumie pojęcie </w:t>
            </w:r>
            <w:r w:rsidR="00623193" w:rsidRPr="00082E6E">
              <w:rPr>
                <w:rFonts w:ascii="Calibri" w:hAnsi="Calibri" w:cs="Calibri"/>
                <w:sz w:val="18"/>
                <w:szCs w:val="18"/>
              </w:rPr>
              <w:t xml:space="preserve">krótkowzroczność i dalekowzroczność </w:t>
            </w:r>
            <w:r w:rsidR="00742A53" w:rsidRPr="00082E6E">
              <w:rPr>
                <w:rFonts w:ascii="Calibri" w:hAnsi="Calibri" w:cs="Calibri"/>
                <w:i/>
                <w:sz w:val="18"/>
                <w:szCs w:val="18"/>
                <w:vertAlign w:val="superscript"/>
              </w:rPr>
              <w:t>f</w:t>
            </w:r>
          </w:p>
        </w:tc>
        <w:tc>
          <w:tcPr>
            <w:tcW w:w="1695" w:type="dxa"/>
          </w:tcPr>
          <w:p w:rsidR="00AE28EF" w:rsidRPr="00E6031D" w:rsidRDefault="00623193" w:rsidP="00082E6E">
            <w:pPr>
              <w:pStyle w:val="Styltabeli2"/>
              <w:numPr>
                <w:ilvl w:val="0"/>
                <w:numId w:val="25"/>
              </w:numPr>
              <w:shd w:val="clear" w:color="auto" w:fill="D9D9D9" w:themeFill="background1" w:themeFillShade="D9"/>
              <w:tabs>
                <w:tab w:val="left" w:pos="141"/>
              </w:tabs>
              <w:spacing w:before="120" w:after="120"/>
              <w:ind w:left="144" w:hanging="142"/>
              <w:contextualSpacing/>
              <w:rPr>
                <w:rFonts w:ascii="Calibri" w:hAnsi="Calibri" w:cs="Calibri"/>
                <w:sz w:val="18"/>
                <w:szCs w:val="18"/>
              </w:rPr>
            </w:pPr>
            <w:r w:rsidRPr="00E6031D">
              <w:rPr>
                <w:rFonts w:ascii="Calibri" w:hAnsi="Calibri" w:cs="Calibri"/>
                <w:sz w:val="18"/>
                <w:szCs w:val="18"/>
              </w:rPr>
              <w:t>potrafi wykreślać obrazy w soczewkach rozpraszających oraz podaje cechy powstałego obrazu</w:t>
            </w:r>
            <w:r w:rsidR="00E6031D" w:rsidRPr="00E6031D">
              <w:rPr>
                <w:rFonts w:ascii="Calibri" w:hAnsi="Calibri" w:cs="Calibri"/>
                <w:sz w:val="18"/>
                <w:szCs w:val="18"/>
              </w:rPr>
              <w:t xml:space="preserve"> </w:t>
            </w:r>
          </w:p>
          <w:p w:rsidR="00A0715A" w:rsidRPr="00082E6E"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082E6E">
              <w:rPr>
                <w:rFonts w:ascii="Calibri" w:hAnsi="Calibri" w:cs="Calibri"/>
                <w:sz w:val="18"/>
                <w:szCs w:val="18"/>
              </w:rPr>
              <w:t>rozumie, że skoro krótkowidz nie widzi wyraźnie obiektów z oddali, to soczewka jego oka skupia światło zbyt silnie i aby skorygować tę wadę należy zastosować soczewki rozpraszające</w:t>
            </w:r>
            <w:r w:rsidR="00E33310" w:rsidRPr="00082E6E">
              <w:rPr>
                <w:rFonts w:ascii="Calibri" w:hAnsi="Calibri" w:cs="Calibri"/>
                <w:sz w:val="18"/>
                <w:szCs w:val="18"/>
              </w:rPr>
              <w:t xml:space="preserve"> </w:t>
            </w:r>
            <w:r w:rsidR="00742A53" w:rsidRPr="00082E6E">
              <w:rPr>
                <w:rFonts w:ascii="Calibri" w:hAnsi="Calibri" w:cs="Calibri"/>
                <w:i/>
                <w:sz w:val="18"/>
                <w:szCs w:val="18"/>
                <w:vertAlign w:val="superscript"/>
              </w:rPr>
              <w:t>f</w:t>
            </w:r>
          </w:p>
          <w:p w:rsidR="00AE28EF" w:rsidRPr="00E6031D"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082E6E">
              <w:rPr>
                <w:rFonts w:ascii="Calibri" w:hAnsi="Calibri" w:cs="Calibri"/>
                <w:sz w:val="18"/>
                <w:szCs w:val="18"/>
              </w:rPr>
              <w:t>wie, że dalekowzroczność można skorygować</w:t>
            </w:r>
            <w:r w:rsidR="00A0715A" w:rsidRPr="00082E6E">
              <w:rPr>
                <w:rFonts w:ascii="Calibri" w:hAnsi="Calibri" w:cs="Calibri"/>
                <w:sz w:val="18"/>
                <w:szCs w:val="18"/>
              </w:rPr>
              <w:t>,</w:t>
            </w:r>
            <w:r w:rsidRPr="00082E6E">
              <w:rPr>
                <w:rFonts w:ascii="Calibri" w:hAnsi="Calibri" w:cs="Calibri"/>
                <w:sz w:val="18"/>
                <w:szCs w:val="18"/>
              </w:rPr>
              <w:t xml:space="preserve"> stosując soczewki skupiające</w:t>
            </w:r>
            <w:r w:rsidR="00742A53" w:rsidRPr="00082E6E">
              <w:rPr>
                <w:rFonts w:ascii="Calibri" w:hAnsi="Calibri" w:cs="Calibri"/>
                <w:sz w:val="18"/>
                <w:szCs w:val="18"/>
              </w:rPr>
              <w:t xml:space="preserve"> </w:t>
            </w:r>
            <w:r w:rsidR="00742A53" w:rsidRPr="00082E6E">
              <w:rPr>
                <w:rFonts w:ascii="Calibri" w:hAnsi="Calibri" w:cs="Calibri"/>
                <w:i/>
                <w:sz w:val="18"/>
                <w:szCs w:val="18"/>
                <w:vertAlign w:val="superscript"/>
              </w:rPr>
              <w:t>f</w:t>
            </w:r>
          </w:p>
        </w:tc>
        <w:tc>
          <w:tcPr>
            <w:tcW w:w="1811" w:type="dxa"/>
          </w:tcPr>
          <w:p w:rsidR="00B875A8" w:rsidRPr="00E6031D" w:rsidRDefault="00623193" w:rsidP="00082E6E">
            <w:pPr>
              <w:pStyle w:val="Styltabeli2"/>
              <w:numPr>
                <w:ilvl w:val="0"/>
                <w:numId w:val="25"/>
              </w:numPr>
              <w:shd w:val="clear" w:color="auto" w:fill="D9D9D9" w:themeFill="background1" w:themeFillShade="D9"/>
              <w:tabs>
                <w:tab w:val="left" w:pos="141"/>
              </w:tabs>
              <w:spacing w:before="120"/>
              <w:ind w:left="144" w:hanging="142"/>
              <w:rPr>
                <w:rFonts w:ascii="Calibri" w:hAnsi="Calibri" w:cs="Calibri"/>
                <w:sz w:val="18"/>
                <w:szCs w:val="18"/>
              </w:rPr>
            </w:pPr>
            <w:r w:rsidRPr="00E6031D">
              <w:rPr>
                <w:rFonts w:ascii="Calibri" w:hAnsi="Calibri" w:cs="Calibri"/>
                <w:sz w:val="18"/>
                <w:szCs w:val="18"/>
              </w:rPr>
              <w:t>zauważa podobieństwo w działaniu oka i aparatu fotograficznego, potrafi wymienić</w:t>
            </w:r>
            <w:r w:rsidRPr="00E6031D">
              <w:rPr>
                <w:rFonts w:ascii="Calibri" w:hAnsi="Calibri" w:cs="Calibri"/>
                <w:spacing w:val="-3"/>
                <w:sz w:val="18"/>
                <w:szCs w:val="18"/>
              </w:rPr>
              <w:t xml:space="preserve"> </w:t>
            </w:r>
            <w:r w:rsidRPr="00E6031D">
              <w:rPr>
                <w:rFonts w:ascii="Calibri" w:hAnsi="Calibri" w:cs="Calibri"/>
                <w:sz w:val="18"/>
                <w:szCs w:val="18"/>
              </w:rPr>
              <w:t>najważniejsze elementy</w:t>
            </w:r>
            <w:r w:rsidRPr="00E6031D">
              <w:rPr>
                <w:rFonts w:ascii="Calibri" w:hAnsi="Calibri" w:cs="Calibri"/>
                <w:spacing w:val="-10"/>
                <w:sz w:val="18"/>
                <w:szCs w:val="18"/>
              </w:rPr>
              <w:t xml:space="preserve"> </w:t>
            </w:r>
            <w:r w:rsidRPr="00E6031D">
              <w:rPr>
                <w:rFonts w:ascii="Calibri" w:hAnsi="Calibri" w:cs="Calibri"/>
                <w:sz w:val="18"/>
                <w:szCs w:val="18"/>
              </w:rPr>
              <w:t>aparatu</w:t>
            </w:r>
            <w:r w:rsidRPr="00E6031D">
              <w:rPr>
                <w:rFonts w:ascii="Calibri" w:hAnsi="Calibri" w:cs="Calibri"/>
                <w:spacing w:val="-9"/>
                <w:sz w:val="18"/>
                <w:szCs w:val="18"/>
              </w:rPr>
              <w:t xml:space="preserve"> </w:t>
            </w:r>
            <w:r w:rsidRPr="00E6031D">
              <w:rPr>
                <w:rFonts w:ascii="Calibri" w:hAnsi="Calibri" w:cs="Calibri"/>
                <w:sz w:val="18"/>
                <w:szCs w:val="18"/>
              </w:rPr>
              <w:t>fotograficznego i omówić ich rolę</w:t>
            </w:r>
          </w:p>
          <w:p w:rsidR="00AE28EF" w:rsidRPr="00E6031D" w:rsidRDefault="00B875A8" w:rsidP="00082E6E">
            <w:pPr>
              <w:pStyle w:val="Styltabeli2"/>
              <w:numPr>
                <w:ilvl w:val="0"/>
                <w:numId w:val="25"/>
              </w:numPr>
              <w:tabs>
                <w:tab w:val="left" w:pos="141"/>
              </w:tabs>
              <w:spacing w:before="120"/>
              <w:ind w:left="144" w:hanging="142"/>
              <w:rPr>
                <w:rFonts w:ascii="Calibri" w:hAnsi="Calibri" w:cs="Calibri"/>
                <w:sz w:val="18"/>
                <w:szCs w:val="18"/>
              </w:rPr>
            </w:pPr>
            <w:r w:rsidRPr="00E6031D">
              <w:rPr>
                <w:rFonts w:ascii="Calibri" w:hAnsi="Calibri" w:cs="Calibri"/>
                <w:sz w:val="18"/>
                <w:szCs w:val="18"/>
              </w:rPr>
              <w:t>demonstruje powstawanie obrazów za pomocą soczewki wklęsłej</w:t>
            </w:r>
          </w:p>
        </w:tc>
      </w:tr>
      <w:tr w:rsidR="00AE28EF" w:rsidRPr="00D35078" w:rsidTr="00AD5667">
        <w:trPr>
          <w:trHeight w:val="199"/>
        </w:trPr>
        <w:tc>
          <w:tcPr>
            <w:tcW w:w="1271" w:type="dxa"/>
          </w:tcPr>
          <w:p w:rsidR="00AE28EF" w:rsidRPr="00AE28EF" w:rsidRDefault="00AE28EF" w:rsidP="00AE28EF">
            <w:pPr>
              <w:pStyle w:val="Tekstpodstawowy"/>
              <w:spacing w:after="120"/>
              <w:ind w:left="40"/>
              <w:rPr>
                <w:rFonts w:ascii="Calibri" w:hAnsi="Calibri" w:cs="Calibri"/>
                <w:spacing w:val="-6"/>
              </w:rPr>
            </w:pPr>
            <w:r w:rsidRPr="00AE28EF">
              <w:rPr>
                <w:rFonts w:ascii="Calibri" w:eastAsia="Quasi-LucidaBright" w:hAnsi="Calibri" w:cs="Calibri"/>
                <w:color w:val="4D4D4D"/>
                <w:lang w:eastAsia="pl-PL"/>
              </w:rPr>
              <w:lastRenderedPageBreak/>
              <w:t xml:space="preserve">UKŁADY OPTYCZNE. </w:t>
            </w:r>
            <w:r w:rsidRPr="00AE28EF">
              <w:rPr>
                <w:rFonts w:ascii="Calibri" w:hAnsi="Calibri" w:cs="Calibri"/>
                <w:color w:val="4D4D4D"/>
                <w:lang w:eastAsia="pl-PL"/>
              </w:rPr>
              <w:t>Lekcja dodatkowa</w:t>
            </w:r>
          </w:p>
        </w:tc>
        <w:tc>
          <w:tcPr>
            <w:tcW w:w="1624" w:type="dxa"/>
          </w:tcPr>
          <w:p w:rsidR="00AE28EF" w:rsidRPr="00AE28EF" w:rsidRDefault="00AE28EF" w:rsidP="00082E6E">
            <w:pPr>
              <w:pStyle w:val="Styltabeli2"/>
              <w:spacing w:before="120"/>
              <w:ind w:left="40"/>
              <w:rPr>
                <w:rFonts w:ascii="Calibri" w:hAnsi="Calibri" w:cs="Calibri"/>
              </w:rPr>
            </w:pPr>
            <w:r w:rsidRPr="00AE28EF">
              <w:rPr>
                <w:rFonts w:ascii="Calibri" w:hAnsi="Calibri" w:cs="Calibri"/>
                <w:sz w:val="18"/>
                <w:szCs w:val="18"/>
              </w:rPr>
              <w:t>Konstruowanie obrazów w przyrządach z układem dwóch soczewek</w:t>
            </w:r>
          </w:p>
        </w:tc>
        <w:tc>
          <w:tcPr>
            <w:tcW w:w="1643" w:type="dxa"/>
            <w:shd w:val="clear" w:color="auto" w:fill="D9D9D9" w:themeFill="background1" w:themeFillShade="D9"/>
          </w:tcPr>
          <w:p w:rsidR="00AE28EF" w:rsidRPr="00AE28EF"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AE28EF">
              <w:rPr>
                <w:rFonts w:ascii="Calibri" w:hAnsi="Calibri" w:cs="Calibri"/>
                <w:sz w:val="18"/>
                <w:szCs w:val="18"/>
              </w:rPr>
              <w:t>wie, że aby wyraźnie oglądać bardzo małe obiekty, lub bardzo dalekie, używa się układu kilku soczewek</w:t>
            </w:r>
          </w:p>
        </w:tc>
        <w:tc>
          <w:tcPr>
            <w:tcW w:w="1559" w:type="dxa"/>
            <w:shd w:val="clear" w:color="auto" w:fill="D9D9D9" w:themeFill="background1" w:themeFillShade="D9"/>
          </w:tcPr>
          <w:p w:rsidR="00AE28EF" w:rsidRPr="00AE28EF" w:rsidRDefault="00623193" w:rsidP="00082E6E">
            <w:pPr>
              <w:pStyle w:val="Styltabeli2"/>
              <w:numPr>
                <w:ilvl w:val="0"/>
                <w:numId w:val="25"/>
              </w:numPr>
              <w:tabs>
                <w:tab w:val="left" w:pos="144"/>
              </w:tabs>
              <w:spacing w:before="120"/>
              <w:ind w:left="144" w:hanging="142"/>
              <w:rPr>
                <w:rFonts w:ascii="Calibri" w:hAnsi="Calibri" w:cs="Calibri"/>
                <w:sz w:val="18"/>
                <w:szCs w:val="18"/>
              </w:rPr>
            </w:pPr>
            <w:r w:rsidRPr="00AE28EF">
              <w:rPr>
                <w:rFonts w:ascii="Calibri" w:hAnsi="Calibri" w:cs="Calibri"/>
                <w:sz w:val="18"/>
                <w:szCs w:val="18"/>
              </w:rPr>
              <w:t>wie, że mikroskop to urządzenie optyczne dające obraz powiększony i pozorny, który powstaje dzięki przejściu światła przez układ soczewek obiektywu i okularu</w:t>
            </w:r>
          </w:p>
          <w:p w:rsidR="00E6031D" w:rsidRDefault="00623193" w:rsidP="00082E6E">
            <w:pPr>
              <w:pStyle w:val="Styltabeli2"/>
              <w:numPr>
                <w:ilvl w:val="0"/>
                <w:numId w:val="25"/>
              </w:numPr>
              <w:tabs>
                <w:tab w:val="left" w:pos="144"/>
              </w:tabs>
              <w:spacing w:before="120"/>
              <w:ind w:left="144" w:hanging="142"/>
              <w:rPr>
                <w:rFonts w:ascii="Calibri" w:hAnsi="Calibri" w:cs="Calibri"/>
                <w:sz w:val="18"/>
                <w:szCs w:val="18"/>
              </w:rPr>
            </w:pPr>
            <w:r w:rsidRPr="00AE28EF">
              <w:rPr>
                <w:rFonts w:ascii="Calibri" w:hAnsi="Calibri" w:cs="Calibri"/>
                <w:sz w:val="18"/>
                <w:szCs w:val="18"/>
              </w:rPr>
              <w:t>wie, że luneta służy do oglądania dużych obiektów, znajdujących się bardzo daleko od nas</w:t>
            </w:r>
          </w:p>
          <w:p w:rsidR="00AE28EF" w:rsidRPr="00AE28EF" w:rsidRDefault="00623193" w:rsidP="00082E6E">
            <w:pPr>
              <w:pStyle w:val="Styltabeli2"/>
              <w:numPr>
                <w:ilvl w:val="0"/>
                <w:numId w:val="25"/>
              </w:numPr>
              <w:tabs>
                <w:tab w:val="left" w:pos="144"/>
              </w:tabs>
              <w:spacing w:before="120"/>
              <w:ind w:left="144" w:hanging="142"/>
              <w:rPr>
                <w:rFonts w:ascii="Calibri" w:hAnsi="Calibri" w:cs="Calibri"/>
                <w:sz w:val="18"/>
                <w:szCs w:val="18"/>
              </w:rPr>
            </w:pPr>
            <w:r w:rsidRPr="00AE28EF">
              <w:rPr>
                <w:rFonts w:ascii="Calibri" w:hAnsi="Calibri" w:cs="Calibri"/>
                <w:sz w:val="18"/>
                <w:szCs w:val="18"/>
              </w:rPr>
              <w:t>wie, że luneta działa podobnie do działania mikroskopu</w:t>
            </w:r>
          </w:p>
        </w:tc>
        <w:tc>
          <w:tcPr>
            <w:tcW w:w="1695" w:type="dxa"/>
            <w:shd w:val="clear" w:color="auto" w:fill="D9D9D9" w:themeFill="background1" w:themeFillShade="D9"/>
          </w:tcPr>
          <w:p w:rsidR="00AE28EF" w:rsidRPr="00AE28EF"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AE28EF">
              <w:rPr>
                <w:rFonts w:ascii="Calibri" w:hAnsi="Calibri" w:cs="Calibri"/>
                <w:sz w:val="18"/>
                <w:szCs w:val="18"/>
              </w:rPr>
              <w:t>rysuje powstawanie obrazu za pomocą układu soczewek skupiających, układu soczewek jednej skupiającej i rozpraszającej, określa cechy powstałego obrazu</w:t>
            </w:r>
          </w:p>
          <w:p w:rsidR="00E6031D"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AE28EF">
              <w:rPr>
                <w:rFonts w:ascii="Calibri" w:hAnsi="Calibri" w:cs="Calibri"/>
                <w:sz w:val="18"/>
                <w:szCs w:val="18"/>
              </w:rPr>
              <w:t>wie, że obraz powstały w pierwszej soczewce jest przedmiotem dla działania drugiej soczewki</w:t>
            </w:r>
          </w:p>
          <w:p w:rsidR="00AE28EF" w:rsidRPr="00AE28EF"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AE28EF">
              <w:rPr>
                <w:rFonts w:ascii="Calibri" w:hAnsi="Calibri" w:cs="Calibri"/>
                <w:sz w:val="18"/>
                <w:szCs w:val="18"/>
              </w:rPr>
              <w:t>konstruuje obraz powstający w mikroskopie, konstruuje obraz powstały w lunecie</w:t>
            </w:r>
          </w:p>
        </w:tc>
        <w:tc>
          <w:tcPr>
            <w:tcW w:w="1811" w:type="dxa"/>
            <w:shd w:val="clear" w:color="auto" w:fill="D9D9D9" w:themeFill="background1" w:themeFillShade="D9"/>
          </w:tcPr>
          <w:p w:rsidR="00AE28EF" w:rsidRPr="00AE28EF" w:rsidRDefault="00623193" w:rsidP="00082E6E">
            <w:pPr>
              <w:pStyle w:val="Styltabeli2"/>
              <w:numPr>
                <w:ilvl w:val="0"/>
                <w:numId w:val="25"/>
              </w:numPr>
              <w:tabs>
                <w:tab w:val="left" w:pos="141"/>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s>
              <w:spacing w:before="120"/>
              <w:ind w:left="144" w:hanging="142"/>
              <w:rPr>
                <w:rFonts w:ascii="Calibri" w:hAnsi="Calibri" w:cs="Calibri"/>
                <w:sz w:val="18"/>
                <w:szCs w:val="18"/>
              </w:rPr>
            </w:pPr>
            <w:r w:rsidRPr="00AE28EF">
              <w:rPr>
                <w:rFonts w:ascii="Calibri" w:hAnsi="Calibri" w:cs="Calibri"/>
                <w:sz w:val="18"/>
                <w:szCs w:val="18"/>
              </w:rPr>
              <w:t>wykreśla obrazy dla dowolnego układu dowolnych soczewek</w:t>
            </w:r>
          </w:p>
        </w:tc>
      </w:tr>
      <w:tr w:rsidR="00AE28EF" w:rsidRPr="00D35078" w:rsidTr="00AD5667">
        <w:trPr>
          <w:trHeight w:val="199"/>
        </w:trPr>
        <w:tc>
          <w:tcPr>
            <w:tcW w:w="1271" w:type="dxa"/>
          </w:tcPr>
          <w:p w:rsidR="00AE28EF" w:rsidRPr="005A0FBD" w:rsidRDefault="00AE28EF" w:rsidP="00AE28EF">
            <w:pPr>
              <w:pStyle w:val="Tekstpodstawowy"/>
              <w:spacing w:after="120"/>
              <w:ind w:left="40"/>
              <w:rPr>
                <w:rFonts w:ascii="Calibri" w:hAnsi="Calibri" w:cs="Calibri"/>
                <w:spacing w:val="-6"/>
              </w:rPr>
            </w:pPr>
            <w:r w:rsidRPr="005A0FBD">
              <w:rPr>
                <w:rFonts w:ascii="Calibri" w:hAnsi="Calibri" w:cs="Calibri"/>
                <w:spacing w:val="-6"/>
              </w:rPr>
              <w:t>ROZSZCZEPIENIE ŚWIATŁA</w:t>
            </w:r>
          </w:p>
        </w:tc>
        <w:tc>
          <w:tcPr>
            <w:tcW w:w="1624" w:type="dxa"/>
          </w:tcPr>
          <w:p w:rsidR="00AE28EF" w:rsidRPr="00AE28EF" w:rsidRDefault="00AE28EF" w:rsidP="00082E6E">
            <w:pPr>
              <w:pStyle w:val="Styltabeli2"/>
              <w:spacing w:before="120"/>
              <w:ind w:left="40"/>
              <w:rPr>
                <w:rFonts w:ascii="Calibri" w:hAnsi="Calibri" w:cs="Calibri"/>
              </w:rPr>
            </w:pPr>
            <w:r w:rsidRPr="00AE28EF">
              <w:rPr>
                <w:rFonts w:ascii="Calibri" w:hAnsi="Calibri" w:cs="Calibri"/>
                <w:sz w:val="18"/>
                <w:szCs w:val="18"/>
              </w:rPr>
              <w:t>Różnice między światłem słonecznym, a światłem laserowym, Badanie rozszczepienia światła w pryzmacie.</w:t>
            </w:r>
          </w:p>
        </w:tc>
        <w:tc>
          <w:tcPr>
            <w:tcW w:w="1643" w:type="dxa"/>
          </w:tcPr>
          <w:p w:rsidR="00982B4A" w:rsidRPr="00082E6E"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E6031D">
              <w:rPr>
                <w:rFonts w:ascii="Calibri" w:hAnsi="Calibri" w:cs="Calibri"/>
                <w:sz w:val="18"/>
                <w:szCs w:val="18"/>
              </w:rPr>
              <w:t>wie, że pryzmat to graniastosłup, wykonany np. ze szkła</w:t>
            </w:r>
          </w:p>
          <w:p w:rsidR="00AE28EF" w:rsidRPr="00E6031D"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E6031D">
              <w:rPr>
                <w:rFonts w:ascii="Calibri" w:hAnsi="Calibri" w:cs="Calibri"/>
                <w:sz w:val="18"/>
                <w:szCs w:val="18"/>
              </w:rPr>
              <w:t>wie, że światło</w:t>
            </w:r>
            <w:r w:rsidR="00982B4A" w:rsidRPr="00082E6E">
              <w:rPr>
                <w:rFonts w:ascii="Calibri" w:hAnsi="Calibri" w:cs="Calibri"/>
                <w:sz w:val="18"/>
                <w:szCs w:val="18"/>
              </w:rPr>
              <w:t>,</w:t>
            </w:r>
            <w:r w:rsidRPr="00E6031D">
              <w:rPr>
                <w:rFonts w:ascii="Calibri" w:hAnsi="Calibri" w:cs="Calibri"/>
                <w:sz w:val="18"/>
                <w:szCs w:val="18"/>
              </w:rPr>
              <w:t xml:space="preserve"> przechodząc przez pryzmat</w:t>
            </w:r>
            <w:r w:rsidR="00982B4A" w:rsidRPr="00082E6E">
              <w:rPr>
                <w:rFonts w:ascii="Calibri" w:hAnsi="Calibri" w:cs="Calibri"/>
                <w:sz w:val="18"/>
                <w:szCs w:val="18"/>
              </w:rPr>
              <w:t>,</w:t>
            </w:r>
            <w:r w:rsidRPr="00E6031D">
              <w:rPr>
                <w:rFonts w:ascii="Calibri" w:hAnsi="Calibri" w:cs="Calibri"/>
                <w:sz w:val="18"/>
                <w:szCs w:val="18"/>
              </w:rPr>
              <w:t xml:space="preserve"> załamuje się dwukrotnie -</w:t>
            </w:r>
            <w:r w:rsidR="00982B4A" w:rsidRPr="00082E6E">
              <w:rPr>
                <w:rFonts w:ascii="Calibri" w:hAnsi="Calibri" w:cs="Calibri"/>
                <w:sz w:val="18"/>
                <w:szCs w:val="18"/>
              </w:rPr>
              <w:t xml:space="preserve"> </w:t>
            </w:r>
            <w:r w:rsidRPr="00E6031D">
              <w:rPr>
                <w:rFonts w:ascii="Calibri" w:hAnsi="Calibri" w:cs="Calibri"/>
                <w:sz w:val="18"/>
                <w:szCs w:val="18"/>
              </w:rPr>
              <w:t>przy wchodzeniu</w:t>
            </w:r>
            <w:r w:rsidR="00982B4A" w:rsidRPr="00082E6E">
              <w:rPr>
                <w:rFonts w:ascii="Calibri" w:hAnsi="Calibri" w:cs="Calibri"/>
                <w:sz w:val="18"/>
                <w:szCs w:val="18"/>
              </w:rPr>
              <w:t xml:space="preserve"> i przy</w:t>
            </w:r>
            <w:r w:rsidRPr="00E6031D">
              <w:rPr>
                <w:rFonts w:ascii="Calibri" w:hAnsi="Calibri" w:cs="Calibri"/>
                <w:sz w:val="18"/>
                <w:szCs w:val="18"/>
              </w:rPr>
              <w:t xml:space="preserve"> wychodzeniu z pryzmatu </w:t>
            </w:r>
          </w:p>
          <w:p w:rsidR="00AE28EF" w:rsidRPr="00E6031D" w:rsidRDefault="00623193" w:rsidP="00082E6E">
            <w:pPr>
              <w:pStyle w:val="Styltabeli2"/>
              <w:numPr>
                <w:ilvl w:val="0"/>
                <w:numId w:val="25"/>
              </w:numPr>
              <w:tabs>
                <w:tab w:val="left" w:pos="142"/>
              </w:tabs>
              <w:spacing w:before="120"/>
              <w:ind w:left="144" w:hanging="142"/>
              <w:rPr>
                <w:rFonts w:ascii="Calibri" w:hAnsi="Calibri" w:cs="Calibri"/>
                <w:sz w:val="18"/>
                <w:szCs w:val="18"/>
              </w:rPr>
            </w:pPr>
            <w:r w:rsidRPr="00E6031D">
              <w:rPr>
                <w:rFonts w:ascii="Calibri" w:hAnsi="Calibri" w:cs="Calibri"/>
                <w:sz w:val="18"/>
                <w:szCs w:val="18"/>
              </w:rPr>
              <w:t>wie, że rozszczepienie światła polega na rozdzieleniu na składowe o różnych barwach</w:t>
            </w:r>
          </w:p>
        </w:tc>
        <w:tc>
          <w:tcPr>
            <w:tcW w:w="1559" w:type="dxa"/>
          </w:tcPr>
          <w:p w:rsidR="000B43B3" w:rsidRPr="00E6031D" w:rsidRDefault="00623193" w:rsidP="00082E6E">
            <w:pPr>
              <w:pStyle w:val="Styltabeli2"/>
              <w:numPr>
                <w:ilvl w:val="0"/>
                <w:numId w:val="25"/>
              </w:numPr>
              <w:tabs>
                <w:tab w:val="left" w:pos="144"/>
              </w:tabs>
              <w:spacing w:before="120"/>
              <w:ind w:left="144" w:hanging="142"/>
              <w:rPr>
                <w:rFonts w:ascii="Calibri" w:hAnsi="Calibri" w:cs="Calibri"/>
                <w:sz w:val="18"/>
                <w:szCs w:val="18"/>
              </w:rPr>
            </w:pPr>
            <w:r w:rsidRPr="00E6031D">
              <w:rPr>
                <w:rFonts w:ascii="Calibri" w:hAnsi="Calibri" w:cs="Calibri"/>
                <w:sz w:val="18"/>
                <w:szCs w:val="18"/>
              </w:rPr>
              <w:t xml:space="preserve">wie, że </w:t>
            </w:r>
            <w:r w:rsidR="000B43B3" w:rsidRPr="00E6031D">
              <w:rPr>
                <w:rFonts w:ascii="Calibri" w:hAnsi="Calibri" w:cs="Calibri"/>
                <w:sz w:val="18"/>
                <w:szCs w:val="18"/>
              </w:rPr>
              <w:t>równoległe promienie lasera</w:t>
            </w:r>
            <w:r w:rsidRPr="00E6031D">
              <w:rPr>
                <w:rFonts w:ascii="Calibri" w:hAnsi="Calibri" w:cs="Calibri"/>
                <w:sz w:val="18"/>
                <w:szCs w:val="18"/>
              </w:rPr>
              <w:t xml:space="preserve"> po </w:t>
            </w:r>
            <w:r w:rsidR="009451C5" w:rsidRPr="00E6031D">
              <w:rPr>
                <w:rFonts w:ascii="Calibri" w:hAnsi="Calibri" w:cs="Calibri"/>
                <w:sz w:val="18"/>
                <w:szCs w:val="18"/>
              </w:rPr>
              <w:t xml:space="preserve">przejściu przez </w:t>
            </w:r>
            <w:r w:rsidRPr="00E6031D">
              <w:rPr>
                <w:rFonts w:ascii="Calibri" w:hAnsi="Calibri" w:cs="Calibri"/>
                <w:sz w:val="18"/>
                <w:szCs w:val="18"/>
              </w:rPr>
              <w:t>pryzmat zmienia</w:t>
            </w:r>
            <w:r w:rsidR="009451C5" w:rsidRPr="00E6031D">
              <w:rPr>
                <w:rFonts w:ascii="Calibri" w:hAnsi="Calibri" w:cs="Calibri"/>
                <w:sz w:val="18"/>
                <w:szCs w:val="18"/>
              </w:rPr>
              <w:t>ją</w:t>
            </w:r>
            <w:r w:rsidRPr="00E6031D">
              <w:rPr>
                <w:rFonts w:ascii="Calibri" w:hAnsi="Calibri" w:cs="Calibri"/>
                <w:sz w:val="18"/>
                <w:szCs w:val="18"/>
              </w:rPr>
              <w:t xml:space="preserve"> kierunek, ale nadal </w:t>
            </w:r>
            <w:r w:rsidR="009451C5" w:rsidRPr="00E6031D">
              <w:rPr>
                <w:rFonts w:ascii="Calibri" w:hAnsi="Calibri" w:cs="Calibri"/>
                <w:sz w:val="18"/>
                <w:szCs w:val="18"/>
              </w:rPr>
              <w:t>biegną</w:t>
            </w:r>
            <w:r w:rsidRPr="00E6031D">
              <w:rPr>
                <w:rFonts w:ascii="Calibri" w:hAnsi="Calibri" w:cs="Calibri"/>
                <w:sz w:val="18"/>
                <w:szCs w:val="18"/>
              </w:rPr>
              <w:t xml:space="preserve"> równoleg</w:t>
            </w:r>
            <w:r w:rsidR="009451C5" w:rsidRPr="00E6031D">
              <w:rPr>
                <w:rFonts w:ascii="Calibri" w:hAnsi="Calibri" w:cs="Calibri"/>
                <w:sz w:val="18"/>
                <w:szCs w:val="18"/>
              </w:rPr>
              <w:t>le</w:t>
            </w:r>
          </w:p>
          <w:p w:rsidR="00FD2C64" w:rsidRPr="00E6031D" w:rsidRDefault="00FD2C64" w:rsidP="00082E6E">
            <w:pPr>
              <w:pStyle w:val="Styltabeli2"/>
              <w:numPr>
                <w:ilvl w:val="0"/>
                <w:numId w:val="25"/>
              </w:numPr>
              <w:tabs>
                <w:tab w:val="left" w:pos="144"/>
              </w:tabs>
              <w:spacing w:before="120"/>
              <w:ind w:left="144" w:hanging="142"/>
              <w:rPr>
                <w:rFonts w:ascii="Calibri" w:hAnsi="Calibri" w:cs="Calibri"/>
                <w:sz w:val="18"/>
                <w:szCs w:val="18"/>
              </w:rPr>
            </w:pPr>
            <w:r w:rsidRPr="00E6031D">
              <w:rPr>
                <w:rFonts w:ascii="Calibri" w:hAnsi="Calibri" w:cs="Calibri"/>
                <w:sz w:val="18"/>
                <w:szCs w:val="18"/>
              </w:rPr>
              <w:t xml:space="preserve">wie, że </w:t>
            </w:r>
            <w:r w:rsidR="00623193" w:rsidRPr="00E6031D">
              <w:rPr>
                <w:rFonts w:ascii="Calibri" w:hAnsi="Calibri" w:cs="Calibri"/>
                <w:sz w:val="18"/>
                <w:szCs w:val="18"/>
              </w:rPr>
              <w:t>światło białe po wyjściu z pryzmatu staje się rozbieżną wiązką promieni</w:t>
            </w:r>
            <w:r w:rsidRPr="00E6031D">
              <w:rPr>
                <w:rFonts w:ascii="Calibri" w:hAnsi="Calibri" w:cs="Calibri"/>
                <w:sz w:val="18"/>
                <w:szCs w:val="18"/>
              </w:rPr>
              <w:t xml:space="preserve"> o różnych barwach</w:t>
            </w:r>
          </w:p>
          <w:p w:rsidR="00AE28EF" w:rsidRPr="00E6031D" w:rsidRDefault="00623193" w:rsidP="00082E6E">
            <w:pPr>
              <w:pStyle w:val="Styltabeli2"/>
              <w:numPr>
                <w:ilvl w:val="0"/>
                <w:numId w:val="10"/>
              </w:numPr>
              <w:shd w:val="clear" w:color="auto" w:fill="D9D9D9" w:themeFill="background1" w:themeFillShade="D9"/>
              <w:spacing w:before="120" w:after="120"/>
              <w:contextualSpacing/>
              <w:rPr>
                <w:rFonts w:ascii="Calibri" w:hAnsi="Calibri" w:cs="Calibri"/>
                <w:sz w:val="18"/>
                <w:szCs w:val="18"/>
              </w:rPr>
            </w:pPr>
            <w:r w:rsidRPr="00E6031D">
              <w:rPr>
                <w:rFonts w:ascii="Calibri" w:hAnsi="Calibri" w:cs="Calibri"/>
                <w:sz w:val="18"/>
                <w:szCs w:val="18"/>
              </w:rPr>
              <w:t>wyjaśnia, że dany obiekt jest koloru czerwonego, bo promień o takiej barwie jest odbijany, a promienie o pozostałych barwach są pochłaniane</w:t>
            </w:r>
            <w:r w:rsidR="00E6031D" w:rsidRPr="00E6031D">
              <w:rPr>
                <w:rFonts w:ascii="Calibri" w:hAnsi="Calibri" w:cs="Calibri"/>
                <w:sz w:val="18"/>
                <w:szCs w:val="18"/>
              </w:rPr>
              <w:t xml:space="preserve"> </w:t>
            </w:r>
          </w:p>
        </w:tc>
        <w:tc>
          <w:tcPr>
            <w:tcW w:w="1695" w:type="dxa"/>
          </w:tcPr>
          <w:p w:rsidR="00FD2C64" w:rsidRPr="00082E6E" w:rsidRDefault="00FD2C64" w:rsidP="00082E6E">
            <w:pPr>
              <w:pStyle w:val="Styltabeli2"/>
              <w:numPr>
                <w:ilvl w:val="0"/>
                <w:numId w:val="25"/>
              </w:numPr>
              <w:tabs>
                <w:tab w:val="left" w:pos="141"/>
              </w:tabs>
              <w:spacing w:before="120"/>
              <w:ind w:left="169" w:hanging="142"/>
              <w:rPr>
                <w:rFonts w:ascii="Calibri" w:eastAsia="Times New Roman" w:hAnsi="Calibri" w:cs="Calibri"/>
                <w:sz w:val="18"/>
                <w:szCs w:val="18"/>
              </w:rPr>
            </w:pPr>
            <w:r w:rsidRPr="00E6031D">
              <w:t xml:space="preserve"> </w:t>
            </w:r>
            <w:r w:rsidRPr="00E6031D">
              <w:rPr>
                <w:rFonts w:ascii="Calibri" w:hAnsi="Calibri" w:cs="Calibri"/>
                <w:sz w:val="18"/>
                <w:szCs w:val="18"/>
              </w:rPr>
              <w:t>rozumie, że rozszczepienie światła w pryzmacie spowodowane jest tym, że w szkle promienie o różnych barwach rozchodzą się z różnymi prędkościami</w:t>
            </w:r>
          </w:p>
          <w:p w:rsidR="00FD2C64" w:rsidRPr="00082E6E" w:rsidRDefault="00FD2C64" w:rsidP="00082E6E">
            <w:pPr>
              <w:pStyle w:val="Styltabeli2"/>
              <w:numPr>
                <w:ilvl w:val="0"/>
                <w:numId w:val="25"/>
              </w:numPr>
              <w:tabs>
                <w:tab w:val="left" w:pos="141"/>
              </w:tabs>
              <w:spacing w:before="120"/>
              <w:ind w:left="169" w:hanging="142"/>
              <w:rPr>
                <w:rFonts w:ascii="Calibri" w:eastAsia="Times New Roman" w:hAnsi="Calibri" w:cs="Calibri"/>
                <w:spacing w:val="-2"/>
                <w:sz w:val="18"/>
                <w:szCs w:val="18"/>
              </w:rPr>
            </w:pPr>
            <w:r w:rsidRPr="00082E6E">
              <w:rPr>
                <w:rFonts w:ascii="Calibri" w:hAnsi="Calibri" w:cs="Calibri"/>
                <w:sz w:val="18"/>
                <w:szCs w:val="18"/>
              </w:rPr>
              <w:t>opisuje światło lasera jako jednobarwne i ilustruje to brakiem rozszczepienia w pryzmacie</w:t>
            </w:r>
          </w:p>
          <w:p w:rsidR="00AE28EF" w:rsidRPr="00E6031D" w:rsidRDefault="00623193" w:rsidP="00082E6E">
            <w:pPr>
              <w:pStyle w:val="Styltabeli2"/>
              <w:numPr>
                <w:ilvl w:val="0"/>
                <w:numId w:val="25"/>
              </w:numPr>
              <w:shd w:val="clear" w:color="auto" w:fill="D9D9D9" w:themeFill="background1" w:themeFillShade="D9"/>
              <w:tabs>
                <w:tab w:val="left" w:pos="141"/>
              </w:tabs>
              <w:spacing w:before="120"/>
              <w:ind w:left="169" w:hanging="142"/>
              <w:rPr>
                <w:rFonts w:ascii="Calibri" w:eastAsia="Times New Roman" w:hAnsi="Calibri" w:cs="Calibri"/>
                <w:spacing w:val="-2"/>
                <w:sz w:val="18"/>
                <w:szCs w:val="18"/>
              </w:rPr>
            </w:pPr>
            <w:r w:rsidRPr="00E6031D">
              <w:rPr>
                <w:rFonts w:ascii="Calibri" w:hAnsi="Calibri" w:cs="Calibri"/>
                <w:sz w:val="18"/>
                <w:szCs w:val="18"/>
              </w:rPr>
              <w:t xml:space="preserve">potrafi podać przykład zjawiska </w:t>
            </w:r>
            <w:r w:rsidRPr="00E6031D">
              <w:rPr>
                <w:rFonts w:ascii="Calibri" w:hAnsi="Calibri" w:cs="Calibri"/>
                <w:spacing w:val="-4"/>
                <w:sz w:val="18"/>
                <w:szCs w:val="18"/>
              </w:rPr>
              <w:t>rozszczepienia</w:t>
            </w:r>
            <w:r w:rsidRPr="00E6031D">
              <w:rPr>
                <w:rFonts w:ascii="Calibri" w:hAnsi="Calibri" w:cs="Calibri"/>
                <w:spacing w:val="-5"/>
                <w:sz w:val="18"/>
                <w:szCs w:val="18"/>
              </w:rPr>
              <w:t xml:space="preserve"> </w:t>
            </w:r>
            <w:r w:rsidRPr="00E6031D">
              <w:rPr>
                <w:rFonts w:ascii="Calibri" w:hAnsi="Calibri" w:cs="Calibri"/>
                <w:spacing w:val="-4"/>
                <w:sz w:val="18"/>
                <w:szCs w:val="18"/>
              </w:rPr>
              <w:t xml:space="preserve">światła zachodzącego </w:t>
            </w:r>
            <w:r w:rsidRPr="00E6031D">
              <w:rPr>
                <w:rFonts w:ascii="Calibri" w:hAnsi="Calibri" w:cs="Calibri"/>
                <w:sz w:val="18"/>
                <w:szCs w:val="18"/>
              </w:rPr>
              <w:t>w przyrodzie (np. tęcza),</w:t>
            </w:r>
          </w:p>
          <w:p w:rsidR="00AE28EF" w:rsidRPr="00E6031D" w:rsidRDefault="00AE28EF" w:rsidP="00082E6E">
            <w:pPr>
              <w:pStyle w:val="Styltabeli2"/>
              <w:spacing w:before="120"/>
              <w:ind w:left="144" w:hanging="142"/>
              <w:rPr>
                <w:rFonts w:ascii="Calibri" w:hAnsi="Calibri" w:cs="Calibri"/>
                <w:sz w:val="18"/>
                <w:szCs w:val="18"/>
              </w:rPr>
            </w:pPr>
          </w:p>
        </w:tc>
        <w:tc>
          <w:tcPr>
            <w:tcW w:w="1811" w:type="dxa"/>
          </w:tcPr>
          <w:p w:rsidR="00FD2C64" w:rsidRPr="00E6031D" w:rsidRDefault="00623193" w:rsidP="00082E6E">
            <w:pPr>
              <w:pStyle w:val="Styltabeli2"/>
              <w:numPr>
                <w:ilvl w:val="0"/>
                <w:numId w:val="25"/>
              </w:numPr>
              <w:tabs>
                <w:tab w:val="left" w:pos="141"/>
              </w:tabs>
              <w:spacing w:before="120"/>
              <w:ind w:left="144" w:hanging="142"/>
              <w:rPr>
                <w:rFonts w:ascii="Calibri" w:hAnsi="Calibri" w:cs="Calibri"/>
                <w:sz w:val="18"/>
                <w:szCs w:val="18"/>
              </w:rPr>
            </w:pPr>
            <w:r w:rsidRPr="00E6031D">
              <w:rPr>
                <w:rFonts w:ascii="Calibri" w:hAnsi="Calibri" w:cs="Calibri"/>
                <w:sz w:val="18"/>
                <w:szCs w:val="18"/>
              </w:rPr>
              <w:t>potrafi zademonstrować zjawisko rozszczepienia światła białego w pryzmacie</w:t>
            </w:r>
          </w:p>
          <w:p w:rsidR="00FD2C64" w:rsidRPr="00E6031D" w:rsidRDefault="00623193" w:rsidP="00082E6E">
            <w:pPr>
              <w:pStyle w:val="Styltabeli2"/>
              <w:numPr>
                <w:ilvl w:val="0"/>
                <w:numId w:val="25"/>
              </w:numPr>
              <w:shd w:val="clear" w:color="auto" w:fill="D9D9D9" w:themeFill="background1" w:themeFillShade="D9"/>
              <w:tabs>
                <w:tab w:val="left" w:pos="141"/>
              </w:tabs>
              <w:spacing w:before="120"/>
              <w:ind w:left="144" w:hanging="142"/>
              <w:rPr>
                <w:rFonts w:ascii="Calibri" w:hAnsi="Calibri" w:cs="Calibri"/>
                <w:sz w:val="18"/>
                <w:szCs w:val="18"/>
              </w:rPr>
            </w:pPr>
            <w:r w:rsidRPr="00E6031D">
              <w:rPr>
                <w:rFonts w:ascii="Calibri" w:hAnsi="Calibri" w:cs="Calibri"/>
                <w:sz w:val="18"/>
                <w:szCs w:val="18"/>
              </w:rPr>
              <w:t xml:space="preserve">potrafi pokazać, że kręcąc kolorowym krążkiem </w:t>
            </w:r>
            <w:r w:rsidR="00FD2C64" w:rsidRPr="00E6031D">
              <w:rPr>
                <w:rFonts w:ascii="Calibri" w:hAnsi="Calibri" w:cs="Calibri"/>
                <w:sz w:val="18"/>
                <w:szCs w:val="18"/>
              </w:rPr>
              <w:t>N</w:t>
            </w:r>
            <w:r w:rsidRPr="00E6031D">
              <w:rPr>
                <w:rFonts w:ascii="Calibri" w:hAnsi="Calibri" w:cs="Calibri"/>
                <w:sz w:val="18"/>
                <w:szCs w:val="18"/>
              </w:rPr>
              <w:t>ewtona, otrzymujemy krążek w kolorze białym</w:t>
            </w:r>
          </w:p>
          <w:p w:rsidR="00AE28EF" w:rsidRPr="00E6031D" w:rsidRDefault="00623193" w:rsidP="00082E6E">
            <w:pPr>
              <w:pStyle w:val="Styltabeli2"/>
              <w:numPr>
                <w:ilvl w:val="0"/>
                <w:numId w:val="25"/>
              </w:numPr>
              <w:shd w:val="clear" w:color="auto" w:fill="D9D9D9" w:themeFill="background1" w:themeFillShade="D9"/>
              <w:tabs>
                <w:tab w:val="left" w:pos="141"/>
              </w:tabs>
              <w:spacing w:before="120"/>
              <w:ind w:left="144" w:hanging="142"/>
              <w:rPr>
                <w:rFonts w:ascii="Calibri" w:hAnsi="Calibri" w:cs="Calibri"/>
                <w:sz w:val="18"/>
                <w:szCs w:val="18"/>
              </w:rPr>
            </w:pPr>
            <w:r w:rsidRPr="00E6031D">
              <w:rPr>
                <w:rFonts w:ascii="Calibri" w:hAnsi="Calibri" w:cs="Calibri"/>
                <w:sz w:val="18"/>
                <w:szCs w:val="18"/>
              </w:rPr>
              <w:t xml:space="preserve">wyjaśnia powstawanie tęczy </w:t>
            </w:r>
          </w:p>
        </w:tc>
      </w:tr>
    </w:tbl>
    <w:p w:rsidR="00C53EE3" w:rsidRDefault="00C53EE3" w:rsidP="00082E6E">
      <w:pPr>
        <w:pStyle w:val="Nagwek1"/>
        <w:spacing w:before="360" w:line="276" w:lineRule="auto"/>
        <w:contextualSpacing/>
        <w:rPr>
          <w:rFonts w:cs="Calibri"/>
          <w:lang w:val="pl-PL"/>
        </w:rPr>
      </w:pPr>
    </w:p>
    <w:p w:rsidR="00C53EE3" w:rsidRDefault="00C53EE3">
      <w:pPr>
        <w:rPr>
          <w:rFonts w:ascii="Calibri" w:eastAsiaTheme="majorEastAsia" w:hAnsi="Calibri" w:cs="Calibri"/>
          <w:b/>
          <w:color w:val="6A6A6A" w:themeColor="background2" w:themeShade="80"/>
          <w:sz w:val="32"/>
          <w:szCs w:val="32"/>
          <w:lang w:val="pl-PL"/>
        </w:rPr>
      </w:pPr>
      <w:r>
        <w:rPr>
          <w:rFonts w:cs="Calibri"/>
          <w:lang w:val="pl-PL"/>
        </w:rPr>
        <w:br w:type="page"/>
      </w:r>
    </w:p>
    <w:p w:rsidR="00592A31" w:rsidRPr="00D35078" w:rsidRDefault="006C382C" w:rsidP="00082E6E">
      <w:pPr>
        <w:pStyle w:val="Nagwek1"/>
        <w:spacing w:before="360" w:line="276" w:lineRule="auto"/>
        <w:contextualSpacing/>
        <w:rPr>
          <w:rFonts w:eastAsia="Times New Roman" w:cs="Calibri"/>
          <w:lang w:val="pl-PL"/>
        </w:rPr>
      </w:pPr>
      <w:bookmarkStart w:id="8" w:name="_Toc171689137"/>
      <w:r w:rsidRPr="00D35078">
        <w:rPr>
          <w:rFonts w:cs="Calibri"/>
          <w:lang w:val="pl-PL"/>
        </w:rPr>
        <w:lastRenderedPageBreak/>
        <w:t>ASPEKTY</w:t>
      </w:r>
      <w:r w:rsidRPr="00D35078">
        <w:rPr>
          <w:rFonts w:cs="Calibri"/>
          <w:spacing w:val="-20"/>
          <w:lang w:val="pl-PL"/>
        </w:rPr>
        <w:t xml:space="preserve"> </w:t>
      </w:r>
      <w:r w:rsidRPr="00D35078">
        <w:rPr>
          <w:rFonts w:cs="Calibri"/>
          <w:lang w:val="pl-PL"/>
        </w:rPr>
        <w:t>WYCHOWAWCZE</w:t>
      </w:r>
      <w:r w:rsidRPr="00D35078">
        <w:rPr>
          <w:rFonts w:cs="Calibri"/>
          <w:spacing w:val="-20"/>
          <w:lang w:val="pl-PL"/>
        </w:rPr>
        <w:t xml:space="preserve"> </w:t>
      </w:r>
      <w:r w:rsidRPr="00D35078">
        <w:rPr>
          <w:rFonts w:cs="Calibri"/>
          <w:lang w:val="pl-PL"/>
        </w:rPr>
        <w:t>SZCZEGÓŁOWYCH CELÓW EDUKACYJNYCH</w:t>
      </w:r>
      <w:bookmarkEnd w:id="8"/>
    </w:p>
    <w:p w:rsidR="00592A31" w:rsidRPr="00D35078" w:rsidRDefault="006C382C" w:rsidP="0059285E">
      <w:pPr>
        <w:pStyle w:val="Domylne"/>
        <w:spacing w:before="120" w:after="120" w:line="240" w:lineRule="auto"/>
        <w:ind w:right="375"/>
        <w:contextualSpacing/>
        <w:jc w:val="both"/>
        <w:rPr>
          <w:rFonts w:ascii="Calibri" w:eastAsia="Times New Roman" w:hAnsi="Calibri" w:cs="Calibri"/>
        </w:rPr>
      </w:pPr>
      <w:r w:rsidRPr="00D35078">
        <w:rPr>
          <w:rFonts w:ascii="Calibri" w:hAnsi="Calibri" w:cs="Calibri"/>
        </w:rPr>
        <w:t xml:space="preserve">Lekcje </w:t>
      </w:r>
      <w:r w:rsidR="00DF1593" w:rsidRPr="00D35078">
        <w:rPr>
          <w:rFonts w:ascii="Calibri" w:hAnsi="Calibri" w:cs="Calibri"/>
        </w:rPr>
        <w:t xml:space="preserve">fizyki umożliwiają kształtowanie wielu celów wychowawczych. Należy zdać sobie sprawę, że ich osiągnięcie wymaga cierpliwości i systematycznej pracy. Wiele z tych celów zostanie osiągniętych w starszych klasach szkoły podstawowej, a niektóre dopiero w liceum. Żeby tak się stało, należy dążyć do ich realizacji jak </w:t>
      </w:r>
      <w:r w:rsidRPr="00D35078">
        <w:rPr>
          <w:rFonts w:ascii="Calibri" w:hAnsi="Calibri" w:cs="Calibri"/>
        </w:rPr>
        <w:t>najwcześniej.</w:t>
      </w:r>
    </w:p>
    <w:p w:rsidR="00702D8C" w:rsidRPr="0059285E" w:rsidRDefault="006C382C" w:rsidP="00831732">
      <w:pPr>
        <w:pStyle w:val="Nagwek3"/>
        <w:spacing w:before="120" w:after="120" w:line="276" w:lineRule="auto"/>
        <w:contextualSpacing/>
        <w:rPr>
          <w:lang w:val="pl-PL"/>
        </w:rPr>
      </w:pPr>
      <w:r w:rsidRPr="0059285E">
        <w:rPr>
          <w:lang w:val="pl-PL"/>
        </w:rPr>
        <w:t xml:space="preserve">Szczegółowe cele wychowawcze </w:t>
      </w:r>
    </w:p>
    <w:p w:rsidR="00592A31" w:rsidRPr="0059285E" w:rsidRDefault="006C382C" w:rsidP="00831732">
      <w:pPr>
        <w:pStyle w:val="Bezodstpw"/>
        <w:spacing w:after="120"/>
        <w:jc w:val="left"/>
        <w:rPr>
          <w:rFonts w:eastAsia="Times New Roman"/>
          <w:lang w:val="pl-PL"/>
        </w:rPr>
      </w:pPr>
      <w:r w:rsidRPr="0059285E">
        <w:rPr>
          <w:lang w:val="pl-PL"/>
        </w:rPr>
        <w:t>Uczeń:</w:t>
      </w:r>
    </w:p>
    <w:p w:rsidR="00592A31" w:rsidRPr="00D35078" w:rsidRDefault="006C382C" w:rsidP="00784AC9">
      <w:pPr>
        <w:pStyle w:val="Domylne"/>
        <w:numPr>
          <w:ilvl w:val="0"/>
          <w:numId w:val="4"/>
        </w:numPr>
        <w:tabs>
          <w:tab w:val="left" w:pos="709"/>
        </w:tabs>
        <w:spacing w:before="120" w:after="120" w:line="240" w:lineRule="auto"/>
        <w:contextualSpacing/>
        <w:jc w:val="both"/>
        <w:rPr>
          <w:rFonts w:ascii="Calibri" w:eastAsia="Times New Roman" w:hAnsi="Calibri" w:cs="Calibri"/>
        </w:rPr>
      </w:pPr>
      <w:r w:rsidRPr="00D35078">
        <w:rPr>
          <w:rFonts w:ascii="Calibri" w:hAnsi="Calibri" w:cs="Calibri"/>
        </w:rPr>
        <w:t>uważnie notuje niezbędne informacje,</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zapisuje w sposób pełny i czytelny omawiane wielkości zarówno w zeszycie, jak i na tablicy,</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szanuje sprzęt pomiarowy,</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dba o ład na stanowisku pracy,</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w razie potrzeby śmiało zadaje pytania,</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starannie wykonuje rysunki i wykresy, korzystając z przyborów kreślarskich,</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dokładnie zapisuje rozwiązania zadań,</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starannie wykonuje pomiary,</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w miarę możliwości samodzielnie rozwiązuje proste zadania,</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starannie wykonuje proste ćwiczenia,</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wykonuje dokładnie obliczenia, korzystając w razie potrzeby z kalkulatora w</w:t>
      </w:r>
      <w:r w:rsidRPr="00D35078">
        <w:t xml:space="preserve"> </w:t>
      </w:r>
      <w:r w:rsidRPr="00D35078">
        <w:rPr>
          <w:rFonts w:ascii="Calibri" w:hAnsi="Calibri" w:cs="Calibri"/>
        </w:rPr>
        <w:t>telefonie komórkowym,</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rozwiązując zadania na tablicy, z uwagi na potrzeby i oczekiwania koleżanek i</w:t>
      </w:r>
      <w:r w:rsidRPr="00D35078">
        <w:t xml:space="preserve"> </w:t>
      </w:r>
      <w:r w:rsidRPr="00D35078">
        <w:rPr>
          <w:rFonts w:ascii="Calibri" w:hAnsi="Calibri" w:cs="Calibri"/>
        </w:rPr>
        <w:t>kolegów, czytelnie i dokładnie zapisuje wszystkie etapy rozwiązania,</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w miarę potrzeby i możliwości służy pomocą kolegom,</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wypowiadając się, precyzyjnie formułuje myśli,</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precyzyjnie i jasno odpowiada na postawione pytania,</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wykazuje umiejętność pracy w grupie,</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w razie potrzeby potrafi pokierować pracą grupy,</w:t>
      </w:r>
    </w:p>
    <w:p w:rsidR="00DF1593"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hAnsi="Calibri" w:cs="Calibri"/>
        </w:rPr>
      </w:pPr>
      <w:r w:rsidRPr="00D35078">
        <w:rPr>
          <w:rFonts w:ascii="Calibri" w:hAnsi="Calibri" w:cs="Calibri"/>
        </w:rPr>
        <w:t>potrafi dobrze zorganizować sobie pracę,</w:t>
      </w:r>
    </w:p>
    <w:p w:rsidR="00592A31" w:rsidRPr="00D35078" w:rsidRDefault="00DF1593" w:rsidP="00784AC9">
      <w:pPr>
        <w:pStyle w:val="Domylne"/>
        <w:numPr>
          <w:ilvl w:val="0"/>
          <w:numId w:val="4"/>
        </w:numPr>
        <w:tabs>
          <w:tab w:val="left" w:pos="709"/>
        </w:tabs>
        <w:spacing w:before="120" w:after="120" w:line="240" w:lineRule="auto"/>
        <w:ind w:right="540"/>
        <w:contextualSpacing/>
        <w:jc w:val="both"/>
        <w:rPr>
          <w:rFonts w:ascii="Calibri" w:eastAsia="Times New Roman" w:hAnsi="Calibri" w:cs="Calibri"/>
        </w:rPr>
      </w:pPr>
      <w:r w:rsidRPr="00D35078">
        <w:rPr>
          <w:rFonts w:ascii="Calibri" w:hAnsi="Calibri" w:cs="Calibri"/>
        </w:rPr>
        <w:t>z</w:t>
      </w:r>
      <w:r w:rsidRPr="00D35078">
        <w:t xml:space="preserve"> </w:t>
      </w:r>
      <w:r w:rsidRPr="00D35078">
        <w:rPr>
          <w:rFonts w:ascii="Calibri" w:hAnsi="Calibri" w:cs="Calibri"/>
        </w:rPr>
        <w:t xml:space="preserve">zaangażowaniem pogłębia wiedzę, poszukując dodatkowych informacji w różnych źródłach (literatura, </w:t>
      </w:r>
      <w:proofErr w:type="spellStart"/>
      <w:r w:rsidRPr="00D35078">
        <w:rPr>
          <w:rFonts w:ascii="Calibri" w:hAnsi="Calibri" w:cs="Calibri"/>
        </w:rPr>
        <w:t>internet</w:t>
      </w:r>
      <w:proofErr w:type="spellEnd"/>
      <w:r w:rsidRPr="00D35078">
        <w:rPr>
          <w:rFonts w:ascii="Calibri" w:hAnsi="Calibri" w:cs="Calibri"/>
        </w:rPr>
        <w:t>)</w:t>
      </w:r>
      <w:r w:rsidR="006C382C" w:rsidRPr="00D35078">
        <w:rPr>
          <w:rFonts w:ascii="Calibri" w:hAnsi="Calibri" w:cs="Calibri"/>
        </w:rPr>
        <w:t>.</w:t>
      </w:r>
    </w:p>
    <w:p w:rsidR="00592A31" w:rsidRPr="00D35078" w:rsidRDefault="006C382C" w:rsidP="00831732">
      <w:pPr>
        <w:pStyle w:val="Nagwek1"/>
        <w:spacing w:line="276" w:lineRule="auto"/>
        <w:contextualSpacing/>
        <w:rPr>
          <w:rFonts w:eastAsia="Times New Roman" w:cs="Calibri"/>
          <w:spacing w:val="-2"/>
          <w:lang w:val="pl-PL"/>
        </w:rPr>
      </w:pPr>
      <w:bookmarkStart w:id="9" w:name="_Toc171689138"/>
      <w:r w:rsidRPr="00D35078">
        <w:rPr>
          <w:rFonts w:cs="Calibri"/>
          <w:lang w:val="pl-PL"/>
        </w:rPr>
        <w:t>PROPOZYCJE</w:t>
      </w:r>
      <w:r w:rsidRPr="00D35078">
        <w:rPr>
          <w:rFonts w:cs="Calibri"/>
          <w:spacing w:val="-19"/>
          <w:lang w:val="pl-PL"/>
        </w:rPr>
        <w:t xml:space="preserve"> </w:t>
      </w:r>
      <w:r w:rsidRPr="00D35078">
        <w:rPr>
          <w:rFonts w:cs="Calibri"/>
          <w:lang w:val="pl-PL"/>
        </w:rPr>
        <w:t>METOD</w:t>
      </w:r>
      <w:r w:rsidRPr="00D35078">
        <w:rPr>
          <w:rFonts w:cs="Calibri"/>
          <w:spacing w:val="-17"/>
          <w:lang w:val="pl-PL"/>
        </w:rPr>
        <w:t xml:space="preserve"> </w:t>
      </w:r>
      <w:r w:rsidRPr="00D35078">
        <w:rPr>
          <w:rFonts w:cs="Calibri"/>
          <w:spacing w:val="-2"/>
          <w:lang w:val="pl-PL"/>
        </w:rPr>
        <w:t>OCENIANIA</w:t>
      </w:r>
      <w:bookmarkEnd w:id="9"/>
    </w:p>
    <w:p w:rsidR="00592A31" w:rsidRPr="00D35078" w:rsidRDefault="006C382C" w:rsidP="0059285E">
      <w:pPr>
        <w:pStyle w:val="Domylne"/>
        <w:spacing w:before="120" w:after="120" w:line="240" w:lineRule="auto"/>
        <w:ind w:right="381"/>
        <w:jc w:val="both"/>
        <w:rPr>
          <w:rFonts w:ascii="Calibri" w:eastAsia="Times New Roman" w:hAnsi="Calibri" w:cs="Calibri"/>
        </w:rPr>
      </w:pPr>
      <w:r w:rsidRPr="00D35078">
        <w:rPr>
          <w:rFonts w:ascii="Calibri" w:hAnsi="Calibri" w:cs="Calibri"/>
        </w:rPr>
        <w:t>Ocenianie jest ważnym elementem pracy nauczyciela, a p</w:t>
      </w:r>
      <w:r w:rsidR="00DF1593" w:rsidRPr="00D35078">
        <w:rPr>
          <w:rFonts w:ascii="Calibri" w:hAnsi="Calibri" w:cs="Calibri"/>
        </w:rPr>
        <w:t>rzy tym niezwykle trudnym i od</w:t>
      </w:r>
      <w:r w:rsidRPr="00D35078">
        <w:rPr>
          <w:rFonts w:ascii="Calibri" w:hAnsi="Calibri" w:cs="Calibri"/>
        </w:rPr>
        <w:t xml:space="preserve">powiedzialnym. </w:t>
      </w:r>
      <w:r w:rsidR="00DF1593" w:rsidRPr="00D35078">
        <w:rPr>
          <w:rFonts w:ascii="Calibri" w:hAnsi="Calibri" w:cs="Calibri"/>
        </w:rPr>
        <w:t xml:space="preserve">Umożliwia </w:t>
      </w:r>
      <w:r w:rsidRPr="00D35078">
        <w:rPr>
          <w:rFonts w:ascii="Calibri" w:hAnsi="Calibri" w:cs="Calibri"/>
        </w:rPr>
        <w:t>ono ustalenie, w jakim stopniu uczniowie opanowali wiedzę, w czym są dobrzy i z czym mają problemy. Dzięki temu w miarę potrzeby i możliwości możemy korygować tempo pracy i metody nauczania.</w:t>
      </w:r>
    </w:p>
    <w:p w:rsidR="00592A31" w:rsidRPr="00D35078" w:rsidRDefault="006C382C" w:rsidP="0059285E">
      <w:pPr>
        <w:pStyle w:val="Domylne"/>
        <w:spacing w:before="120" w:after="120" w:line="240" w:lineRule="auto"/>
        <w:ind w:right="385"/>
        <w:jc w:val="both"/>
        <w:rPr>
          <w:rFonts w:ascii="Calibri" w:eastAsia="Times New Roman" w:hAnsi="Calibri" w:cs="Calibri"/>
        </w:rPr>
      </w:pPr>
      <w:r w:rsidRPr="00D35078">
        <w:rPr>
          <w:rFonts w:ascii="Calibri" w:hAnsi="Calibri" w:cs="Calibri"/>
        </w:rPr>
        <w:t>Ocena jest często jednym z głównych powodów podjęcia wysiłku przez ucznia. Perspektywa otrzymania oceny powinna szczególnie zachęcać do systematycznej pracy oraz aktywności na lekcji. Ważne jest, aby wybrany przez nas system oceniania był zrozumiały dla uczniów i rodziców.</w:t>
      </w:r>
    </w:p>
    <w:p w:rsidR="00592A31" w:rsidRPr="00D35078" w:rsidRDefault="006C382C" w:rsidP="0059285E">
      <w:pPr>
        <w:pStyle w:val="Domylne"/>
        <w:spacing w:before="120" w:after="120" w:line="240" w:lineRule="auto"/>
        <w:ind w:right="385"/>
        <w:jc w:val="both"/>
        <w:rPr>
          <w:rFonts w:ascii="Calibri" w:eastAsia="Times New Roman" w:hAnsi="Calibri" w:cs="Calibri"/>
        </w:rPr>
      </w:pPr>
      <w:r w:rsidRPr="00D35078">
        <w:rPr>
          <w:rFonts w:ascii="Calibri" w:hAnsi="Calibri" w:cs="Calibri"/>
        </w:rPr>
        <w:t>Oceniając, powinniśmy mieć na uwadze kategorie wymagań. Zarówno odpowiedzi ustne, jak i prace pisemne powinny zawierać elementy o różnym poziomie trudności. Aby uzyskać dany stopień, uczeń powinien opanować wymagania na odpowiednim poziomie.</w:t>
      </w:r>
    </w:p>
    <w:tbl>
      <w:tblPr>
        <w:tblStyle w:val="TableNormal"/>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850"/>
        <w:gridCol w:w="7782"/>
      </w:tblGrid>
      <w:tr w:rsidR="009116B6" w:rsidRPr="009116B6" w:rsidTr="00831732">
        <w:trPr>
          <w:trHeight w:val="400"/>
        </w:trPr>
        <w:tc>
          <w:tcPr>
            <w:tcW w:w="1904" w:type="dxa"/>
            <w:tcBorders>
              <w:top w:val="single" w:sz="2" w:space="0" w:color="000000"/>
              <w:left w:val="single" w:sz="2" w:space="0" w:color="000000"/>
              <w:bottom w:val="single" w:sz="12" w:space="0" w:color="auto"/>
              <w:right w:val="single" w:sz="12" w:space="0" w:color="auto"/>
            </w:tcBorders>
            <w:shd w:val="clear" w:color="auto" w:fill="FFFFFF" w:themeFill="background1"/>
            <w:tcMar>
              <w:top w:w="0" w:type="dxa"/>
              <w:left w:w="207" w:type="dxa"/>
              <w:bottom w:w="0" w:type="dxa"/>
              <w:right w:w="100" w:type="dxa"/>
            </w:tcMar>
          </w:tcPr>
          <w:p w:rsidR="009116B6" w:rsidRPr="009116B6" w:rsidRDefault="009116B6" w:rsidP="00831732">
            <w:pPr>
              <w:spacing w:after="120"/>
              <w:ind w:right="53"/>
              <w:jc w:val="center"/>
              <w:rPr>
                <w:rFonts w:ascii="Calibri" w:hAnsi="Calibri" w:cs="Calibri"/>
                <w:b/>
                <w:lang w:val="pl-PL"/>
              </w:rPr>
            </w:pPr>
            <w:r w:rsidRPr="009116B6">
              <w:rPr>
                <w:rFonts w:ascii="Calibri" w:hAnsi="Calibri" w:cs="Calibri"/>
                <w:b/>
                <w:lang w:val="pl-PL"/>
              </w:rPr>
              <w:lastRenderedPageBreak/>
              <w:t>Stopień</w:t>
            </w:r>
          </w:p>
        </w:tc>
        <w:tc>
          <w:tcPr>
            <w:tcW w:w="7728" w:type="dxa"/>
            <w:tcBorders>
              <w:top w:val="single" w:sz="2" w:space="0" w:color="000000"/>
              <w:left w:val="single" w:sz="12" w:space="0" w:color="auto"/>
              <w:bottom w:val="single" w:sz="12" w:space="0" w:color="auto"/>
              <w:right w:val="single" w:sz="2" w:space="0" w:color="000000"/>
            </w:tcBorders>
            <w:shd w:val="clear" w:color="auto" w:fill="FFFFFF" w:themeFill="background1"/>
            <w:tcMar>
              <w:top w:w="0" w:type="dxa"/>
              <w:left w:w="202" w:type="dxa"/>
              <w:bottom w:w="0" w:type="dxa"/>
              <w:right w:w="100" w:type="dxa"/>
            </w:tcMar>
          </w:tcPr>
          <w:p w:rsidR="009116B6" w:rsidRPr="009116B6" w:rsidRDefault="009116B6" w:rsidP="00831732">
            <w:pPr>
              <w:spacing w:after="120"/>
              <w:jc w:val="center"/>
              <w:rPr>
                <w:rFonts w:ascii="Calibri" w:hAnsi="Calibri" w:cs="Calibri"/>
                <w:b/>
                <w:lang w:val="pl-PL"/>
              </w:rPr>
            </w:pPr>
            <w:r w:rsidRPr="009116B6">
              <w:rPr>
                <w:rFonts w:ascii="Calibri" w:hAnsi="Calibri" w:cs="Calibri"/>
                <w:b/>
                <w:lang w:val="pl-PL"/>
              </w:rPr>
              <w:t>Zakres wymagań</w:t>
            </w:r>
          </w:p>
        </w:tc>
      </w:tr>
      <w:tr w:rsidR="009116B6" w:rsidRPr="009116B6" w:rsidTr="009116B6">
        <w:trPr>
          <w:trHeight w:val="400"/>
        </w:trPr>
        <w:tc>
          <w:tcPr>
            <w:tcW w:w="0" w:type="auto"/>
            <w:tcBorders>
              <w:top w:val="single" w:sz="12" w:space="0" w:color="auto"/>
              <w:left w:val="single" w:sz="2" w:space="0" w:color="000000"/>
              <w:bottom w:val="single" w:sz="2" w:space="0" w:color="000000"/>
              <w:right w:val="single" w:sz="12" w:space="0" w:color="auto"/>
            </w:tcBorders>
            <w:shd w:val="clear" w:color="auto" w:fill="F5F5F5"/>
            <w:tcMar>
              <w:top w:w="0" w:type="dxa"/>
              <w:left w:w="207" w:type="dxa"/>
              <w:bottom w:w="0" w:type="dxa"/>
              <w:right w:w="100" w:type="dxa"/>
            </w:tcMar>
          </w:tcPr>
          <w:p w:rsidR="009116B6" w:rsidRPr="009116B6" w:rsidRDefault="009116B6" w:rsidP="00831732">
            <w:pPr>
              <w:spacing w:after="120"/>
              <w:ind w:right="53"/>
              <w:jc w:val="center"/>
              <w:rPr>
                <w:rFonts w:ascii="Calibri" w:hAnsi="Calibri" w:cs="Calibri"/>
                <w:lang w:val="pl-PL"/>
              </w:rPr>
            </w:pPr>
            <w:r w:rsidRPr="009116B6">
              <w:rPr>
                <w:rFonts w:ascii="Calibri" w:hAnsi="Calibri" w:cs="Calibri"/>
                <w:lang w:val="pl-PL"/>
              </w:rPr>
              <w:t>dopuszczający</w:t>
            </w:r>
          </w:p>
        </w:tc>
        <w:tc>
          <w:tcPr>
            <w:tcW w:w="0" w:type="auto"/>
            <w:tcBorders>
              <w:top w:val="single" w:sz="12" w:space="0" w:color="auto"/>
              <w:left w:val="single" w:sz="12" w:space="0" w:color="auto"/>
              <w:bottom w:val="single" w:sz="2" w:space="0" w:color="000000"/>
              <w:right w:val="single" w:sz="2" w:space="0" w:color="000000"/>
            </w:tcBorders>
            <w:shd w:val="clear" w:color="auto" w:fill="F5F5F5"/>
            <w:tcMar>
              <w:top w:w="0" w:type="dxa"/>
              <w:left w:w="202" w:type="dxa"/>
              <w:bottom w:w="0" w:type="dxa"/>
              <w:right w:w="100" w:type="dxa"/>
            </w:tcMar>
          </w:tcPr>
          <w:p w:rsidR="009116B6" w:rsidRPr="009116B6" w:rsidRDefault="009116B6" w:rsidP="00784AC9">
            <w:pPr>
              <w:spacing w:after="120"/>
              <w:jc w:val="both"/>
              <w:rPr>
                <w:rFonts w:ascii="Calibri" w:hAnsi="Calibri" w:cs="Calibri"/>
                <w:lang w:val="pl-PL"/>
              </w:rPr>
            </w:pPr>
            <w:r w:rsidRPr="009116B6">
              <w:rPr>
                <w:rFonts w:ascii="Calibri" w:hAnsi="Calibri" w:cs="Calibri"/>
                <w:lang w:val="pl-PL"/>
              </w:rPr>
              <w:t>około 75% wymagań koniecznych</w:t>
            </w:r>
          </w:p>
        </w:tc>
      </w:tr>
      <w:tr w:rsidR="009116B6" w:rsidRPr="009116B6" w:rsidTr="009116B6">
        <w:trPr>
          <w:trHeight w:val="897"/>
        </w:trPr>
        <w:tc>
          <w:tcPr>
            <w:tcW w:w="0" w:type="auto"/>
            <w:tcBorders>
              <w:top w:val="single" w:sz="2" w:space="0" w:color="000000"/>
              <w:left w:val="single" w:sz="2" w:space="0" w:color="000000"/>
              <w:bottom w:val="single" w:sz="2" w:space="0" w:color="000000"/>
              <w:right w:val="single" w:sz="12" w:space="0" w:color="auto"/>
            </w:tcBorders>
            <w:shd w:val="clear" w:color="auto" w:fill="auto"/>
            <w:tcMar>
              <w:top w:w="0" w:type="dxa"/>
              <w:left w:w="207" w:type="dxa"/>
              <w:bottom w:w="0" w:type="dxa"/>
              <w:right w:w="100" w:type="dxa"/>
            </w:tcMar>
          </w:tcPr>
          <w:p w:rsidR="009116B6" w:rsidRPr="009116B6" w:rsidRDefault="009116B6" w:rsidP="00831732">
            <w:pPr>
              <w:spacing w:after="120"/>
              <w:ind w:right="53"/>
              <w:jc w:val="center"/>
              <w:rPr>
                <w:rFonts w:ascii="Calibri" w:hAnsi="Calibri" w:cs="Calibri"/>
                <w:lang w:val="pl-PL"/>
              </w:rPr>
            </w:pPr>
            <w:r w:rsidRPr="009116B6">
              <w:rPr>
                <w:rFonts w:ascii="Calibri" w:hAnsi="Calibri" w:cs="Calibri"/>
                <w:lang w:val="pl-PL"/>
              </w:rPr>
              <w:t>dostateczny</w:t>
            </w:r>
          </w:p>
        </w:tc>
        <w:tc>
          <w:tcPr>
            <w:tcW w:w="0" w:type="auto"/>
            <w:tcBorders>
              <w:top w:val="single" w:sz="2" w:space="0" w:color="000000"/>
              <w:left w:val="single" w:sz="12" w:space="0" w:color="auto"/>
              <w:bottom w:val="single" w:sz="2" w:space="0" w:color="000000"/>
              <w:right w:val="single" w:sz="2" w:space="0" w:color="000000"/>
            </w:tcBorders>
            <w:shd w:val="clear" w:color="auto" w:fill="auto"/>
            <w:tcMar>
              <w:top w:w="0" w:type="dxa"/>
              <w:left w:w="202" w:type="dxa"/>
              <w:bottom w:w="0" w:type="dxa"/>
              <w:right w:w="1058" w:type="dxa"/>
            </w:tcMar>
          </w:tcPr>
          <w:p w:rsidR="009116B6" w:rsidRPr="009116B6" w:rsidRDefault="009116B6" w:rsidP="00784AC9">
            <w:pPr>
              <w:spacing w:after="120"/>
              <w:jc w:val="both"/>
              <w:rPr>
                <w:rFonts w:ascii="Calibri" w:hAnsi="Calibri" w:cs="Calibri"/>
                <w:lang w:val="pl-PL"/>
              </w:rPr>
            </w:pPr>
            <w:r w:rsidRPr="009116B6">
              <w:rPr>
                <w:rFonts w:ascii="Calibri" w:hAnsi="Calibri" w:cs="Calibri"/>
                <w:lang w:val="pl-PL"/>
              </w:rPr>
              <w:t>prawie w pełni wymagania na stopień dopuszczający oraz około 75% wymagań podstawowych</w:t>
            </w:r>
          </w:p>
        </w:tc>
      </w:tr>
      <w:tr w:rsidR="009116B6" w:rsidRPr="009116B6" w:rsidTr="009116B6">
        <w:trPr>
          <w:trHeight w:val="897"/>
        </w:trPr>
        <w:tc>
          <w:tcPr>
            <w:tcW w:w="0" w:type="auto"/>
            <w:tcBorders>
              <w:top w:val="single" w:sz="2" w:space="0" w:color="000000"/>
              <w:left w:val="single" w:sz="2" w:space="0" w:color="000000"/>
              <w:bottom w:val="single" w:sz="2" w:space="0" w:color="000000"/>
              <w:right w:val="single" w:sz="12" w:space="0" w:color="auto"/>
            </w:tcBorders>
            <w:shd w:val="clear" w:color="auto" w:fill="F5F5F5"/>
            <w:tcMar>
              <w:top w:w="0" w:type="dxa"/>
              <w:left w:w="207" w:type="dxa"/>
              <w:bottom w:w="0" w:type="dxa"/>
              <w:right w:w="100" w:type="dxa"/>
            </w:tcMar>
          </w:tcPr>
          <w:p w:rsidR="009116B6" w:rsidRPr="009116B6" w:rsidRDefault="009116B6" w:rsidP="00831732">
            <w:pPr>
              <w:spacing w:after="120"/>
              <w:ind w:right="53"/>
              <w:jc w:val="center"/>
              <w:rPr>
                <w:rFonts w:ascii="Calibri" w:hAnsi="Calibri" w:cs="Calibri"/>
                <w:lang w:val="pl-PL"/>
              </w:rPr>
            </w:pPr>
            <w:r w:rsidRPr="009116B6">
              <w:rPr>
                <w:rFonts w:ascii="Calibri" w:hAnsi="Calibri" w:cs="Calibri"/>
                <w:lang w:val="pl-PL"/>
              </w:rPr>
              <w:t>dobry</w:t>
            </w:r>
          </w:p>
        </w:tc>
        <w:tc>
          <w:tcPr>
            <w:tcW w:w="0" w:type="auto"/>
            <w:tcBorders>
              <w:top w:val="single" w:sz="2" w:space="0" w:color="000000"/>
              <w:left w:val="single" w:sz="12" w:space="0" w:color="auto"/>
              <w:bottom w:val="single" w:sz="2" w:space="0" w:color="000000"/>
              <w:right w:val="single" w:sz="2" w:space="0" w:color="000000"/>
            </w:tcBorders>
            <w:shd w:val="clear" w:color="auto" w:fill="F5F5F5"/>
            <w:tcMar>
              <w:top w:w="0" w:type="dxa"/>
              <w:left w:w="202" w:type="dxa"/>
              <w:bottom w:w="0" w:type="dxa"/>
              <w:right w:w="1058" w:type="dxa"/>
            </w:tcMar>
          </w:tcPr>
          <w:p w:rsidR="009116B6" w:rsidRPr="009116B6" w:rsidRDefault="009116B6" w:rsidP="00784AC9">
            <w:pPr>
              <w:spacing w:after="120"/>
              <w:jc w:val="both"/>
              <w:rPr>
                <w:rFonts w:ascii="Calibri" w:hAnsi="Calibri" w:cs="Calibri"/>
                <w:lang w:val="pl-PL"/>
              </w:rPr>
            </w:pPr>
            <w:r w:rsidRPr="009116B6">
              <w:rPr>
                <w:rFonts w:ascii="Calibri" w:hAnsi="Calibri" w:cs="Calibri"/>
                <w:lang w:val="pl-PL"/>
              </w:rPr>
              <w:t>prawie w pełni wymagania na stopień dostateczny oraz około 75% wymagań rozszerzających</w:t>
            </w:r>
          </w:p>
        </w:tc>
      </w:tr>
      <w:tr w:rsidR="009116B6" w:rsidRPr="009116B6" w:rsidTr="009116B6">
        <w:trPr>
          <w:trHeight w:val="597"/>
        </w:trPr>
        <w:tc>
          <w:tcPr>
            <w:tcW w:w="0" w:type="auto"/>
            <w:tcBorders>
              <w:top w:val="single" w:sz="2" w:space="0" w:color="000000"/>
              <w:left w:val="single" w:sz="2" w:space="0" w:color="000000"/>
              <w:bottom w:val="single" w:sz="2" w:space="0" w:color="000000"/>
              <w:right w:val="single" w:sz="12" w:space="0" w:color="auto"/>
            </w:tcBorders>
            <w:shd w:val="clear" w:color="auto" w:fill="auto"/>
            <w:tcMar>
              <w:top w:w="0" w:type="dxa"/>
              <w:left w:w="207" w:type="dxa"/>
              <w:bottom w:w="0" w:type="dxa"/>
              <w:right w:w="100" w:type="dxa"/>
            </w:tcMar>
          </w:tcPr>
          <w:p w:rsidR="009116B6" w:rsidRPr="009116B6" w:rsidRDefault="009116B6" w:rsidP="00831732">
            <w:pPr>
              <w:spacing w:after="120"/>
              <w:ind w:right="53"/>
              <w:jc w:val="center"/>
              <w:rPr>
                <w:rFonts w:ascii="Calibri" w:hAnsi="Calibri" w:cs="Calibri"/>
                <w:lang w:val="pl-PL"/>
              </w:rPr>
            </w:pPr>
            <w:r w:rsidRPr="009116B6">
              <w:rPr>
                <w:rFonts w:ascii="Calibri" w:hAnsi="Calibri" w:cs="Calibri"/>
                <w:lang w:val="pl-PL"/>
              </w:rPr>
              <w:t>bardzo dobry</w:t>
            </w:r>
          </w:p>
        </w:tc>
        <w:tc>
          <w:tcPr>
            <w:tcW w:w="0" w:type="auto"/>
            <w:tcBorders>
              <w:top w:val="single" w:sz="2" w:space="0" w:color="000000"/>
              <w:left w:val="single" w:sz="12" w:space="0" w:color="auto"/>
              <w:bottom w:val="single" w:sz="2" w:space="0" w:color="000000"/>
              <w:right w:val="single" w:sz="2" w:space="0" w:color="000000"/>
            </w:tcBorders>
            <w:shd w:val="clear" w:color="auto" w:fill="auto"/>
            <w:tcMar>
              <w:top w:w="0" w:type="dxa"/>
              <w:left w:w="202" w:type="dxa"/>
              <w:bottom w:w="0" w:type="dxa"/>
              <w:right w:w="100" w:type="dxa"/>
            </w:tcMar>
          </w:tcPr>
          <w:p w:rsidR="009116B6" w:rsidRPr="009116B6" w:rsidRDefault="009116B6" w:rsidP="00784AC9">
            <w:pPr>
              <w:spacing w:after="120"/>
              <w:jc w:val="both"/>
              <w:rPr>
                <w:rFonts w:ascii="Calibri" w:hAnsi="Calibri" w:cs="Calibri"/>
                <w:lang w:val="pl-PL"/>
              </w:rPr>
            </w:pPr>
            <w:r w:rsidRPr="009116B6">
              <w:rPr>
                <w:rFonts w:ascii="Calibri" w:hAnsi="Calibri" w:cs="Calibri"/>
                <w:lang w:val="pl-PL"/>
              </w:rPr>
              <w:t>prawie w pełni wymagania na stopień dobry oraz około 75% wymagań dopełniających</w:t>
            </w:r>
          </w:p>
        </w:tc>
      </w:tr>
      <w:tr w:rsidR="009116B6" w:rsidRPr="009116B6" w:rsidTr="009116B6">
        <w:trPr>
          <w:trHeight w:val="597"/>
        </w:trPr>
        <w:tc>
          <w:tcPr>
            <w:tcW w:w="0" w:type="auto"/>
            <w:tcBorders>
              <w:top w:val="single" w:sz="2" w:space="0" w:color="000000"/>
              <w:left w:val="single" w:sz="2" w:space="0" w:color="000000"/>
              <w:bottom w:val="single" w:sz="2" w:space="0" w:color="000000"/>
              <w:right w:val="single" w:sz="12" w:space="0" w:color="auto"/>
            </w:tcBorders>
            <w:shd w:val="clear" w:color="auto" w:fill="F5F5F5"/>
            <w:tcMar>
              <w:top w:w="0" w:type="dxa"/>
              <w:left w:w="207" w:type="dxa"/>
              <w:bottom w:w="0" w:type="dxa"/>
              <w:right w:w="100" w:type="dxa"/>
            </w:tcMar>
          </w:tcPr>
          <w:p w:rsidR="009116B6" w:rsidRPr="009116B6" w:rsidRDefault="009116B6" w:rsidP="00831732">
            <w:pPr>
              <w:spacing w:after="120"/>
              <w:ind w:right="53"/>
              <w:jc w:val="center"/>
              <w:rPr>
                <w:rFonts w:ascii="Calibri" w:hAnsi="Calibri" w:cs="Calibri"/>
                <w:lang w:val="pl-PL"/>
              </w:rPr>
            </w:pPr>
            <w:r w:rsidRPr="009116B6">
              <w:rPr>
                <w:rFonts w:ascii="Calibri" w:hAnsi="Calibri" w:cs="Calibri"/>
                <w:lang w:val="pl-PL"/>
              </w:rPr>
              <w:t>celujący</w:t>
            </w:r>
          </w:p>
        </w:tc>
        <w:tc>
          <w:tcPr>
            <w:tcW w:w="0" w:type="auto"/>
            <w:tcBorders>
              <w:top w:val="single" w:sz="2" w:space="0" w:color="000000"/>
              <w:left w:val="single" w:sz="12" w:space="0" w:color="auto"/>
              <w:bottom w:val="single" w:sz="2" w:space="0" w:color="000000"/>
              <w:right w:val="single" w:sz="2" w:space="0" w:color="000000"/>
            </w:tcBorders>
            <w:shd w:val="clear" w:color="auto" w:fill="F5F5F5"/>
            <w:tcMar>
              <w:top w:w="0" w:type="dxa"/>
              <w:left w:w="202" w:type="dxa"/>
              <w:bottom w:w="0" w:type="dxa"/>
              <w:right w:w="100" w:type="dxa"/>
            </w:tcMar>
          </w:tcPr>
          <w:p w:rsidR="009116B6" w:rsidRPr="009116B6" w:rsidRDefault="009116B6" w:rsidP="00784AC9">
            <w:pPr>
              <w:spacing w:after="120"/>
              <w:jc w:val="both"/>
              <w:rPr>
                <w:rFonts w:ascii="Calibri" w:hAnsi="Calibri" w:cs="Calibri"/>
                <w:lang w:val="pl-PL"/>
              </w:rPr>
            </w:pPr>
            <w:r w:rsidRPr="009116B6">
              <w:rPr>
                <w:rFonts w:ascii="Calibri" w:hAnsi="Calibri" w:cs="Calibri"/>
                <w:lang w:val="pl-PL"/>
              </w:rPr>
              <w:t>prawie w pełni wymagania na stopień bardzo dobry oraz wymagania dopełniające</w:t>
            </w:r>
          </w:p>
        </w:tc>
      </w:tr>
    </w:tbl>
    <w:p w:rsidR="00D15047" w:rsidRDefault="00D15047" w:rsidP="00831732">
      <w:pPr>
        <w:pStyle w:val="Nagwek3"/>
        <w:spacing w:before="120" w:after="120" w:line="240" w:lineRule="auto"/>
        <w:contextualSpacing/>
        <w:rPr>
          <w:lang w:val="pl-PL"/>
        </w:rPr>
      </w:pPr>
    </w:p>
    <w:p w:rsidR="00592A31" w:rsidRPr="009116B6" w:rsidRDefault="006C382C" w:rsidP="00831732">
      <w:pPr>
        <w:pStyle w:val="Nagwek3"/>
        <w:spacing w:before="120" w:after="120" w:line="240" w:lineRule="auto"/>
        <w:contextualSpacing/>
        <w:rPr>
          <w:rFonts w:eastAsia="Times New Roman"/>
          <w:lang w:val="pl-PL"/>
        </w:rPr>
      </w:pPr>
      <w:r w:rsidRPr="009116B6">
        <w:rPr>
          <w:lang w:val="pl-PL"/>
        </w:rPr>
        <w:t>Ocenie powinny podlegać:</w:t>
      </w:r>
    </w:p>
    <w:p w:rsidR="00592A31" w:rsidRPr="00D35078" w:rsidRDefault="006C382C" w:rsidP="0059285E">
      <w:pPr>
        <w:pStyle w:val="Domylne"/>
        <w:numPr>
          <w:ilvl w:val="0"/>
          <w:numId w:val="21"/>
        </w:numPr>
        <w:tabs>
          <w:tab w:val="left" w:pos="469"/>
        </w:tabs>
        <w:spacing w:before="120" w:after="120" w:line="240" w:lineRule="auto"/>
        <w:contextualSpacing/>
        <w:rPr>
          <w:rFonts w:ascii="Calibri" w:eastAsia="Times New Roman" w:hAnsi="Calibri" w:cs="Calibri"/>
        </w:rPr>
      </w:pPr>
      <w:r w:rsidRPr="00D35078">
        <w:rPr>
          <w:rFonts w:ascii="Calibri" w:hAnsi="Calibri" w:cs="Calibri"/>
        </w:rPr>
        <w:t>odpowiedzi ustne,</w:t>
      </w:r>
    </w:p>
    <w:p w:rsidR="00592A31" w:rsidRPr="00D35078" w:rsidRDefault="006C382C" w:rsidP="0059285E">
      <w:pPr>
        <w:pStyle w:val="Domylne"/>
        <w:numPr>
          <w:ilvl w:val="0"/>
          <w:numId w:val="21"/>
        </w:numPr>
        <w:tabs>
          <w:tab w:val="left" w:pos="469"/>
        </w:tabs>
        <w:spacing w:before="120" w:after="120" w:line="240" w:lineRule="auto"/>
        <w:contextualSpacing/>
        <w:rPr>
          <w:rFonts w:ascii="Calibri" w:eastAsia="Times New Roman" w:hAnsi="Calibri" w:cs="Calibri"/>
        </w:rPr>
      </w:pPr>
      <w:r w:rsidRPr="00D35078">
        <w:rPr>
          <w:rFonts w:ascii="Calibri" w:hAnsi="Calibri" w:cs="Calibri"/>
        </w:rPr>
        <w:t>kartkówki,</w:t>
      </w:r>
    </w:p>
    <w:p w:rsidR="00592A31" w:rsidRPr="00D35078" w:rsidRDefault="006C382C" w:rsidP="0059285E">
      <w:pPr>
        <w:pStyle w:val="Domylne"/>
        <w:numPr>
          <w:ilvl w:val="0"/>
          <w:numId w:val="21"/>
        </w:numPr>
        <w:tabs>
          <w:tab w:val="left" w:pos="469"/>
        </w:tabs>
        <w:spacing w:before="120" w:after="120" w:line="240" w:lineRule="auto"/>
        <w:contextualSpacing/>
        <w:rPr>
          <w:rFonts w:ascii="Calibri" w:eastAsia="Times New Roman" w:hAnsi="Calibri" w:cs="Calibri"/>
        </w:rPr>
      </w:pPr>
      <w:r w:rsidRPr="00D35078">
        <w:rPr>
          <w:rFonts w:ascii="Calibri" w:hAnsi="Calibri" w:cs="Calibri"/>
        </w:rPr>
        <w:t>prace klasowe po zakończeniu działu,</w:t>
      </w:r>
    </w:p>
    <w:p w:rsidR="00686BAE" w:rsidRPr="00686BAE" w:rsidRDefault="006C382C" w:rsidP="0059285E">
      <w:pPr>
        <w:pStyle w:val="Domylne"/>
        <w:numPr>
          <w:ilvl w:val="0"/>
          <w:numId w:val="21"/>
        </w:numPr>
        <w:tabs>
          <w:tab w:val="left" w:pos="469"/>
        </w:tabs>
        <w:spacing w:before="120" w:after="120" w:line="240" w:lineRule="auto"/>
        <w:contextualSpacing/>
        <w:rPr>
          <w:rFonts w:ascii="Calibri" w:eastAsia="Times New Roman" w:hAnsi="Calibri" w:cs="Calibri"/>
        </w:rPr>
      </w:pPr>
      <w:r w:rsidRPr="00686BAE">
        <w:rPr>
          <w:rFonts w:ascii="Calibri" w:hAnsi="Calibri" w:cs="Calibri"/>
        </w:rPr>
        <w:t>aktywność ucznia na lekcji.</w:t>
      </w:r>
    </w:p>
    <w:p w:rsidR="00592A31" w:rsidRPr="00686BAE" w:rsidRDefault="006C382C" w:rsidP="001342AF">
      <w:pPr>
        <w:pStyle w:val="Domylne"/>
        <w:tabs>
          <w:tab w:val="left" w:pos="469"/>
        </w:tabs>
        <w:spacing w:before="240" w:after="120" w:line="240" w:lineRule="auto"/>
        <w:rPr>
          <w:rFonts w:ascii="Calibri" w:eastAsia="Times New Roman" w:hAnsi="Calibri" w:cs="Calibri"/>
        </w:rPr>
      </w:pPr>
      <w:r w:rsidRPr="00686BAE">
        <w:rPr>
          <w:rFonts w:ascii="Calibri" w:hAnsi="Calibri" w:cs="Calibri"/>
        </w:rPr>
        <w:t>Forma prac klasowych powinna przyzwyczajać uczniów do samodzielnego rozwiązywania zadań różnych typów.</w:t>
      </w:r>
    </w:p>
    <w:p w:rsidR="00592A31" w:rsidRPr="00B9320D" w:rsidRDefault="006C382C" w:rsidP="00686BAE">
      <w:pPr>
        <w:pStyle w:val="Nagwek3"/>
        <w:spacing w:before="120" w:after="120" w:line="240" w:lineRule="auto"/>
        <w:rPr>
          <w:rFonts w:eastAsia="Times New Roman"/>
          <w:lang w:val="pl-PL"/>
        </w:rPr>
      </w:pPr>
      <w:r w:rsidRPr="00B9320D">
        <w:rPr>
          <w:lang w:val="pl-PL"/>
        </w:rPr>
        <w:t>Tradycyjna metoda oceniania</w:t>
      </w:r>
    </w:p>
    <w:p w:rsidR="00592A31" w:rsidRPr="00D35078" w:rsidRDefault="006C382C" w:rsidP="00686BAE">
      <w:pPr>
        <w:pStyle w:val="Domylne"/>
        <w:spacing w:before="120" w:after="120" w:line="240" w:lineRule="auto"/>
        <w:ind w:right="382"/>
        <w:jc w:val="both"/>
        <w:rPr>
          <w:rFonts w:ascii="Calibri" w:eastAsia="Times New Roman" w:hAnsi="Calibri" w:cs="Calibri"/>
        </w:rPr>
      </w:pPr>
      <w:r w:rsidRPr="00D35078">
        <w:rPr>
          <w:rFonts w:ascii="Calibri" w:hAnsi="Calibri" w:cs="Calibri"/>
        </w:rPr>
        <w:t>Powyższe postulaty można spełnić, oceniając uczniów według tradycyjnej skali. Za sprawdziany, prace klasowe</w:t>
      </w:r>
      <w:r w:rsidR="00D15047">
        <w:rPr>
          <w:rFonts w:ascii="Calibri" w:hAnsi="Calibri" w:cs="Calibri"/>
        </w:rPr>
        <w:t xml:space="preserve"> </w:t>
      </w:r>
      <w:r w:rsidRPr="00D35078">
        <w:rPr>
          <w:rFonts w:ascii="Calibri" w:hAnsi="Calibri" w:cs="Calibri"/>
        </w:rPr>
        <w:t>i aktywność na lekcji wystawiamy oceny od 1 do 6 (z plusami i minusami) i na ich podstawie ustalamy ocenę na koniec semestru.</w:t>
      </w:r>
    </w:p>
    <w:p w:rsidR="00592A31" w:rsidRPr="00D35078" w:rsidRDefault="006C382C" w:rsidP="00686BAE">
      <w:pPr>
        <w:pStyle w:val="Domylne"/>
        <w:spacing w:before="120" w:after="120" w:line="240" w:lineRule="auto"/>
        <w:ind w:right="455"/>
        <w:jc w:val="both"/>
        <w:rPr>
          <w:rFonts w:ascii="Calibri" w:eastAsia="Times New Roman" w:hAnsi="Calibri" w:cs="Calibri"/>
        </w:rPr>
      </w:pPr>
      <w:r w:rsidRPr="00D35078">
        <w:rPr>
          <w:rFonts w:ascii="Calibri" w:hAnsi="Calibri" w:cs="Calibri"/>
        </w:rPr>
        <w:t>Sposób przyznawania ocen za poszczególne prace, jak i sposób wystawiania oceny semestralnej i rocznej zależą od nauczyciela. Warto jednak przyjąć, że ocena z pracy klasowej nie ma tej samej rangi co ocena za aktywność na lekcji, o czym koniecznie trzeba poinformować uczniów na początku roku szkolnego.</w:t>
      </w:r>
    </w:p>
    <w:p w:rsidR="00592A31" w:rsidRPr="00B9320D" w:rsidRDefault="006C382C" w:rsidP="00686BAE">
      <w:pPr>
        <w:pStyle w:val="Nagwek3"/>
        <w:spacing w:before="120" w:after="120" w:line="240" w:lineRule="auto"/>
        <w:rPr>
          <w:rFonts w:eastAsia="Times New Roman"/>
          <w:lang w:val="pl-PL"/>
        </w:rPr>
      </w:pPr>
      <w:r w:rsidRPr="00B9320D">
        <w:rPr>
          <w:lang w:val="pl-PL"/>
        </w:rPr>
        <w:t>Punktowy system oceniania</w:t>
      </w:r>
    </w:p>
    <w:p w:rsidR="00592A31" w:rsidRPr="00D35078" w:rsidRDefault="006C382C" w:rsidP="00686BAE">
      <w:pPr>
        <w:pStyle w:val="Domylne"/>
        <w:spacing w:before="120" w:after="120" w:line="240" w:lineRule="auto"/>
        <w:ind w:right="381"/>
        <w:jc w:val="both"/>
        <w:rPr>
          <w:rFonts w:ascii="Calibri" w:eastAsia="Times New Roman" w:hAnsi="Calibri" w:cs="Calibri"/>
        </w:rPr>
      </w:pPr>
      <w:r w:rsidRPr="00D35078">
        <w:rPr>
          <w:rFonts w:ascii="Calibri" w:hAnsi="Calibri" w:cs="Calibri"/>
        </w:rPr>
        <w:t>Nauczycielom, którym nie wystarcza tradycyjny sposób oceniania, proponujemy metodę opartą na następującym systemie punktowym: uczeń za swoje bieżące osiągnięcia otrzymuje punkty, a stopnie w skali od 1 do 6 pojawiają się dopiero jako oceny semestralne.</w:t>
      </w:r>
    </w:p>
    <w:p w:rsidR="00592A31" w:rsidRPr="00190E1D" w:rsidRDefault="006C382C" w:rsidP="00831732">
      <w:pPr>
        <w:pStyle w:val="Nagwek3"/>
        <w:spacing w:after="120" w:line="240" w:lineRule="auto"/>
        <w:contextualSpacing/>
        <w:rPr>
          <w:rFonts w:eastAsia="Times New Roman"/>
          <w:b w:val="0"/>
          <w:lang w:val="pl-PL"/>
        </w:rPr>
      </w:pPr>
      <w:r w:rsidRPr="00190E1D">
        <w:rPr>
          <w:b w:val="0"/>
          <w:lang w:val="pl-PL"/>
        </w:rPr>
        <w:t>Na ocenę składają się wyniki pochodzące z poniższych składowych (punktacja przykładowa)</w:t>
      </w:r>
      <w:r w:rsidR="00190E1D">
        <w:rPr>
          <w:b w:val="0"/>
          <w:lang w:val="pl-PL"/>
        </w:rPr>
        <w:t>.</w:t>
      </w:r>
    </w:p>
    <w:p w:rsidR="00592A31" w:rsidRPr="00D35078" w:rsidRDefault="006C382C" w:rsidP="00784AC9">
      <w:pPr>
        <w:pStyle w:val="Domylne"/>
        <w:numPr>
          <w:ilvl w:val="0"/>
          <w:numId w:val="6"/>
        </w:numPr>
        <w:tabs>
          <w:tab w:val="left" w:pos="709"/>
        </w:tabs>
        <w:spacing w:before="120" w:after="120" w:line="240" w:lineRule="auto"/>
        <w:ind w:left="714" w:right="528" w:hanging="357"/>
        <w:contextualSpacing/>
        <w:jc w:val="both"/>
        <w:rPr>
          <w:rFonts w:ascii="Calibri" w:eastAsia="Times New Roman" w:hAnsi="Calibri" w:cs="Calibri"/>
        </w:rPr>
      </w:pPr>
      <w:r w:rsidRPr="00D35078">
        <w:rPr>
          <w:rFonts w:ascii="Calibri" w:hAnsi="Calibri" w:cs="Calibri"/>
        </w:rPr>
        <w:t>Prace klasowe (składające się zarówno z pytań testowych, jak i otwartych). Każdą pracę klasową oceniamy w skali od 0 do 20 punktów.</w:t>
      </w:r>
    </w:p>
    <w:p w:rsidR="00592A31" w:rsidRPr="00D35078" w:rsidRDefault="006C382C" w:rsidP="00784AC9">
      <w:pPr>
        <w:pStyle w:val="Domylne"/>
        <w:numPr>
          <w:ilvl w:val="0"/>
          <w:numId w:val="6"/>
        </w:numPr>
        <w:tabs>
          <w:tab w:val="left" w:pos="709"/>
        </w:tabs>
        <w:spacing w:before="120" w:after="120" w:line="240" w:lineRule="auto"/>
        <w:ind w:left="714" w:hanging="357"/>
        <w:contextualSpacing/>
        <w:jc w:val="both"/>
        <w:rPr>
          <w:rFonts w:ascii="Calibri" w:eastAsia="Times New Roman" w:hAnsi="Calibri" w:cs="Calibri"/>
        </w:rPr>
      </w:pPr>
      <w:r w:rsidRPr="00D35078">
        <w:rPr>
          <w:rFonts w:ascii="Calibri" w:hAnsi="Calibri" w:cs="Calibri"/>
        </w:rPr>
        <w:t>Kartkówki. Każdą kartkówkę oceniamy w skali od 0 do 6 punktów.</w:t>
      </w:r>
    </w:p>
    <w:p w:rsidR="00592A31" w:rsidRPr="00D35078" w:rsidRDefault="006C382C" w:rsidP="00784AC9">
      <w:pPr>
        <w:pStyle w:val="Domylne"/>
        <w:numPr>
          <w:ilvl w:val="0"/>
          <w:numId w:val="6"/>
        </w:numPr>
        <w:tabs>
          <w:tab w:val="left" w:pos="709"/>
        </w:tabs>
        <w:spacing w:before="120" w:after="120" w:line="240" w:lineRule="auto"/>
        <w:ind w:left="714" w:right="574" w:hanging="357"/>
        <w:contextualSpacing/>
        <w:jc w:val="both"/>
        <w:rPr>
          <w:rFonts w:ascii="Calibri" w:eastAsia="Times New Roman" w:hAnsi="Calibri" w:cs="Calibri"/>
        </w:rPr>
      </w:pPr>
      <w:r w:rsidRPr="00D35078">
        <w:rPr>
          <w:rFonts w:ascii="Calibri" w:hAnsi="Calibri" w:cs="Calibri"/>
        </w:rPr>
        <w:t>Punkty dodatkowe przyznane przez nauczyciela za wyjątkową aktywność na danej lekcji (1</w:t>
      </w:r>
      <w:r w:rsidR="00881553">
        <w:rPr>
          <w:rFonts w:ascii="Calibri" w:hAnsi="Calibri" w:cs="Calibri"/>
        </w:rPr>
        <w:t>-</w:t>
      </w:r>
      <w:r w:rsidRPr="00D35078">
        <w:rPr>
          <w:rFonts w:ascii="Calibri" w:hAnsi="Calibri" w:cs="Calibri"/>
        </w:rPr>
        <w:t>2 punkty).</w:t>
      </w:r>
    </w:p>
    <w:p w:rsidR="00592A31" w:rsidRPr="00D35078" w:rsidRDefault="006C382C" w:rsidP="00784AC9">
      <w:pPr>
        <w:pStyle w:val="Domylne"/>
        <w:numPr>
          <w:ilvl w:val="0"/>
          <w:numId w:val="6"/>
        </w:numPr>
        <w:tabs>
          <w:tab w:val="left" w:pos="709"/>
        </w:tabs>
        <w:spacing w:before="120" w:after="120" w:line="240" w:lineRule="auto"/>
        <w:ind w:left="714" w:right="745" w:hanging="357"/>
        <w:contextualSpacing/>
        <w:jc w:val="both"/>
        <w:rPr>
          <w:rFonts w:ascii="Calibri" w:eastAsia="Times New Roman" w:hAnsi="Calibri" w:cs="Calibri"/>
        </w:rPr>
      </w:pPr>
      <w:r w:rsidRPr="00D35078">
        <w:rPr>
          <w:rFonts w:ascii="Calibri" w:hAnsi="Calibri" w:cs="Calibri"/>
        </w:rPr>
        <w:t>Punkty za prace samodzielne (najczęściej domowe) – za każdą pracę przyznajemy od 0 do 6 punktów.</w:t>
      </w:r>
    </w:p>
    <w:p w:rsidR="00D15047" w:rsidRPr="00BA4E3A" w:rsidRDefault="006C382C" w:rsidP="00082E6E">
      <w:pPr>
        <w:pStyle w:val="Domylne"/>
        <w:numPr>
          <w:ilvl w:val="0"/>
          <w:numId w:val="6"/>
        </w:numPr>
        <w:tabs>
          <w:tab w:val="left" w:pos="709"/>
        </w:tabs>
        <w:spacing w:before="120" w:after="120" w:line="240" w:lineRule="auto"/>
        <w:ind w:left="714" w:hanging="357"/>
        <w:jc w:val="both"/>
        <w:rPr>
          <w:rFonts w:ascii="Calibri" w:eastAsia="Times New Roman" w:hAnsi="Calibri" w:cs="Calibri"/>
        </w:rPr>
      </w:pPr>
      <w:r w:rsidRPr="00D35078">
        <w:rPr>
          <w:rFonts w:ascii="Calibri" w:hAnsi="Calibri" w:cs="Calibri"/>
        </w:rPr>
        <w:t>Punkty za odpowiedź ustną – przyznajemy od 0 do 6 punktów.</w:t>
      </w:r>
    </w:p>
    <w:p w:rsidR="00592A31" w:rsidRDefault="006C382C" w:rsidP="00686BAE">
      <w:pPr>
        <w:pStyle w:val="Domylne"/>
        <w:spacing w:before="120" w:after="120" w:line="240" w:lineRule="auto"/>
        <w:ind w:right="448"/>
        <w:jc w:val="both"/>
        <w:rPr>
          <w:rFonts w:ascii="Calibri" w:hAnsi="Calibri" w:cs="Calibri"/>
        </w:rPr>
      </w:pPr>
      <w:r w:rsidRPr="00D35078">
        <w:rPr>
          <w:rFonts w:ascii="Calibri" w:hAnsi="Calibri" w:cs="Calibri"/>
        </w:rPr>
        <w:lastRenderedPageBreak/>
        <w:t>Przed wystawieniem oceny końcowej sumujemy punkty uzyskane przez ucznia i punkty, które mógł zdobyć. Następnie obliczamy, jaki procent możliwych do zdobycia punktów uzyskał dany uczeń. Do punktów, które uczeń mógł zdobyć, nie wliczamy punktów za aktywność, co sprawia, że nawet jeden punkt zdobyty w ten sposób poprawia końcowy wynik ucznia. Zależność oceny semestralnej od procentu X otrzymanych punktów przedstawiona jest w poniższej tabeli.</w:t>
      </w:r>
    </w:p>
    <w:tbl>
      <w:tblPr>
        <w:tblStyle w:val="Tabela-Siatka"/>
        <w:tblW w:w="0" w:type="auto"/>
        <w:tblLook w:val="04A0" w:firstRow="1" w:lastRow="0" w:firstColumn="1" w:lastColumn="0" w:noHBand="0" w:noVBand="1"/>
      </w:tblPr>
      <w:tblGrid>
        <w:gridCol w:w="1795"/>
        <w:gridCol w:w="1247"/>
        <w:gridCol w:w="1247"/>
        <w:gridCol w:w="1247"/>
        <w:gridCol w:w="1247"/>
        <w:gridCol w:w="1247"/>
        <w:gridCol w:w="1247"/>
      </w:tblGrid>
      <w:tr w:rsidR="00A952EB" w:rsidRPr="00A952EB" w:rsidTr="002A18DC">
        <w:trPr>
          <w:trHeight w:val="20"/>
        </w:trPr>
        <w:tc>
          <w:tcPr>
            <w:tcW w:w="0" w:type="auto"/>
            <w:tcBorders>
              <w:bottom w:val="single" w:sz="12" w:space="0" w:color="auto"/>
              <w:right w:val="single" w:sz="12" w:space="0" w:color="auto"/>
            </w:tcBorders>
            <w:vAlign w:val="center"/>
          </w:tcPr>
          <w:p w:rsidR="00A952EB" w:rsidRPr="00A952EB" w:rsidRDefault="00A952EB" w:rsidP="002A18DC">
            <w:pPr>
              <w:spacing w:after="120"/>
              <w:jc w:val="center"/>
              <w:rPr>
                <w:rFonts w:ascii="Calibri" w:hAnsi="Calibri" w:cs="Calibri"/>
                <w:b/>
                <w:sz w:val="22"/>
                <w:szCs w:val="22"/>
                <w:lang w:val="pl-PL"/>
              </w:rPr>
            </w:pPr>
            <w:r w:rsidRPr="00A952EB">
              <w:rPr>
                <w:rFonts w:ascii="Calibri" w:hAnsi="Calibri" w:cs="Calibri"/>
                <w:b/>
                <w:sz w:val="22"/>
                <w:szCs w:val="22"/>
                <w:lang w:val="pl-PL"/>
              </w:rPr>
              <w:t>Procent punktów</w:t>
            </w:r>
          </w:p>
        </w:tc>
        <w:tc>
          <w:tcPr>
            <w:tcW w:w="1247" w:type="dxa"/>
            <w:tcBorders>
              <w:left w:val="single" w:sz="12" w:space="0" w:color="auto"/>
              <w:bottom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0 &lt; X &lt;35</w:t>
            </w:r>
          </w:p>
        </w:tc>
        <w:tc>
          <w:tcPr>
            <w:tcW w:w="1247" w:type="dxa"/>
            <w:tcBorders>
              <w:bottom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35 ≤ X &lt; 50</w:t>
            </w:r>
          </w:p>
        </w:tc>
        <w:tc>
          <w:tcPr>
            <w:tcW w:w="1247" w:type="dxa"/>
            <w:tcBorders>
              <w:bottom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50 ≤ X &lt; 65</w:t>
            </w:r>
          </w:p>
        </w:tc>
        <w:tc>
          <w:tcPr>
            <w:tcW w:w="1247" w:type="dxa"/>
            <w:tcBorders>
              <w:bottom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65 ≤ X &lt; 80</w:t>
            </w:r>
          </w:p>
        </w:tc>
        <w:tc>
          <w:tcPr>
            <w:tcW w:w="1247" w:type="dxa"/>
            <w:tcBorders>
              <w:bottom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80 ≤ X &lt; 95</w:t>
            </w:r>
          </w:p>
        </w:tc>
        <w:tc>
          <w:tcPr>
            <w:tcW w:w="1247" w:type="dxa"/>
            <w:tcBorders>
              <w:bottom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95 ≤ X</w:t>
            </w:r>
          </w:p>
        </w:tc>
      </w:tr>
      <w:tr w:rsidR="00A952EB" w:rsidRPr="00A952EB" w:rsidTr="002A18DC">
        <w:trPr>
          <w:trHeight w:val="20"/>
        </w:trPr>
        <w:tc>
          <w:tcPr>
            <w:tcW w:w="0" w:type="auto"/>
            <w:tcBorders>
              <w:top w:val="single" w:sz="12" w:space="0" w:color="auto"/>
              <w:right w:val="single" w:sz="12" w:space="0" w:color="auto"/>
            </w:tcBorders>
            <w:vAlign w:val="center"/>
          </w:tcPr>
          <w:p w:rsidR="00A952EB" w:rsidRPr="00A952EB" w:rsidRDefault="00A952EB" w:rsidP="002A18DC">
            <w:pPr>
              <w:spacing w:after="120"/>
              <w:jc w:val="center"/>
              <w:rPr>
                <w:rFonts w:ascii="Calibri" w:hAnsi="Calibri" w:cs="Calibri"/>
                <w:b/>
                <w:sz w:val="22"/>
                <w:szCs w:val="22"/>
                <w:lang w:val="pl-PL"/>
              </w:rPr>
            </w:pPr>
            <w:r w:rsidRPr="00A952EB">
              <w:rPr>
                <w:rFonts w:ascii="Calibri" w:hAnsi="Calibri" w:cs="Calibri"/>
                <w:b/>
                <w:sz w:val="22"/>
                <w:szCs w:val="22"/>
                <w:lang w:val="pl-PL"/>
              </w:rPr>
              <w:t>Ocena</w:t>
            </w:r>
          </w:p>
        </w:tc>
        <w:tc>
          <w:tcPr>
            <w:tcW w:w="1247" w:type="dxa"/>
            <w:tcBorders>
              <w:top w:val="single" w:sz="12" w:space="0" w:color="auto"/>
              <w:left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1</w:t>
            </w:r>
          </w:p>
        </w:tc>
        <w:tc>
          <w:tcPr>
            <w:tcW w:w="1247" w:type="dxa"/>
            <w:tcBorders>
              <w:top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2</w:t>
            </w:r>
          </w:p>
        </w:tc>
        <w:tc>
          <w:tcPr>
            <w:tcW w:w="1247" w:type="dxa"/>
            <w:tcBorders>
              <w:top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3</w:t>
            </w:r>
          </w:p>
        </w:tc>
        <w:tc>
          <w:tcPr>
            <w:tcW w:w="1247" w:type="dxa"/>
            <w:tcBorders>
              <w:top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4</w:t>
            </w:r>
          </w:p>
        </w:tc>
        <w:tc>
          <w:tcPr>
            <w:tcW w:w="1247" w:type="dxa"/>
            <w:tcBorders>
              <w:top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5</w:t>
            </w:r>
          </w:p>
        </w:tc>
        <w:tc>
          <w:tcPr>
            <w:tcW w:w="1247" w:type="dxa"/>
            <w:tcBorders>
              <w:top w:val="single" w:sz="12" w:space="0" w:color="auto"/>
            </w:tcBorders>
            <w:vAlign w:val="center"/>
          </w:tcPr>
          <w:p w:rsidR="00A952EB" w:rsidRPr="00A952EB" w:rsidRDefault="00A952EB" w:rsidP="002A18DC">
            <w:pPr>
              <w:spacing w:after="120"/>
              <w:jc w:val="center"/>
              <w:rPr>
                <w:rFonts w:ascii="Calibri" w:hAnsi="Calibri" w:cs="Calibri"/>
                <w:sz w:val="22"/>
                <w:szCs w:val="22"/>
              </w:rPr>
            </w:pPr>
            <w:r w:rsidRPr="00A952EB">
              <w:rPr>
                <w:rFonts w:ascii="Calibri" w:hAnsi="Calibri" w:cs="Calibri"/>
                <w:sz w:val="22"/>
                <w:szCs w:val="22"/>
              </w:rPr>
              <w:t>6</w:t>
            </w:r>
          </w:p>
        </w:tc>
      </w:tr>
    </w:tbl>
    <w:p w:rsidR="00592A31" w:rsidRPr="00D35078" w:rsidRDefault="006C382C" w:rsidP="00831732">
      <w:pPr>
        <w:pStyle w:val="Domylne"/>
        <w:spacing w:before="120" w:after="120" w:line="240" w:lineRule="auto"/>
        <w:ind w:right="384"/>
        <w:jc w:val="both"/>
        <w:rPr>
          <w:rFonts w:ascii="Calibri" w:eastAsia="Times New Roman" w:hAnsi="Calibri" w:cs="Calibri"/>
        </w:rPr>
      </w:pPr>
      <w:r w:rsidRPr="00D35078">
        <w:rPr>
          <w:rFonts w:ascii="Calibri" w:hAnsi="Calibri" w:cs="Calibri"/>
        </w:rPr>
        <w:t>System ten można modyfikować w zależności od oczekiwań nauczyciela i stylu jego pracy. Nauczyciel może inaczej podzielić punkty, inaczej ustawić progi procentowe kolejnych ocen lub też oceniać inne elementy niż wyżej wymienione.</w:t>
      </w:r>
    </w:p>
    <w:p w:rsidR="00592A31" w:rsidRPr="00190E1D" w:rsidRDefault="006C382C" w:rsidP="00831732">
      <w:pPr>
        <w:pStyle w:val="Nagwek3"/>
        <w:spacing w:before="120" w:after="120" w:line="240" w:lineRule="auto"/>
        <w:contextualSpacing/>
        <w:rPr>
          <w:rFonts w:eastAsia="Times New Roman"/>
          <w:b w:val="0"/>
          <w:lang w:val="pl-PL"/>
        </w:rPr>
      </w:pPr>
      <w:r w:rsidRPr="00190E1D">
        <w:rPr>
          <w:b w:val="0"/>
          <w:lang w:val="pl-PL"/>
        </w:rPr>
        <w:t>Punktowy system oceniania ma kilka zalet:</w:t>
      </w:r>
    </w:p>
    <w:p w:rsidR="00592A31" w:rsidRPr="00D35078" w:rsidRDefault="006C382C" w:rsidP="00784AC9">
      <w:pPr>
        <w:pStyle w:val="Domylne"/>
        <w:numPr>
          <w:ilvl w:val="0"/>
          <w:numId w:val="7"/>
        </w:numPr>
        <w:tabs>
          <w:tab w:val="left" w:pos="709"/>
        </w:tabs>
        <w:spacing w:before="0" w:after="120" w:line="240" w:lineRule="auto"/>
        <w:ind w:left="714" w:hanging="357"/>
        <w:contextualSpacing/>
        <w:jc w:val="both"/>
        <w:rPr>
          <w:rFonts w:ascii="Calibri" w:eastAsia="Times New Roman" w:hAnsi="Calibri" w:cs="Calibri"/>
        </w:rPr>
      </w:pPr>
      <w:r w:rsidRPr="00D35078">
        <w:rPr>
          <w:rFonts w:ascii="Calibri" w:hAnsi="Calibri" w:cs="Calibri"/>
        </w:rPr>
        <w:t>premiuje systematyczną pracę ucznia,</w:t>
      </w:r>
    </w:p>
    <w:p w:rsidR="00592A31" w:rsidRPr="00D35078" w:rsidRDefault="006C382C" w:rsidP="00784AC9">
      <w:pPr>
        <w:pStyle w:val="Domylne"/>
        <w:numPr>
          <w:ilvl w:val="0"/>
          <w:numId w:val="7"/>
        </w:numPr>
        <w:tabs>
          <w:tab w:val="left" w:pos="709"/>
        </w:tabs>
        <w:spacing w:before="0" w:after="120" w:line="240" w:lineRule="auto"/>
        <w:ind w:left="714" w:hanging="357"/>
        <w:contextualSpacing/>
        <w:jc w:val="both"/>
        <w:rPr>
          <w:rFonts w:ascii="Calibri" w:eastAsia="Times New Roman" w:hAnsi="Calibri" w:cs="Calibri"/>
        </w:rPr>
      </w:pPr>
      <w:r w:rsidRPr="00D35078">
        <w:rPr>
          <w:rFonts w:ascii="Calibri" w:hAnsi="Calibri" w:cs="Calibri"/>
        </w:rPr>
        <w:t>wzmaga aktywność uczniów na lekcji,</w:t>
      </w:r>
    </w:p>
    <w:p w:rsidR="00592A31" w:rsidRPr="00D35078" w:rsidRDefault="006C382C" w:rsidP="00784AC9">
      <w:pPr>
        <w:pStyle w:val="Domylne"/>
        <w:numPr>
          <w:ilvl w:val="0"/>
          <w:numId w:val="7"/>
        </w:numPr>
        <w:tabs>
          <w:tab w:val="left" w:pos="709"/>
        </w:tabs>
        <w:spacing w:before="0" w:after="120" w:line="240" w:lineRule="auto"/>
        <w:ind w:left="714" w:right="384" w:hanging="357"/>
        <w:contextualSpacing/>
        <w:jc w:val="both"/>
        <w:rPr>
          <w:rFonts w:ascii="Calibri" w:eastAsia="Times New Roman" w:hAnsi="Calibri" w:cs="Calibri"/>
        </w:rPr>
      </w:pPr>
      <w:r w:rsidRPr="00D35078">
        <w:rPr>
          <w:rFonts w:ascii="Calibri" w:hAnsi="Calibri" w:cs="Calibri"/>
        </w:rPr>
        <w:t>pozwala zaakcentować różnicę między wynikiem pracy klasowej a wynikiem krótkiego sprawdzianu,</w:t>
      </w:r>
    </w:p>
    <w:p w:rsidR="00592A31" w:rsidRPr="00D35078" w:rsidRDefault="006C382C" w:rsidP="00784AC9">
      <w:pPr>
        <w:pStyle w:val="Domylne"/>
        <w:numPr>
          <w:ilvl w:val="0"/>
          <w:numId w:val="7"/>
        </w:numPr>
        <w:tabs>
          <w:tab w:val="left" w:pos="709"/>
        </w:tabs>
        <w:spacing w:before="0" w:after="120" w:line="240" w:lineRule="auto"/>
        <w:ind w:left="714" w:hanging="357"/>
        <w:contextualSpacing/>
        <w:jc w:val="both"/>
        <w:rPr>
          <w:rFonts w:ascii="Calibri" w:eastAsia="Times New Roman" w:hAnsi="Calibri" w:cs="Calibri"/>
        </w:rPr>
      </w:pPr>
      <w:r w:rsidRPr="00D35078">
        <w:rPr>
          <w:rFonts w:ascii="Calibri" w:hAnsi="Calibri" w:cs="Calibri"/>
        </w:rPr>
        <w:t>obiektywizuje ocenę,</w:t>
      </w:r>
    </w:p>
    <w:p w:rsidR="00592A31" w:rsidRPr="00D35078" w:rsidRDefault="006C382C" w:rsidP="00784AC9">
      <w:pPr>
        <w:pStyle w:val="Domylne"/>
        <w:numPr>
          <w:ilvl w:val="0"/>
          <w:numId w:val="7"/>
        </w:numPr>
        <w:tabs>
          <w:tab w:val="left" w:pos="709"/>
        </w:tabs>
        <w:spacing w:before="0" w:after="120" w:line="240" w:lineRule="auto"/>
        <w:ind w:left="714" w:hanging="357"/>
        <w:jc w:val="both"/>
        <w:rPr>
          <w:rFonts w:ascii="Calibri" w:eastAsia="Times New Roman" w:hAnsi="Calibri" w:cs="Calibri"/>
        </w:rPr>
      </w:pPr>
      <w:r w:rsidRPr="00D35078">
        <w:rPr>
          <w:rFonts w:ascii="Calibri" w:hAnsi="Calibri" w:cs="Calibri"/>
        </w:rPr>
        <w:t>pozwala klarownie przedstawić uczniom i rodzicom zasady oceniania.</w:t>
      </w:r>
    </w:p>
    <w:p w:rsidR="00592A31" w:rsidRPr="00D35078" w:rsidRDefault="006C382C" w:rsidP="00831732">
      <w:pPr>
        <w:pStyle w:val="Domylne"/>
        <w:spacing w:before="0" w:after="120" w:line="240" w:lineRule="auto"/>
        <w:ind w:right="376"/>
        <w:jc w:val="both"/>
        <w:rPr>
          <w:rFonts w:ascii="Calibri" w:eastAsia="Times New Roman" w:hAnsi="Calibri" w:cs="Calibri"/>
        </w:rPr>
      </w:pPr>
      <w:r w:rsidRPr="00D35078">
        <w:rPr>
          <w:rFonts w:ascii="Calibri" w:hAnsi="Calibri" w:cs="Calibri"/>
        </w:rPr>
        <w:t>Dodatkową zaletą jest możliwość wystawienia w dowolnym momencie oceny, na jaką aktualnie zasługuje uczeń. Należy jednak wykazać ostrożność przy wprowadzaniu tego systemu, gdyż uczniowie początkowo mogą mieć trudności w zrozumi</w:t>
      </w:r>
      <w:r w:rsidR="00D35078">
        <w:rPr>
          <w:rFonts w:ascii="Calibri" w:hAnsi="Calibri" w:cs="Calibri"/>
        </w:rPr>
        <w:t>eniu zasad oceniania i kontrolo</w:t>
      </w:r>
      <w:r w:rsidRPr="00D35078">
        <w:rPr>
          <w:rFonts w:ascii="Calibri" w:hAnsi="Calibri" w:cs="Calibri"/>
        </w:rPr>
        <w:t>waniu ocen w ciągu semestru. Niezależnie jednak od tego, czy wybraliśmy system tradycyjny, system punktowy czy jakikolwiek inny, na koniec semestru wystawiamy ocenę według ustaleń przyjętych w szkole.</w:t>
      </w:r>
    </w:p>
    <w:p w:rsidR="00592A31" w:rsidRPr="00D602D4" w:rsidRDefault="006C382C" w:rsidP="00831732">
      <w:pPr>
        <w:pStyle w:val="Nagwek3"/>
        <w:spacing w:before="120" w:after="120" w:line="240" w:lineRule="auto"/>
        <w:contextualSpacing/>
        <w:rPr>
          <w:rFonts w:eastAsia="Times New Roman"/>
          <w:lang w:val="pl-PL"/>
        </w:rPr>
      </w:pPr>
      <w:r w:rsidRPr="00D602D4">
        <w:rPr>
          <w:lang w:val="pl-PL"/>
        </w:rPr>
        <w:t>Ocena opisowa na koniec semestru</w:t>
      </w:r>
    </w:p>
    <w:p w:rsidR="00592A31" w:rsidRPr="00D35078" w:rsidRDefault="006C382C" w:rsidP="00831732">
      <w:pPr>
        <w:pStyle w:val="Domylne"/>
        <w:spacing w:before="0" w:after="120" w:line="240" w:lineRule="auto"/>
        <w:ind w:right="386"/>
        <w:jc w:val="both"/>
        <w:rPr>
          <w:rFonts w:ascii="Calibri" w:eastAsia="Times New Roman" w:hAnsi="Calibri" w:cs="Calibri"/>
        </w:rPr>
      </w:pPr>
      <w:r w:rsidRPr="00D35078">
        <w:rPr>
          <w:rFonts w:ascii="Calibri" w:hAnsi="Calibri" w:cs="Calibri"/>
        </w:rPr>
        <w:t>Rodzice coraz częściej chcą otrzymywać o swoim dziecku bardziej szczegółowe informacje. Nauczycielom, którzy chcą zaspokoić tego rodzaju oczekiwania rodzicó</w:t>
      </w:r>
      <w:r w:rsidR="00D35078">
        <w:rPr>
          <w:rFonts w:ascii="Calibri" w:hAnsi="Calibri" w:cs="Calibri"/>
        </w:rPr>
        <w:t>w, proponujemy sko</w:t>
      </w:r>
      <w:r w:rsidRPr="00D35078">
        <w:rPr>
          <w:rFonts w:ascii="Calibri" w:hAnsi="Calibri" w:cs="Calibri"/>
        </w:rPr>
        <w:t>rzystanie z następującego schematu.</w:t>
      </w:r>
    </w:p>
    <w:p w:rsidR="00592A31" w:rsidRPr="00D35078" w:rsidRDefault="006C382C" w:rsidP="00831732">
      <w:pPr>
        <w:pStyle w:val="Domylne"/>
        <w:numPr>
          <w:ilvl w:val="0"/>
          <w:numId w:val="8"/>
        </w:numPr>
        <w:tabs>
          <w:tab w:val="left" w:pos="709"/>
        </w:tabs>
        <w:spacing w:before="0" w:after="120" w:line="240" w:lineRule="auto"/>
        <w:contextualSpacing/>
        <w:jc w:val="both"/>
        <w:rPr>
          <w:rFonts w:ascii="Calibri" w:eastAsia="Times New Roman" w:hAnsi="Calibri" w:cs="Calibri"/>
        </w:rPr>
      </w:pPr>
      <w:r w:rsidRPr="00D35078">
        <w:rPr>
          <w:rFonts w:ascii="Calibri" w:hAnsi="Calibri" w:cs="Calibri"/>
        </w:rPr>
        <w:t>Aktywność i pracowitość ucznia jest ………………………………. .</w:t>
      </w:r>
    </w:p>
    <w:p w:rsidR="00592A31" w:rsidRPr="00D35078" w:rsidRDefault="006C382C" w:rsidP="00831732">
      <w:pPr>
        <w:pStyle w:val="Domylne"/>
        <w:numPr>
          <w:ilvl w:val="0"/>
          <w:numId w:val="8"/>
        </w:numPr>
        <w:tabs>
          <w:tab w:val="left" w:pos="709"/>
        </w:tabs>
        <w:spacing w:before="0" w:after="120" w:line="240" w:lineRule="auto"/>
        <w:contextualSpacing/>
        <w:jc w:val="both"/>
        <w:rPr>
          <w:rFonts w:ascii="Calibri" w:eastAsia="Times New Roman" w:hAnsi="Calibri" w:cs="Calibri"/>
        </w:rPr>
      </w:pPr>
      <w:r w:rsidRPr="00D35078">
        <w:rPr>
          <w:rFonts w:ascii="Calibri" w:hAnsi="Calibri" w:cs="Calibri"/>
        </w:rPr>
        <w:t>Rozumienie przez ucznia pojęć fizycznych i umiejętność posługiwania się nimi jest</w:t>
      </w:r>
    </w:p>
    <w:p w:rsidR="00592A31" w:rsidRPr="00D35078" w:rsidRDefault="006C382C" w:rsidP="00DD75C7">
      <w:pPr>
        <w:pStyle w:val="Domylne"/>
        <w:tabs>
          <w:tab w:val="left" w:pos="709"/>
        </w:tabs>
        <w:spacing w:before="0" w:after="120" w:line="240" w:lineRule="auto"/>
        <w:ind w:left="720"/>
        <w:contextualSpacing/>
        <w:jc w:val="both"/>
        <w:rPr>
          <w:rFonts w:ascii="Calibri" w:eastAsia="Times New Roman" w:hAnsi="Calibri" w:cs="Calibri"/>
        </w:rPr>
      </w:pPr>
      <w:r w:rsidRPr="00D35078">
        <w:rPr>
          <w:rFonts w:ascii="Calibri" w:hAnsi="Calibri" w:cs="Calibri"/>
        </w:rPr>
        <w:t>………………………………. .</w:t>
      </w:r>
    </w:p>
    <w:p w:rsidR="00592A31" w:rsidRPr="00D35078" w:rsidRDefault="006C382C" w:rsidP="00831732">
      <w:pPr>
        <w:pStyle w:val="Domylne"/>
        <w:numPr>
          <w:ilvl w:val="0"/>
          <w:numId w:val="8"/>
        </w:numPr>
        <w:tabs>
          <w:tab w:val="left" w:pos="709"/>
        </w:tabs>
        <w:spacing w:before="0" w:after="120" w:line="240" w:lineRule="auto"/>
        <w:contextualSpacing/>
        <w:jc w:val="both"/>
        <w:rPr>
          <w:rFonts w:ascii="Calibri" w:eastAsia="Times New Roman" w:hAnsi="Calibri" w:cs="Calibri"/>
        </w:rPr>
      </w:pPr>
      <w:r w:rsidRPr="00D35078">
        <w:rPr>
          <w:rFonts w:ascii="Calibri" w:hAnsi="Calibri" w:cs="Calibri"/>
        </w:rPr>
        <w:t>Umiejętność rozwiązywania przez ucznia problemów jest ………………………………. .</w:t>
      </w:r>
    </w:p>
    <w:p w:rsidR="00592A31" w:rsidRPr="00D35078" w:rsidRDefault="006C382C" w:rsidP="00831732">
      <w:pPr>
        <w:pStyle w:val="Domylne"/>
        <w:numPr>
          <w:ilvl w:val="0"/>
          <w:numId w:val="8"/>
        </w:numPr>
        <w:tabs>
          <w:tab w:val="left" w:pos="709"/>
        </w:tabs>
        <w:spacing w:before="0" w:after="120" w:line="240" w:lineRule="auto"/>
        <w:contextualSpacing/>
        <w:jc w:val="both"/>
        <w:rPr>
          <w:rFonts w:ascii="Calibri" w:eastAsia="Times New Roman" w:hAnsi="Calibri" w:cs="Calibri"/>
        </w:rPr>
      </w:pPr>
      <w:r w:rsidRPr="00D35078">
        <w:rPr>
          <w:rFonts w:ascii="Calibri" w:hAnsi="Calibri" w:cs="Calibri"/>
        </w:rPr>
        <w:t>Wskazane jest, aby uczeń ………………………………. .</w:t>
      </w:r>
    </w:p>
    <w:p w:rsidR="00592A31" w:rsidRPr="00D35078" w:rsidRDefault="006C382C" w:rsidP="00082E6E">
      <w:pPr>
        <w:pStyle w:val="Domylne"/>
        <w:spacing w:before="240" w:after="120" w:line="240" w:lineRule="auto"/>
        <w:ind w:right="380"/>
        <w:jc w:val="both"/>
        <w:rPr>
          <w:rFonts w:ascii="Calibri" w:eastAsia="Times New Roman" w:hAnsi="Calibri" w:cs="Calibri"/>
        </w:rPr>
      </w:pPr>
      <w:r w:rsidRPr="00D35078">
        <w:rPr>
          <w:rFonts w:ascii="Calibri" w:hAnsi="Calibri" w:cs="Calibri"/>
        </w:rPr>
        <w:t>W miejsce kropek wpisujemy określenia, które najlepiej opisują danego ucznia, np.: bardzo słaba, słaba, wystarczająca, przeciętna, należyta, zadowalająca, odpowiednia, średnia, dobra, bardzo dobra, wyjątkowo dobra, znakomita, rewelacyjna. Jeśli zachodzi taka potrzeba, możemy rozwinąć poszczególne punkty, wpisując odpowiednie komentarze.</w:t>
      </w:r>
    </w:p>
    <w:p w:rsidR="00592A31" w:rsidRPr="00D35078" w:rsidRDefault="006C382C" w:rsidP="00831732">
      <w:pPr>
        <w:pStyle w:val="Nagwek1"/>
        <w:contextualSpacing/>
        <w:rPr>
          <w:rFonts w:eastAsia="Times New Roman" w:cs="Calibri"/>
          <w:lang w:val="pl-PL"/>
        </w:rPr>
      </w:pPr>
      <w:bookmarkStart w:id="10" w:name="_Toc171689139"/>
      <w:r w:rsidRPr="00D35078">
        <w:rPr>
          <w:rFonts w:cs="Calibri"/>
          <w:lang w:val="pl-PL"/>
        </w:rPr>
        <w:t>PROCEDURY</w:t>
      </w:r>
      <w:r w:rsidRPr="00D35078">
        <w:rPr>
          <w:rFonts w:cs="Calibri"/>
          <w:spacing w:val="-3"/>
          <w:lang w:val="pl-PL"/>
        </w:rPr>
        <w:t xml:space="preserve"> </w:t>
      </w:r>
      <w:r w:rsidRPr="00D35078">
        <w:rPr>
          <w:rFonts w:cs="Calibri"/>
          <w:lang w:val="pl-PL"/>
        </w:rPr>
        <w:t>OSIĄGANIA</w:t>
      </w:r>
      <w:r w:rsidRPr="00D35078">
        <w:rPr>
          <w:rFonts w:cs="Calibri"/>
          <w:spacing w:val="-5"/>
          <w:lang w:val="pl-PL"/>
        </w:rPr>
        <w:t xml:space="preserve"> </w:t>
      </w:r>
      <w:r w:rsidRPr="00D35078">
        <w:rPr>
          <w:rFonts w:cs="Calibri"/>
          <w:lang w:val="pl-PL"/>
        </w:rPr>
        <w:t>CELÓW</w:t>
      </w:r>
      <w:bookmarkEnd w:id="10"/>
      <w:r w:rsidR="00600B33" w:rsidRPr="00D35078">
        <w:rPr>
          <w:rFonts w:cs="Calibri"/>
          <w:lang w:val="pl-PL"/>
        </w:rPr>
        <w:tab/>
      </w:r>
    </w:p>
    <w:p w:rsidR="00592A31" w:rsidRPr="00D35078" w:rsidRDefault="006C382C" w:rsidP="00831732">
      <w:pPr>
        <w:pStyle w:val="Nagwek3"/>
        <w:spacing w:before="120" w:after="120" w:line="240" w:lineRule="auto"/>
        <w:contextualSpacing/>
        <w:rPr>
          <w:rFonts w:eastAsia="Times New Roman"/>
        </w:rPr>
      </w:pPr>
      <w:r w:rsidRPr="00D35078">
        <w:t>UWAGI OGÓLNE</w:t>
      </w:r>
    </w:p>
    <w:p w:rsidR="00592A31" w:rsidRPr="00D35078" w:rsidRDefault="006C382C" w:rsidP="00831732">
      <w:pPr>
        <w:pStyle w:val="Domylne"/>
        <w:spacing w:before="0" w:after="120" w:line="240" w:lineRule="auto"/>
        <w:ind w:right="306"/>
        <w:rPr>
          <w:rFonts w:ascii="Calibri" w:eastAsia="Times New Roman" w:hAnsi="Calibri" w:cs="Calibri"/>
        </w:rPr>
      </w:pPr>
      <w:r w:rsidRPr="00D35078">
        <w:rPr>
          <w:rFonts w:ascii="Calibri" w:hAnsi="Calibri" w:cs="Calibri"/>
        </w:rPr>
        <w:t>Wybierając sposoby osiągania celów edukacyjnych, powinniśmy uwzględniać przede wszystkim możliwości i zainteresowania uczniów, nie zapominając przy t</w:t>
      </w:r>
      <w:r w:rsidR="00D35078">
        <w:rPr>
          <w:rFonts w:ascii="Calibri" w:hAnsi="Calibri" w:cs="Calibri"/>
        </w:rPr>
        <w:t>ym o zasadzie stopniowa</w:t>
      </w:r>
      <w:r w:rsidRPr="00D35078">
        <w:rPr>
          <w:rFonts w:ascii="Calibri" w:hAnsi="Calibri" w:cs="Calibri"/>
        </w:rPr>
        <w:t xml:space="preserve">nia trudności. Omawiając treści fizyczne, starajmy się jak najczęściej posługiwać przykładami z życia </w:t>
      </w:r>
      <w:r w:rsidRPr="00D35078">
        <w:rPr>
          <w:rFonts w:ascii="Calibri" w:hAnsi="Calibri" w:cs="Calibri"/>
        </w:rPr>
        <w:lastRenderedPageBreak/>
        <w:t>codziennego. Właściwie dobrane i interesujące przykłady rozbudzają naturalną ciekawość uczniów i rozwijają ich zainteresowania.</w:t>
      </w:r>
    </w:p>
    <w:p w:rsidR="00592A31" w:rsidRPr="00D35078" w:rsidRDefault="006C382C" w:rsidP="00831732">
      <w:pPr>
        <w:pStyle w:val="Domylne"/>
        <w:spacing w:before="0" w:after="120" w:line="240" w:lineRule="auto"/>
        <w:ind w:right="342"/>
        <w:jc w:val="both"/>
        <w:rPr>
          <w:rFonts w:ascii="Calibri" w:eastAsia="Times New Roman" w:hAnsi="Calibri" w:cs="Calibri"/>
        </w:rPr>
      </w:pPr>
      <w:r w:rsidRPr="00D35078">
        <w:rPr>
          <w:rFonts w:ascii="Calibri" w:hAnsi="Calibri" w:cs="Calibri"/>
        </w:rPr>
        <w:t>Nauczyciel powinien stosować możliwie różnorodne metody nauczania. Najskuteczniejsze są takie, które wymagają aktywnej postawy uczniów. W każdej stosowanej metodzie powinno się wykorzystywać odpowiednie do omawianego zagadnienia dostępne środki dydaktyczne (przyrządy pomiarowe, kalkulatory – w telefonach komórkowych, komputery itp.).</w:t>
      </w:r>
    </w:p>
    <w:p w:rsidR="00592A31" w:rsidRPr="00D35078" w:rsidRDefault="006C382C" w:rsidP="00831732">
      <w:pPr>
        <w:pStyle w:val="Domylne"/>
        <w:spacing w:before="0" w:after="120" w:line="240" w:lineRule="auto"/>
        <w:ind w:right="348"/>
        <w:jc w:val="both"/>
        <w:rPr>
          <w:rFonts w:ascii="Calibri" w:eastAsia="Times New Roman" w:hAnsi="Calibri" w:cs="Calibri"/>
        </w:rPr>
      </w:pPr>
      <w:r w:rsidRPr="00D35078">
        <w:rPr>
          <w:rFonts w:ascii="Calibri" w:hAnsi="Calibri" w:cs="Calibri"/>
        </w:rPr>
        <w:t>Najlepszym środkiem służącym osiąganiu celów edukacyjnych na lekcjach fizyki jest niewątpliwie przeprowadzanie doświadczeń. Często wydaje się, że nie warto pokazywać doświadczeń „oczywistych”. Praktyka szkolna pokazuje jednak, że jakikolwiek pokaz zawsze skupia uwagę uczniów.</w:t>
      </w:r>
    </w:p>
    <w:p w:rsidR="00592A31" w:rsidRPr="00D35078" w:rsidRDefault="006C382C" w:rsidP="00831732">
      <w:pPr>
        <w:pStyle w:val="Domylne"/>
        <w:spacing w:before="0" w:after="120" w:line="240" w:lineRule="auto"/>
        <w:ind w:right="347"/>
        <w:jc w:val="both"/>
        <w:rPr>
          <w:rFonts w:ascii="Calibri" w:eastAsia="Times New Roman" w:hAnsi="Calibri" w:cs="Calibri"/>
        </w:rPr>
      </w:pPr>
      <w:r w:rsidRPr="00D35078">
        <w:rPr>
          <w:rFonts w:ascii="Calibri" w:hAnsi="Calibri" w:cs="Calibri"/>
        </w:rPr>
        <w:t xml:space="preserve">Należy pamiętać, że w nowej podstawie programowej dla II etapu edukacyjnego istnieje zestaw obowiązkowych doświadczeń bądź obserwacji. Nie mniej niż połowę z nich powinni wykonać uczniowie w grupach, reszta może się odbyć w formie pokazu. W podręcznikach serii </w:t>
      </w:r>
      <w:r w:rsidRPr="00D35078">
        <w:rPr>
          <w:rFonts w:ascii="Calibri" w:hAnsi="Calibri" w:cs="Calibri"/>
          <w:i/>
          <w:iCs/>
        </w:rPr>
        <w:t>To nasz świat. Fizyka</w:t>
      </w:r>
      <w:r w:rsidRPr="00D35078">
        <w:rPr>
          <w:rFonts w:ascii="Calibri" w:hAnsi="Calibri" w:cs="Calibri"/>
        </w:rPr>
        <w:t xml:space="preserve"> propon</w:t>
      </w:r>
      <w:r w:rsidR="00480A77">
        <w:rPr>
          <w:rFonts w:ascii="Calibri" w:hAnsi="Calibri" w:cs="Calibri"/>
        </w:rPr>
        <w:t>ujemy, aby każdy</w:t>
      </w:r>
      <w:r w:rsidR="00480A77" w:rsidRPr="00480A77">
        <w:rPr>
          <w:rFonts w:ascii="Calibri" w:hAnsi="Calibri" w:cs="Calibri"/>
        </w:rPr>
        <w:t xml:space="preserve"> semestr nauk</w:t>
      </w:r>
      <w:r w:rsidR="00480A77">
        <w:rPr>
          <w:rFonts w:ascii="Calibri" w:hAnsi="Calibri" w:cs="Calibri"/>
        </w:rPr>
        <w:t>i fizyki podsumowywać</w:t>
      </w:r>
      <w:r w:rsidRPr="00D35078">
        <w:rPr>
          <w:rFonts w:ascii="Calibri" w:hAnsi="Calibri" w:cs="Calibri"/>
        </w:rPr>
        <w:t xml:space="preserve"> Festiwal</w:t>
      </w:r>
      <w:r w:rsidR="00480A77">
        <w:rPr>
          <w:rFonts w:ascii="Calibri" w:hAnsi="Calibri" w:cs="Calibri"/>
        </w:rPr>
        <w:t>em</w:t>
      </w:r>
      <w:r w:rsidRPr="00D35078">
        <w:rPr>
          <w:rFonts w:ascii="Calibri" w:hAnsi="Calibri" w:cs="Calibri"/>
        </w:rPr>
        <w:t xml:space="preserve"> Fizyki, </w:t>
      </w:r>
      <w:r w:rsidR="00480A77">
        <w:rPr>
          <w:rFonts w:ascii="Calibri" w:hAnsi="Calibri" w:cs="Calibri"/>
        </w:rPr>
        <w:t xml:space="preserve">podczas którego </w:t>
      </w:r>
      <w:r w:rsidR="00480A77" w:rsidRPr="00480A77">
        <w:rPr>
          <w:rFonts w:ascii="Calibri" w:hAnsi="Calibri" w:cs="Calibri"/>
        </w:rPr>
        <w:t>uczniowie w kilkuosobowych grupach prezentują doświadczenia oraz opisują i wyjaśniają zachodzące zjawiska</w:t>
      </w:r>
      <w:r w:rsidRPr="00D35078">
        <w:rPr>
          <w:rFonts w:ascii="Calibri" w:hAnsi="Calibri" w:cs="Calibri"/>
        </w:rPr>
        <w:t>.</w:t>
      </w:r>
    </w:p>
    <w:p w:rsidR="00592A31" w:rsidRPr="00D35078" w:rsidRDefault="006C382C" w:rsidP="00831732">
      <w:pPr>
        <w:pStyle w:val="Domylne"/>
        <w:spacing w:before="0" w:after="120" w:line="240" w:lineRule="auto"/>
        <w:ind w:right="341"/>
        <w:jc w:val="both"/>
        <w:rPr>
          <w:rFonts w:ascii="Calibri" w:eastAsia="Times New Roman" w:hAnsi="Calibri" w:cs="Calibri"/>
        </w:rPr>
      </w:pPr>
      <w:r w:rsidRPr="00D35078">
        <w:rPr>
          <w:rFonts w:ascii="Calibri" w:hAnsi="Calibri" w:cs="Calibri"/>
        </w:rPr>
        <w:t>Powinniśmy też poświęcać trochę czasu na pracę z podręcznikiem. Umożliwia to kształcenie takich umiejętności, jak: czytanie tekstu ze zrozumieniem, samodzielne wykonywanie prostych obliczeń pamięciowych czy też odróżnianie treści ważnych od mniej istotnych.</w:t>
      </w:r>
    </w:p>
    <w:p w:rsidR="00592A31" w:rsidRPr="00D35078" w:rsidRDefault="006C382C" w:rsidP="00831732">
      <w:pPr>
        <w:pStyle w:val="Domylne"/>
        <w:spacing w:before="0" w:after="120" w:line="240" w:lineRule="auto"/>
        <w:ind w:right="349"/>
        <w:jc w:val="both"/>
        <w:rPr>
          <w:rFonts w:ascii="Calibri" w:eastAsia="Times New Roman" w:hAnsi="Calibri" w:cs="Calibri"/>
        </w:rPr>
      </w:pPr>
      <w:r w:rsidRPr="00D35078">
        <w:rPr>
          <w:rFonts w:ascii="Calibri" w:hAnsi="Calibri" w:cs="Calibri"/>
        </w:rPr>
        <w:t>W miarę możliwości warto też na lekcjach fizyki organizować pracę uczniów w grupach. Podczas wspólnego rozwiązywania problemów uczniowie uczą się współdziałania i organizacji pracy, a także kształcą umiejętności komunikowania się i argumentowania.</w:t>
      </w:r>
    </w:p>
    <w:p w:rsidR="00592A31" w:rsidRPr="00D35078" w:rsidRDefault="006C382C" w:rsidP="00831732">
      <w:pPr>
        <w:pStyle w:val="Nagwek3"/>
        <w:spacing w:before="120" w:after="120" w:line="240" w:lineRule="auto"/>
        <w:contextualSpacing/>
        <w:rPr>
          <w:rFonts w:eastAsia="Times New Roman"/>
        </w:rPr>
      </w:pPr>
      <w:r w:rsidRPr="00D35078">
        <w:t>PROCEDURY OSIĄGANIA SZCZEGÓŁOWYCH CELÓW EDUKACYJNYCH</w:t>
      </w:r>
    </w:p>
    <w:p w:rsidR="00592A31" w:rsidRPr="00D35078" w:rsidRDefault="006C382C" w:rsidP="00831732">
      <w:pPr>
        <w:pStyle w:val="Domylne"/>
        <w:spacing w:before="120" w:after="120" w:line="240" w:lineRule="auto"/>
        <w:ind w:right="347"/>
        <w:jc w:val="both"/>
        <w:rPr>
          <w:rFonts w:ascii="Calibri" w:eastAsia="Times New Roman" w:hAnsi="Calibri" w:cs="Calibri"/>
        </w:rPr>
      </w:pPr>
      <w:r w:rsidRPr="00D35078">
        <w:rPr>
          <w:rFonts w:ascii="Calibri" w:hAnsi="Calibri" w:cs="Calibri"/>
        </w:rPr>
        <w:t>Każda lekcja powinna stwarzać okazję do choćby krótkiej, ale samodzielnej pracy każdego ucznia (np. czytanie tekstu, wykonanie ćwiczenia, przepr</w:t>
      </w:r>
      <w:r w:rsidR="00B20EB2">
        <w:rPr>
          <w:rFonts w:ascii="Calibri" w:hAnsi="Calibri" w:cs="Calibri"/>
        </w:rPr>
        <w:t>owadzenie doświadczenia, wykona</w:t>
      </w:r>
      <w:r w:rsidRPr="00D35078">
        <w:rPr>
          <w:rFonts w:ascii="Calibri" w:hAnsi="Calibri" w:cs="Calibri"/>
        </w:rPr>
        <w:t>nie rysunku).</w:t>
      </w:r>
    </w:p>
    <w:p w:rsidR="00592A31" w:rsidRPr="00D35078" w:rsidRDefault="006C382C" w:rsidP="00831732">
      <w:pPr>
        <w:pStyle w:val="Domylne"/>
        <w:spacing w:before="120" w:after="120" w:line="240" w:lineRule="auto"/>
        <w:ind w:right="342"/>
        <w:jc w:val="both"/>
        <w:rPr>
          <w:rFonts w:ascii="Calibri" w:eastAsia="Times New Roman" w:hAnsi="Calibri" w:cs="Calibri"/>
        </w:rPr>
      </w:pPr>
      <w:r w:rsidRPr="00D35078">
        <w:rPr>
          <w:rFonts w:ascii="Calibri" w:hAnsi="Calibri" w:cs="Calibri"/>
        </w:rPr>
        <w:t>Niezwykle ważne jest, aby na lekcji ilustrować doświadczeniem wszystko, co tylko jest możliwe. Ważne jest przy tym, aby możliwie w wielu przypadkach dokonywać przy tym realnych, choć niekoniecznie dokładnych pomiarów. Jeżeli to możliwe, uczniowie powinni wykonywać doświadczenia w grupach. Gdy nie jest to realne, warto się postarać, aby w pokazach eksperymentów aktywnie uczestniczyła jak największa liczba uczniów. Pozostali uczniowie powinni uważnie śledzić przebieg doświadczenia, po czym sformułować wnioski i sporządzić notatkę. Można potem prosić o przypomnienie</w:t>
      </w:r>
      <w:r w:rsidR="00D35078">
        <w:rPr>
          <w:rFonts w:ascii="Calibri" w:hAnsi="Calibri" w:cs="Calibri"/>
        </w:rPr>
        <w:t xml:space="preserve"> doświadczenia i wykonanie pro</w:t>
      </w:r>
      <w:r w:rsidRPr="00D35078">
        <w:rPr>
          <w:rFonts w:ascii="Calibri" w:hAnsi="Calibri" w:cs="Calibri"/>
        </w:rPr>
        <w:t>stego pomiaru podczas odpytywania ustnego.</w:t>
      </w:r>
    </w:p>
    <w:p w:rsidR="00592A31" w:rsidRPr="00D35078" w:rsidRDefault="006C382C" w:rsidP="00B20EB2">
      <w:pPr>
        <w:pStyle w:val="Domylne"/>
        <w:spacing w:before="120" w:after="120" w:line="240" w:lineRule="auto"/>
        <w:ind w:right="342"/>
        <w:jc w:val="both"/>
        <w:rPr>
          <w:rFonts w:ascii="Calibri" w:eastAsia="Times New Roman" w:hAnsi="Calibri" w:cs="Calibri"/>
        </w:rPr>
      </w:pPr>
      <w:r w:rsidRPr="00D35078">
        <w:rPr>
          <w:rFonts w:ascii="Calibri" w:hAnsi="Calibri" w:cs="Calibri"/>
        </w:rPr>
        <w:t>Przed przeprowadzeniem doświadczenia uczniowie powinni spróbować postawić hipotezę. Warto zaakcentować, że właśnie doświadczenie pozwoli ją zweryfikować. Należy przyzwyczajać uczniów do dokładnego odczytywania danych oraz starannego zapisywania wyników</w:t>
      </w:r>
      <w:r w:rsidR="00B20EB2">
        <w:rPr>
          <w:rFonts w:ascii="Calibri" w:hAnsi="Calibri" w:cs="Calibri"/>
        </w:rPr>
        <w:t xml:space="preserve"> </w:t>
      </w:r>
      <w:r w:rsidRPr="00D35078">
        <w:rPr>
          <w:rFonts w:ascii="Calibri" w:hAnsi="Calibri" w:cs="Calibri"/>
        </w:rPr>
        <w:t>pomiarów w tabelkach uzupełnianych zarówno na tablicy, jak i w zeszycie. Część czasu przeznaczonego na wykonanie pomiarów uczniowie powinni wykorzystać na staranne i samodzielne narysowanie układu pomiarowego i jego opis.</w:t>
      </w:r>
    </w:p>
    <w:p w:rsidR="00592A31" w:rsidRPr="00D35078" w:rsidRDefault="006C382C" w:rsidP="00831732">
      <w:pPr>
        <w:pStyle w:val="Domylne"/>
        <w:spacing w:before="120" w:after="120" w:line="240" w:lineRule="auto"/>
        <w:ind w:right="343"/>
        <w:jc w:val="both"/>
        <w:rPr>
          <w:rFonts w:ascii="Calibri" w:eastAsia="Times New Roman" w:hAnsi="Calibri" w:cs="Calibri"/>
        </w:rPr>
      </w:pPr>
      <w:r w:rsidRPr="00D35078">
        <w:rPr>
          <w:rFonts w:ascii="Calibri" w:hAnsi="Calibri" w:cs="Calibri"/>
        </w:rPr>
        <w:t>Należy przyzwyczajać uczniów do tego, że każdy pomiar jest obarczony niepewnością, stąd potrzeba zaokrąglania wyników. Uczniowie powinni rozumieć, że uzyskany wynik nie musi być taki sam, jak dane z tablic i że niewielka niezgodność nie świadczy o popełnieniu błędu. Jeśli występują różnice, powinni oni oszacować niepewność i wskazać jej przyczyny.</w:t>
      </w:r>
    </w:p>
    <w:p w:rsidR="00592A31" w:rsidRPr="00D35078" w:rsidRDefault="006C382C" w:rsidP="00831732">
      <w:pPr>
        <w:pStyle w:val="Domylne"/>
        <w:spacing w:before="120" w:after="120" w:line="240" w:lineRule="auto"/>
        <w:ind w:right="350"/>
        <w:jc w:val="both"/>
        <w:rPr>
          <w:rFonts w:ascii="Calibri" w:eastAsia="Times New Roman" w:hAnsi="Calibri" w:cs="Calibri"/>
        </w:rPr>
      </w:pPr>
      <w:r w:rsidRPr="00D35078">
        <w:rPr>
          <w:rFonts w:ascii="Calibri" w:hAnsi="Calibri" w:cs="Calibri"/>
        </w:rPr>
        <w:lastRenderedPageBreak/>
        <w:t>Przy okazji wykonywania obliczeń należy wymagać od uczniów, aby najpierw starali się przewidzieć lub oszacować wynik, a po zrobieniu rachunków porównali otrzymane wartości. Gdy prognozowanie odpowiedzi jest zbyt trudne, należy podkreślać konieczność analizy wyniku i upewnienia się o jego sensowności. Oznacza to konieczność posługiwania się realnymi danymi i realnymi przedmiotami, a nie obiektami o fikcyjnych parametrach.</w:t>
      </w:r>
    </w:p>
    <w:p w:rsidR="00592A31" w:rsidRPr="00D35078" w:rsidRDefault="006C382C" w:rsidP="00831732">
      <w:pPr>
        <w:pStyle w:val="Domylne"/>
        <w:spacing w:before="120" w:after="120" w:line="240" w:lineRule="auto"/>
        <w:ind w:right="345"/>
        <w:jc w:val="both"/>
        <w:rPr>
          <w:rFonts w:ascii="Calibri" w:eastAsia="Times New Roman" w:hAnsi="Calibri" w:cs="Calibri"/>
        </w:rPr>
      </w:pPr>
      <w:r w:rsidRPr="00D35078">
        <w:rPr>
          <w:rFonts w:ascii="Calibri" w:hAnsi="Calibri" w:cs="Calibri"/>
        </w:rPr>
        <w:t>Wprowadzając nowe pojęcie fizyczne, warto najpierw poznać wiedzę zdroworozsądkową uczniów i wykorzystać ich intuicję. Gdy już sprawnie operują nowym pojęciem, poprawnie odpowiadają na proste pytania i rozwiązują w pamięci łat</w:t>
      </w:r>
      <w:r w:rsidR="00D35078">
        <w:rPr>
          <w:rFonts w:ascii="Calibri" w:hAnsi="Calibri" w:cs="Calibri"/>
        </w:rPr>
        <w:t>we przykłady zadań, można przy</w:t>
      </w:r>
      <w:r w:rsidRPr="00D35078">
        <w:rPr>
          <w:rFonts w:ascii="Calibri" w:hAnsi="Calibri" w:cs="Calibri"/>
        </w:rPr>
        <w:t>stąpić do formułowania definicji i podania (wyprowadzenia) wzoru.</w:t>
      </w:r>
    </w:p>
    <w:p w:rsidR="00592A31" w:rsidRPr="00D35078" w:rsidRDefault="006C382C" w:rsidP="00831732">
      <w:pPr>
        <w:pStyle w:val="Domylne"/>
        <w:spacing w:before="120" w:after="120" w:line="240" w:lineRule="auto"/>
        <w:ind w:right="350"/>
        <w:jc w:val="both"/>
        <w:rPr>
          <w:rFonts w:ascii="Calibri" w:eastAsia="Times New Roman" w:hAnsi="Calibri" w:cs="Calibri"/>
        </w:rPr>
      </w:pPr>
      <w:r w:rsidRPr="00D35078">
        <w:rPr>
          <w:rFonts w:ascii="Calibri" w:hAnsi="Calibri" w:cs="Calibri"/>
        </w:rPr>
        <w:t>Należy konsekwentnie dążyć do tego, aby uczniowie postrzegali wynik pomiaru czy obliczeń pewnej wielkości składający się z liczby i jednostki jako nierozerwalną całość. Oddzielne przeliczanie jednostek prowadzi w szkole podstawowej do lekceważenia ich istoty oraz do braku poczucia realności otrzymanego wyniku.</w:t>
      </w:r>
    </w:p>
    <w:p w:rsidR="00592A31" w:rsidRPr="00D35078" w:rsidRDefault="006C382C" w:rsidP="00831732">
      <w:pPr>
        <w:pStyle w:val="Domylne"/>
        <w:spacing w:before="120" w:after="120" w:line="240" w:lineRule="auto"/>
        <w:ind w:right="344"/>
        <w:jc w:val="both"/>
        <w:rPr>
          <w:rFonts w:ascii="Calibri" w:eastAsia="Times New Roman" w:hAnsi="Calibri" w:cs="Calibri"/>
        </w:rPr>
      </w:pPr>
      <w:r w:rsidRPr="00D35078">
        <w:rPr>
          <w:rFonts w:ascii="Calibri" w:hAnsi="Calibri" w:cs="Calibri"/>
        </w:rPr>
        <w:t>Ważne jest ciągłe doskonalenie umiejętności wykonywania prostych rachunków pamięciowych (jest to możliwe prawie na każdej lekcji). Uczniowie powinni uświadamiać sobie, kiedy nie warto korzystać z kalkulatora, a kiedy jest on niezastąpionym narzędziem.</w:t>
      </w:r>
    </w:p>
    <w:p w:rsidR="00592A31" w:rsidRPr="00D35078" w:rsidRDefault="006C382C" w:rsidP="00831732">
      <w:pPr>
        <w:pStyle w:val="Domylne"/>
        <w:spacing w:before="120" w:after="120" w:line="240" w:lineRule="auto"/>
        <w:ind w:right="340"/>
        <w:jc w:val="both"/>
        <w:rPr>
          <w:rFonts w:ascii="Calibri" w:eastAsia="Times New Roman" w:hAnsi="Calibri" w:cs="Calibri"/>
        </w:rPr>
      </w:pPr>
      <w:r w:rsidRPr="00D35078">
        <w:rPr>
          <w:rFonts w:ascii="Calibri" w:hAnsi="Calibri" w:cs="Calibri"/>
        </w:rPr>
        <w:t>Wyrobienie nawyku przynoszenia na lekcje linijki, gumki, ołówka, cyrkla jest niezbędne, aby przyzwyczaić uczniów do starannej samodzielnej pracy. Wykonywanie wykresów powinno początkowo odbywać się za pomocą linijki i ołówka, a gdy uczniowie już dobrze oswoją się z różnymi wykresami – można wykorzystać programy komputerowe.</w:t>
      </w:r>
    </w:p>
    <w:p w:rsidR="00592A31" w:rsidRPr="00D35078" w:rsidRDefault="006C382C" w:rsidP="00831732">
      <w:pPr>
        <w:pStyle w:val="Domylne"/>
        <w:spacing w:before="120" w:after="120" w:line="240" w:lineRule="auto"/>
        <w:ind w:right="337"/>
        <w:jc w:val="both"/>
        <w:rPr>
          <w:rFonts w:ascii="Calibri" w:eastAsia="Times New Roman" w:hAnsi="Calibri" w:cs="Calibri"/>
        </w:rPr>
      </w:pPr>
      <w:r w:rsidRPr="00D35078">
        <w:rPr>
          <w:rFonts w:ascii="Calibri" w:hAnsi="Calibri" w:cs="Calibri"/>
        </w:rPr>
        <w:t>Niezwykle ważnym sposobem osiągnięcia wielu celów są klasowe samodzielne prace doświadczalne.</w:t>
      </w:r>
    </w:p>
    <w:p w:rsidR="00592A31" w:rsidRDefault="006C382C" w:rsidP="00831732">
      <w:pPr>
        <w:pStyle w:val="Domylne"/>
        <w:spacing w:before="120" w:after="120" w:line="240" w:lineRule="auto"/>
        <w:ind w:right="411"/>
        <w:jc w:val="both"/>
        <w:rPr>
          <w:rFonts w:ascii="Calibri" w:hAnsi="Calibri" w:cs="Calibri"/>
        </w:rPr>
      </w:pPr>
      <w:r w:rsidRPr="00D35078">
        <w:rPr>
          <w:rFonts w:ascii="Calibri" w:hAnsi="Calibri" w:cs="Calibri"/>
        </w:rPr>
        <w:t>Należy przyjąć, że poziom wiedzy z algebry w klasie sió</w:t>
      </w:r>
      <w:r w:rsidR="00B20EB2">
        <w:rPr>
          <w:rFonts w:ascii="Calibri" w:hAnsi="Calibri" w:cs="Calibri"/>
        </w:rPr>
        <w:t>dmej szkoły podstawowej nie po</w:t>
      </w:r>
      <w:r w:rsidRPr="00D35078">
        <w:rPr>
          <w:rFonts w:ascii="Calibri" w:hAnsi="Calibri" w:cs="Calibri"/>
        </w:rPr>
        <w:t xml:space="preserve">zwala jeszcze w pełni na wykorzystywanie wzorów do nauki fizyki na tym poziomie. Dlatego należy położyć nacisk przede wszystkim na opis jakościowy i intuicyjne rozumienie zależności między wielkościami fizycznymi, traktując wzory jedynie jako podsumowanie zdobytej wiedzy (w pełni zrozumiałe dla zdolniejszych uczniów), a nie jako podstawę wprowadzania nowych pojęć. Należy też zachęcać uczniów do poszukiwań głębszej wiedzy w literaturze, fachowych czasopismach, </w:t>
      </w:r>
      <w:proofErr w:type="spellStart"/>
      <w:r w:rsidRPr="00D35078">
        <w:rPr>
          <w:rFonts w:ascii="Calibri" w:hAnsi="Calibri" w:cs="Calibri"/>
        </w:rPr>
        <w:t>internecie</w:t>
      </w:r>
      <w:proofErr w:type="spellEnd"/>
      <w:r w:rsidRPr="00D35078">
        <w:rPr>
          <w:rFonts w:ascii="Calibri" w:hAnsi="Calibri" w:cs="Calibri"/>
        </w:rPr>
        <w:t xml:space="preserve"> itp.</w:t>
      </w:r>
    </w:p>
    <w:p w:rsidR="00311706" w:rsidRPr="00D35078" w:rsidRDefault="00311706" w:rsidP="00831732">
      <w:pPr>
        <w:pStyle w:val="Domylne"/>
        <w:spacing w:before="120" w:after="120" w:line="240" w:lineRule="auto"/>
        <w:ind w:right="411"/>
        <w:jc w:val="both"/>
        <w:rPr>
          <w:rFonts w:ascii="Calibri" w:hAnsi="Calibri" w:cs="Calibri"/>
        </w:rPr>
      </w:pPr>
    </w:p>
    <w:sectPr w:rsidR="00311706" w:rsidRPr="00D35078" w:rsidSect="00D1224D">
      <w:footerReference w:type="default" r:id="rId9"/>
      <w:pgSz w:w="11906" w:h="16838"/>
      <w:pgMar w:top="1440" w:right="1080" w:bottom="1440" w:left="1080" w:header="709" w:footer="85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315" w:rsidRDefault="005B1315">
      <w:r>
        <w:separator/>
      </w:r>
    </w:p>
  </w:endnote>
  <w:endnote w:type="continuationSeparator" w:id="0">
    <w:p w:rsidR="005B1315" w:rsidRDefault="005B1315">
      <w:r>
        <w:continuationSeparator/>
      </w:r>
    </w:p>
  </w:endnote>
  <w:endnote w:id="1">
    <w:p w:rsidR="005B1315" w:rsidRPr="00082E6E" w:rsidRDefault="005B1315" w:rsidP="00311706">
      <w:pPr>
        <w:pStyle w:val="Tekstprzypisukocowego"/>
        <w:rPr>
          <w:rFonts w:ascii="Calibri" w:hAnsi="Calibri" w:cs="Calibri"/>
          <w:lang w:val="pl-PL"/>
        </w:rPr>
      </w:pPr>
      <w:r w:rsidRPr="00A02487">
        <w:rPr>
          <w:rStyle w:val="Odwoanieprzypisukocowego"/>
          <w:i/>
        </w:rPr>
        <w:t>f</w:t>
      </w:r>
      <w:r>
        <w:t xml:space="preserve"> </w:t>
      </w:r>
      <w:r w:rsidRPr="00082E6E">
        <w:rPr>
          <w:rFonts w:ascii="Calibri" w:hAnsi="Calibri" w:cs="Calibri"/>
          <w:lang w:val="pl-PL"/>
        </w:rPr>
        <w:t>Wymaganie fakultatywne, w przypadku którego decyzję o jego zrealizowaniu oraz zakresie, w jakim będzie</w:t>
      </w:r>
    </w:p>
    <w:p w:rsidR="005B1315" w:rsidRPr="00082E6E" w:rsidRDefault="005B1315" w:rsidP="00311706">
      <w:pPr>
        <w:pStyle w:val="Tekstprzypisukocowego"/>
        <w:rPr>
          <w:rFonts w:ascii="Calibri" w:hAnsi="Calibri" w:cs="Calibri"/>
          <w:lang w:val="pl-PL"/>
        </w:rPr>
      </w:pPr>
      <w:r w:rsidRPr="00082E6E">
        <w:rPr>
          <w:rFonts w:ascii="Calibri" w:hAnsi="Calibri" w:cs="Calibri"/>
          <w:lang w:val="pl-PL"/>
        </w:rPr>
        <w:t>ono zrealizowane, podejmuje nauczyciel na podstawie oceny dostępnego czasu, umiejętności uczniów i ich</w:t>
      </w:r>
    </w:p>
    <w:p w:rsidR="005B1315" w:rsidRPr="00082E6E" w:rsidRDefault="005B1315" w:rsidP="00311706">
      <w:pPr>
        <w:pStyle w:val="Tekstprzypisukocowego"/>
        <w:rPr>
          <w:lang w:val="pl-PL"/>
        </w:rPr>
      </w:pPr>
      <w:r w:rsidRPr="00082E6E">
        <w:rPr>
          <w:rFonts w:ascii="Calibri" w:hAnsi="Calibri" w:cs="Calibri"/>
          <w:lang w:val="pl-PL"/>
        </w:rPr>
        <w:t>zainteresowania danym zagadnieniem.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Quasi-LucidaBright">
    <w:altName w:val="MS Gothic"/>
    <w:panose1 w:val="00000000000000000000"/>
    <w:charset w:val="80"/>
    <w:family w:val="auto"/>
    <w:notTrueType/>
    <w:pitch w:val="default"/>
    <w:sig w:usb0="00000001" w:usb1="08070000" w:usb2="00000010" w:usb3="00000000" w:csb0="00020000" w:csb1="00000000"/>
  </w:font>
  <w:font w:name="LucidaBrightO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elvetica Neue" w:hAnsi="Helvetica Neue" w:cs="Arial Unicode MS"/>
        <w:color w:val="000000"/>
        <w:lang w:val="pl-PL" w:eastAsia="pl-PL"/>
        <w14:textOutline w14:w="0" w14:cap="flat" w14:cmpd="sng" w14:algn="ctr">
          <w14:noFill/>
          <w14:prstDash w14:val="solid"/>
          <w14:bevel/>
        </w14:textOutline>
      </w:rPr>
      <w:id w:val="-1012534020"/>
      <w:docPartObj>
        <w:docPartGallery w:val="Page Numbers (Bottom of Page)"/>
        <w:docPartUnique/>
      </w:docPartObj>
    </w:sdtPr>
    <w:sdtEndPr>
      <w:rPr>
        <w:rFonts w:ascii="Calibri" w:hAnsi="Calibri" w:cs="Calibri"/>
        <w:sz w:val="20"/>
        <w:szCs w:val="20"/>
      </w:rPr>
    </w:sdtEndPr>
    <w:sdtContent>
      <w:p w:rsidR="005B1315" w:rsidRDefault="005B1315">
        <w:pPr>
          <w:pStyle w:val="Stopka"/>
          <w:jc w:val="right"/>
        </w:pPr>
      </w:p>
      <w:p w:rsidR="005B1315" w:rsidRPr="009F7AD0" w:rsidRDefault="005B1315" w:rsidP="00274B38">
        <w:pPr>
          <w:pStyle w:val="Nagwekistopka"/>
          <w:tabs>
            <w:tab w:val="clear" w:pos="9020"/>
            <w:tab w:val="center" w:pos="5233"/>
            <w:tab w:val="right" w:pos="10466"/>
          </w:tabs>
          <w:rPr>
            <w:rFonts w:ascii="Calibri" w:hAnsi="Calibri" w:cs="Calibri"/>
            <w:sz w:val="20"/>
            <w:szCs w:val="20"/>
          </w:rPr>
        </w:pPr>
        <w:r w:rsidRPr="009F7AD0">
          <w:rPr>
            <w:rFonts w:ascii="Calibri" w:hAnsi="Calibri" w:cs="Calibri"/>
            <w:sz w:val="20"/>
            <w:szCs w:val="20"/>
          </w:rPr>
          <w:t>fizyka.gwo.pl</w:t>
        </w:r>
        <w:r w:rsidRPr="009F7AD0">
          <w:rPr>
            <w:rFonts w:ascii="Calibri" w:hAnsi="Calibri" w:cs="Calibri"/>
            <w:sz w:val="20"/>
            <w:szCs w:val="20"/>
          </w:rPr>
          <w:tab/>
        </w:r>
        <w:r w:rsidRPr="009F7AD0">
          <w:rPr>
            <w:rFonts w:ascii="Calibri" w:hAnsi="Calibri" w:cs="Calibri"/>
            <w:sz w:val="20"/>
            <w:szCs w:val="20"/>
          </w:rPr>
          <w:tab/>
        </w:r>
        <w:r w:rsidRPr="009F7AD0">
          <w:rPr>
            <w:rFonts w:ascii="Calibri" w:hAnsi="Calibri" w:cs="Calibri"/>
            <w:sz w:val="20"/>
            <w:szCs w:val="20"/>
          </w:rPr>
          <w:fldChar w:fldCharType="begin"/>
        </w:r>
        <w:r w:rsidRPr="009F7AD0">
          <w:rPr>
            <w:rFonts w:ascii="Calibri" w:hAnsi="Calibri" w:cs="Calibri"/>
            <w:sz w:val="20"/>
            <w:szCs w:val="20"/>
          </w:rPr>
          <w:instrText>PAGE   \* MERGEFORMAT</w:instrText>
        </w:r>
        <w:r w:rsidRPr="009F7AD0">
          <w:rPr>
            <w:rFonts w:ascii="Calibri" w:hAnsi="Calibri" w:cs="Calibri"/>
            <w:sz w:val="20"/>
            <w:szCs w:val="20"/>
          </w:rPr>
          <w:fldChar w:fldCharType="separate"/>
        </w:r>
        <w:r w:rsidR="00FB2264">
          <w:rPr>
            <w:rFonts w:ascii="Calibri" w:hAnsi="Calibri" w:cs="Calibri"/>
            <w:noProof/>
            <w:sz w:val="20"/>
            <w:szCs w:val="20"/>
          </w:rPr>
          <w:t>22</w:t>
        </w:r>
        <w:r w:rsidRPr="009F7AD0">
          <w:rPr>
            <w:rFonts w:ascii="Calibri" w:hAnsi="Calibri" w:cs="Calibr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315" w:rsidRDefault="005B1315">
      <w:r>
        <w:separator/>
      </w:r>
    </w:p>
  </w:footnote>
  <w:footnote w:type="continuationSeparator" w:id="0">
    <w:p w:rsidR="005B1315" w:rsidRDefault="005B1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463"/>
    <w:multiLevelType w:val="hybridMultilevel"/>
    <w:tmpl w:val="1422C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BC655A"/>
    <w:multiLevelType w:val="multilevel"/>
    <w:tmpl w:val="E63C08B2"/>
    <w:numStyleLink w:val="Styl1"/>
  </w:abstractNum>
  <w:abstractNum w:abstractNumId="2" w15:restartNumberingAfterBreak="0">
    <w:nsid w:val="0BB83DD4"/>
    <w:multiLevelType w:val="hybridMultilevel"/>
    <w:tmpl w:val="4E043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FD64F1"/>
    <w:multiLevelType w:val="hybridMultilevel"/>
    <w:tmpl w:val="86A6F99A"/>
    <w:lvl w:ilvl="0" w:tplc="04150001">
      <w:start w:val="1"/>
      <w:numFmt w:val="bullet"/>
      <w:lvlText w:val=""/>
      <w:lvlJc w:val="left"/>
      <w:pPr>
        <w:ind w:left="724" w:hanging="360"/>
      </w:pPr>
      <w:rPr>
        <w:rFonts w:ascii="Symbol" w:hAnsi="Symbol" w:hint="default"/>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4" w15:restartNumberingAfterBreak="0">
    <w:nsid w:val="0EBA18EC"/>
    <w:multiLevelType w:val="multilevel"/>
    <w:tmpl w:val="E63C08B2"/>
    <w:numStyleLink w:val="Styl1"/>
  </w:abstractNum>
  <w:abstractNum w:abstractNumId="5" w15:restartNumberingAfterBreak="0">
    <w:nsid w:val="1B2164D8"/>
    <w:multiLevelType w:val="multilevel"/>
    <w:tmpl w:val="E63C08B2"/>
    <w:numStyleLink w:val="Styl1"/>
  </w:abstractNum>
  <w:abstractNum w:abstractNumId="6" w15:restartNumberingAfterBreak="0">
    <w:nsid w:val="1D07501B"/>
    <w:multiLevelType w:val="hybridMultilevel"/>
    <w:tmpl w:val="C970691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671740"/>
    <w:multiLevelType w:val="hybridMultilevel"/>
    <w:tmpl w:val="510C8D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A31479"/>
    <w:multiLevelType w:val="hybridMultilevel"/>
    <w:tmpl w:val="1F3E1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FF2CEE"/>
    <w:multiLevelType w:val="hybridMultilevel"/>
    <w:tmpl w:val="D9788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A8015B"/>
    <w:multiLevelType w:val="hybridMultilevel"/>
    <w:tmpl w:val="55C03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EE2E2F"/>
    <w:multiLevelType w:val="hybridMultilevel"/>
    <w:tmpl w:val="158260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C55C9C"/>
    <w:multiLevelType w:val="hybridMultilevel"/>
    <w:tmpl w:val="5100E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275B91"/>
    <w:multiLevelType w:val="hybridMultilevel"/>
    <w:tmpl w:val="28D26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D36274"/>
    <w:multiLevelType w:val="hybridMultilevel"/>
    <w:tmpl w:val="9AFAE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704370"/>
    <w:multiLevelType w:val="hybridMultilevel"/>
    <w:tmpl w:val="913AE05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4D90B87"/>
    <w:multiLevelType w:val="multilevel"/>
    <w:tmpl w:val="E63C08B2"/>
    <w:lvl w:ilvl="0">
      <w:start w:val="1"/>
      <w:numFmt w:val="bullet"/>
      <w:lvlText w:val="•"/>
      <w:lvlJc w:val="left"/>
      <w:pPr>
        <w:ind w:left="170" w:hanging="170"/>
      </w:pPr>
      <w:rPr>
        <w:rFonts w:ascii="Calibri" w:hAnsi="Calibri" w:hint="default"/>
        <w:caps w:val="0"/>
        <w:smallCaps w:val="0"/>
        <w:strike w:val="0"/>
        <w:dstrike w:val="0"/>
        <w:outline w:val="0"/>
        <w:emboss w:val="0"/>
        <w:imprint w:val="0"/>
        <w:spacing w:val="0"/>
        <w:w w:val="100"/>
        <w:kern w:val="0"/>
        <w:position w:val="0"/>
        <w:vertAlign w:val="baseline"/>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17" w15:restartNumberingAfterBreak="0">
    <w:nsid w:val="479846D5"/>
    <w:multiLevelType w:val="multilevel"/>
    <w:tmpl w:val="E63C08B2"/>
    <w:numStyleLink w:val="Styl1"/>
  </w:abstractNum>
  <w:abstractNum w:abstractNumId="18" w15:restartNumberingAfterBreak="0">
    <w:nsid w:val="483B4998"/>
    <w:multiLevelType w:val="hybridMultilevel"/>
    <w:tmpl w:val="FEAA6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6F6C5B"/>
    <w:multiLevelType w:val="hybridMultilevel"/>
    <w:tmpl w:val="38464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EA60A80"/>
    <w:multiLevelType w:val="hybridMultilevel"/>
    <w:tmpl w:val="AF96B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F644B7F"/>
    <w:multiLevelType w:val="hybridMultilevel"/>
    <w:tmpl w:val="1D409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04E5BD4"/>
    <w:multiLevelType w:val="hybridMultilevel"/>
    <w:tmpl w:val="82D48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0E32A52"/>
    <w:multiLevelType w:val="multilevel"/>
    <w:tmpl w:val="E63C08B2"/>
    <w:styleLink w:val="Styl1"/>
    <w:lvl w:ilvl="0">
      <w:start w:val="1"/>
      <w:numFmt w:val="bullet"/>
      <w:lvlText w:val="•"/>
      <w:lvlJc w:val="left"/>
      <w:pPr>
        <w:ind w:left="170" w:hanging="170"/>
      </w:pPr>
      <w:rPr>
        <w:rFonts w:ascii="Calibri" w:hAnsi="Calibri" w:hint="default"/>
        <w:caps w:val="0"/>
        <w:smallCaps w:val="0"/>
        <w:strike w:val="0"/>
        <w:dstrike w:val="0"/>
        <w:outline w:val="0"/>
        <w:emboss w:val="0"/>
        <w:imprint w:val="0"/>
        <w:spacing w:val="0"/>
        <w:w w:val="100"/>
        <w:kern w:val="0"/>
        <w:position w:val="0"/>
        <w:vertAlign w:val="baseline"/>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24" w15:restartNumberingAfterBreak="0">
    <w:nsid w:val="7A3B0132"/>
    <w:multiLevelType w:val="multilevel"/>
    <w:tmpl w:val="E63C08B2"/>
    <w:numStyleLink w:val="Styl1"/>
  </w:abstractNum>
  <w:abstractNum w:abstractNumId="25" w15:restartNumberingAfterBreak="0">
    <w:nsid w:val="7ABF3C05"/>
    <w:multiLevelType w:val="multilevel"/>
    <w:tmpl w:val="E63C08B2"/>
    <w:numStyleLink w:val="Styl1"/>
  </w:abstractNum>
  <w:num w:numId="1">
    <w:abstractNumId w:val="6"/>
  </w:num>
  <w:num w:numId="2">
    <w:abstractNumId w:val="11"/>
  </w:num>
  <w:num w:numId="3">
    <w:abstractNumId w:val="12"/>
  </w:num>
  <w:num w:numId="4">
    <w:abstractNumId w:val="0"/>
  </w:num>
  <w:num w:numId="5">
    <w:abstractNumId w:val="9"/>
  </w:num>
  <w:num w:numId="6">
    <w:abstractNumId w:val="21"/>
  </w:num>
  <w:num w:numId="7">
    <w:abstractNumId w:val="10"/>
  </w:num>
  <w:num w:numId="8">
    <w:abstractNumId w:val="13"/>
  </w:num>
  <w:num w:numId="9">
    <w:abstractNumId w:val="23"/>
  </w:num>
  <w:num w:numId="10">
    <w:abstractNumId w:val="16"/>
  </w:num>
  <w:num w:numId="11">
    <w:abstractNumId w:val="25"/>
  </w:num>
  <w:num w:numId="12">
    <w:abstractNumId w:val="17"/>
  </w:num>
  <w:num w:numId="13">
    <w:abstractNumId w:val="1"/>
  </w:num>
  <w:num w:numId="14">
    <w:abstractNumId w:val="5"/>
  </w:num>
  <w:num w:numId="15">
    <w:abstractNumId w:val="24"/>
  </w:num>
  <w:num w:numId="16">
    <w:abstractNumId w:val="4"/>
  </w:num>
  <w:num w:numId="17">
    <w:abstractNumId w:val="15"/>
  </w:num>
  <w:num w:numId="18">
    <w:abstractNumId w:val="3"/>
  </w:num>
  <w:num w:numId="19">
    <w:abstractNumId w:val="14"/>
  </w:num>
  <w:num w:numId="20">
    <w:abstractNumId w:val="19"/>
  </w:num>
  <w:num w:numId="21">
    <w:abstractNumId w:val="7"/>
  </w:num>
  <w:num w:numId="22">
    <w:abstractNumId w:val="2"/>
  </w:num>
  <w:num w:numId="23">
    <w:abstractNumId w:val="18"/>
  </w:num>
  <w:num w:numId="24">
    <w:abstractNumId w:val="22"/>
  </w:num>
  <w:num w:numId="25">
    <w:abstractNumId w:val="20"/>
  </w:num>
  <w:num w:numId="2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isplayBackgroundShape/>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31"/>
    <w:rsid w:val="00022B54"/>
    <w:rsid w:val="000351D8"/>
    <w:rsid w:val="00037191"/>
    <w:rsid w:val="00043351"/>
    <w:rsid w:val="000439A8"/>
    <w:rsid w:val="00044015"/>
    <w:rsid w:val="0005258D"/>
    <w:rsid w:val="00052860"/>
    <w:rsid w:val="00064D0F"/>
    <w:rsid w:val="00066D93"/>
    <w:rsid w:val="0007596B"/>
    <w:rsid w:val="00077048"/>
    <w:rsid w:val="00082E6E"/>
    <w:rsid w:val="0008743F"/>
    <w:rsid w:val="000A1EE0"/>
    <w:rsid w:val="000B005C"/>
    <w:rsid w:val="000B43B3"/>
    <w:rsid w:val="000C1FA8"/>
    <w:rsid w:val="000C22CF"/>
    <w:rsid w:val="000C6EC0"/>
    <w:rsid w:val="000D3AB5"/>
    <w:rsid w:val="000E15A7"/>
    <w:rsid w:val="000E1873"/>
    <w:rsid w:val="000E2FA8"/>
    <w:rsid w:val="000F2237"/>
    <w:rsid w:val="000F250D"/>
    <w:rsid w:val="000F4B45"/>
    <w:rsid w:val="000F75BC"/>
    <w:rsid w:val="00101028"/>
    <w:rsid w:val="00103F4D"/>
    <w:rsid w:val="00104F1B"/>
    <w:rsid w:val="001061F1"/>
    <w:rsid w:val="00113B2D"/>
    <w:rsid w:val="001169A7"/>
    <w:rsid w:val="00121E10"/>
    <w:rsid w:val="00126D77"/>
    <w:rsid w:val="0013200C"/>
    <w:rsid w:val="00132F7A"/>
    <w:rsid w:val="00133B67"/>
    <w:rsid w:val="001342AF"/>
    <w:rsid w:val="00140B33"/>
    <w:rsid w:val="001518C7"/>
    <w:rsid w:val="00155F4C"/>
    <w:rsid w:val="00157654"/>
    <w:rsid w:val="00162387"/>
    <w:rsid w:val="001631EC"/>
    <w:rsid w:val="001651E5"/>
    <w:rsid w:val="00182D78"/>
    <w:rsid w:val="00190400"/>
    <w:rsid w:val="00190E1D"/>
    <w:rsid w:val="00195EC3"/>
    <w:rsid w:val="001A4643"/>
    <w:rsid w:val="001B139F"/>
    <w:rsid w:val="001C419F"/>
    <w:rsid w:val="001C5FEA"/>
    <w:rsid w:val="001D649E"/>
    <w:rsid w:val="001D7C2E"/>
    <w:rsid w:val="001E082F"/>
    <w:rsid w:val="001F1F1D"/>
    <w:rsid w:val="001F670E"/>
    <w:rsid w:val="002144A4"/>
    <w:rsid w:val="00214510"/>
    <w:rsid w:val="0022638D"/>
    <w:rsid w:val="0023050F"/>
    <w:rsid w:val="00235B1C"/>
    <w:rsid w:val="00253155"/>
    <w:rsid w:val="002561B3"/>
    <w:rsid w:val="00263919"/>
    <w:rsid w:val="002674DF"/>
    <w:rsid w:val="00274B38"/>
    <w:rsid w:val="00286B9B"/>
    <w:rsid w:val="002A18DC"/>
    <w:rsid w:val="002A3431"/>
    <w:rsid w:val="002A71FD"/>
    <w:rsid w:val="002B1E46"/>
    <w:rsid w:val="002B2D50"/>
    <w:rsid w:val="002B5C75"/>
    <w:rsid w:val="002C504C"/>
    <w:rsid w:val="002C7737"/>
    <w:rsid w:val="002D10D8"/>
    <w:rsid w:val="002D1A93"/>
    <w:rsid w:val="002D6B64"/>
    <w:rsid w:val="002E329E"/>
    <w:rsid w:val="002F0181"/>
    <w:rsid w:val="002F0856"/>
    <w:rsid w:val="002F3151"/>
    <w:rsid w:val="002F6C37"/>
    <w:rsid w:val="0030006A"/>
    <w:rsid w:val="00302796"/>
    <w:rsid w:val="00311706"/>
    <w:rsid w:val="003155F6"/>
    <w:rsid w:val="00327CE9"/>
    <w:rsid w:val="003319B5"/>
    <w:rsid w:val="003350B0"/>
    <w:rsid w:val="00342FBA"/>
    <w:rsid w:val="00345DAA"/>
    <w:rsid w:val="00346FEB"/>
    <w:rsid w:val="00350125"/>
    <w:rsid w:val="00352ABD"/>
    <w:rsid w:val="00353EC6"/>
    <w:rsid w:val="00362834"/>
    <w:rsid w:val="00375E5A"/>
    <w:rsid w:val="003809C3"/>
    <w:rsid w:val="00391F22"/>
    <w:rsid w:val="003923F0"/>
    <w:rsid w:val="003A5FBF"/>
    <w:rsid w:val="003A7D08"/>
    <w:rsid w:val="003B6A26"/>
    <w:rsid w:val="003D1200"/>
    <w:rsid w:val="003D4579"/>
    <w:rsid w:val="003D5972"/>
    <w:rsid w:val="003D7558"/>
    <w:rsid w:val="003E73AC"/>
    <w:rsid w:val="00422EE2"/>
    <w:rsid w:val="0042361C"/>
    <w:rsid w:val="00425606"/>
    <w:rsid w:val="004312F6"/>
    <w:rsid w:val="00434006"/>
    <w:rsid w:val="00434933"/>
    <w:rsid w:val="00451851"/>
    <w:rsid w:val="0045395C"/>
    <w:rsid w:val="00457E0D"/>
    <w:rsid w:val="00463DBD"/>
    <w:rsid w:val="00475BF9"/>
    <w:rsid w:val="00480A77"/>
    <w:rsid w:val="00483AEC"/>
    <w:rsid w:val="0048522A"/>
    <w:rsid w:val="00487F49"/>
    <w:rsid w:val="0049230E"/>
    <w:rsid w:val="00494EC9"/>
    <w:rsid w:val="004A107C"/>
    <w:rsid w:val="004C766C"/>
    <w:rsid w:val="004D0B43"/>
    <w:rsid w:val="004D4093"/>
    <w:rsid w:val="004D47F4"/>
    <w:rsid w:val="004F18F0"/>
    <w:rsid w:val="004F1961"/>
    <w:rsid w:val="004F2B94"/>
    <w:rsid w:val="004F7CBA"/>
    <w:rsid w:val="00501314"/>
    <w:rsid w:val="005038F1"/>
    <w:rsid w:val="00504483"/>
    <w:rsid w:val="00506072"/>
    <w:rsid w:val="0050658B"/>
    <w:rsid w:val="00510B23"/>
    <w:rsid w:val="005142A4"/>
    <w:rsid w:val="0051538A"/>
    <w:rsid w:val="0052720D"/>
    <w:rsid w:val="005428F8"/>
    <w:rsid w:val="00551EEB"/>
    <w:rsid w:val="00570ACF"/>
    <w:rsid w:val="00580931"/>
    <w:rsid w:val="00582DA4"/>
    <w:rsid w:val="00590288"/>
    <w:rsid w:val="0059285E"/>
    <w:rsid w:val="00592A31"/>
    <w:rsid w:val="00595DB1"/>
    <w:rsid w:val="00597CE2"/>
    <w:rsid w:val="005A0932"/>
    <w:rsid w:val="005A0FBD"/>
    <w:rsid w:val="005A12C7"/>
    <w:rsid w:val="005A7343"/>
    <w:rsid w:val="005B1315"/>
    <w:rsid w:val="005B53FF"/>
    <w:rsid w:val="005C2B16"/>
    <w:rsid w:val="005C3095"/>
    <w:rsid w:val="005C3BB8"/>
    <w:rsid w:val="005C6EEA"/>
    <w:rsid w:val="005D3B80"/>
    <w:rsid w:val="005E256E"/>
    <w:rsid w:val="00600B33"/>
    <w:rsid w:val="0062317D"/>
    <w:rsid w:val="00623193"/>
    <w:rsid w:val="006301AD"/>
    <w:rsid w:val="006313C2"/>
    <w:rsid w:val="006354C1"/>
    <w:rsid w:val="00635AF2"/>
    <w:rsid w:val="006415BF"/>
    <w:rsid w:val="006422D4"/>
    <w:rsid w:val="00646F51"/>
    <w:rsid w:val="00651BD4"/>
    <w:rsid w:val="00655347"/>
    <w:rsid w:val="00657DE6"/>
    <w:rsid w:val="00657EDE"/>
    <w:rsid w:val="006640F7"/>
    <w:rsid w:val="00666C97"/>
    <w:rsid w:val="00667D5C"/>
    <w:rsid w:val="006730BB"/>
    <w:rsid w:val="006775C6"/>
    <w:rsid w:val="00686BAE"/>
    <w:rsid w:val="006913AB"/>
    <w:rsid w:val="00693C3B"/>
    <w:rsid w:val="00695442"/>
    <w:rsid w:val="00696403"/>
    <w:rsid w:val="006B490A"/>
    <w:rsid w:val="006B4CEA"/>
    <w:rsid w:val="006B5107"/>
    <w:rsid w:val="006C382C"/>
    <w:rsid w:val="006E73CC"/>
    <w:rsid w:val="007022F7"/>
    <w:rsid w:val="00702D8C"/>
    <w:rsid w:val="00707165"/>
    <w:rsid w:val="00711A35"/>
    <w:rsid w:val="00713D7B"/>
    <w:rsid w:val="0072031E"/>
    <w:rsid w:val="007236C0"/>
    <w:rsid w:val="00733D34"/>
    <w:rsid w:val="00742A53"/>
    <w:rsid w:val="00745192"/>
    <w:rsid w:val="007453D2"/>
    <w:rsid w:val="007526F6"/>
    <w:rsid w:val="00755C48"/>
    <w:rsid w:val="00765832"/>
    <w:rsid w:val="007675DC"/>
    <w:rsid w:val="00770D9F"/>
    <w:rsid w:val="0077249C"/>
    <w:rsid w:val="00784AC9"/>
    <w:rsid w:val="007B20EE"/>
    <w:rsid w:val="007C4D49"/>
    <w:rsid w:val="007D5611"/>
    <w:rsid w:val="007D6B00"/>
    <w:rsid w:val="007E4920"/>
    <w:rsid w:val="007E50C9"/>
    <w:rsid w:val="007F3352"/>
    <w:rsid w:val="008017BD"/>
    <w:rsid w:val="00801AF1"/>
    <w:rsid w:val="008069AF"/>
    <w:rsid w:val="00831732"/>
    <w:rsid w:val="00840614"/>
    <w:rsid w:val="00851373"/>
    <w:rsid w:val="00851C5B"/>
    <w:rsid w:val="00860D87"/>
    <w:rsid w:val="00860EBA"/>
    <w:rsid w:val="008632B4"/>
    <w:rsid w:val="00866569"/>
    <w:rsid w:val="00867389"/>
    <w:rsid w:val="0087777D"/>
    <w:rsid w:val="00881553"/>
    <w:rsid w:val="008A1F1E"/>
    <w:rsid w:val="008A2E58"/>
    <w:rsid w:val="008A3838"/>
    <w:rsid w:val="008C2236"/>
    <w:rsid w:val="008C2FCD"/>
    <w:rsid w:val="008E0D6A"/>
    <w:rsid w:val="008E35A1"/>
    <w:rsid w:val="008F0C36"/>
    <w:rsid w:val="008F1EA9"/>
    <w:rsid w:val="008F3BE1"/>
    <w:rsid w:val="008F6769"/>
    <w:rsid w:val="00903404"/>
    <w:rsid w:val="009039A2"/>
    <w:rsid w:val="00904AD8"/>
    <w:rsid w:val="009116B6"/>
    <w:rsid w:val="009131EA"/>
    <w:rsid w:val="00913F40"/>
    <w:rsid w:val="00914B83"/>
    <w:rsid w:val="00917620"/>
    <w:rsid w:val="009200CB"/>
    <w:rsid w:val="00920A45"/>
    <w:rsid w:val="00925171"/>
    <w:rsid w:val="009451C5"/>
    <w:rsid w:val="009508AB"/>
    <w:rsid w:val="009534C7"/>
    <w:rsid w:val="009542FD"/>
    <w:rsid w:val="00956494"/>
    <w:rsid w:val="00966DF1"/>
    <w:rsid w:val="00973B9C"/>
    <w:rsid w:val="00974562"/>
    <w:rsid w:val="009827CC"/>
    <w:rsid w:val="00982B4A"/>
    <w:rsid w:val="009839CC"/>
    <w:rsid w:val="009A1D1C"/>
    <w:rsid w:val="009A7DD2"/>
    <w:rsid w:val="009B3290"/>
    <w:rsid w:val="009C006F"/>
    <w:rsid w:val="009C3E98"/>
    <w:rsid w:val="009D0710"/>
    <w:rsid w:val="009D6AE0"/>
    <w:rsid w:val="009D7210"/>
    <w:rsid w:val="009E2ACA"/>
    <w:rsid w:val="009F75F1"/>
    <w:rsid w:val="009F7AD0"/>
    <w:rsid w:val="00A02487"/>
    <w:rsid w:val="00A0303E"/>
    <w:rsid w:val="00A03566"/>
    <w:rsid w:val="00A059FD"/>
    <w:rsid w:val="00A06DA6"/>
    <w:rsid w:val="00A0715A"/>
    <w:rsid w:val="00A2110C"/>
    <w:rsid w:val="00A25AB9"/>
    <w:rsid w:val="00A2693F"/>
    <w:rsid w:val="00A26CF4"/>
    <w:rsid w:val="00A3122F"/>
    <w:rsid w:val="00A36C06"/>
    <w:rsid w:val="00A4378C"/>
    <w:rsid w:val="00A60121"/>
    <w:rsid w:val="00A72028"/>
    <w:rsid w:val="00A72D1A"/>
    <w:rsid w:val="00A754E3"/>
    <w:rsid w:val="00A76961"/>
    <w:rsid w:val="00A838B5"/>
    <w:rsid w:val="00A83FD2"/>
    <w:rsid w:val="00A86DA3"/>
    <w:rsid w:val="00A952EB"/>
    <w:rsid w:val="00A95A2B"/>
    <w:rsid w:val="00AA6023"/>
    <w:rsid w:val="00AB6C5B"/>
    <w:rsid w:val="00AC607F"/>
    <w:rsid w:val="00AD0484"/>
    <w:rsid w:val="00AD2FFB"/>
    <w:rsid w:val="00AD5667"/>
    <w:rsid w:val="00AE28EF"/>
    <w:rsid w:val="00AE4462"/>
    <w:rsid w:val="00B04730"/>
    <w:rsid w:val="00B07512"/>
    <w:rsid w:val="00B15F6D"/>
    <w:rsid w:val="00B205D5"/>
    <w:rsid w:val="00B208BA"/>
    <w:rsid w:val="00B20EB2"/>
    <w:rsid w:val="00B21183"/>
    <w:rsid w:val="00B262E8"/>
    <w:rsid w:val="00B27DE9"/>
    <w:rsid w:val="00B31F0A"/>
    <w:rsid w:val="00B3603E"/>
    <w:rsid w:val="00B41E6E"/>
    <w:rsid w:val="00B46BCD"/>
    <w:rsid w:val="00B61253"/>
    <w:rsid w:val="00B6555B"/>
    <w:rsid w:val="00B71B14"/>
    <w:rsid w:val="00B75907"/>
    <w:rsid w:val="00B760CC"/>
    <w:rsid w:val="00B76C90"/>
    <w:rsid w:val="00B81FC7"/>
    <w:rsid w:val="00B875A8"/>
    <w:rsid w:val="00B9320D"/>
    <w:rsid w:val="00B96826"/>
    <w:rsid w:val="00BA4E3A"/>
    <w:rsid w:val="00BA5C2F"/>
    <w:rsid w:val="00BB0254"/>
    <w:rsid w:val="00BC0006"/>
    <w:rsid w:val="00BC174E"/>
    <w:rsid w:val="00BC48AC"/>
    <w:rsid w:val="00BD51E7"/>
    <w:rsid w:val="00BE3107"/>
    <w:rsid w:val="00BE3A8A"/>
    <w:rsid w:val="00BE7818"/>
    <w:rsid w:val="00BF40E9"/>
    <w:rsid w:val="00BF4921"/>
    <w:rsid w:val="00C02C58"/>
    <w:rsid w:val="00C037CC"/>
    <w:rsid w:val="00C0755A"/>
    <w:rsid w:val="00C07CFD"/>
    <w:rsid w:val="00C106B8"/>
    <w:rsid w:val="00C11C38"/>
    <w:rsid w:val="00C175BE"/>
    <w:rsid w:val="00C27686"/>
    <w:rsid w:val="00C322B2"/>
    <w:rsid w:val="00C3380C"/>
    <w:rsid w:val="00C53EE3"/>
    <w:rsid w:val="00C62FCD"/>
    <w:rsid w:val="00C6627F"/>
    <w:rsid w:val="00C70F94"/>
    <w:rsid w:val="00C763B0"/>
    <w:rsid w:val="00C770A9"/>
    <w:rsid w:val="00C963E5"/>
    <w:rsid w:val="00CA39B7"/>
    <w:rsid w:val="00CA7031"/>
    <w:rsid w:val="00CE0193"/>
    <w:rsid w:val="00CE3980"/>
    <w:rsid w:val="00CE4CBE"/>
    <w:rsid w:val="00CE72C0"/>
    <w:rsid w:val="00CE7707"/>
    <w:rsid w:val="00CF2807"/>
    <w:rsid w:val="00CF2FD9"/>
    <w:rsid w:val="00D1224D"/>
    <w:rsid w:val="00D13C95"/>
    <w:rsid w:val="00D15047"/>
    <w:rsid w:val="00D256AB"/>
    <w:rsid w:val="00D26A50"/>
    <w:rsid w:val="00D3045C"/>
    <w:rsid w:val="00D35078"/>
    <w:rsid w:val="00D414FA"/>
    <w:rsid w:val="00D41688"/>
    <w:rsid w:val="00D5093C"/>
    <w:rsid w:val="00D52538"/>
    <w:rsid w:val="00D602D4"/>
    <w:rsid w:val="00D66706"/>
    <w:rsid w:val="00D673C1"/>
    <w:rsid w:val="00D700D4"/>
    <w:rsid w:val="00D827DC"/>
    <w:rsid w:val="00D9616F"/>
    <w:rsid w:val="00D97F35"/>
    <w:rsid w:val="00DA06B4"/>
    <w:rsid w:val="00DA08F0"/>
    <w:rsid w:val="00DA4C35"/>
    <w:rsid w:val="00DB1931"/>
    <w:rsid w:val="00DB6561"/>
    <w:rsid w:val="00DB7024"/>
    <w:rsid w:val="00DC213C"/>
    <w:rsid w:val="00DC6C73"/>
    <w:rsid w:val="00DD75C7"/>
    <w:rsid w:val="00DF1593"/>
    <w:rsid w:val="00E10AB4"/>
    <w:rsid w:val="00E14C2B"/>
    <w:rsid w:val="00E1663B"/>
    <w:rsid w:val="00E16F78"/>
    <w:rsid w:val="00E33310"/>
    <w:rsid w:val="00E37AE0"/>
    <w:rsid w:val="00E41661"/>
    <w:rsid w:val="00E465C2"/>
    <w:rsid w:val="00E513C7"/>
    <w:rsid w:val="00E5274D"/>
    <w:rsid w:val="00E53239"/>
    <w:rsid w:val="00E6031D"/>
    <w:rsid w:val="00E64B45"/>
    <w:rsid w:val="00E7653B"/>
    <w:rsid w:val="00E961E7"/>
    <w:rsid w:val="00EA34D5"/>
    <w:rsid w:val="00EA5CA8"/>
    <w:rsid w:val="00EB080F"/>
    <w:rsid w:val="00EB3FE5"/>
    <w:rsid w:val="00EC11AE"/>
    <w:rsid w:val="00EC7FB6"/>
    <w:rsid w:val="00EE0246"/>
    <w:rsid w:val="00EE0663"/>
    <w:rsid w:val="00EE185D"/>
    <w:rsid w:val="00EE2F65"/>
    <w:rsid w:val="00EF56CB"/>
    <w:rsid w:val="00EF5DB1"/>
    <w:rsid w:val="00EF6152"/>
    <w:rsid w:val="00F052CF"/>
    <w:rsid w:val="00F14795"/>
    <w:rsid w:val="00F150D6"/>
    <w:rsid w:val="00F20AAF"/>
    <w:rsid w:val="00F50489"/>
    <w:rsid w:val="00F56F32"/>
    <w:rsid w:val="00F6558A"/>
    <w:rsid w:val="00F6779D"/>
    <w:rsid w:val="00F73716"/>
    <w:rsid w:val="00F76211"/>
    <w:rsid w:val="00F807F8"/>
    <w:rsid w:val="00F81780"/>
    <w:rsid w:val="00F85668"/>
    <w:rsid w:val="00F9241B"/>
    <w:rsid w:val="00FA7B02"/>
    <w:rsid w:val="00FB2264"/>
    <w:rsid w:val="00FB56A7"/>
    <w:rsid w:val="00FC28EC"/>
    <w:rsid w:val="00FC2D0E"/>
    <w:rsid w:val="00FC628A"/>
    <w:rsid w:val="00FD17EE"/>
    <w:rsid w:val="00FD2296"/>
    <w:rsid w:val="00FD2C64"/>
    <w:rsid w:val="00FF17DD"/>
    <w:rsid w:val="00FF6B13"/>
    <w:rsid w:val="00FF7E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6C27319-445B-48B5-A7B5-A1887DBF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sz w:val="24"/>
      <w:szCs w:val="24"/>
      <w:lang w:val="en-US" w:eastAsia="en-US"/>
    </w:rPr>
  </w:style>
  <w:style w:type="paragraph" w:styleId="Nagwek1">
    <w:name w:val="heading 1"/>
    <w:basedOn w:val="Normalny"/>
    <w:next w:val="Normalny"/>
    <w:link w:val="Nagwek1Znak"/>
    <w:uiPriority w:val="9"/>
    <w:qFormat/>
    <w:rsid w:val="000E15A7"/>
    <w:pPr>
      <w:keepNext/>
      <w:keepLines/>
      <w:spacing w:before="120" w:after="120"/>
      <w:outlineLvl w:val="0"/>
    </w:pPr>
    <w:rPr>
      <w:rFonts w:ascii="Calibri" w:eastAsiaTheme="majorEastAsia" w:hAnsi="Calibri" w:cstheme="majorBidi"/>
      <w:b/>
      <w:color w:val="6A6A6A" w:themeColor="background2" w:themeShade="80"/>
      <w:sz w:val="32"/>
      <w:szCs w:val="32"/>
    </w:rPr>
  </w:style>
  <w:style w:type="paragraph" w:styleId="Nagwek2">
    <w:name w:val="heading 2"/>
    <w:basedOn w:val="Normalny"/>
    <w:next w:val="Normalny"/>
    <w:link w:val="Nagwek2Znak"/>
    <w:uiPriority w:val="9"/>
    <w:unhideWhenUsed/>
    <w:qFormat/>
    <w:rsid w:val="00190400"/>
    <w:pPr>
      <w:keepNext/>
      <w:keepLines/>
      <w:spacing w:before="40"/>
      <w:outlineLvl w:val="1"/>
    </w:pPr>
    <w:rPr>
      <w:rFonts w:asciiTheme="majorHAnsi" w:eastAsiaTheme="majorEastAsia" w:hAnsiTheme="majorHAnsi" w:cstheme="majorBidi"/>
      <w:b/>
      <w:color w:val="6A6A6A" w:themeColor="background2" w:themeShade="80"/>
      <w:sz w:val="26"/>
      <w:szCs w:val="26"/>
    </w:rPr>
  </w:style>
  <w:style w:type="paragraph" w:styleId="Nagwek3">
    <w:name w:val="heading 3"/>
    <w:basedOn w:val="Normalny"/>
    <w:next w:val="Normalny"/>
    <w:link w:val="Nagwek3Znak"/>
    <w:uiPriority w:val="9"/>
    <w:unhideWhenUsed/>
    <w:qFormat/>
    <w:rsid w:val="00FF17DD"/>
    <w:pPr>
      <w:keepNext/>
      <w:keepLines/>
      <w:spacing w:before="160" w:line="360" w:lineRule="auto"/>
      <w:outlineLvl w:val="2"/>
    </w:pPr>
    <w:rPr>
      <w:rFonts w:ascii="Calibri" w:eastAsiaTheme="majorEastAsia" w:hAnsi="Calibri"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omylne">
    <w:name w:val="Domyślne"/>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yltabeli2">
    <w:name w:val="Styl tabeli 2"/>
    <w:rPr>
      <w:rFonts w:ascii="Helvetica Neue" w:eastAsia="Helvetica Neue" w:hAnsi="Helvetica Neue" w:cs="Helvetica Neue"/>
      <w:color w:val="000000"/>
      <w14:textOutline w14:w="0" w14:cap="flat" w14:cmpd="sng" w14:algn="ctr">
        <w14:noFill/>
        <w14:prstDash w14:val="solid"/>
        <w14:bevel/>
      </w14:textOutline>
    </w:rPr>
  </w:style>
  <w:style w:type="paragraph" w:styleId="Tekstdymka">
    <w:name w:val="Balloon Text"/>
    <w:basedOn w:val="Normalny"/>
    <w:link w:val="TekstdymkaZnak"/>
    <w:uiPriority w:val="99"/>
    <w:semiHidden/>
    <w:unhideWhenUsed/>
    <w:rsid w:val="007E50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50C9"/>
    <w:rPr>
      <w:rFonts w:ascii="Segoe UI" w:hAnsi="Segoe UI" w:cs="Segoe UI"/>
      <w:sz w:val="18"/>
      <w:szCs w:val="18"/>
      <w:lang w:val="en-US" w:eastAsia="en-US"/>
    </w:rPr>
  </w:style>
  <w:style w:type="character" w:customStyle="1" w:styleId="Nagwek1Znak">
    <w:name w:val="Nagłówek 1 Znak"/>
    <w:basedOn w:val="Domylnaczcionkaakapitu"/>
    <w:link w:val="Nagwek1"/>
    <w:uiPriority w:val="9"/>
    <w:rsid w:val="000E15A7"/>
    <w:rPr>
      <w:rFonts w:ascii="Calibri" w:eastAsiaTheme="majorEastAsia" w:hAnsi="Calibri" w:cstheme="majorBidi"/>
      <w:b/>
      <w:color w:val="6A6A6A" w:themeColor="background2" w:themeShade="80"/>
      <w:sz w:val="32"/>
      <w:szCs w:val="32"/>
      <w:lang w:val="en-US" w:eastAsia="en-US"/>
    </w:rPr>
  </w:style>
  <w:style w:type="paragraph" w:styleId="Nagwekspisutreci">
    <w:name w:val="TOC Heading"/>
    <w:basedOn w:val="Nagwek1"/>
    <w:next w:val="Normalny"/>
    <w:uiPriority w:val="39"/>
    <w:unhideWhenUsed/>
    <w:qFormat/>
    <w:rsid w:val="00AB6C5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lang w:val="pl-PL" w:eastAsia="pl-PL"/>
    </w:rPr>
  </w:style>
  <w:style w:type="character" w:customStyle="1" w:styleId="Nagwek2Znak">
    <w:name w:val="Nagłówek 2 Znak"/>
    <w:basedOn w:val="Domylnaczcionkaakapitu"/>
    <w:link w:val="Nagwek2"/>
    <w:uiPriority w:val="9"/>
    <w:rsid w:val="00190400"/>
    <w:rPr>
      <w:rFonts w:asciiTheme="majorHAnsi" w:eastAsiaTheme="majorEastAsia" w:hAnsiTheme="majorHAnsi" w:cstheme="majorBidi"/>
      <w:b/>
      <w:color w:val="6A6A6A" w:themeColor="background2" w:themeShade="80"/>
      <w:sz w:val="26"/>
      <w:szCs w:val="26"/>
      <w:lang w:val="en-US" w:eastAsia="en-US"/>
    </w:rPr>
  </w:style>
  <w:style w:type="paragraph" w:styleId="Spistreci1">
    <w:name w:val="toc 1"/>
    <w:basedOn w:val="Normalny"/>
    <w:next w:val="Normalny"/>
    <w:autoRedefine/>
    <w:uiPriority w:val="39"/>
    <w:unhideWhenUsed/>
    <w:rsid w:val="00AB6C5B"/>
    <w:pPr>
      <w:spacing w:before="240" w:after="120"/>
    </w:pPr>
    <w:rPr>
      <w:rFonts w:asciiTheme="minorHAnsi" w:hAnsiTheme="minorHAnsi"/>
      <w:b/>
      <w:bCs/>
      <w:sz w:val="20"/>
      <w:szCs w:val="20"/>
    </w:rPr>
  </w:style>
  <w:style w:type="paragraph" w:styleId="Spistreci2">
    <w:name w:val="toc 2"/>
    <w:basedOn w:val="Normalny"/>
    <w:next w:val="Normalny"/>
    <w:autoRedefine/>
    <w:uiPriority w:val="39"/>
    <w:unhideWhenUsed/>
    <w:rsid w:val="00AB6C5B"/>
    <w:pPr>
      <w:spacing w:before="120"/>
      <w:ind w:left="240"/>
    </w:pPr>
    <w:rPr>
      <w:rFonts w:asciiTheme="minorHAnsi" w:hAnsiTheme="minorHAnsi"/>
      <w:i/>
      <w:iCs/>
      <w:sz w:val="20"/>
      <w:szCs w:val="20"/>
    </w:rPr>
  </w:style>
  <w:style w:type="paragraph" w:styleId="Podtytu">
    <w:name w:val="Subtitle"/>
    <w:basedOn w:val="Normalny"/>
    <w:next w:val="Normalny"/>
    <w:link w:val="PodtytuZnak"/>
    <w:uiPriority w:val="11"/>
    <w:qFormat/>
    <w:rsid w:val="00AB6C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AB6C5B"/>
    <w:rPr>
      <w:rFonts w:asciiTheme="minorHAnsi" w:eastAsiaTheme="minorEastAsia" w:hAnsiTheme="minorHAnsi" w:cstheme="minorBidi"/>
      <w:color w:val="5A5A5A" w:themeColor="text1" w:themeTint="A5"/>
      <w:spacing w:val="15"/>
      <w:sz w:val="22"/>
      <w:szCs w:val="22"/>
      <w:lang w:val="en-US" w:eastAsia="en-US"/>
    </w:rPr>
  </w:style>
  <w:style w:type="paragraph" w:styleId="Nagwek">
    <w:name w:val="header"/>
    <w:basedOn w:val="Normalny"/>
    <w:link w:val="NagwekZnak"/>
    <w:uiPriority w:val="99"/>
    <w:unhideWhenUsed/>
    <w:rsid w:val="00600B33"/>
    <w:pPr>
      <w:tabs>
        <w:tab w:val="center" w:pos="4536"/>
        <w:tab w:val="right" w:pos="9072"/>
      </w:tabs>
    </w:pPr>
  </w:style>
  <w:style w:type="character" w:customStyle="1" w:styleId="NagwekZnak">
    <w:name w:val="Nagłówek Znak"/>
    <w:basedOn w:val="Domylnaczcionkaakapitu"/>
    <w:link w:val="Nagwek"/>
    <w:uiPriority w:val="99"/>
    <w:rsid w:val="00600B33"/>
    <w:rPr>
      <w:sz w:val="24"/>
      <w:szCs w:val="24"/>
      <w:lang w:val="en-US" w:eastAsia="en-US"/>
    </w:rPr>
  </w:style>
  <w:style w:type="paragraph" w:styleId="Stopka">
    <w:name w:val="footer"/>
    <w:basedOn w:val="Normalny"/>
    <w:link w:val="StopkaZnak"/>
    <w:uiPriority w:val="99"/>
    <w:unhideWhenUsed/>
    <w:rsid w:val="00600B33"/>
    <w:pPr>
      <w:tabs>
        <w:tab w:val="center" w:pos="4536"/>
        <w:tab w:val="right" w:pos="9072"/>
      </w:tabs>
    </w:pPr>
  </w:style>
  <w:style w:type="character" w:customStyle="1" w:styleId="StopkaZnak">
    <w:name w:val="Stopka Znak"/>
    <w:basedOn w:val="Domylnaczcionkaakapitu"/>
    <w:link w:val="Stopka"/>
    <w:uiPriority w:val="99"/>
    <w:rsid w:val="00600B33"/>
    <w:rPr>
      <w:sz w:val="24"/>
      <w:szCs w:val="24"/>
      <w:lang w:val="en-US" w:eastAsia="en-US"/>
    </w:rPr>
  </w:style>
  <w:style w:type="paragraph" w:styleId="Spistreci3">
    <w:name w:val="toc 3"/>
    <w:basedOn w:val="Normalny"/>
    <w:next w:val="Normalny"/>
    <w:autoRedefine/>
    <w:uiPriority w:val="39"/>
    <w:unhideWhenUsed/>
    <w:rsid w:val="00C770A9"/>
    <w:pPr>
      <w:ind w:left="480"/>
    </w:pPr>
    <w:rPr>
      <w:rFonts w:asciiTheme="minorHAnsi" w:hAnsiTheme="minorHAnsi"/>
      <w:sz w:val="20"/>
      <w:szCs w:val="20"/>
    </w:rPr>
  </w:style>
  <w:style w:type="paragraph" w:styleId="Spistreci4">
    <w:name w:val="toc 4"/>
    <w:basedOn w:val="Normalny"/>
    <w:next w:val="Normalny"/>
    <w:autoRedefine/>
    <w:uiPriority w:val="39"/>
    <w:unhideWhenUsed/>
    <w:rsid w:val="00C770A9"/>
    <w:pPr>
      <w:ind w:left="720"/>
    </w:pPr>
    <w:rPr>
      <w:rFonts w:asciiTheme="minorHAnsi" w:hAnsiTheme="minorHAnsi"/>
      <w:sz w:val="20"/>
      <w:szCs w:val="20"/>
    </w:rPr>
  </w:style>
  <w:style w:type="paragraph" w:styleId="Spistreci5">
    <w:name w:val="toc 5"/>
    <w:basedOn w:val="Normalny"/>
    <w:next w:val="Normalny"/>
    <w:autoRedefine/>
    <w:uiPriority w:val="39"/>
    <w:unhideWhenUsed/>
    <w:rsid w:val="00C770A9"/>
    <w:pPr>
      <w:ind w:left="960"/>
    </w:pPr>
    <w:rPr>
      <w:rFonts w:asciiTheme="minorHAnsi" w:hAnsiTheme="minorHAnsi"/>
      <w:sz w:val="20"/>
      <w:szCs w:val="20"/>
    </w:rPr>
  </w:style>
  <w:style w:type="paragraph" w:styleId="Spistreci6">
    <w:name w:val="toc 6"/>
    <w:basedOn w:val="Normalny"/>
    <w:next w:val="Normalny"/>
    <w:autoRedefine/>
    <w:uiPriority w:val="39"/>
    <w:unhideWhenUsed/>
    <w:rsid w:val="00C770A9"/>
    <w:pPr>
      <w:ind w:left="1200"/>
    </w:pPr>
    <w:rPr>
      <w:rFonts w:asciiTheme="minorHAnsi" w:hAnsiTheme="minorHAnsi"/>
      <w:sz w:val="20"/>
      <w:szCs w:val="20"/>
    </w:rPr>
  </w:style>
  <w:style w:type="paragraph" w:styleId="Spistreci7">
    <w:name w:val="toc 7"/>
    <w:basedOn w:val="Normalny"/>
    <w:next w:val="Normalny"/>
    <w:autoRedefine/>
    <w:uiPriority w:val="39"/>
    <w:unhideWhenUsed/>
    <w:rsid w:val="00C770A9"/>
    <w:pPr>
      <w:ind w:left="1440"/>
    </w:pPr>
    <w:rPr>
      <w:rFonts w:asciiTheme="minorHAnsi" w:hAnsiTheme="minorHAnsi"/>
      <w:sz w:val="20"/>
      <w:szCs w:val="20"/>
    </w:rPr>
  </w:style>
  <w:style w:type="paragraph" w:styleId="Spistreci8">
    <w:name w:val="toc 8"/>
    <w:basedOn w:val="Normalny"/>
    <w:next w:val="Normalny"/>
    <w:autoRedefine/>
    <w:uiPriority w:val="39"/>
    <w:unhideWhenUsed/>
    <w:rsid w:val="00C770A9"/>
    <w:pPr>
      <w:ind w:left="1680"/>
    </w:pPr>
    <w:rPr>
      <w:rFonts w:asciiTheme="minorHAnsi" w:hAnsiTheme="minorHAnsi"/>
      <w:sz w:val="20"/>
      <w:szCs w:val="20"/>
    </w:rPr>
  </w:style>
  <w:style w:type="paragraph" w:styleId="Spistreci9">
    <w:name w:val="toc 9"/>
    <w:basedOn w:val="Normalny"/>
    <w:next w:val="Normalny"/>
    <w:autoRedefine/>
    <w:uiPriority w:val="39"/>
    <w:unhideWhenUsed/>
    <w:rsid w:val="00C770A9"/>
    <w:pPr>
      <w:ind w:left="1920"/>
    </w:pPr>
    <w:rPr>
      <w:rFonts w:asciiTheme="minorHAnsi" w:hAnsiTheme="minorHAnsi"/>
      <w:sz w:val="20"/>
      <w:szCs w:val="20"/>
    </w:rPr>
  </w:style>
  <w:style w:type="character" w:customStyle="1" w:styleId="Nagwek3Znak">
    <w:name w:val="Nagłówek 3 Znak"/>
    <w:basedOn w:val="Domylnaczcionkaakapitu"/>
    <w:link w:val="Nagwek3"/>
    <w:uiPriority w:val="9"/>
    <w:rsid w:val="00FF17DD"/>
    <w:rPr>
      <w:rFonts w:ascii="Calibri" w:eastAsiaTheme="majorEastAsia" w:hAnsi="Calibri" w:cstheme="majorBidi"/>
      <w:b/>
      <w:sz w:val="24"/>
      <w:szCs w:val="24"/>
      <w:lang w:val="en-US" w:eastAsia="en-US"/>
    </w:rPr>
  </w:style>
  <w:style w:type="paragraph" w:styleId="Bezodstpw">
    <w:name w:val="No Spacing"/>
    <w:next w:val="Tekstpodstawowy"/>
    <w:uiPriority w:val="1"/>
    <w:qFormat/>
    <w:rsid w:val="000E2FA8"/>
    <w:pPr>
      <w:jc w:val="center"/>
    </w:pPr>
    <w:rPr>
      <w:rFonts w:ascii="Calibri" w:hAnsi="Calibri"/>
      <w:b/>
      <w:szCs w:val="24"/>
      <w:lang w:val="en-US" w:eastAsia="en-US"/>
    </w:rPr>
  </w:style>
  <w:style w:type="paragraph" w:styleId="Tekstpodstawowy">
    <w:name w:val="Body Text"/>
    <w:basedOn w:val="Normalny"/>
    <w:link w:val="TekstpodstawowyZnak"/>
    <w:uiPriority w:val="1"/>
    <w:qFormat/>
    <w:rsid w:val="00702D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18"/>
      <w:szCs w:val="18"/>
      <w:bdr w:val="none" w:sz="0" w:space="0" w:color="auto"/>
      <w:lang w:val="pl-PL"/>
    </w:rPr>
  </w:style>
  <w:style w:type="character" w:customStyle="1" w:styleId="TekstpodstawowyZnak">
    <w:name w:val="Tekst podstawowy Znak"/>
    <w:basedOn w:val="Domylnaczcionkaakapitu"/>
    <w:link w:val="Tekstpodstawowy"/>
    <w:uiPriority w:val="1"/>
    <w:rsid w:val="00702D8C"/>
    <w:rPr>
      <w:rFonts w:eastAsia="Times New Roman"/>
      <w:sz w:val="18"/>
      <w:szCs w:val="18"/>
      <w:bdr w:val="none" w:sz="0" w:space="0" w:color="auto"/>
      <w:lang w:eastAsia="en-US"/>
    </w:rPr>
  </w:style>
  <w:style w:type="paragraph" w:styleId="Akapitzlist">
    <w:name w:val="List Paragraph"/>
    <w:basedOn w:val="Normalny"/>
    <w:uiPriority w:val="1"/>
    <w:qFormat/>
    <w:rsid w:val="00702D8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lang w:val="pl-PL"/>
    </w:rPr>
  </w:style>
  <w:style w:type="table" w:styleId="Tabela-Siatka">
    <w:name w:val="Table Grid"/>
    <w:basedOn w:val="Standardowy"/>
    <w:uiPriority w:val="39"/>
    <w:rsid w:val="00D12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851373"/>
    <w:pPr>
      <w:numPr>
        <w:numId w:val="9"/>
      </w:numPr>
    </w:pPr>
  </w:style>
  <w:style w:type="character" w:styleId="Tekstzastpczy">
    <w:name w:val="Placeholder Text"/>
    <w:basedOn w:val="Domylnaczcionkaakapitu"/>
    <w:uiPriority w:val="99"/>
    <w:semiHidden/>
    <w:rsid w:val="00A838B5"/>
    <w:rPr>
      <w:color w:val="808080"/>
    </w:rPr>
  </w:style>
  <w:style w:type="paragraph" w:styleId="Tekstprzypisukocowego">
    <w:name w:val="endnote text"/>
    <w:basedOn w:val="Normalny"/>
    <w:link w:val="TekstprzypisukocowegoZnak"/>
    <w:uiPriority w:val="99"/>
    <w:semiHidden/>
    <w:unhideWhenUsed/>
    <w:rsid w:val="00F052CF"/>
    <w:rPr>
      <w:sz w:val="20"/>
      <w:szCs w:val="20"/>
    </w:rPr>
  </w:style>
  <w:style w:type="character" w:customStyle="1" w:styleId="TekstprzypisukocowegoZnak">
    <w:name w:val="Tekst przypisu końcowego Znak"/>
    <w:basedOn w:val="Domylnaczcionkaakapitu"/>
    <w:link w:val="Tekstprzypisukocowego"/>
    <w:uiPriority w:val="99"/>
    <w:semiHidden/>
    <w:rsid w:val="00F052CF"/>
    <w:rPr>
      <w:lang w:val="en-US" w:eastAsia="en-US"/>
    </w:rPr>
  </w:style>
  <w:style w:type="character" w:styleId="Odwoanieprzypisukocowego">
    <w:name w:val="endnote reference"/>
    <w:basedOn w:val="Domylnaczcionkaakapitu"/>
    <w:uiPriority w:val="99"/>
    <w:semiHidden/>
    <w:unhideWhenUsed/>
    <w:rsid w:val="00F052CF"/>
    <w:rPr>
      <w:vertAlign w:val="superscript"/>
    </w:rPr>
  </w:style>
  <w:style w:type="paragraph" w:styleId="Tekstprzypisudolnego">
    <w:name w:val="footnote text"/>
    <w:basedOn w:val="Normalny"/>
    <w:link w:val="TekstprzypisudolnegoZnak"/>
    <w:uiPriority w:val="99"/>
    <w:semiHidden/>
    <w:unhideWhenUsed/>
    <w:rsid w:val="00F6558A"/>
    <w:rPr>
      <w:sz w:val="20"/>
      <w:szCs w:val="20"/>
    </w:rPr>
  </w:style>
  <w:style w:type="character" w:customStyle="1" w:styleId="TekstprzypisudolnegoZnak">
    <w:name w:val="Tekst przypisu dolnego Znak"/>
    <w:basedOn w:val="Domylnaczcionkaakapitu"/>
    <w:link w:val="Tekstprzypisudolnego"/>
    <w:uiPriority w:val="99"/>
    <w:semiHidden/>
    <w:rsid w:val="00F6558A"/>
    <w:rPr>
      <w:lang w:val="en-US" w:eastAsia="en-US"/>
    </w:rPr>
  </w:style>
  <w:style w:type="character" w:styleId="Odwoanieprzypisudolnego">
    <w:name w:val="footnote reference"/>
    <w:basedOn w:val="Domylnaczcionkaakapitu"/>
    <w:uiPriority w:val="99"/>
    <w:semiHidden/>
    <w:unhideWhenUsed/>
    <w:rsid w:val="00F655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64C23-1C4B-436E-8846-C974D7B3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31</Pages>
  <Words>11532</Words>
  <Characters>69196</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Hoffmann</dc:creator>
  <cp:lastModifiedBy>Maria Hoffmann</cp:lastModifiedBy>
  <cp:revision>9</cp:revision>
  <cp:lastPrinted>2024-07-12T13:06:00Z</cp:lastPrinted>
  <dcterms:created xsi:type="dcterms:W3CDTF">2024-07-12T12:26:00Z</dcterms:created>
  <dcterms:modified xsi:type="dcterms:W3CDTF">2024-07-12T13:08:00Z</dcterms:modified>
</cp:coreProperties>
</file>