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4D" w:rsidRPr="00452536" w:rsidRDefault="008C164D" w:rsidP="00815D11">
      <w:pPr>
        <w:pStyle w:val="Textbody"/>
        <w:spacing w:after="0" w:line="240" w:lineRule="auto"/>
        <w:ind w:left="57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52536">
        <w:rPr>
          <w:rFonts w:ascii="Times New Roman" w:hAnsi="Times New Roman" w:cs="Times New Roman"/>
          <w:b/>
          <w:bCs/>
          <w:sz w:val="20"/>
          <w:szCs w:val="20"/>
        </w:rPr>
        <w:t>Materiały pomocnicze dla nauczyciela do przygotowania</w:t>
      </w:r>
    </w:p>
    <w:p w:rsidR="008C164D" w:rsidRDefault="008C164D" w:rsidP="00815D11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planu wynikowego dla klasy II liceum ogólnokształcącego i technikum</w:t>
      </w:r>
    </w:p>
    <w:p w:rsidR="008C164D" w:rsidRDefault="008C164D" w:rsidP="008C164D">
      <w:pPr>
        <w:pStyle w:val="Standard"/>
        <w:rPr>
          <w:rFonts w:ascii="Times New Roman" w:hAnsi="Times New Roman" w:cs="Times New Roman"/>
          <w:color w:val="000000"/>
          <w:kern w:val="32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24"/>
          <w:sz w:val="20"/>
          <w:szCs w:val="20"/>
          <w:highlight w:val="yellow"/>
        </w:rPr>
        <w:t xml:space="preserve">Uwaga: </w:t>
      </w:r>
      <w:r>
        <w:rPr>
          <w:rFonts w:ascii="Times New Roman" w:hAnsi="Times New Roman" w:cs="Times New Roman"/>
          <w:color w:val="000000"/>
          <w:kern w:val="32"/>
          <w:sz w:val="20"/>
          <w:szCs w:val="20"/>
          <w:highlight w:val="yellow"/>
        </w:rPr>
        <w:t xml:space="preserve">Treści z zakresu rozszerzonego zaznaczono na żółto. Tematy z zakresu rozszerzonego dodatkowo opatrzono literami </w:t>
      </w:r>
      <w:r>
        <w:rPr>
          <w:rFonts w:ascii="Times New Roman" w:hAnsi="Times New Roman" w:cs="Times New Roman"/>
          <w:b/>
          <w:color w:val="000000"/>
          <w:kern w:val="32"/>
          <w:sz w:val="20"/>
          <w:szCs w:val="20"/>
          <w:highlight w:val="yellow"/>
        </w:rPr>
        <w:t>ZR</w:t>
      </w:r>
      <w:r>
        <w:rPr>
          <w:rFonts w:ascii="Times New Roman" w:hAnsi="Times New Roman" w:cs="Times New Roman"/>
          <w:color w:val="000000"/>
          <w:kern w:val="32"/>
          <w:sz w:val="20"/>
          <w:szCs w:val="20"/>
          <w:highlight w:val="yellow"/>
        </w:rPr>
        <w:t>.</w:t>
      </w:r>
    </w:p>
    <w:p w:rsidR="008C164D" w:rsidRDefault="008C164D" w:rsidP="008C164D">
      <w:pPr>
        <w:pStyle w:val="Standard"/>
        <w:rPr>
          <w:rFonts w:ascii="Times New Roman" w:hAnsi="Times New Roman" w:cs="Times New Roman"/>
          <w:kern w:val="32"/>
          <w:sz w:val="20"/>
          <w:szCs w:val="20"/>
        </w:rPr>
      </w:pPr>
    </w:p>
    <w:tbl>
      <w:tblPr>
        <w:tblW w:w="14550" w:type="dxa"/>
        <w:tblInd w:w="11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643"/>
        <w:gridCol w:w="2268"/>
        <w:gridCol w:w="2127"/>
        <w:gridCol w:w="3969"/>
        <w:gridCol w:w="4543"/>
      </w:tblGrid>
      <w:tr w:rsidR="008C164D" w:rsidTr="003A367B">
        <w:trPr>
          <w:trHeight w:val="870"/>
        </w:trPr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164D" w:rsidRDefault="008C164D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Materiał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164D" w:rsidRPr="003A367B" w:rsidRDefault="00815D11" w:rsidP="003A367B">
            <w:pPr>
              <w:pStyle w:val="TableContents"/>
              <w:spacing w:line="276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3A367B">
              <w:rPr>
                <w:rFonts w:ascii="Times New Roman" w:hAnsi="Times New Roman" w:cs="Times New Roman"/>
                <w:b/>
                <w:sz w:val="20"/>
                <w:szCs w:val="20"/>
              </w:rPr>
              <w:t>Środki dydaktyczne GWO zamieszczone na</w:t>
            </w:r>
            <w:r w:rsidR="003A367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3A3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stronie internetowej </w:t>
            </w:r>
          </w:p>
        </w:tc>
        <w:tc>
          <w:tcPr>
            <w:tcW w:w="6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164D" w:rsidRDefault="008C164D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w podstawie programowej</w:t>
            </w:r>
          </w:p>
          <w:p w:rsidR="008C164D" w:rsidRDefault="008C164D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164D" w:rsidRDefault="008C164D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Wymagania szczegółowe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zoperacjonalizowane</w:t>
            </w:r>
            <w:proofErr w:type="spellEnd"/>
          </w:p>
          <w:p w:rsidR="008C164D" w:rsidRDefault="008C164D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</w:tc>
      </w:tr>
      <w:tr w:rsidR="008C164D" w:rsidTr="007C38C0">
        <w:trPr>
          <w:trHeight w:val="549"/>
        </w:trPr>
        <w:tc>
          <w:tcPr>
            <w:tcW w:w="145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64D" w:rsidRDefault="008C164D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C164D" w:rsidRDefault="006303F1" w:rsidP="00C92B3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POZYTYWIZM</w:t>
            </w:r>
          </w:p>
        </w:tc>
      </w:tr>
      <w:tr w:rsidR="008C164D" w:rsidTr="00F21D26">
        <w:trPr>
          <w:trHeight w:val="135"/>
        </w:trPr>
        <w:tc>
          <w:tcPr>
            <w:tcW w:w="16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8B2" w:rsidRPr="00945CCA" w:rsidRDefault="006B38B2" w:rsidP="00C92B38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945CCA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podręcznik</w:t>
            </w:r>
          </w:p>
          <w:p w:rsidR="006B38B2" w:rsidRPr="00945CCA" w:rsidRDefault="006B38B2" w:rsidP="00C92B38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CCA">
              <w:rPr>
                <w:rFonts w:ascii="Times New Roman" w:hAnsi="Times New Roman" w:cs="Times New Roman"/>
                <w:bCs/>
                <w:sz w:val="20"/>
                <w:szCs w:val="20"/>
              </w:rPr>
              <w:t>Tablica chronologiczna, s.</w:t>
            </w:r>
            <w:r w:rsidR="00815D11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945CC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  <w:p w:rsidR="006B38B2" w:rsidRPr="00945CCA" w:rsidRDefault="006B38B2" w:rsidP="00C92B38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CC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 epoce</w:t>
            </w:r>
            <w:r w:rsidRPr="00945C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8F23BD">
              <w:rPr>
                <w:rFonts w:ascii="Times New Roman" w:hAnsi="Times New Roman" w:cs="Times New Roman"/>
                <w:bCs/>
                <w:sz w:val="20"/>
                <w:szCs w:val="20"/>
              </w:rPr>
              <w:t>s. 1</w:t>
            </w:r>
            <w:r w:rsidRPr="00945CC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6B38B2" w:rsidRDefault="006B38B2" w:rsidP="00C92B38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367B" w:rsidRDefault="003A367B" w:rsidP="00C92B38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367B" w:rsidRDefault="003A367B" w:rsidP="00C92B38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367B" w:rsidRDefault="003A367B" w:rsidP="00C92B38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415D5" w:rsidRDefault="00C415D5" w:rsidP="00C92B38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415D5" w:rsidRDefault="00C415D5" w:rsidP="00C92B38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415D5" w:rsidRDefault="00C415D5" w:rsidP="00C92B38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415D5" w:rsidRDefault="00C415D5" w:rsidP="00C92B38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415D5" w:rsidRDefault="00C415D5" w:rsidP="00C92B38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415D5" w:rsidRDefault="00C415D5" w:rsidP="00C92B38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367B" w:rsidRPr="00945CCA" w:rsidRDefault="003A367B" w:rsidP="00C92B38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38B2" w:rsidRPr="00945CCA" w:rsidRDefault="006B38B2" w:rsidP="00C92B38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945CCA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Czytanie </w:t>
            </w:r>
            <w:r w:rsidRPr="00945CCA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br/>
              <w:t>ze zrozumieniem</w:t>
            </w:r>
          </w:p>
          <w:p w:rsidR="00815D11" w:rsidRPr="00815D11" w:rsidRDefault="00815D11" w:rsidP="00C92B3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15D11">
              <w:rPr>
                <w:rFonts w:ascii="Times New Roman" w:hAnsi="Times New Roman" w:cs="Times New Roman"/>
                <w:sz w:val="20"/>
                <w:szCs w:val="20"/>
              </w:rPr>
              <w:t xml:space="preserve">Janina Kulczycka-Saloni, Alina </w:t>
            </w:r>
            <w:proofErr w:type="spellStart"/>
            <w:r w:rsidRPr="00815D11">
              <w:rPr>
                <w:rFonts w:ascii="Times New Roman" w:hAnsi="Times New Roman" w:cs="Times New Roman"/>
                <w:sz w:val="20"/>
                <w:szCs w:val="20"/>
              </w:rPr>
              <w:t>Nofer-Ładyka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15D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D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Literatura polska okresu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15D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realizmu 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815D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naturalizmu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815D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6B38B2" w:rsidRPr="00815D11" w:rsidRDefault="006B38B2" w:rsidP="00C92B38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D11">
              <w:rPr>
                <w:rFonts w:ascii="Times New Roman" w:hAnsi="Times New Roman" w:cs="Times New Roman"/>
                <w:bCs/>
                <w:sz w:val="20"/>
                <w:szCs w:val="20"/>
              </w:rPr>
              <w:t>s.</w:t>
            </w:r>
            <w:r w:rsidR="00815D11" w:rsidRPr="00815D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15D11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  <w:p w:rsidR="00815D11" w:rsidRDefault="00815D11" w:rsidP="00C92B38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  <w:p w:rsidR="008C164D" w:rsidRDefault="008C164D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lastRenderedPageBreak/>
              <w:t>podręcznik:</w:t>
            </w:r>
          </w:p>
          <w:p w:rsidR="00736A4E" w:rsidRDefault="002573A2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7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Uchwycić rzeczywistość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  <w:t>w sztuce.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„Piaskarze” Aleksandra Gierymskiego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s.</w:t>
            </w:r>
            <w:r w:rsidR="00815D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23</w:t>
            </w:r>
          </w:p>
          <w:p w:rsidR="007C3B49" w:rsidRDefault="007C3B49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575C1F" w:rsidRDefault="00575C1F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575C1F" w:rsidRDefault="00575C1F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575C1F" w:rsidRDefault="00575C1F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575C1F" w:rsidRDefault="00575C1F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575C1F" w:rsidRDefault="00575C1F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664006" w:rsidRDefault="00664006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190EB2" w:rsidRDefault="00190EB2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190EB2" w:rsidRDefault="00190EB2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5F051A" w:rsidRDefault="005F051A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5F051A" w:rsidRDefault="005F051A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5F051A" w:rsidRDefault="005F051A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190EB2" w:rsidRDefault="00190EB2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5F051A" w:rsidRDefault="005F051A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575C1F" w:rsidRDefault="00575C1F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2573A2" w:rsidRPr="002573A2" w:rsidRDefault="002573A2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</w:pPr>
            <w:r w:rsidRPr="00E26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ZR</w:t>
            </w:r>
            <w:r w:rsidRPr="002573A2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  <w:t xml:space="preserve"> Pewność, rozwój</w:t>
            </w:r>
            <w:r w:rsidR="00815D1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  <w:t>,</w:t>
            </w:r>
            <w:r w:rsidRPr="002573A2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  <w:t xml:space="preserve"> użyteczność – </w:t>
            </w:r>
            <w:r w:rsidRPr="002573A2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  <w:br/>
              <w:t>o filozofii pozytywizmu.</w:t>
            </w:r>
          </w:p>
          <w:p w:rsidR="002573A2" w:rsidRPr="002573A2" w:rsidRDefault="002573A2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</w:pPr>
            <w:r w:rsidRPr="002573A2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  <w:t xml:space="preserve">August Comte, </w:t>
            </w:r>
            <w:r w:rsidRPr="002573A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highlight w:val="yellow"/>
                <w:lang w:eastAsia="pl-PL"/>
              </w:rPr>
              <w:t xml:space="preserve">Metoda pozytywna w szesnastu wykładach </w:t>
            </w:r>
            <w:r w:rsidRPr="002573A2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  <w:t>(fragmenty), s.</w:t>
            </w:r>
            <w:r w:rsidR="008F23B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2573A2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  <w:t>26,</w:t>
            </w:r>
          </w:p>
          <w:p w:rsidR="002573A2" w:rsidRPr="002573A2" w:rsidRDefault="002573A2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en-US" w:eastAsia="pl-PL"/>
              </w:rPr>
            </w:pPr>
            <w:r w:rsidRPr="002573A2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en-US" w:eastAsia="pl-PL"/>
              </w:rPr>
              <w:t xml:space="preserve">John Stuart Mill, </w:t>
            </w:r>
            <w:proofErr w:type="spellStart"/>
            <w:r w:rsidRPr="002573A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highlight w:val="yellow"/>
                <w:lang w:val="en-US" w:eastAsia="pl-PL"/>
              </w:rPr>
              <w:t>Utylitaryzm</w:t>
            </w:r>
            <w:proofErr w:type="spellEnd"/>
            <w:r w:rsidRPr="002573A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highlight w:val="yellow"/>
                <w:lang w:val="en-US" w:eastAsia="pl-PL"/>
              </w:rPr>
              <w:t xml:space="preserve"> </w:t>
            </w:r>
            <w:r w:rsidRPr="002573A2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en-US" w:eastAsia="pl-PL"/>
              </w:rPr>
              <w:t>(</w:t>
            </w:r>
            <w:proofErr w:type="spellStart"/>
            <w:r w:rsidRPr="002573A2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en-US" w:eastAsia="pl-PL"/>
              </w:rPr>
              <w:t>fragmenty</w:t>
            </w:r>
            <w:proofErr w:type="spellEnd"/>
            <w:r w:rsidRPr="002573A2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en-US" w:eastAsia="pl-PL"/>
              </w:rPr>
              <w:t>), s.</w:t>
            </w:r>
            <w:r w:rsidR="008F23B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en-US" w:eastAsia="pl-PL"/>
              </w:rPr>
              <w:t xml:space="preserve"> </w:t>
            </w:r>
            <w:r w:rsidRPr="002573A2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en-US" w:eastAsia="pl-PL"/>
              </w:rPr>
              <w:t>28,</w:t>
            </w:r>
          </w:p>
          <w:p w:rsidR="002573A2" w:rsidRDefault="002573A2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73A2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  <w:t xml:space="preserve">Herbert Spencer, </w:t>
            </w:r>
            <w:r w:rsidRPr="002573A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highlight w:val="yellow"/>
                <w:lang w:eastAsia="pl-PL"/>
              </w:rPr>
              <w:t xml:space="preserve">Jednostka wobec </w:t>
            </w:r>
            <w:r w:rsidRPr="002573A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highlight w:val="yellow"/>
                <w:lang w:eastAsia="pl-PL"/>
              </w:rPr>
              <w:lastRenderedPageBreak/>
              <w:t xml:space="preserve">państwa </w:t>
            </w:r>
            <w:r w:rsidRPr="002573A2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  <w:t>(fragmenty), s.</w:t>
            </w:r>
            <w:r w:rsidR="008F23B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2573A2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  <w:t>29</w:t>
            </w:r>
          </w:p>
          <w:p w:rsidR="00F537BF" w:rsidRDefault="00F537BF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F537BF" w:rsidRDefault="00F537BF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Publicystyka pozytywistyczna. Pozytywiści wobec romantyzmu, </w:t>
            </w:r>
            <w:r w:rsidR="008F23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s.</w:t>
            </w:r>
            <w:r w:rsidR="00E266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  <w:r w:rsidR="008F23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1,</w:t>
            </w:r>
          </w:p>
          <w:p w:rsidR="00F537BF" w:rsidRDefault="00F537BF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Aleksander Świętochowski, </w:t>
            </w:r>
          </w:p>
          <w:p w:rsidR="00F537BF" w:rsidRDefault="00F537BF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My i wy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(fragmenty), </w:t>
            </w:r>
            <w:r w:rsidR="008F23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s. 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  <w:p w:rsidR="00F21D26" w:rsidRDefault="00F21D26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F537BF" w:rsidRDefault="00F537BF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Pozytywiści wobec problemów społecznych, </w:t>
            </w:r>
            <w:r w:rsidR="008F23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s. 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5,</w:t>
            </w:r>
          </w:p>
          <w:p w:rsidR="00F537BF" w:rsidRPr="00F537BF" w:rsidRDefault="00F537BF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Piotr Chmielowski,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Utylitaryzm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br/>
              <w:t xml:space="preserve">w literaturze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(fragmenty), </w:t>
            </w:r>
            <w:r w:rsidR="008F23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s. 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F21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  <w:p w:rsidR="008C164D" w:rsidRDefault="00F537BF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Eliza Orzeszkowa,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 Żydach i kwestii żydowskiej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(fragmenty),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21D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537BF" w:rsidRDefault="00F537BF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Eliza Orzeszkowa,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Kilka słów o</w:t>
            </w:r>
            <w:r w:rsidR="00F21D26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kobietach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(fragmenty),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537BF" w:rsidRDefault="00F537BF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BB8" w:rsidRDefault="003A1BB8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BB8" w:rsidRDefault="003A1BB8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7BF" w:rsidRDefault="00F537BF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37B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Nawiązanie:</w:t>
            </w:r>
          </w:p>
          <w:p w:rsidR="00F537BF" w:rsidRDefault="00F537BF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Agnieszka Graff,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Świat bez kobiet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(fragmenty),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537BF" w:rsidRDefault="00F537BF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59" w:rsidRDefault="0070485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59" w:rsidRDefault="0070485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59" w:rsidRDefault="0070485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7BF" w:rsidRDefault="00F537BF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37B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Sztuka pisania.</w:t>
            </w:r>
          </w:p>
          <w:p w:rsidR="00F537BF" w:rsidRDefault="00F21D26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Artykuł</w:t>
            </w:r>
            <w:r w:rsidR="00F537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4</w:t>
            </w:r>
            <w:r w:rsidR="00F537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C3B49" w:rsidRDefault="007C3B4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B49" w:rsidRDefault="007C3B4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C3B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Nauka o języku.</w:t>
            </w:r>
          </w:p>
          <w:p w:rsidR="007C3B49" w:rsidRDefault="007C3B4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Erystyka, czyli chwyty wykorzystywane w dyskusji,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C3B49" w:rsidRDefault="007C3B4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B49" w:rsidRDefault="007C3B4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malarstwie,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F21D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C3B49" w:rsidRDefault="007C3B4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59" w:rsidRDefault="0070485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59" w:rsidRDefault="0070485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59" w:rsidRDefault="0070485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D54" w:rsidRDefault="00127D54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D54" w:rsidRDefault="00127D54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D54" w:rsidRDefault="00127D54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D54" w:rsidRDefault="00127D54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D54" w:rsidRDefault="00127D54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D54" w:rsidRDefault="00127D54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D54" w:rsidRDefault="00127D54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D54" w:rsidRDefault="00127D54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D54" w:rsidRDefault="00127D54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B49" w:rsidRDefault="007C3B4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Naturalizm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malarstwie,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7255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25572" w:rsidRDefault="00725572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52F" w:rsidRDefault="0090652F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52F" w:rsidRDefault="0090652F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52F" w:rsidRDefault="0090652F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FE1" w:rsidRDefault="00F12FE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FE1" w:rsidRDefault="00F12FE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FE1" w:rsidRDefault="00F12FE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FE1" w:rsidRDefault="00F12FE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52F" w:rsidRDefault="0090652F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B49" w:rsidRDefault="007C3B4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Wobec </w:t>
            </w:r>
            <w:r w:rsidR="00E2664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rzeszłości. Poezja Adama Asnyka,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7255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</w:p>
          <w:p w:rsidR="007C3B49" w:rsidRDefault="007C3B4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Adam Asnyk,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Miejmy nadzieję!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</w:p>
          <w:p w:rsidR="007C3B49" w:rsidRDefault="007C3B4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Adam Asnyk,</w:t>
            </w:r>
          </w:p>
          <w:p w:rsidR="007C3B49" w:rsidRDefault="007C3B4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 młodych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</w:p>
          <w:p w:rsidR="007C3B49" w:rsidRDefault="007C3B4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Adam Asnyk,</w:t>
            </w:r>
          </w:p>
          <w:p w:rsidR="007C3B49" w:rsidRDefault="007C3B4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Sonet XIII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7;</w:t>
            </w:r>
          </w:p>
          <w:p w:rsidR="007C3B49" w:rsidRDefault="007C3B4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B49" w:rsidRDefault="007C3B4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Maria Konopnicka, </w:t>
            </w:r>
            <w:r w:rsidR="00725572">
              <w:rPr>
                <w:rFonts w:ascii="Times New Roman" w:hAnsi="Times New Roman" w:cs="Times New Roman"/>
                <w:sz w:val="20"/>
                <w:szCs w:val="20"/>
              </w:rPr>
              <w:t xml:space="preserve">infografika,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C3B49" w:rsidRDefault="007C3B4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804" w:rsidRDefault="00886804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804" w:rsidRDefault="00886804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B49" w:rsidRDefault="007C3B4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Poetycka i ludzka wrażliwość. Poezja Marii Konopnickiej,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8D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7C3B49" w:rsidRDefault="007C3B4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Maria Konopnicka,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Capri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</w:p>
          <w:p w:rsidR="007C3B49" w:rsidRDefault="007C3B4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Maria Konopnicka,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Giotto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6</w:t>
            </w:r>
            <w:r w:rsidR="008D07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C3B49" w:rsidRDefault="007C3B4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05A" w:rsidRDefault="007C3B4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Nowela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opowiadanie, </w:t>
            </w:r>
            <w:r w:rsidR="00CA44E5">
              <w:rPr>
                <w:rFonts w:ascii="Times New Roman" w:hAnsi="Times New Roman" w:cs="Times New Roman"/>
                <w:sz w:val="20"/>
                <w:szCs w:val="20"/>
              </w:rPr>
              <w:t xml:space="preserve">infografika,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CA44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A205A" w:rsidRDefault="00CA205A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EC0" w:rsidRDefault="002D1EC0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EC0" w:rsidRDefault="002D1EC0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DA9" w:rsidRDefault="00302DA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DA9" w:rsidRDefault="00302DA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DA9" w:rsidRDefault="00302DA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DA9" w:rsidRDefault="00302DA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DA9" w:rsidRDefault="00302DA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DA9" w:rsidRDefault="00302DA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DA9" w:rsidRDefault="00302DA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05A" w:rsidRDefault="00CA205A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A20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Nauka o języku:</w:t>
            </w:r>
          </w:p>
          <w:p w:rsidR="00CA205A" w:rsidRDefault="00CA205A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Stylizacja,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A205A" w:rsidRDefault="00CA205A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05A" w:rsidRDefault="00CA205A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Źródła </w:t>
            </w:r>
            <w:r w:rsidR="0063528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02D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35281">
              <w:rPr>
                <w:rFonts w:ascii="Times New Roman" w:hAnsi="Times New Roman" w:cs="Times New Roman"/>
                <w:sz w:val="20"/>
                <w:szCs w:val="20"/>
              </w:rPr>
              <w:t xml:space="preserve">konsekwencje antysemityzmu. Maria Konopnicka, </w:t>
            </w:r>
            <w:r w:rsidR="00635281">
              <w:rPr>
                <w:rFonts w:ascii="Times New Roman" w:hAnsi="Times New Roman" w:cs="Times New Roman"/>
                <w:i/>
                <w:sz w:val="20"/>
                <w:szCs w:val="20"/>
              </w:rPr>
              <w:t>Mendel Gdański</w:t>
            </w:r>
            <w:r w:rsidR="006352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7</w:t>
            </w:r>
            <w:r w:rsidR="006352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A48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21B31" w:rsidRDefault="006A4890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Maria Konopnicka,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Mendel Gdański</w:t>
            </w:r>
            <w:r w:rsidR="00053C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Obrazek </w:t>
            </w:r>
            <w:r w:rsidR="00053C3E" w:rsidRPr="00053C3E">
              <w:rPr>
                <w:rFonts w:ascii="Times New Roman" w:hAnsi="Times New Roman" w:cs="Times New Roman"/>
                <w:sz w:val="20"/>
                <w:szCs w:val="20"/>
              </w:rPr>
              <w:t xml:space="preserve">(fragmenty),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7</w:t>
            </w:r>
            <w:r w:rsidR="00053C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21B31" w:rsidRDefault="00421B3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C3E" w:rsidRDefault="00053C3E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Nawiązanie:</w:t>
            </w:r>
          </w:p>
          <w:p w:rsidR="00053C3E" w:rsidRDefault="00053C3E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Łukasz Gorczyca,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Dobry wieczór: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naszyzm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8</w:t>
            </w:r>
            <w:r w:rsidR="00CA44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53C3E" w:rsidRDefault="00053C3E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C3E" w:rsidRDefault="00053C3E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Bolesław Prus, </w:t>
            </w:r>
            <w:r w:rsidR="00CA44E5">
              <w:rPr>
                <w:rFonts w:ascii="Times New Roman" w:hAnsi="Times New Roman" w:cs="Times New Roman"/>
                <w:sz w:val="20"/>
                <w:szCs w:val="20"/>
              </w:rPr>
              <w:t xml:space="preserve">infografika,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53C3E" w:rsidRDefault="00053C3E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C3E" w:rsidRDefault="00053C3E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władzy i nie-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przewidywalności losu.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 legend dawnego Egiptu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Bolesława Prusa,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9</w:t>
            </w:r>
            <w:r w:rsidR="00CA44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53C3E" w:rsidRDefault="00053C3E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Nawiązanie:</w:t>
            </w:r>
          </w:p>
          <w:p w:rsidR="00053C3E" w:rsidRDefault="00053C3E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Xawery Dunikowski,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Fatum. Dusza odrywająca się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od ciała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9</w:t>
            </w:r>
            <w:r w:rsidR="00CA44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53C3E" w:rsidRDefault="00053C3E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96F" w:rsidRDefault="00053C3E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Bezwzględne oblicze kapitalizmu.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Powracająca fala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Bolesława Prusa,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D738AD" w:rsidRDefault="00D738AD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96F" w:rsidRDefault="0060196F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Nawiązanie:</w:t>
            </w:r>
          </w:p>
          <w:p w:rsidR="0060196F" w:rsidRDefault="0060196F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Marek Szymaniak,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Tanio drogo kosztuje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1</w:t>
            </w:r>
            <w:r w:rsidR="00D738A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60196F" w:rsidRDefault="0060196F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96F" w:rsidRDefault="0060196F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Okiem felietonisty.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Kroniki tygodniowe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Bolesława Prusa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8F23BD" w:rsidRPr="004D49D4">
              <w:rPr>
                <w:rFonts w:ascii="Times New Roman" w:hAnsi="Times New Roman" w:cs="Times New Roman"/>
                <w:sz w:val="20"/>
                <w:szCs w:val="20"/>
              </w:rPr>
              <w:t>s. 1</w:t>
            </w:r>
            <w:r w:rsidRPr="004D49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0196F" w:rsidRDefault="0060196F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96F" w:rsidRDefault="0060196F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Nawiązanie: </w:t>
            </w:r>
          </w:p>
          <w:p w:rsidR="0060196F" w:rsidRPr="0060196F" w:rsidRDefault="0060196F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60196F">
              <w:rPr>
                <w:rFonts w:ascii="Times New Roman" w:hAnsi="Times New Roman" w:cs="Times New Roman"/>
                <w:sz w:val="20"/>
                <w:szCs w:val="20"/>
              </w:rPr>
              <w:t xml:space="preserve">Marcin </w:t>
            </w:r>
            <w:proofErr w:type="spellStart"/>
            <w:r w:rsidRPr="0060196F">
              <w:rPr>
                <w:rFonts w:ascii="Times New Roman" w:hAnsi="Times New Roman" w:cs="Times New Roman"/>
                <w:sz w:val="20"/>
                <w:szCs w:val="20"/>
              </w:rPr>
              <w:t>Wicha</w:t>
            </w:r>
            <w:proofErr w:type="spellEnd"/>
            <w:r w:rsidRPr="00601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0196F">
              <w:rPr>
                <w:rFonts w:ascii="Times New Roman" w:hAnsi="Times New Roman" w:cs="Times New Roman"/>
                <w:i/>
                <w:sz w:val="20"/>
                <w:szCs w:val="20"/>
              </w:rPr>
              <w:t>Dzban</w:t>
            </w:r>
            <w:r w:rsidRPr="006019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1</w:t>
            </w:r>
            <w:r w:rsidRPr="0060196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60196F" w:rsidRDefault="0060196F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0196F" w:rsidRPr="0060196F" w:rsidRDefault="0060196F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  <w:r w:rsidRPr="00E2664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ZR</w:t>
            </w:r>
            <w:r w:rsidRPr="0060196F"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 xml:space="preserve"> Sztuka pisania.</w:t>
            </w:r>
          </w:p>
          <w:p w:rsidR="0060196F" w:rsidRPr="0060196F" w:rsidRDefault="0060196F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6019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Felieton, </w:t>
            </w:r>
            <w:r w:rsidR="008F23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s. 1</w:t>
            </w:r>
            <w:r w:rsidRPr="006019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</w:t>
            </w:r>
          </w:p>
          <w:p w:rsidR="0060196F" w:rsidRDefault="0060196F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96F" w:rsidRDefault="0060196F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Eliza Orzeszkowa,</w:t>
            </w:r>
            <w:r w:rsidR="0036316C">
              <w:rPr>
                <w:rFonts w:ascii="Times New Roman" w:hAnsi="Times New Roman" w:cs="Times New Roman"/>
                <w:sz w:val="20"/>
                <w:szCs w:val="20"/>
              </w:rPr>
              <w:t xml:space="preserve"> infografika,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0196F" w:rsidRDefault="0060196F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96F" w:rsidRDefault="0060196F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Eliza Orzeszkowa,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Gloria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victis</w:t>
            </w:r>
            <w:proofErr w:type="spellEnd"/>
            <w:r w:rsidRPr="00F1310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3631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316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60196F" w:rsidRDefault="0060196F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96F" w:rsidRDefault="0060196F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Nawiązanie:</w:t>
            </w:r>
          </w:p>
          <w:p w:rsidR="0060196F" w:rsidRDefault="0060196F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60196F">
              <w:rPr>
                <w:rFonts w:ascii="Times New Roman" w:hAnsi="Times New Roman" w:cs="Times New Roman"/>
                <w:sz w:val="20"/>
                <w:szCs w:val="20"/>
              </w:rPr>
              <w:t xml:space="preserve">Melchior Wańkowicz,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Ziele na kraterze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(fragment),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60196F" w:rsidRDefault="0060196F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96F" w:rsidRDefault="0060196F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Powieść, </w:t>
            </w:r>
            <w:r w:rsidR="00F13100">
              <w:rPr>
                <w:rFonts w:ascii="Times New Roman" w:hAnsi="Times New Roman" w:cs="Times New Roman"/>
                <w:sz w:val="20"/>
                <w:szCs w:val="20"/>
              </w:rPr>
              <w:t xml:space="preserve">infografika,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60196F" w:rsidRDefault="0060196F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196" w:rsidRDefault="00C00196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96F" w:rsidRDefault="002D2AF0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D2A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lektura: </w:t>
            </w:r>
            <w:r w:rsidR="0060196F" w:rsidRPr="002D2A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Eliza Orzeszkowa, </w:t>
            </w:r>
            <w:r w:rsidR="0060196F" w:rsidRPr="002D2AF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Nad Niemnem</w:t>
            </w:r>
            <w:r w:rsidR="0060196F" w:rsidRPr="005546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7C02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2D2AF0" w:rsidRDefault="002D2AF0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96F" w:rsidRDefault="00DA6DA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Między pokoleniami..., </w:t>
            </w:r>
            <w:r w:rsidR="00297EC9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CE5CD6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  <w:r w:rsidR="002D2AF0">
              <w:rPr>
                <w:rFonts w:ascii="Times New Roman" w:hAnsi="Times New Roman" w:cs="Times New Roman"/>
                <w:sz w:val="20"/>
                <w:szCs w:val="20"/>
              </w:rPr>
              <w:t xml:space="preserve"> 139</w:t>
            </w:r>
          </w:p>
          <w:p w:rsidR="00DA6DA1" w:rsidRDefault="00DA6DA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DA1" w:rsidRDefault="00DA6DA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imię miłości.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przełamywaniu przesądów i barier klasowych,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DA6DA1" w:rsidRDefault="00DA6DA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DA1" w:rsidRDefault="00DA6DA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Dwa modele patriotyzmu – praca i walka,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2D2A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2AF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A6DA1" w:rsidRDefault="00DA6DA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DA1" w:rsidRDefault="00DA6DA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Henryk Sienkiewicz, </w:t>
            </w:r>
            <w:r w:rsidR="002D2AF0">
              <w:rPr>
                <w:rFonts w:ascii="Times New Roman" w:hAnsi="Times New Roman" w:cs="Times New Roman"/>
                <w:sz w:val="20"/>
                <w:szCs w:val="20"/>
              </w:rPr>
              <w:t xml:space="preserve">infografika,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DA6DA1" w:rsidRDefault="00DA6DA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DA1" w:rsidRDefault="00847D95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47D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lektura: </w:t>
            </w:r>
            <w:r w:rsidR="00DA6DA1" w:rsidRPr="00847D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Henryk Sienkiewicz, </w:t>
            </w:r>
            <w:r w:rsidR="00DA6DA1" w:rsidRPr="007702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Potop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F23BD" w:rsidRPr="00847D9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847D95" w:rsidRDefault="00847D95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DA1" w:rsidRDefault="00DA6DA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Zagłoba jako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sarmata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:rsidR="00C44C58" w:rsidRPr="00C44C58" w:rsidRDefault="00C44C58" w:rsidP="00C92B38">
            <w:pPr>
              <w:pStyle w:val="TableContents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A6DA1" w:rsidRDefault="00DA6DA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Oblicza Andrzeja Kmicica,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1</w:t>
            </w:r>
            <w:r w:rsidR="00C44C5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C44C58" w:rsidRDefault="00C44C58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DA1" w:rsidRDefault="00DA6DA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Sienkiewiczow</w:t>
            </w:r>
            <w:r w:rsidR="004A41C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skie kreacje kobiet,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C44C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4C5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C44C58" w:rsidRDefault="00C44C58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DA1" w:rsidRDefault="00DA6DA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Obraz społeczeństwa polskiego w</w:t>
            </w:r>
            <w:r w:rsidR="00C44C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Potopie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  <w:p w:rsidR="00DA6DA1" w:rsidRDefault="00DA6DA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DA1" w:rsidRDefault="00DA6DA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Nawiązanie:</w:t>
            </w:r>
          </w:p>
          <w:p w:rsidR="00DA6DA1" w:rsidRDefault="00DA6DA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Jacek Kaczmarski,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Potop. Pan Kmicic,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1</w:t>
            </w:r>
            <w:r w:rsidR="00C44C5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DA6DA1" w:rsidRDefault="00DA6DA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DA1" w:rsidRDefault="00DA6DA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Nauka o języku:</w:t>
            </w:r>
          </w:p>
          <w:p w:rsidR="00DA6DA1" w:rsidRDefault="00DA6DA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A6DA1">
              <w:rPr>
                <w:rFonts w:ascii="Times New Roman" w:hAnsi="Times New Roman" w:cs="Times New Roman"/>
                <w:sz w:val="20"/>
                <w:szCs w:val="20"/>
              </w:rPr>
              <w:t xml:space="preserve">Stylizacja językowa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6DA1">
              <w:rPr>
                <w:rFonts w:ascii="Times New Roman" w:hAnsi="Times New Roman" w:cs="Times New Roman"/>
                <w:sz w:val="20"/>
                <w:szCs w:val="20"/>
              </w:rPr>
              <w:t xml:space="preserve">na przykładzie </w:t>
            </w:r>
            <w:r w:rsidRPr="00DA6DA1">
              <w:rPr>
                <w:rFonts w:ascii="Times New Roman" w:hAnsi="Times New Roman" w:cs="Times New Roman"/>
                <w:i/>
                <w:sz w:val="20"/>
                <w:szCs w:val="20"/>
              </w:rPr>
              <w:t>Potopu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1</w:t>
            </w:r>
            <w:r w:rsidR="007D45B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DA6DA1" w:rsidRDefault="00DA6DA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DA1" w:rsidRDefault="00DA6DA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Miasto, </w:t>
            </w:r>
            <w:r w:rsidR="007D45B1">
              <w:rPr>
                <w:rFonts w:ascii="Times New Roman" w:hAnsi="Times New Roman" w:cs="Times New Roman"/>
                <w:sz w:val="20"/>
                <w:szCs w:val="20"/>
              </w:rPr>
              <w:t xml:space="preserve">infografika,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  <w:p w:rsidR="00DA6DA1" w:rsidRDefault="00DA6DA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DA1" w:rsidRDefault="00297EC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97E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lektura: </w:t>
            </w:r>
            <w:r w:rsidR="00DA6DA1" w:rsidRPr="00297E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Bolesław Prus, </w:t>
            </w:r>
            <w:r w:rsidR="00DA6DA1" w:rsidRPr="00297EC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Lalka</w:t>
            </w:r>
            <w:r w:rsidR="00DA6DA1" w:rsidRPr="00297E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  <w:p w:rsidR="00297EC9" w:rsidRDefault="00297EC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DA1" w:rsidRDefault="00DA6DA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97EC9">
              <w:rPr>
                <w:rFonts w:ascii="Times New Roman" w:hAnsi="Times New Roman" w:cs="Times New Roman"/>
                <w:i/>
                <w:sz w:val="20"/>
                <w:szCs w:val="20"/>
              </w:rPr>
              <w:t>Lalka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powieść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</w:t>
            </w:r>
            <w:r w:rsidR="00297EC9">
              <w:rPr>
                <w:rFonts w:ascii="Times New Roman" w:hAnsi="Times New Roman" w:cs="Times New Roman"/>
                <w:sz w:val="20"/>
                <w:szCs w:val="20"/>
              </w:rPr>
              <w:t>zmieniającej się rzeczywistości,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6DA1" w:rsidRDefault="008F23BD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2</w:t>
            </w:r>
            <w:r w:rsidR="00297E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297EC9" w:rsidRDefault="00297EC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DA1" w:rsidRDefault="0094401B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Kim jest Stanisław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Wokulski?,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07,</w:t>
            </w:r>
          </w:p>
          <w:p w:rsidR="00732E91" w:rsidRDefault="00732E9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01B" w:rsidRDefault="0094401B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Miłość w czasach ekonomii,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97EC9" w:rsidRDefault="00297EC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01B" w:rsidRDefault="00732E9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Żądza pieniądza,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297E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7E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97EC9" w:rsidRDefault="00297EC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E91" w:rsidRDefault="00732E9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Nawiązanie:</w:t>
            </w:r>
          </w:p>
          <w:p w:rsidR="00732E91" w:rsidRDefault="00732E9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Michael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Sandel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Czego nie można kupić za pieniądze. Moralne granice rynku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(fragment),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2</w:t>
            </w:r>
            <w:r w:rsidR="00297EC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732E91" w:rsidRDefault="00732E9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E91" w:rsidRDefault="00732E9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linii Warszawa – Paryż,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2</w:t>
            </w:r>
            <w:r w:rsidR="00297EC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297EC9" w:rsidRDefault="00297EC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97EC9" w:rsidRPr="00297EC9" w:rsidRDefault="00297EC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Nawiązanie:</w:t>
            </w:r>
          </w:p>
          <w:p w:rsidR="00297EC9" w:rsidRPr="00297EC9" w:rsidRDefault="00297EC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Paweł Smoleński, </w:t>
            </w:r>
          </w:p>
          <w:p w:rsidR="00732E91" w:rsidRDefault="00732E9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Dziś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wrzuta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na Reichu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(fragment),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732E91" w:rsidRDefault="00732E9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E91" w:rsidRDefault="00732E9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Koniec idealistów,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2</w:t>
            </w:r>
            <w:r w:rsidR="00297EC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732E91" w:rsidRDefault="00732E9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E91" w:rsidRPr="00732E91" w:rsidRDefault="00732E9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  <w:r w:rsidRPr="00E2664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ZR</w:t>
            </w:r>
            <w:r w:rsidRPr="00E2664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 xml:space="preserve"> </w:t>
            </w:r>
            <w:r w:rsidRPr="00732E91"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>Nauka o</w:t>
            </w:r>
            <w:r w:rsidR="00E26646"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> </w:t>
            </w:r>
            <w:r w:rsidRPr="00732E91"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>języku:</w:t>
            </w:r>
          </w:p>
          <w:p w:rsidR="00732E91" w:rsidRDefault="00732E9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Socjolekt na przykładzie </w:t>
            </w:r>
            <w:r w:rsidRPr="00732E91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Lalki</w:t>
            </w:r>
            <w:r w:rsidRPr="00732E9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, </w:t>
            </w:r>
            <w:r w:rsidR="008F23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s. 2</w:t>
            </w:r>
            <w:r w:rsidR="00297EC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35</w:t>
            </w:r>
          </w:p>
          <w:p w:rsidR="00732E91" w:rsidRDefault="00732E9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E91" w:rsidRDefault="001F50B4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Sztuka pisania</w:t>
            </w:r>
          </w:p>
          <w:p w:rsidR="00732E91" w:rsidRDefault="00732E9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Protokół,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2</w:t>
            </w:r>
            <w:r w:rsidR="00297EC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732E91" w:rsidRDefault="00732E9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BC" w:rsidRDefault="00487DBC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BC" w:rsidRDefault="00487DBC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C9" w:rsidRDefault="00297EC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2664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ZR</w:t>
            </w:r>
            <w:r w:rsidRPr="00297EC9"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 xml:space="preserve"> lektura:</w:t>
            </w:r>
            <w:r w:rsidRPr="00297E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297EC9"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>Honoriusz Balzak</w:t>
            </w:r>
            <w:r w:rsidRPr="003F1E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, </w:t>
            </w:r>
            <w:r w:rsidRPr="003F1E6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Ojciec </w:t>
            </w:r>
            <w:proofErr w:type="spellStart"/>
            <w:r w:rsidRPr="003F1E6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Goriot</w:t>
            </w:r>
            <w:proofErr w:type="spellEnd"/>
            <w:r w:rsidRPr="00297EC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</w:t>
            </w:r>
            <w:r w:rsidRPr="003F1E6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s. 2</w:t>
            </w:r>
            <w:r w:rsidR="00FC3F1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39</w:t>
            </w:r>
          </w:p>
          <w:p w:rsidR="00225DC3" w:rsidRPr="003F1E6A" w:rsidRDefault="00225DC3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97EC9" w:rsidRDefault="00297EC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F1E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Pensjonat pani </w:t>
            </w:r>
            <w:proofErr w:type="spellStart"/>
            <w:r w:rsidRPr="003F1E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Vauquer</w:t>
            </w:r>
            <w:proofErr w:type="spellEnd"/>
            <w:r w:rsidRPr="003F1E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i jego mieszkańcy,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s.</w:t>
            </w:r>
            <w:r w:rsidR="004D7DB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240</w:t>
            </w:r>
          </w:p>
          <w:p w:rsidR="004D7DB0" w:rsidRDefault="004D7DB0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C9" w:rsidRDefault="00297EC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1E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Kariera i upadek</w:t>
            </w:r>
            <w:r w:rsidR="004D7DB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Jana </w:t>
            </w:r>
            <w:r w:rsidRPr="003F1E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Joachima </w:t>
            </w:r>
            <w:proofErr w:type="spellStart"/>
            <w:r w:rsidRPr="003F1E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Goriot</w:t>
            </w:r>
            <w:proofErr w:type="spellEnd"/>
            <w:r w:rsidRPr="003F1E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s. 2</w:t>
            </w:r>
            <w:r w:rsidR="004D7DB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46</w:t>
            </w:r>
          </w:p>
          <w:p w:rsidR="009E3FF8" w:rsidRPr="003F1E6A" w:rsidRDefault="009E3FF8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97EC9" w:rsidRPr="009E3FF8" w:rsidRDefault="00297EC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  <w:r w:rsidRPr="009E3FF8"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>Nawiązanie:</w:t>
            </w:r>
          </w:p>
          <w:p w:rsidR="00297EC9" w:rsidRPr="003F1E6A" w:rsidRDefault="00297EC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1E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Jakub Małecki, </w:t>
            </w:r>
            <w:r w:rsidRPr="003F1E6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Żaglowce i</w:t>
            </w:r>
            <w:r w:rsidR="00CE5CD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 </w:t>
            </w:r>
            <w:r w:rsidRPr="003F1E6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samoloty,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s. 2</w:t>
            </w:r>
            <w:r w:rsidR="009E3FF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55</w:t>
            </w:r>
          </w:p>
          <w:p w:rsidR="00297EC9" w:rsidRPr="003F1E6A" w:rsidRDefault="00297EC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97EC9" w:rsidRDefault="00297EC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F1E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Prowincjusz </w:t>
            </w:r>
            <w:r w:rsidRPr="003F1E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  <w:t xml:space="preserve">w wielkim świecie – inicjacja Eugeniusza </w:t>
            </w:r>
            <w:proofErr w:type="spellStart"/>
            <w:r w:rsidRPr="003F1E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Rastignaca</w:t>
            </w:r>
            <w:proofErr w:type="spellEnd"/>
            <w:r w:rsidRPr="003F1E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s. 2</w:t>
            </w:r>
            <w:r w:rsidR="009E3FF8" w:rsidRPr="000270B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57</w:t>
            </w:r>
          </w:p>
          <w:p w:rsidR="00297EC9" w:rsidRDefault="00297EC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77A" w:rsidRPr="00FC3F13" w:rsidRDefault="00055E30" w:rsidP="00C92B38">
            <w:pPr>
              <w:pStyle w:val="TableContents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C3F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lektura: </w:t>
            </w:r>
            <w:r w:rsidR="00732E91" w:rsidRPr="00FC3F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Fiodor Dostojewski, </w:t>
            </w:r>
            <w:r w:rsidR="00732E91" w:rsidRPr="00FC3F1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Zbrodnia i kara</w:t>
            </w:r>
            <w:r w:rsidR="00732E91" w:rsidRPr="00FC3F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 w:rsidR="00732E91" w:rsidRPr="00FC3F1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</w:p>
          <w:p w:rsidR="00732E91" w:rsidRDefault="008F23BD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055E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5E3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6E7FEB" w:rsidRDefault="006E7FEB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E91" w:rsidRDefault="00732E9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Przestrzeń w</w:t>
            </w:r>
            <w:r w:rsidR="00055E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Zbrodni i karze.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Realizm Fiodora Dostojewskiego,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9777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777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97777A" w:rsidRDefault="0097777A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E91" w:rsidRDefault="00732E9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Rola kobiet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męskim świecie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Zbrodni i kary</w:t>
            </w:r>
            <w:r w:rsidRPr="009777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FC3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777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97777A" w:rsidRDefault="0097777A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77A" w:rsidRDefault="00732E9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 można usprawiedliwić zbrodnię?,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2</w:t>
            </w:r>
            <w:r w:rsidR="0097777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  <w:p w:rsidR="00732E91" w:rsidRDefault="00732E9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E91" w:rsidRDefault="0097777A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</w:t>
            </w:r>
            <w:r w:rsidR="00732E91">
              <w:rPr>
                <w:rFonts w:ascii="Times New Roman" w:hAnsi="Times New Roman" w:cs="Times New Roman"/>
                <w:sz w:val="20"/>
                <w:szCs w:val="20"/>
              </w:rPr>
              <w:t xml:space="preserve">yjąć cierpienie, czyli Ewangelia według </w:t>
            </w:r>
            <w:proofErr w:type="spellStart"/>
            <w:r w:rsidR="00732E91">
              <w:rPr>
                <w:rFonts w:ascii="Times New Roman" w:hAnsi="Times New Roman" w:cs="Times New Roman"/>
                <w:sz w:val="20"/>
                <w:szCs w:val="20"/>
              </w:rPr>
              <w:t>Soni</w:t>
            </w:r>
            <w:proofErr w:type="spellEnd"/>
            <w:r w:rsidR="00732E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2E9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3F1E6A" w:rsidRDefault="003F1E6A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E6A" w:rsidRDefault="003F1E6A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Nawiązanie:</w:t>
            </w:r>
          </w:p>
          <w:p w:rsidR="003F1E6A" w:rsidRDefault="003F1E6A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F1E6A">
              <w:rPr>
                <w:rFonts w:ascii="Times New Roman" w:hAnsi="Times New Roman" w:cs="Times New Roman"/>
                <w:sz w:val="20"/>
                <w:szCs w:val="20"/>
              </w:rPr>
              <w:t>Przemysław Myszor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To nie był film</w:t>
            </w:r>
            <w:r w:rsidRPr="009777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2</w:t>
            </w:r>
            <w:r w:rsidR="0097777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3F1E6A" w:rsidRDefault="003F1E6A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E6A" w:rsidRDefault="003F1E6A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Zbrodnia i kara </w:t>
            </w:r>
            <w:r w:rsidR="0097777A">
              <w:rPr>
                <w:rFonts w:ascii="Times New Roman" w:hAnsi="Times New Roman" w:cs="Times New Roman"/>
                <w:sz w:val="20"/>
                <w:szCs w:val="20"/>
              </w:rPr>
              <w:t xml:space="preserve">Dostojewskiego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opowiedziana językiem animacji,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2</w:t>
            </w:r>
            <w:r w:rsidR="0097777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3F1E6A" w:rsidRDefault="003F1E6A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E6A" w:rsidRPr="007E4028" w:rsidRDefault="00D139C7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Melodramat w</w:t>
            </w:r>
            <w:r w:rsidR="00FC3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świecie pozorów. </w:t>
            </w:r>
            <w:r w:rsidRPr="007E40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Anna Karenina </w:t>
            </w:r>
            <w:proofErr w:type="spellStart"/>
            <w:r w:rsidRPr="007E4028">
              <w:rPr>
                <w:rFonts w:ascii="Times New Roman" w:hAnsi="Times New Roman" w:cs="Times New Roman"/>
                <w:sz w:val="20"/>
                <w:szCs w:val="20"/>
              </w:rPr>
              <w:t>Joe</w:t>
            </w:r>
            <w:r w:rsidR="0097777A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proofErr w:type="spellEnd"/>
            <w:r w:rsidRPr="007E4028">
              <w:rPr>
                <w:rFonts w:ascii="Times New Roman" w:hAnsi="Times New Roman" w:cs="Times New Roman"/>
                <w:sz w:val="20"/>
                <w:szCs w:val="20"/>
              </w:rPr>
              <w:t xml:space="preserve"> Wrighta,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9777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777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D139C7" w:rsidRPr="007E4028" w:rsidRDefault="00D139C7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9C7" w:rsidRPr="005C416E" w:rsidRDefault="00D139C7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  <w:r w:rsidRPr="00E2664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ZR </w:t>
            </w:r>
            <w:r w:rsidRPr="005C416E"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>Nauka o</w:t>
            </w:r>
            <w:r w:rsidR="00E26646"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> </w:t>
            </w:r>
            <w:r w:rsidRPr="005C416E"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>języku:</w:t>
            </w:r>
          </w:p>
          <w:p w:rsidR="00D139C7" w:rsidRDefault="005C416E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C416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</w:t>
            </w:r>
            <w:r w:rsidR="00D139C7" w:rsidRPr="005C416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ybrane zasady polskiej ortografii (cz.</w:t>
            </w:r>
            <w:r w:rsidR="0097777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D139C7" w:rsidRPr="005C416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1), </w:t>
            </w:r>
            <w:r w:rsidR="008F23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s. 2</w:t>
            </w:r>
            <w:r w:rsidR="00D139C7" w:rsidRPr="005C416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99</w:t>
            </w:r>
          </w:p>
          <w:p w:rsidR="00FC3F13" w:rsidRDefault="00FC3F13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16E" w:rsidRDefault="005C416E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Pisownia wyrazów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wielką i małą literą,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3</w:t>
            </w:r>
            <w:r w:rsidR="0097777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97777A" w:rsidRDefault="0097777A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77A" w:rsidRDefault="005C416E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Pisownia wielką literą ze względów grzecznościowych,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3</w:t>
            </w:r>
            <w:r w:rsidR="0097777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964427" w:rsidRDefault="005C416E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Pisownia partykuły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różnymi częściami mowy,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 3</w:t>
            </w:r>
            <w:r w:rsidR="0096442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:rsidR="00964427" w:rsidRDefault="005C416E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Pisownia cząstek </w:t>
            </w:r>
          </w:p>
          <w:p w:rsidR="00FC3F13" w:rsidRDefault="00964427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C3F13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5C416E">
              <w:rPr>
                <w:rFonts w:ascii="Times New Roman" w:hAnsi="Times New Roman" w:cs="Times New Roman"/>
                <w:i/>
                <w:sz w:val="20"/>
                <w:szCs w:val="20"/>
              </w:rPr>
              <w:t>bym</w:t>
            </w:r>
            <w:r w:rsidR="005C416E" w:rsidRPr="00FC3F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C416E">
              <w:rPr>
                <w:rFonts w:ascii="Times New Roman" w:hAnsi="Times New Roman" w:cs="Times New Roman"/>
                <w:i/>
                <w:sz w:val="20"/>
                <w:szCs w:val="20"/>
              </w:rPr>
              <w:t>-byś</w:t>
            </w:r>
            <w:r w:rsidR="005C416E" w:rsidRPr="00FC3F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C3F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416E" w:rsidRDefault="005C416E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FC3F13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yśmy</w:t>
            </w:r>
            <w:r w:rsidRPr="00FC3F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-byście</w:t>
            </w:r>
            <w:r w:rsidRPr="009644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FC3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F23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6442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:rsidR="005C416E" w:rsidRDefault="005C416E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16E" w:rsidRPr="005C416E" w:rsidRDefault="005C416E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</w:t>
            </w:r>
            <w:r w:rsidR="00964427">
              <w:rPr>
                <w:rFonts w:ascii="Times New Roman" w:hAnsi="Times New Roman" w:cs="Times New Roman"/>
                <w:sz w:val="20"/>
                <w:szCs w:val="20"/>
              </w:rPr>
              <w:t xml:space="preserve">ytywizm – podsumowanie, </w:t>
            </w:r>
            <w:r w:rsidR="00964427">
              <w:rPr>
                <w:rFonts w:ascii="Times New Roman" w:hAnsi="Times New Roman" w:cs="Times New Roman"/>
                <w:sz w:val="20"/>
                <w:szCs w:val="20"/>
              </w:rPr>
              <w:br/>
              <w:t>s. 305</w:t>
            </w:r>
          </w:p>
          <w:p w:rsidR="00D139C7" w:rsidRPr="00D139C7" w:rsidRDefault="00D139C7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32E91" w:rsidRPr="00D139C7" w:rsidRDefault="00732E9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E91" w:rsidRPr="00D139C7" w:rsidRDefault="00732E91" w:rsidP="00C92B38">
            <w:pPr>
              <w:pStyle w:val="TableContents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39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732E91" w:rsidRPr="00D139C7" w:rsidRDefault="00732E9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32E91" w:rsidRPr="00D139C7" w:rsidRDefault="00732E91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01B" w:rsidRPr="00D139C7" w:rsidRDefault="0094401B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B49" w:rsidRPr="00D139C7" w:rsidRDefault="007C3B4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B49" w:rsidRPr="00D139C7" w:rsidRDefault="007C3B4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64D" w:rsidRPr="00D139C7" w:rsidRDefault="008C164D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36A4E" w:rsidRPr="00D139C7" w:rsidRDefault="008C164D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D139C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C164D" w:rsidRPr="00D139C7" w:rsidRDefault="008C164D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0111" w:rsidRDefault="00A60111" w:rsidP="00A60111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Karty pracy</w:t>
            </w:r>
          </w:p>
          <w:p w:rsidR="00A60111" w:rsidRPr="00A843AC" w:rsidRDefault="00A60111" w:rsidP="00A6011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>– karta pracy nr 1 (teoria)</w:t>
            </w:r>
          </w:p>
          <w:p w:rsidR="003D0D1B" w:rsidRDefault="00A10373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A10373">
              <w:rPr>
                <w:rFonts w:ascii="Times New Roman" w:hAnsi="Times New Roman" w:cs="Times New Roman"/>
                <w:bCs/>
                <w:sz w:val="20"/>
                <w:szCs w:val="20"/>
              </w:rPr>
              <w:t>kart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 pracy nr 2 (idee)</w:t>
            </w: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367B" w:rsidRDefault="003A367B" w:rsidP="003A367B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Załączniki do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odręcznika nauczycielskiego</w:t>
            </w:r>
          </w:p>
          <w:p w:rsidR="003A367B" w:rsidRPr="003A367B" w:rsidRDefault="003A367B" w:rsidP="003A367B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3A367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Pozytywizm. O epoce </w:t>
            </w:r>
          </w:p>
          <w:p w:rsidR="003D0D1B" w:rsidRPr="003A367B" w:rsidRDefault="003A367B" w:rsidP="00C92B38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p</w:t>
            </w:r>
            <w:r w:rsidRPr="003A367B">
              <w:rPr>
                <w:rFonts w:ascii="Times New Roman" w:hAnsi="Times New Roman" w:cs="Times New Roman"/>
                <w:bCs/>
                <w:sz w:val="20"/>
                <w:szCs w:val="20"/>
              </w:rPr>
              <w:t>ozytywistyczne tabu</w:t>
            </w: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415D5" w:rsidRDefault="00C415D5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Pomosty</w:t>
            </w:r>
          </w:p>
          <w:p w:rsidR="00C415D5" w:rsidRPr="00C415D5" w:rsidRDefault="005F051A" w:rsidP="00C92B38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C415D5" w:rsidRPr="00C415D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Kredowe skały Rugii</w:t>
            </w:r>
            <w:r w:rsidR="00C415D5" w:rsidRPr="00C415D5">
              <w:rPr>
                <w:rFonts w:ascii="Times New Roman" w:hAnsi="Times New Roman" w:cs="Times New Roman"/>
                <w:bCs/>
                <w:sz w:val="20"/>
                <w:szCs w:val="20"/>
              </w:rPr>
              <w:t> Friedrich – </w:t>
            </w:r>
            <w:r w:rsidR="00C415D5" w:rsidRPr="00C415D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Kobiety zbierające kłosy</w:t>
            </w:r>
            <w:r w:rsidR="00C415D5" w:rsidRPr="00C415D5">
              <w:rPr>
                <w:rFonts w:ascii="Times New Roman" w:hAnsi="Times New Roman" w:cs="Times New Roman"/>
                <w:bCs/>
                <w:sz w:val="20"/>
                <w:szCs w:val="20"/>
              </w:rPr>
              <w:t> Millet</w:t>
            </w:r>
            <w:r w:rsidR="00C415D5" w:rsidRPr="00C415D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(romantyzm – realizm)</w:t>
            </w:r>
          </w:p>
          <w:p w:rsidR="00C415D5" w:rsidRDefault="00C415D5" w:rsidP="00661634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1634" w:rsidRDefault="00661634" w:rsidP="00661634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:rsidR="00661634" w:rsidRDefault="00661634" w:rsidP="00661634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Czytanie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br/>
              <w:t>ze zrozumieniem</w:t>
            </w:r>
          </w:p>
          <w:p w:rsidR="00661634" w:rsidRDefault="00661634" w:rsidP="00661634">
            <w:pPr>
              <w:pStyle w:val="Standar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 klucz odpowiedzi, schemat punktowania</w:t>
            </w: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63938" w:rsidRPr="00D63938" w:rsidRDefault="00D63938" w:rsidP="00D6393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Załączniki do podręcznika nauczycielskiego</w:t>
            </w:r>
          </w:p>
          <w:p w:rsidR="003D0D1B" w:rsidRDefault="00D63938" w:rsidP="00C92B38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D6393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Uchwycić rzeczywistość w sztuce</w:t>
            </w:r>
          </w:p>
          <w:p w:rsidR="00133C36" w:rsidRDefault="00D63938" w:rsidP="00133C36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938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33C36">
              <w:rPr>
                <w:rFonts w:ascii="Times New Roman" w:hAnsi="Times New Roman" w:cs="Times New Roman"/>
                <w:bCs/>
                <w:sz w:val="20"/>
                <w:szCs w:val="20"/>
              </w:rPr>
              <w:t>materiały do wycięcia</w:t>
            </w:r>
          </w:p>
          <w:p w:rsidR="00903848" w:rsidRPr="00575C1F" w:rsidRDefault="00903848" w:rsidP="00133C36">
            <w:pPr>
              <w:pStyle w:val="TableContents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reprodukcje: </w:t>
            </w:r>
            <w:r w:rsidRPr="009038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Ilia Riepin, </w:t>
            </w:r>
            <w:r w:rsidRPr="0090384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Burłacy na Wołdze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proofErr w:type="spellStart"/>
            <w:r w:rsidRPr="00903848">
              <w:rPr>
                <w:rFonts w:ascii="Times New Roman" w:hAnsi="Times New Roman" w:cs="Times New Roman"/>
                <w:bCs/>
                <w:sz w:val="20"/>
                <w:szCs w:val="20"/>
              </w:rPr>
              <w:t>Akseli</w:t>
            </w:r>
            <w:proofErr w:type="spellEnd"/>
            <w:r w:rsidRPr="009038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03848">
              <w:rPr>
                <w:rFonts w:ascii="Times New Roman" w:hAnsi="Times New Roman" w:cs="Times New Roman"/>
                <w:bCs/>
                <w:sz w:val="20"/>
                <w:szCs w:val="20"/>
              </w:rPr>
              <w:t>Gallen-Kallela</w:t>
            </w:r>
            <w:proofErr w:type="spellEnd"/>
            <w:r w:rsidRPr="009038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0384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Chłopiec z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 </w:t>
            </w:r>
            <w:r w:rsidRPr="0090384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krukiem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proofErr w:type="spellStart"/>
            <w:r w:rsidRPr="00575C1F">
              <w:rPr>
                <w:rFonts w:ascii="Times New Roman" w:hAnsi="Times New Roman" w:cs="Times New Roman"/>
                <w:sz w:val="20"/>
                <w:szCs w:val="20"/>
              </w:rPr>
              <w:t>Jean-Baptiste-Camille</w:t>
            </w:r>
            <w:proofErr w:type="spellEnd"/>
            <w:r w:rsidRPr="00575C1F">
              <w:rPr>
                <w:rFonts w:ascii="Times New Roman" w:hAnsi="Times New Roman" w:cs="Times New Roman"/>
                <w:sz w:val="20"/>
                <w:szCs w:val="20"/>
              </w:rPr>
              <w:t xml:space="preserve"> Corot, </w:t>
            </w:r>
            <w:r w:rsidRPr="00575C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Krajobraz La </w:t>
            </w:r>
            <w:proofErr w:type="spellStart"/>
            <w:r w:rsidRPr="00575C1F">
              <w:rPr>
                <w:rFonts w:ascii="Times New Roman" w:hAnsi="Times New Roman" w:cs="Times New Roman"/>
                <w:i/>
                <w:sz w:val="20"/>
                <w:szCs w:val="20"/>
              </w:rPr>
              <w:t>Ferté-Milon</w:t>
            </w:r>
            <w:proofErr w:type="spellEnd"/>
            <w:r w:rsidR="00575C1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575C1F" w:rsidRPr="00575C1F">
              <w:rPr>
                <w:rFonts w:ascii="Times New Roman" w:hAnsi="Times New Roman" w:cs="Times New Roman"/>
                <w:bCs/>
                <w:sz w:val="20"/>
                <w:szCs w:val="20"/>
              </w:rPr>
              <w:t>Jean-François</w:t>
            </w:r>
            <w:proofErr w:type="spellEnd"/>
            <w:r w:rsidR="00575C1F" w:rsidRPr="00575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Millet, </w:t>
            </w:r>
            <w:r w:rsidR="00575C1F" w:rsidRPr="00575C1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Człowiek z motyką</w:t>
            </w:r>
          </w:p>
          <w:p w:rsidR="00664006" w:rsidRDefault="00575C1F" w:rsidP="00C92B38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664006">
              <w:rPr>
                <w:rFonts w:ascii="Times New Roman" w:hAnsi="Times New Roman" w:cs="Times New Roman"/>
                <w:bCs/>
                <w:sz w:val="20"/>
                <w:szCs w:val="20"/>
              </w:rPr>
              <w:t>karta pracy</w:t>
            </w:r>
          </w:p>
          <w:p w:rsidR="00190EB2" w:rsidRDefault="00190EB2" w:rsidP="00C92B38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0EB2" w:rsidRDefault="00190EB2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Karta pracy</w:t>
            </w:r>
          </w:p>
          <w:p w:rsidR="005F051A" w:rsidRDefault="00190EB2" w:rsidP="00190EB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/>
                <w:color w:val="333333"/>
                <w:sz w:val="15"/>
                <w:szCs w:val="15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karta pracy 6</w:t>
            </w:r>
            <w:r w:rsidRPr="007702C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obrazy</w:t>
            </w:r>
            <w:r w:rsidRPr="007702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051A" w:rsidRDefault="005F051A" w:rsidP="00190EB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51A" w:rsidRDefault="005F051A" w:rsidP="00190EB2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51A">
              <w:rPr>
                <w:rFonts w:ascii="Times New Roman" w:hAnsi="Times New Roman" w:cs="Times New Roman"/>
                <w:b/>
                <w:sz w:val="20"/>
                <w:szCs w:val="20"/>
              </w:rPr>
              <w:t>Klucze do obrazów</w:t>
            </w:r>
          </w:p>
          <w:p w:rsidR="005F051A" w:rsidRPr="005F051A" w:rsidRDefault="005F051A" w:rsidP="005F051A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5F051A">
              <w:rPr>
                <w:rFonts w:ascii="Times New Roman" w:hAnsi="Times New Roman" w:cs="Times New Roman"/>
                <w:bCs/>
                <w:sz w:val="20"/>
                <w:szCs w:val="20"/>
              </w:rPr>
              <w:t>Aleksander Gierymski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5F051A" w:rsidRPr="005F051A" w:rsidRDefault="005F051A" w:rsidP="005F051A">
            <w:pPr>
              <w:pStyle w:val="TableContents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F051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Piaskarze</w:t>
            </w:r>
          </w:p>
          <w:p w:rsidR="00664006" w:rsidRPr="005F051A" w:rsidRDefault="00190EB2" w:rsidP="00C92B38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51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  <w:p w:rsidR="00664006" w:rsidRPr="00B64E03" w:rsidRDefault="00664006" w:rsidP="006640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64E0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Załączniki do podręcznika nauczycielskiego</w:t>
            </w:r>
          </w:p>
          <w:p w:rsidR="00664006" w:rsidRPr="00B64E03" w:rsidRDefault="00664006" w:rsidP="00C92B38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u w:val="single"/>
              </w:rPr>
            </w:pPr>
            <w:r w:rsidRPr="00B64E0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u w:val="single"/>
              </w:rPr>
              <w:t>Pewność, rozwój, użyteczność</w:t>
            </w:r>
          </w:p>
          <w:p w:rsidR="00B64E03" w:rsidRPr="00B64E03" w:rsidRDefault="00B64E03" w:rsidP="00C92B38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E0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– karta pracy</w:t>
            </w: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45A9" w:rsidRPr="00D63938" w:rsidRDefault="006345A9" w:rsidP="006345A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:rsidR="003D0D1B" w:rsidRDefault="006345A9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</w:pPr>
            <w:r w:rsidRPr="006345A9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t>Utylitaryzm</w:t>
            </w:r>
          </w:p>
          <w:p w:rsidR="006345A9" w:rsidRDefault="006345A9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– karta </w:t>
            </w:r>
            <w:r w:rsidR="008828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pracy – karta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pacjenta</w:t>
            </w:r>
          </w:p>
          <w:p w:rsidR="006345A9" w:rsidRPr="006345A9" w:rsidRDefault="006345A9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– reprodukcja </w:t>
            </w:r>
            <w:proofErr w:type="spellStart"/>
            <w:r w:rsidRPr="006345A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Banksy</w:t>
            </w:r>
            <w:proofErr w:type="spellEnd"/>
            <w:r w:rsidRPr="006345A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345A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Game</w:t>
            </w:r>
            <w:proofErr w:type="spellEnd"/>
            <w:r w:rsidRPr="006345A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345A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Changer</w:t>
            </w:r>
            <w:proofErr w:type="spellEnd"/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45A9" w:rsidRPr="00D63938" w:rsidRDefault="006345A9" w:rsidP="006345A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:rsidR="006345A9" w:rsidRDefault="006345A9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</w:pPr>
            <w:r w:rsidRPr="006345A9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t>O Żydach i kwestii żydowskiej</w:t>
            </w:r>
          </w:p>
          <w:p w:rsidR="006345A9" w:rsidRDefault="006345A9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– </w:t>
            </w:r>
            <w:r w:rsidR="008828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przykład wykonanego zadania</w:t>
            </w:r>
          </w:p>
          <w:p w:rsidR="008828D0" w:rsidRDefault="008828D0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– stereotypy o Żydach – notatka w formie trójkąta</w:t>
            </w:r>
          </w:p>
          <w:p w:rsidR="003A1BB8" w:rsidRDefault="003A1BB8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A1BB8" w:rsidRDefault="003A1BB8" w:rsidP="00C92B38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1B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Karta pracy do wiersza</w:t>
            </w:r>
          </w:p>
          <w:p w:rsidR="003A1BB8" w:rsidRPr="003A1BB8" w:rsidRDefault="003A1BB8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A1B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– </w:t>
            </w:r>
            <w:r w:rsidRPr="003A1BB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Żydek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Juliana Tuwima</w:t>
            </w:r>
          </w:p>
          <w:p w:rsidR="00704859" w:rsidRDefault="00704859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704859" w:rsidRPr="00D63938" w:rsidRDefault="00704859" w:rsidP="0070485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:rsidR="00704859" w:rsidRPr="00704859" w:rsidRDefault="00704859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</w:pPr>
            <w:r w:rsidRPr="0070485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Kilka słów o kobietach</w:t>
            </w:r>
          </w:p>
          <w:p w:rsidR="00704859" w:rsidRDefault="00704859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– materiały do wycięcia </w:t>
            </w:r>
          </w:p>
          <w:p w:rsidR="00704859" w:rsidRDefault="00704859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704859" w:rsidRPr="00D63938" w:rsidRDefault="00704859" w:rsidP="0070485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:rsidR="00704859" w:rsidRPr="00704859" w:rsidRDefault="00704859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</w:pPr>
            <w:r w:rsidRPr="0070485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Świat bez kobiet</w:t>
            </w:r>
          </w:p>
          <w:p w:rsidR="00704859" w:rsidRPr="006345A9" w:rsidRDefault="00704859" w:rsidP="00C92B38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– reprodukcje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antyfeministycznych grafik</w:t>
            </w: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0D1B" w:rsidRPr="00704859" w:rsidRDefault="00704859" w:rsidP="0070485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:rsidR="00704859" w:rsidRPr="00704859" w:rsidRDefault="0070485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0485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Realizm w malarstwie</w:t>
            </w:r>
          </w:p>
          <w:p w:rsidR="003D0D1B" w:rsidRPr="00127D54" w:rsidRDefault="00704859" w:rsidP="00C92B38">
            <w:pPr>
              <w:pStyle w:val="TableContents"/>
              <w:rPr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="00127D54" w:rsidRPr="00127D54">
              <w:rPr>
                <w:rFonts w:ascii="Times New Roman" w:hAnsi="Times New Roman" w:cs="Times New Roman"/>
                <w:bCs/>
                <w:sz w:val="20"/>
                <w:szCs w:val="20"/>
              </w:rPr>
              <w:t>reprodukcje:</w:t>
            </w:r>
            <w:r w:rsidR="00127D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27D54" w:rsidRPr="00127D54">
              <w:rPr>
                <w:sz w:val="20"/>
                <w:szCs w:val="20"/>
              </w:rPr>
              <w:t xml:space="preserve">Ilia Riepin, </w:t>
            </w:r>
            <w:r w:rsidR="00127D54" w:rsidRPr="00127D54">
              <w:rPr>
                <w:i/>
                <w:sz w:val="20"/>
                <w:szCs w:val="20"/>
              </w:rPr>
              <w:t>Burłacy na Wołdze</w:t>
            </w:r>
            <w:r w:rsidR="00127D54">
              <w:rPr>
                <w:sz w:val="20"/>
                <w:szCs w:val="20"/>
              </w:rPr>
              <w:t>; fotografia obozu w</w:t>
            </w:r>
            <w:r w:rsidR="00127D54">
              <w:rPr>
                <w:rFonts w:hint="eastAsia"/>
                <w:sz w:val="20"/>
                <w:szCs w:val="20"/>
              </w:rPr>
              <w:t> </w:t>
            </w:r>
            <w:r w:rsidR="00127D54">
              <w:rPr>
                <w:sz w:val="20"/>
                <w:szCs w:val="20"/>
              </w:rPr>
              <w:t xml:space="preserve">Bangladeszu; </w:t>
            </w:r>
            <w:proofErr w:type="spellStart"/>
            <w:r w:rsidR="00127D54" w:rsidRPr="00127D54">
              <w:rPr>
                <w:rFonts w:ascii="Times New Roman" w:hAnsi="Times New Roman" w:cs="Times New Roman"/>
                <w:bCs/>
                <w:sz w:val="20"/>
                <w:szCs w:val="20"/>
              </w:rPr>
              <w:t>Pierre-Étienne-Théodore</w:t>
            </w:r>
            <w:proofErr w:type="spellEnd"/>
            <w:r w:rsidR="00127D54" w:rsidRPr="00127D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Rousseau</w:t>
            </w:r>
            <w:r w:rsidR="00127D5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27D54" w:rsidRPr="00127D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27D54" w:rsidRPr="00127D5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Dęby w</w:t>
            </w:r>
            <w:r w:rsidR="00127D5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 </w:t>
            </w:r>
            <w:proofErr w:type="spellStart"/>
            <w:r w:rsidR="00127D54" w:rsidRPr="00127D5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Apremont</w:t>
            </w:r>
            <w:proofErr w:type="spellEnd"/>
            <w:r w:rsidR="00127D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="00127D54" w:rsidRPr="00127D54">
              <w:rPr>
                <w:sz w:val="20"/>
                <w:szCs w:val="20"/>
              </w:rPr>
              <w:t xml:space="preserve">Narcisse </w:t>
            </w:r>
            <w:proofErr w:type="spellStart"/>
            <w:r w:rsidR="00127D54" w:rsidRPr="00127D54">
              <w:rPr>
                <w:sz w:val="20"/>
                <w:szCs w:val="20"/>
              </w:rPr>
              <w:t>Virgilio</w:t>
            </w:r>
            <w:proofErr w:type="spellEnd"/>
            <w:r w:rsidR="00127D54" w:rsidRPr="00127D54">
              <w:rPr>
                <w:sz w:val="20"/>
                <w:szCs w:val="20"/>
              </w:rPr>
              <w:t xml:space="preserve"> </w:t>
            </w:r>
            <w:proofErr w:type="spellStart"/>
            <w:r w:rsidR="00127D54" w:rsidRPr="00127D54">
              <w:rPr>
                <w:sz w:val="20"/>
                <w:szCs w:val="20"/>
              </w:rPr>
              <w:t>Díaz</w:t>
            </w:r>
            <w:proofErr w:type="spellEnd"/>
            <w:r w:rsidR="00127D54" w:rsidRPr="00127D54">
              <w:rPr>
                <w:sz w:val="20"/>
                <w:szCs w:val="20"/>
              </w:rPr>
              <w:t xml:space="preserve">, </w:t>
            </w:r>
            <w:r w:rsidR="00127D54" w:rsidRPr="00127D54">
              <w:rPr>
                <w:i/>
                <w:sz w:val="20"/>
                <w:szCs w:val="20"/>
              </w:rPr>
              <w:t>Pejzaż jesienny</w:t>
            </w:r>
            <w:r w:rsidR="00127D54" w:rsidRPr="00127D54">
              <w:rPr>
                <w:sz w:val="20"/>
                <w:szCs w:val="20"/>
              </w:rPr>
              <w:t>;</w:t>
            </w:r>
            <w:r w:rsidR="0090652F">
              <w:rPr>
                <w:sz w:val="20"/>
                <w:szCs w:val="20"/>
              </w:rPr>
              <w:t xml:space="preserve"> </w:t>
            </w:r>
            <w:proofErr w:type="spellStart"/>
            <w:r w:rsidR="0090652F" w:rsidRPr="0090652F">
              <w:rPr>
                <w:sz w:val="20"/>
                <w:szCs w:val="20"/>
              </w:rPr>
              <w:t>Charles-François</w:t>
            </w:r>
            <w:proofErr w:type="spellEnd"/>
            <w:r w:rsidR="0090652F" w:rsidRPr="0090652F">
              <w:rPr>
                <w:sz w:val="20"/>
                <w:szCs w:val="20"/>
              </w:rPr>
              <w:t xml:space="preserve"> </w:t>
            </w:r>
            <w:proofErr w:type="spellStart"/>
            <w:r w:rsidR="0090652F" w:rsidRPr="0090652F">
              <w:rPr>
                <w:sz w:val="20"/>
                <w:szCs w:val="20"/>
              </w:rPr>
              <w:t>Daubigny</w:t>
            </w:r>
            <w:proofErr w:type="spellEnd"/>
            <w:r w:rsidR="0090652F" w:rsidRPr="0090652F">
              <w:rPr>
                <w:sz w:val="20"/>
                <w:szCs w:val="20"/>
              </w:rPr>
              <w:t xml:space="preserve">, </w:t>
            </w:r>
            <w:r w:rsidR="0090652F" w:rsidRPr="0090652F">
              <w:rPr>
                <w:i/>
                <w:sz w:val="20"/>
                <w:szCs w:val="20"/>
              </w:rPr>
              <w:t>Krajobraz ze stawem</w:t>
            </w:r>
          </w:p>
          <w:p w:rsidR="003D0D1B" w:rsidRPr="00127D54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90652F" w:rsidRDefault="0090652F" w:rsidP="0090652F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:rsidR="0090652F" w:rsidRPr="0090652F" w:rsidRDefault="0090652F" w:rsidP="0090652F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065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Naturalizm </w:t>
            </w:r>
            <w:r w:rsidRPr="009065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  <w:t>w malarstwie</w:t>
            </w:r>
          </w:p>
          <w:p w:rsidR="003D0D1B" w:rsidRPr="00DB3188" w:rsidRDefault="00DB3188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FE1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B3188">
              <w:rPr>
                <w:rFonts w:ascii="Times New Roman" w:hAnsi="Times New Roman" w:cs="Times New Roman"/>
                <w:bCs/>
                <w:sz w:val="20"/>
                <w:szCs w:val="20"/>
              </w:rPr>
              <w:t>reprodukcje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fotografia płaczącej dziewczynki na granicy; </w:t>
            </w:r>
            <w:r w:rsidRPr="00DB3188">
              <w:rPr>
                <w:rFonts w:ascii="Times New Roman" w:hAnsi="Times New Roman" w:cs="Times New Roman"/>
                <w:sz w:val="20"/>
                <w:szCs w:val="20"/>
              </w:rPr>
              <w:t xml:space="preserve">Wojciech Gerson, </w:t>
            </w:r>
            <w:r w:rsidRPr="00DB3188">
              <w:rPr>
                <w:rFonts w:ascii="Times New Roman" w:hAnsi="Times New Roman" w:cs="Times New Roman"/>
                <w:i/>
                <w:sz w:val="20"/>
                <w:szCs w:val="20"/>
              </w:rPr>
              <w:t>Cmentarz w górach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F12FE1" w:rsidRPr="00F12FE1">
              <w:rPr>
                <w:rFonts w:ascii="Times New Roman" w:hAnsi="Times New Roman" w:cs="Times New Roman"/>
                <w:sz w:val="20"/>
                <w:szCs w:val="20"/>
              </w:rPr>
              <w:t>Émile</w:t>
            </w:r>
            <w:proofErr w:type="spellEnd"/>
            <w:r w:rsidR="00F12FE1" w:rsidRPr="00F12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12FE1" w:rsidRPr="00F12FE1">
              <w:rPr>
                <w:rFonts w:ascii="Times New Roman" w:hAnsi="Times New Roman" w:cs="Times New Roman"/>
                <w:sz w:val="20"/>
                <w:szCs w:val="20"/>
              </w:rPr>
              <w:t>Friant</w:t>
            </w:r>
            <w:proofErr w:type="spellEnd"/>
            <w:r w:rsidR="00F12FE1" w:rsidRPr="00F12F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12FE1" w:rsidRPr="00F12FE1">
              <w:rPr>
                <w:rFonts w:ascii="Times New Roman" w:hAnsi="Times New Roman" w:cs="Times New Roman"/>
                <w:i/>
                <w:sz w:val="20"/>
                <w:szCs w:val="20"/>
              </w:rPr>
              <w:t>Ból</w:t>
            </w:r>
          </w:p>
          <w:p w:rsidR="003D0D1B" w:rsidRDefault="00F12FE1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FE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–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2FE1">
              <w:rPr>
                <w:rFonts w:ascii="Times New Roman" w:hAnsi="Times New Roman" w:cs="Times New Roman"/>
                <w:bCs/>
                <w:sz w:val="20"/>
                <w:szCs w:val="20"/>
              </w:rPr>
              <w:t>karta pracy</w:t>
            </w: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6804" w:rsidRDefault="00886804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6804" w:rsidRDefault="00886804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6804" w:rsidRDefault="00886804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6804" w:rsidRDefault="00886804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6804" w:rsidRDefault="00886804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6804" w:rsidRDefault="00886804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6804" w:rsidRDefault="00886804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6804" w:rsidRDefault="00886804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0D1B" w:rsidRDefault="003D0D1B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6804" w:rsidRDefault="00886804" w:rsidP="00886804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:rsidR="003D0D1B" w:rsidRPr="00886804" w:rsidRDefault="00886804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868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Maria Konopnicka</w:t>
            </w:r>
          </w:p>
          <w:p w:rsidR="0036316C" w:rsidRPr="00033042" w:rsidRDefault="00033042" w:rsidP="00C92B38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042">
              <w:rPr>
                <w:rFonts w:ascii="Times New Roman" w:hAnsi="Times New Roman" w:cs="Times New Roman"/>
                <w:bCs/>
                <w:sz w:val="20"/>
                <w:szCs w:val="20"/>
              </w:rPr>
              <w:t>– karta pracy</w:t>
            </w:r>
          </w:p>
          <w:p w:rsidR="003135B5" w:rsidRDefault="003135B5" w:rsidP="00C92B38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1712" w:rsidRDefault="00401712" w:rsidP="00C92B38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:rsidR="00401712" w:rsidRDefault="00401712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017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Poetycka i ludzka wrażliwość</w:t>
            </w:r>
          </w:p>
          <w:p w:rsidR="00401712" w:rsidRDefault="00401712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0171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1EC0">
              <w:rPr>
                <w:rFonts w:ascii="Times New Roman" w:hAnsi="Times New Roman" w:cs="Times New Roman"/>
                <w:sz w:val="20"/>
                <w:szCs w:val="20"/>
              </w:rPr>
              <w:t>notatka do uzupełnienia</w:t>
            </w:r>
          </w:p>
          <w:p w:rsidR="002D1EC0" w:rsidRDefault="002D1EC0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EC0" w:rsidRDefault="002D1EC0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EC0" w:rsidRDefault="002D1EC0" w:rsidP="00C92B38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D1EC0" w:rsidRDefault="002D1EC0" w:rsidP="00C92B38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D1EC0" w:rsidRDefault="002D1EC0" w:rsidP="00C92B38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D1EC0" w:rsidRPr="00401712" w:rsidRDefault="002D1EC0" w:rsidP="00C92B38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D1EC0" w:rsidRDefault="002D1EC0" w:rsidP="002D1EC0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:rsidR="00401712" w:rsidRDefault="002D1EC0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D1E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Nowela </w:t>
            </w:r>
            <w:r w:rsidRPr="002D1E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  <w:t>i opowiadanie</w:t>
            </w:r>
          </w:p>
          <w:p w:rsidR="00F718D5" w:rsidRPr="00302DA9" w:rsidRDefault="00F718D5" w:rsidP="00C92B38">
            <w:pPr>
              <w:pStyle w:val="TableContents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reprodukcje: </w:t>
            </w:r>
            <w:r w:rsidRPr="00F718D5">
              <w:rPr>
                <w:rFonts w:ascii="Times New Roman" w:hAnsi="Times New Roman" w:cs="Times New Roman"/>
                <w:sz w:val="20"/>
                <w:szCs w:val="20"/>
              </w:rPr>
              <w:t xml:space="preserve">Aleksander </w:t>
            </w:r>
            <w:r w:rsidRPr="00F71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Kotsis, </w:t>
            </w:r>
            <w:r w:rsidRPr="00F718D5">
              <w:rPr>
                <w:rFonts w:ascii="Times New Roman" w:hAnsi="Times New Roman" w:cs="Times New Roman"/>
                <w:i/>
                <w:sz w:val="20"/>
                <w:szCs w:val="20"/>
              </w:rPr>
              <w:t>Dzieci przed chatą w górach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302DA9" w:rsidRPr="00302DA9">
              <w:rPr>
                <w:rFonts w:ascii="Times New Roman" w:hAnsi="Times New Roman" w:cs="Times New Roman"/>
                <w:sz w:val="20"/>
                <w:szCs w:val="20"/>
              </w:rPr>
              <w:t xml:space="preserve">Aleksander Gierymski, </w:t>
            </w:r>
            <w:r w:rsidR="00302DA9" w:rsidRPr="00302DA9">
              <w:rPr>
                <w:rFonts w:ascii="Times New Roman" w:hAnsi="Times New Roman" w:cs="Times New Roman"/>
                <w:i/>
                <w:sz w:val="20"/>
                <w:szCs w:val="20"/>
              </w:rPr>
              <w:t>Brama na Starym Mieście</w:t>
            </w:r>
          </w:p>
          <w:p w:rsidR="00F718D5" w:rsidRDefault="00F718D5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718D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fragmenty nowel B. Prusa i M. Konopnickiej</w:t>
            </w:r>
          </w:p>
          <w:p w:rsidR="00A72749" w:rsidRDefault="00A7274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749" w:rsidRDefault="00A7274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749" w:rsidRDefault="00A7274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749" w:rsidRDefault="00A72749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749" w:rsidRDefault="00A72749" w:rsidP="00A72749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:rsidR="00A72749" w:rsidRDefault="00A72749" w:rsidP="00C92B38">
            <w:pPr>
              <w:pStyle w:val="TableContents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7274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Mendel Gdański</w:t>
            </w:r>
          </w:p>
          <w:p w:rsidR="00A72749" w:rsidRDefault="00A72749" w:rsidP="00A72749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fragmenty noweli, polecenia, lista środków stylistycznych, materiały do wycięcia </w:t>
            </w:r>
          </w:p>
          <w:p w:rsidR="00A72749" w:rsidRDefault="00A72749" w:rsidP="00A72749">
            <w:pPr>
              <w:pStyle w:val="TableContents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reprodukcja: Aleksander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Lesser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72749">
              <w:rPr>
                <w:rFonts w:ascii="Times New Roman" w:hAnsi="Times New Roman" w:cs="Times New Roman"/>
                <w:i/>
                <w:sz w:val="20"/>
                <w:szCs w:val="20"/>
              </w:rPr>
              <w:t>Pogrzeb pięciu ofiar</w:t>
            </w:r>
          </w:p>
          <w:p w:rsidR="00421B31" w:rsidRDefault="00421B31" w:rsidP="00A72749">
            <w:pPr>
              <w:pStyle w:val="TableContents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21B31" w:rsidRDefault="00421B31" w:rsidP="00A72749">
            <w:pPr>
              <w:pStyle w:val="TableContents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21B31" w:rsidRDefault="00421B31" w:rsidP="00A72749">
            <w:pPr>
              <w:pStyle w:val="TableContents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21B31" w:rsidRDefault="00421B31" w:rsidP="00A72749">
            <w:pPr>
              <w:pStyle w:val="TableContents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21B31" w:rsidRDefault="00421B31" w:rsidP="00A72749">
            <w:pPr>
              <w:pStyle w:val="TableContents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21B31" w:rsidRDefault="00421B31" w:rsidP="00A72749">
            <w:pPr>
              <w:pStyle w:val="TableContents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21B31" w:rsidRDefault="00421B31" w:rsidP="00A72749">
            <w:pPr>
              <w:pStyle w:val="TableContents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21B31" w:rsidRDefault="00421B31" w:rsidP="00A72749">
            <w:pPr>
              <w:pStyle w:val="TableContents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21B31" w:rsidRDefault="00421B31" w:rsidP="00A72749">
            <w:pPr>
              <w:pStyle w:val="TableContents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21B31" w:rsidRDefault="00421B31" w:rsidP="00A72749">
            <w:pPr>
              <w:pStyle w:val="TableContents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21B31" w:rsidRDefault="00421B31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:rsidR="00421B31" w:rsidRDefault="00421B31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21B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 władzy i nieprzewidy</w:t>
            </w:r>
            <w:r w:rsidRPr="00421B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  <w:t>wal</w:t>
            </w:r>
            <w:r w:rsidRPr="00421B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  <w:t>no</w:t>
            </w:r>
            <w:r w:rsidRPr="00421B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  <w:t>ści losu</w:t>
            </w:r>
          </w:p>
          <w:p w:rsidR="00421B31" w:rsidRDefault="00421B31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21B3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rozsypanka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planu zdarzeń</w:t>
            </w: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Pr="001F50B4" w:rsidRDefault="001F50B4" w:rsidP="00421B31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B4">
              <w:rPr>
                <w:rFonts w:ascii="Times New Roman" w:hAnsi="Times New Roman" w:cs="Times New Roman"/>
                <w:b/>
                <w:sz w:val="20"/>
                <w:szCs w:val="20"/>
              </w:rPr>
              <w:t>Karta pracy do wiersza</w:t>
            </w:r>
          </w:p>
          <w:p w:rsidR="001F50B4" w:rsidRPr="001F50B4" w:rsidRDefault="001F50B4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1F50B4">
              <w:rPr>
                <w:rFonts w:ascii="Times New Roman" w:hAnsi="Times New Roman" w:cs="Times New Roman"/>
                <w:bCs/>
                <w:sz w:val="20"/>
                <w:szCs w:val="20"/>
              </w:rPr>
              <w:t>– Z. Herbert, </w:t>
            </w:r>
            <w:r w:rsidRPr="001F50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Rozważania o problemie narodu</w:t>
            </w:r>
          </w:p>
          <w:p w:rsidR="0055461A" w:rsidRPr="001F50B4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42" w:rsidRDefault="00A20842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Pr="00A20842" w:rsidRDefault="00A20842" w:rsidP="00421B31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2084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Karta pracy do form wypowiedzi</w:t>
            </w:r>
          </w:p>
          <w:p w:rsidR="00A20842" w:rsidRDefault="00A20842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2084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– felieton</w:t>
            </w: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048" w:rsidRPr="00A8062D" w:rsidRDefault="00154048" w:rsidP="0015404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0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Sprawdzian do lektury</w:t>
            </w: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EB2" w:rsidRDefault="00190EB2" w:rsidP="00190EB2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Karty pracy</w:t>
            </w:r>
          </w:p>
          <w:p w:rsidR="00190EB2" w:rsidRPr="00A843AC" w:rsidRDefault="00190EB2" w:rsidP="00190EB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A843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karta pracy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powstanie styczniowe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0EB2" w:rsidRDefault="00190EB2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196" w:rsidRDefault="00C00196" w:rsidP="00C0019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Karty pracy</w:t>
            </w:r>
          </w:p>
          <w:p w:rsidR="00C00196" w:rsidRPr="00A843AC" w:rsidRDefault="00C00196" w:rsidP="00C0019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– karta pracy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powieść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6F1" w:rsidRPr="00A8062D" w:rsidRDefault="003F76F1" w:rsidP="003F76F1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0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Sprawdzian i test do lektury</w:t>
            </w: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1A" w:rsidRDefault="0055461A" w:rsidP="0055461A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Scenariusze do lektur</w:t>
            </w:r>
          </w:p>
          <w:p w:rsidR="0055461A" w:rsidRDefault="0055461A" w:rsidP="0055461A">
            <w:pPr>
              <w:pStyle w:val="TableContents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2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cykl scenariuszy do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lektury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Potop</w:t>
            </w:r>
          </w:p>
          <w:p w:rsidR="003F76F1" w:rsidRDefault="003F76F1" w:rsidP="0055461A">
            <w:pPr>
              <w:pStyle w:val="TableContents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3F76F1" w:rsidRPr="00A8062D" w:rsidRDefault="003F76F1" w:rsidP="003F76F1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0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Sprawdzian i test do lektury</w:t>
            </w:r>
          </w:p>
          <w:p w:rsidR="003F76F1" w:rsidRPr="00AD2926" w:rsidRDefault="003F76F1" w:rsidP="0055461A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5461A" w:rsidRDefault="0055461A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F76F1" w:rsidRPr="00A8062D" w:rsidRDefault="003F76F1" w:rsidP="003F76F1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0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Sprawdzian i test do lektury</w:t>
            </w: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02C1" w:rsidRPr="007702C1" w:rsidRDefault="007702C1" w:rsidP="007702C1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Karta pracy</w:t>
            </w:r>
          </w:p>
          <w:p w:rsidR="007702C1" w:rsidRPr="007702C1" w:rsidRDefault="007702C1" w:rsidP="007702C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/>
                <w:color w:val="333333"/>
                <w:sz w:val="15"/>
                <w:szCs w:val="15"/>
                <w:shd w:val="clear" w:color="auto" w:fill="FFFFFF"/>
              </w:rPr>
              <w:t xml:space="preserve">– </w:t>
            </w:r>
            <w:r w:rsidRPr="007702C1">
              <w:rPr>
                <w:rFonts w:ascii="Times New Roman" w:hAnsi="Times New Roman" w:cs="Times New Roman"/>
                <w:sz w:val="20"/>
                <w:szCs w:val="20"/>
              </w:rPr>
              <w:t>Karta pracy 5 (R.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 w:rsidRPr="007702C1">
              <w:rPr>
                <w:rFonts w:ascii="Times New Roman" w:hAnsi="Times New Roman" w:cs="Times New Roman"/>
                <w:sz w:val="20"/>
                <w:szCs w:val="20"/>
              </w:rPr>
              <w:t>Koziołek, Szary geniusz) </w:t>
            </w:r>
          </w:p>
          <w:p w:rsidR="007702C1" w:rsidRPr="007702C1" w:rsidRDefault="007702C1" w:rsidP="007702C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Default="00487DBC" w:rsidP="00421B31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Karta pracy do form wypowiedzi</w:t>
            </w:r>
          </w:p>
          <w:p w:rsidR="00487DBC" w:rsidRPr="00487DBC" w:rsidRDefault="00487DBC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formy użytkowe: </w:t>
            </w:r>
            <w:r w:rsidRPr="00487DBC">
              <w:rPr>
                <w:rFonts w:ascii="Times New Roman" w:hAnsi="Times New Roman" w:cs="Times New Roman"/>
                <w:sz w:val="20"/>
                <w:szCs w:val="20"/>
              </w:rPr>
              <w:t xml:space="preserve">opinia, </w:t>
            </w:r>
            <w:r w:rsidRPr="00487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zażalenie, protokół</w:t>
            </w:r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41C3" w:rsidRPr="004A41C3" w:rsidRDefault="004A41C3" w:rsidP="004A41C3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4A41C3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Scenariusze do lektur</w:t>
            </w:r>
          </w:p>
          <w:p w:rsidR="004A41C3" w:rsidRPr="00AD2926" w:rsidRDefault="004A41C3" w:rsidP="004A41C3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1C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– cykl scenariuszy do lektury </w:t>
            </w:r>
            <w:r w:rsidRPr="004A41C3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 xml:space="preserve">Ojciec </w:t>
            </w:r>
            <w:proofErr w:type="spellStart"/>
            <w:r w:rsidRPr="004A41C3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>Goriot</w:t>
            </w:r>
            <w:proofErr w:type="spellEnd"/>
          </w:p>
          <w:p w:rsidR="004A41C3" w:rsidRDefault="004A41C3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F76F1" w:rsidRPr="00A8062D" w:rsidRDefault="003F76F1" w:rsidP="003F76F1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7FE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Sprawdzian i test do lektury</w:t>
            </w:r>
          </w:p>
          <w:p w:rsidR="008A0EC5" w:rsidRDefault="008A0EC5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0EC5" w:rsidRDefault="008A0EC5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0EC5" w:rsidRDefault="008A0EC5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0EC5" w:rsidRDefault="008A0EC5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0EC5" w:rsidRDefault="008A0EC5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0EC5" w:rsidRDefault="008A0EC5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0EC5" w:rsidRDefault="008A0EC5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0EC5" w:rsidRDefault="008A0EC5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0EC5" w:rsidRDefault="008A0EC5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0EC5" w:rsidRDefault="008A0EC5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0EC5" w:rsidRDefault="008A0EC5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0EC5" w:rsidRDefault="008A0EC5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0EC5" w:rsidRDefault="008A0EC5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0EC5" w:rsidRDefault="008A0EC5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0EC5" w:rsidRDefault="008A0EC5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0EC5" w:rsidRDefault="008A0EC5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0EC5" w:rsidRDefault="008A0EC5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0EC5" w:rsidRDefault="008A0EC5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0EC5" w:rsidRDefault="008A0EC5" w:rsidP="008A0EC5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Scenariusze do lektur</w:t>
            </w:r>
          </w:p>
          <w:p w:rsidR="008A0EC5" w:rsidRPr="00AD2926" w:rsidRDefault="008A0EC5" w:rsidP="008A0EC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cykl scenariuszy do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lektury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Zbrodnia i kara</w:t>
            </w:r>
          </w:p>
          <w:p w:rsidR="008A0EC5" w:rsidRDefault="008A0EC5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F76F1" w:rsidRPr="00A8062D" w:rsidRDefault="003F76F1" w:rsidP="003F76F1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0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Sprawdzian i test do lektury</w:t>
            </w:r>
          </w:p>
          <w:p w:rsidR="003F76F1" w:rsidRDefault="003F76F1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FEB" w:rsidRDefault="006E7FEB" w:rsidP="006E7FEB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18"/>
              </w:rPr>
              <w:t>Sprawdziany do epok</w:t>
            </w:r>
          </w:p>
          <w:p w:rsidR="006E7FEB" w:rsidRDefault="006E7FEB" w:rsidP="006E7FEB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– pozytywizm w wersji A  i B z kluczem odpowiedzi</w:t>
            </w:r>
          </w:p>
          <w:p w:rsidR="006E7FEB" w:rsidRDefault="006E7FEB" w:rsidP="00421B3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02C1" w:rsidRPr="007702C1" w:rsidRDefault="007702C1" w:rsidP="00421B31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702C1">
              <w:rPr>
                <w:rFonts w:ascii="Times New Roman" w:hAnsi="Times New Roman" w:cs="Times New Roman"/>
                <w:b/>
                <w:sz w:val="20"/>
                <w:szCs w:val="18"/>
              </w:rPr>
              <w:t>Karta pracy do epok</w:t>
            </w:r>
          </w:p>
          <w:p w:rsidR="007702C1" w:rsidRDefault="007702C1" w:rsidP="007702C1">
            <w:pPr>
              <w:pStyle w:val="TableContents"/>
              <w:rPr>
                <w:rFonts w:ascii="Arial" w:hAnsi="Arial"/>
                <w:color w:val="333333"/>
                <w:sz w:val="15"/>
                <w:szCs w:val="15"/>
                <w:shd w:val="clear" w:color="auto" w:fill="FFFFFF"/>
              </w:rPr>
            </w:pPr>
            <w:r w:rsidRPr="007702C1">
              <w:rPr>
                <w:rFonts w:ascii="Times New Roman" w:hAnsi="Times New Roman" w:cs="Times New Roman"/>
                <w:sz w:val="20"/>
                <w:szCs w:val="18"/>
              </w:rPr>
              <w:t>– karta pracy 4 (J.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 </w:t>
            </w:r>
            <w:r w:rsidRPr="007702C1">
              <w:rPr>
                <w:rFonts w:ascii="Times New Roman" w:hAnsi="Times New Roman" w:cs="Times New Roman"/>
                <w:sz w:val="20"/>
                <w:szCs w:val="18"/>
              </w:rPr>
              <w:t>Kulczycka-Saloni, Pozytywizm</w:t>
            </w:r>
            <w:r>
              <w:rPr>
                <w:rFonts w:ascii="Arial" w:hAnsi="Arial"/>
                <w:color w:val="333333"/>
                <w:sz w:val="15"/>
                <w:szCs w:val="15"/>
                <w:shd w:val="clear" w:color="auto" w:fill="FFFFFF"/>
              </w:rPr>
              <w:t>)</w:t>
            </w:r>
          </w:p>
          <w:p w:rsidR="00A67B95" w:rsidRDefault="00A67B95" w:rsidP="007702C1">
            <w:pPr>
              <w:pStyle w:val="TableContents"/>
              <w:rPr>
                <w:rFonts w:ascii="Arial" w:hAnsi="Arial"/>
                <w:color w:val="333333"/>
                <w:sz w:val="15"/>
                <w:szCs w:val="15"/>
                <w:shd w:val="clear" w:color="auto" w:fill="FFFFFF"/>
              </w:rPr>
            </w:pPr>
          </w:p>
          <w:p w:rsidR="00A67B95" w:rsidRDefault="00A67B95" w:rsidP="007702C1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Mapa mentalna</w:t>
            </w:r>
          </w:p>
          <w:p w:rsidR="00A67B95" w:rsidRPr="00A67B95" w:rsidRDefault="00A67B95" w:rsidP="007702C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pozytywizm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164D" w:rsidRDefault="008C164D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I. Kształcenie literackie</w:t>
            </w:r>
          </w:p>
          <w:p w:rsidR="008C164D" w:rsidRDefault="008C164D" w:rsidP="00515F9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kulturowe. Czytanie utwo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rów literackich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164D" w:rsidRPr="00902A48" w:rsidRDefault="008C164D" w:rsidP="00C92B38">
            <w:pPr>
              <w:pStyle w:val="Textbody"/>
              <w:numPr>
                <w:ilvl w:val="0"/>
                <w:numId w:val="2"/>
              </w:numPr>
              <w:spacing w:after="0" w:line="240" w:lineRule="auto"/>
              <w:rPr>
                <w:rFonts w:hint="eastAsia"/>
                <w:sz w:val="20"/>
                <w:szCs w:val="20"/>
              </w:rPr>
            </w:pPr>
            <w:r w:rsidRPr="00902A48">
              <w:rPr>
                <w:rFonts w:ascii="Times New Roman" w:hAnsi="Times New Roman"/>
                <w:sz w:val="20"/>
                <w:szCs w:val="20"/>
              </w:rPr>
              <w:t>rozumie podstawy periodyzacji litera</w:t>
            </w:r>
            <w:r w:rsidRPr="00902A48">
              <w:rPr>
                <w:rFonts w:ascii="Times New Roman" w:hAnsi="Times New Roman"/>
                <w:sz w:val="20"/>
                <w:szCs w:val="20"/>
              </w:rPr>
              <w:softHyphen/>
              <w:t>tu</w:t>
            </w:r>
            <w:r w:rsidRPr="00902A48">
              <w:rPr>
                <w:rFonts w:ascii="Times New Roman" w:hAnsi="Times New Roman"/>
                <w:sz w:val="20"/>
                <w:szCs w:val="20"/>
              </w:rPr>
              <w:softHyphen/>
              <w:t>ry, sytuuje utwory literackie w poszcze</w:t>
            </w:r>
            <w:r w:rsidRPr="00902A48">
              <w:rPr>
                <w:rFonts w:ascii="Times New Roman" w:hAnsi="Times New Roman"/>
                <w:sz w:val="20"/>
                <w:szCs w:val="20"/>
              </w:rPr>
              <w:softHyphen/>
              <w:t>gól</w:t>
            </w:r>
            <w:r w:rsidRPr="00902A48">
              <w:rPr>
                <w:rFonts w:ascii="Times New Roman" w:hAnsi="Times New Roman"/>
                <w:sz w:val="20"/>
                <w:szCs w:val="20"/>
              </w:rPr>
              <w:softHyphen/>
              <w:t xml:space="preserve">nych okresach: </w:t>
            </w:r>
            <w:r w:rsidRPr="00902A48">
              <w:rPr>
                <w:rFonts w:ascii="Times New Roman" w:hAnsi="Times New Roman"/>
                <w:b/>
                <w:sz w:val="20"/>
                <w:szCs w:val="20"/>
              </w:rPr>
              <w:t>pozytywizm</w:t>
            </w:r>
            <w:r w:rsidR="009E0A4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02A48">
              <w:rPr>
                <w:rFonts w:ascii="Times New Roman" w:hAnsi="Times New Roman"/>
                <w:b/>
                <w:bCs/>
                <w:sz w:val="20"/>
                <w:szCs w:val="20"/>
              </w:rPr>
              <w:t>I.1.1</w:t>
            </w:r>
          </w:p>
          <w:p w:rsidR="008C164D" w:rsidRPr="00902A48" w:rsidRDefault="008C164D" w:rsidP="00C92B38">
            <w:pPr>
              <w:pStyle w:val="Textbody"/>
              <w:numPr>
                <w:ilvl w:val="0"/>
                <w:numId w:val="2"/>
              </w:numPr>
              <w:spacing w:after="0" w:line="240" w:lineRule="auto"/>
              <w:rPr>
                <w:rFonts w:hint="eastAsia"/>
                <w:sz w:val="20"/>
                <w:szCs w:val="20"/>
              </w:rPr>
            </w:pPr>
            <w:r w:rsidRPr="00902A48">
              <w:rPr>
                <w:rFonts w:ascii="Times New Roman" w:hAnsi="Times New Roman"/>
                <w:sz w:val="20"/>
                <w:szCs w:val="20"/>
              </w:rPr>
              <w:t>rozpoznaje konwencje literackie</w:t>
            </w:r>
            <w:r w:rsidR="009235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2A48">
              <w:rPr>
                <w:rFonts w:ascii="Times New Roman" w:hAnsi="Times New Roman"/>
                <w:sz w:val="20"/>
                <w:szCs w:val="20"/>
              </w:rPr>
              <w:t>i okre</w:t>
            </w:r>
            <w:r w:rsidRPr="00902A48">
              <w:rPr>
                <w:rFonts w:ascii="Times New Roman" w:hAnsi="Times New Roman"/>
                <w:sz w:val="20"/>
                <w:szCs w:val="20"/>
              </w:rPr>
              <w:softHyphen/>
              <w:t xml:space="preserve">śla ich cechy w utworach (symboliczną, </w:t>
            </w:r>
            <w:r w:rsidR="00C92B38">
              <w:rPr>
                <w:rFonts w:ascii="Times New Roman" w:hAnsi="Times New Roman"/>
                <w:sz w:val="20"/>
                <w:szCs w:val="20"/>
              </w:rPr>
              <w:t>m</w:t>
            </w:r>
            <w:r w:rsidRPr="00902A48">
              <w:rPr>
                <w:rFonts w:ascii="Times New Roman" w:hAnsi="Times New Roman"/>
                <w:sz w:val="20"/>
                <w:szCs w:val="20"/>
              </w:rPr>
              <w:t xml:space="preserve">imetyczną, realistyczną, naturalistyczną, groteskową) </w:t>
            </w:r>
            <w:r w:rsidRPr="00902A48">
              <w:rPr>
                <w:rFonts w:ascii="Times New Roman" w:hAnsi="Times New Roman"/>
                <w:b/>
                <w:bCs/>
                <w:sz w:val="20"/>
                <w:szCs w:val="20"/>
              </w:rPr>
              <w:t>I.1.2</w:t>
            </w:r>
          </w:p>
          <w:p w:rsidR="008C164D" w:rsidRPr="00902A48" w:rsidRDefault="008C164D" w:rsidP="00C92B38">
            <w:pPr>
              <w:pStyle w:val="Textbody"/>
              <w:numPr>
                <w:ilvl w:val="0"/>
                <w:numId w:val="2"/>
              </w:numPr>
              <w:spacing w:after="0" w:line="240" w:lineRule="auto"/>
              <w:rPr>
                <w:rFonts w:hint="eastAsia"/>
                <w:sz w:val="20"/>
                <w:szCs w:val="20"/>
              </w:rPr>
            </w:pPr>
            <w:r w:rsidRPr="00902A48">
              <w:rPr>
                <w:rFonts w:ascii="Times New Roman" w:hAnsi="Times New Roman"/>
                <w:sz w:val="20"/>
                <w:szCs w:val="20"/>
              </w:rPr>
              <w:t>rozróżnia gatunki epickie, liryczne</w:t>
            </w:r>
            <w:r w:rsidR="00945C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2A48">
              <w:rPr>
                <w:rFonts w:ascii="Times New Roman" w:hAnsi="Times New Roman"/>
                <w:sz w:val="20"/>
                <w:szCs w:val="20"/>
              </w:rPr>
              <w:t xml:space="preserve">w tym: gatunki poznane w szkole podstawowej oraz odmiany powieści, wymienia ich </w:t>
            </w:r>
            <w:r w:rsidR="00C92B38">
              <w:rPr>
                <w:rFonts w:ascii="Times New Roman" w:hAnsi="Times New Roman"/>
                <w:sz w:val="20"/>
                <w:szCs w:val="20"/>
              </w:rPr>
              <w:t>p</w:t>
            </w:r>
            <w:r w:rsidRPr="00902A48">
              <w:rPr>
                <w:rFonts w:ascii="Times New Roman" w:hAnsi="Times New Roman"/>
                <w:sz w:val="20"/>
                <w:szCs w:val="20"/>
              </w:rPr>
              <w:t xml:space="preserve">odstawowe cechy gatunkowe </w:t>
            </w:r>
            <w:r w:rsidRPr="00902A48">
              <w:rPr>
                <w:rFonts w:ascii="Times New Roman" w:hAnsi="Times New Roman"/>
                <w:b/>
                <w:bCs/>
                <w:sz w:val="20"/>
                <w:szCs w:val="20"/>
              </w:rPr>
              <w:t>I.1.3</w:t>
            </w:r>
          </w:p>
          <w:p w:rsidR="008C164D" w:rsidRPr="00902A48" w:rsidRDefault="008C164D" w:rsidP="00C92B38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hint="eastAsia"/>
                <w:sz w:val="20"/>
                <w:szCs w:val="20"/>
              </w:rPr>
            </w:pPr>
            <w:r w:rsidRPr="00902A48">
              <w:rPr>
                <w:rFonts w:ascii="Times New Roman" w:hAnsi="Times New Roman"/>
                <w:sz w:val="20"/>
                <w:szCs w:val="20"/>
              </w:rPr>
              <w:t xml:space="preserve">rozpoznaje w tekście literackim środki wyrazu artystycznego poznane w szkole podstawowej oraz środki znaczeniowe: </w:t>
            </w:r>
            <w:r w:rsidR="00945CCA">
              <w:rPr>
                <w:rFonts w:ascii="Times New Roman" w:hAnsi="Times New Roman"/>
                <w:sz w:val="20"/>
                <w:szCs w:val="20"/>
              </w:rPr>
              <w:t>leksykalne, w tym frazeologizmy,</w:t>
            </w:r>
            <w:r w:rsidRPr="00945CCA">
              <w:rPr>
                <w:rFonts w:ascii="Times New Roman" w:hAnsi="Times New Roman"/>
                <w:sz w:val="20"/>
                <w:szCs w:val="20"/>
              </w:rPr>
              <w:t xml:space="preserve"> s</w:t>
            </w:r>
            <w:r w:rsidRPr="00902A48">
              <w:rPr>
                <w:rFonts w:ascii="Times New Roman" w:hAnsi="Times New Roman"/>
                <w:sz w:val="20"/>
                <w:szCs w:val="20"/>
              </w:rPr>
              <w:t>kładniowe</w:t>
            </w:r>
            <w:r w:rsidR="006303F1">
              <w:rPr>
                <w:rFonts w:ascii="Times New Roman" w:hAnsi="Times New Roman"/>
                <w:sz w:val="20"/>
                <w:szCs w:val="20"/>
              </w:rPr>
              <w:t>,</w:t>
            </w:r>
            <w:r w:rsidR="00945CCA">
              <w:rPr>
                <w:rFonts w:ascii="Times New Roman" w:hAnsi="Times New Roman"/>
                <w:sz w:val="20"/>
                <w:szCs w:val="20"/>
              </w:rPr>
              <w:t xml:space="preserve"> wersyfikacyjne; </w:t>
            </w:r>
            <w:r w:rsidRPr="00902A48">
              <w:rPr>
                <w:rFonts w:ascii="Times New Roman" w:hAnsi="Times New Roman"/>
                <w:sz w:val="20"/>
                <w:szCs w:val="20"/>
              </w:rPr>
              <w:t xml:space="preserve">określa ich funkcje </w:t>
            </w:r>
            <w:r w:rsidRPr="00902A48">
              <w:rPr>
                <w:rFonts w:ascii="Times New Roman" w:hAnsi="Times New Roman"/>
                <w:b/>
                <w:bCs/>
                <w:sz w:val="20"/>
                <w:szCs w:val="20"/>
              </w:rPr>
              <w:t>I.1.4</w:t>
            </w:r>
          </w:p>
          <w:p w:rsidR="008C164D" w:rsidRPr="00902A48" w:rsidRDefault="00923582" w:rsidP="00C92B38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interpretuje treści alegoryczne </w:t>
            </w:r>
            <w:r w:rsidR="008C164D" w:rsidRPr="00902A48">
              <w:rPr>
                <w:rFonts w:ascii="Times New Roman" w:hAnsi="Times New Roman"/>
                <w:sz w:val="20"/>
                <w:szCs w:val="20"/>
              </w:rPr>
              <w:t>i symbo</w:t>
            </w:r>
            <w:r w:rsidR="008C164D" w:rsidRPr="00902A48">
              <w:rPr>
                <w:rFonts w:ascii="Times New Roman" w:hAnsi="Times New Roman"/>
                <w:sz w:val="20"/>
                <w:szCs w:val="20"/>
              </w:rPr>
              <w:softHyphen/>
              <w:t xml:space="preserve">liczne utworu literackiego </w:t>
            </w:r>
            <w:r w:rsidR="008C164D" w:rsidRPr="00902A48">
              <w:rPr>
                <w:rFonts w:ascii="Times New Roman" w:hAnsi="Times New Roman"/>
                <w:b/>
                <w:bCs/>
                <w:sz w:val="20"/>
                <w:szCs w:val="20"/>
              </w:rPr>
              <w:t>I.1.5</w:t>
            </w:r>
          </w:p>
          <w:p w:rsidR="008C164D" w:rsidRPr="00902A48" w:rsidRDefault="008C164D" w:rsidP="00C92B38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hint="eastAsia"/>
                <w:b/>
                <w:sz w:val="20"/>
                <w:szCs w:val="20"/>
              </w:rPr>
            </w:pPr>
            <w:r w:rsidRPr="00902A48">
              <w:rPr>
                <w:rFonts w:ascii="Times New Roman" w:hAnsi="Times New Roman"/>
                <w:bCs/>
                <w:sz w:val="20"/>
                <w:szCs w:val="20"/>
              </w:rPr>
              <w:t>rozpoznaje w tekstach literackich: ironię i</w:t>
            </w:r>
            <w:r w:rsidR="00C92B38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902A48">
              <w:rPr>
                <w:rFonts w:ascii="Times New Roman" w:hAnsi="Times New Roman"/>
                <w:bCs/>
                <w:sz w:val="20"/>
                <w:szCs w:val="20"/>
              </w:rPr>
              <w:t xml:space="preserve">autoironię, komizm, tragizm, humor, patos; określa ich funkcje w tekście i rozumie wartościujący charakter </w:t>
            </w:r>
            <w:r w:rsidRPr="00902A48">
              <w:rPr>
                <w:rFonts w:ascii="Times New Roman" w:hAnsi="Times New Roman"/>
                <w:b/>
                <w:bCs/>
                <w:sz w:val="20"/>
                <w:szCs w:val="20"/>
              </w:rPr>
              <w:t>I.1.6</w:t>
            </w:r>
          </w:p>
          <w:p w:rsidR="008C164D" w:rsidRPr="00902A48" w:rsidRDefault="008C164D" w:rsidP="00C92B38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hint="eastAsia"/>
                <w:b/>
                <w:sz w:val="20"/>
                <w:szCs w:val="20"/>
              </w:rPr>
            </w:pPr>
            <w:r w:rsidRPr="00902A48">
              <w:rPr>
                <w:sz w:val="20"/>
                <w:szCs w:val="20"/>
              </w:rPr>
              <w:t>rozumie pojęcie groteski, rozpoznaje ją w</w:t>
            </w:r>
            <w:r w:rsidR="00923582">
              <w:rPr>
                <w:rFonts w:hint="eastAsia"/>
                <w:sz w:val="20"/>
                <w:szCs w:val="20"/>
              </w:rPr>
              <w:t> </w:t>
            </w:r>
            <w:r w:rsidRPr="00902A48">
              <w:rPr>
                <w:sz w:val="20"/>
                <w:szCs w:val="20"/>
              </w:rPr>
              <w:t xml:space="preserve">tekstach </w:t>
            </w:r>
            <w:r w:rsidR="006303F1">
              <w:rPr>
                <w:sz w:val="20"/>
                <w:szCs w:val="20"/>
              </w:rPr>
              <w:t>oraz określa  jej artystyczny i</w:t>
            </w:r>
            <w:r w:rsidR="006303F1">
              <w:rPr>
                <w:rFonts w:hint="eastAsia"/>
                <w:sz w:val="20"/>
                <w:szCs w:val="20"/>
              </w:rPr>
              <w:t> </w:t>
            </w:r>
            <w:r w:rsidR="006303F1">
              <w:rPr>
                <w:sz w:val="20"/>
                <w:szCs w:val="20"/>
              </w:rPr>
              <w:t>w</w:t>
            </w:r>
            <w:r w:rsidRPr="00902A48">
              <w:rPr>
                <w:sz w:val="20"/>
                <w:szCs w:val="20"/>
              </w:rPr>
              <w:t xml:space="preserve">artościujący charakter </w:t>
            </w:r>
            <w:r w:rsidRPr="00902A48">
              <w:rPr>
                <w:b/>
                <w:sz w:val="20"/>
                <w:szCs w:val="20"/>
              </w:rPr>
              <w:t>I.1.7</w:t>
            </w:r>
          </w:p>
          <w:p w:rsidR="008C164D" w:rsidRPr="00902A48" w:rsidRDefault="008C164D" w:rsidP="00C92B38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hint="eastAsia"/>
                <w:b/>
                <w:sz w:val="20"/>
                <w:szCs w:val="20"/>
              </w:rPr>
            </w:pPr>
            <w:r w:rsidRPr="00902A48">
              <w:rPr>
                <w:sz w:val="20"/>
                <w:szCs w:val="20"/>
              </w:rPr>
              <w:lastRenderedPageBreak/>
              <w:t xml:space="preserve">wykazuje się znajomością i zrozumieniem  treści utworów wskazanych w podstawie programowej jako lektury obowiązkowe </w:t>
            </w:r>
            <w:r w:rsidRPr="00902A48">
              <w:rPr>
                <w:b/>
                <w:sz w:val="20"/>
                <w:szCs w:val="20"/>
              </w:rPr>
              <w:t>I.1.8</w:t>
            </w:r>
          </w:p>
          <w:p w:rsidR="008C164D" w:rsidRPr="00902A48" w:rsidRDefault="008C164D" w:rsidP="00C92B38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hint="eastAsia"/>
                <w:sz w:val="20"/>
                <w:szCs w:val="20"/>
              </w:rPr>
            </w:pPr>
            <w:r w:rsidRPr="00902A48">
              <w:rPr>
                <w:rFonts w:ascii="Times New Roman" w:hAnsi="Times New Roman"/>
                <w:sz w:val="20"/>
                <w:szCs w:val="20"/>
              </w:rPr>
              <w:t xml:space="preserve">rozpoznaje tematykę i problematykę poznanych tekstów oraz jej związek         </w:t>
            </w:r>
            <w:r w:rsidRPr="00902A48">
              <w:rPr>
                <w:rFonts w:ascii="Times New Roman" w:hAnsi="Times New Roman"/>
                <w:sz w:val="20"/>
                <w:szCs w:val="20"/>
              </w:rPr>
              <w:br/>
              <w:t>z programami epoki literackiej, zjawi</w:t>
            </w:r>
            <w:r w:rsidRPr="00902A48">
              <w:rPr>
                <w:rFonts w:ascii="Times New Roman" w:hAnsi="Times New Roman"/>
                <w:sz w:val="20"/>
                <w:szCs w:val="20"/>
              </w:rPr>
              <w:softHyphen/>
              <w:t>ska</w:t>
            </w:r>
            <w:r w:rsidRPr="00902A48">
              <w:rPr>
                <w:rFonts w:ascii="Times New Roman" w:hAnsi="Times New Roman"/>
                <w:sz w:val="20"/>
                <w:szCs w:val="20"/>
              </w:rPr>
              <w:softHyphen/>
              <w:t xml:space="preserve">mi społecznymi, historycznymi, </w:t>
            </w:r>
            <w:r w:rsidR="00923582">
              <w:rPr>
                <w:rFonts w:ascii="Times New Roman" w:hAnsi="Times New Roman"/>
                <w:sz w:val="20"/>
                <w:szCs w:val="20"/>
              </w:rPr>
              <w:t>e</w:t>
            </w:r>
            <w:r w:rsidRPr="00902A48">
              <w:rPr>
                <w:rFonts w:ascii="Times New Roman" w:hAnsi="Times New Roman"/>
                <w:sz w:val="20"/>
                <w:szCs w:val="20"/>
              </w:rPr>
              <w:t>gzystencjalnymi i</w:t>
            </w:r>
            <w:r w:rsidR="006303F1">
              <w:rPr>
                <w:rFonts w:ascii="Times New Roman" w:hAnsi="Times New Roman"/>
                <w:sz w:val="20"/>
                <w:szCs w:val="20"/>
              </w:rPr>
              <w:t> </w:t>
            </w:r>
            <w:r w:rsidRPr="00902A48">
              <w:rPr>
                <w:rFonts w:ascii="Times New Roman" w:hAnsi="Times New Roman"/>
                <w:sz w:val="20"/>
                <w:szCs w:val="20"/>
              </w:rPr>
              <w:t>estetycznymi; pod</w:t>
            </w:r>
            <w:r w:rsidRPr="00902A48">
              <w:rPr>
                <w:rFonts w:ascii="Times New Roman" w:hAnsi="Times New Roman"/>
                <w:sz w:val="20"/>
                <w:szCs w:val="20"/>
              </w:rPr>
              <w:softHyphen/>
              <w:t xml:space="preserve">daje ją refleksji </w:t>
            </w:r>
            <w:r w:rsidRPr="00902A48">
              <w:rPr>
                <w:rFonts w:ascii="Times New Roman" w:hAnsi="Times New Roman"/>
                <w:b/>
                <w:bCs/>
                <w:sz w:val="20"/>
                <w:szCs w:val="20"/>
              </w:rPr>
              <w:t>I.1.9</w:t>
            </w:r>
          </w:p>
          <w:p w:rsidR="008C164D" w:rsidRPr="00902A48" w:rsidRDefault="008C164D" w:rsidP="00C92B38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hint="eastAsia"/>
                <w:sz w:val="20"/>
                <w:szCs w:val="20"/>
              </w:rPr>
            </w:pPr>
            <w:r w:rsidRPr="00902A48">
              <w:rPr>
                <w:rFonts w:ascii="Times New Roman" w:hAnsi="Times New Roman"/>
                <w:sz w:val="20"/>
                <w:szCs w:val="20"/>
              </w:rPr>
              <w:t>rozpoznaje w utworze sposoby kreowa</w:t>
            </w:r>
            <w:r w:rsidRPr="00902A48">
              <w:rPr>
                <w:rFonts w:ascii="Times New Roman" w:hAnsi="Times New Roman"/>
                <w:sz w:val="20"/>
                <w:szCs w:val="20"/>
              </w:rPr>
              <w:softHyphen/>
              <w:t xml:space="preserve">nia: świata przedstawionego (fabuły, bohaterów, akcji, wątków, motywów), narracji, sytuacji lirycznej; interpretuje je i wartościuje </w:t>
            </w:r>
            <w:r w:rsidRPr="00902A48">
              <w:rPr>
                <w:rFonts w:ascii="Times New Roman" w:hAnsi="Times New Roman"/>
                <w:b/>
                <w:bCs/>
                <w:sz w:val="20"/>
                <w:szCs w:val="20"/>
              </w:rPr>
              <w:t>I.1.10</w:t>
            </w:r>
          </w:p>
          <w:p w:rsidR="008C164D" w:rsidRPr="00902A48" w:rsidRDefault="008C164D" w:rsidP="00C92B38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hint="eastAsia"/>
                <w:sz w:val="20"/>
                <w:szCs w:val="20"/>
              </w:rPr>
            </w:pPr>
            <w:r w:rsidRPr="00902A48">
              <w:rPr>
                <w:rFonts w:ascii="Times New Roman" w:hAnsi="Times New Roman"/>
                <w:sz w:val="20"/>
                <w:szCs w:val="20"/>
              </w:rPr>
              <w:t xml:space="preserve">rozumie </w:t>
            </w:r>
            <w:r w:rsidR="006303F1">
              <w:rPr>
                <w:rFonts w:ascii="Times New Roman" w:hAnsi="Times New Roman"/>
                <w:sz w:val="20"/>
                <w:szCs w:val="20"/>
              </w:rPr>
              <w:t>pojęcie motywu literackiego</w:t>
            </w:r>
            <w:r w:rsidRPr="00902A48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92358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2A48">
              <w:rPr>
                <w:rFonts w:ascii="Times New Roman" w:hAnsi="Times New Roman"/>
                <w:sz w:val="20"/>
                <w:szCs w:val="20"/>
              </w:rPr>
              <w:t>toposu, rozpoznaje podstawowe mo</w:t>
            </w:r>
            <w:r w:rsidRPr="00902A48">
              <w:rPr>
                <w:rFonts w:ascii="Times New Roman" w:hAnsi="Times New Roman"/>
                <w:sz w:val="20"/>
                <w:szCs w:val="20"/>
              </w:rPr>
              <w:softHyphen/>
              <w:t>tywy i</w:t>
            </w:r>
            <w:r w:rsidR="0092358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2A48">
              <w:rPr>
                <w:rFonts w:ascii="Times New Roman" w:hAnsi="Times New Roman"/>
                <w:sz w:val="20"/>
                <w:szCs w:val="20"/>
              </w:rPr>
              <w:t>toposy oraz dostrzega żywotność mo</w:t>
            </w:r>
            <w:r w:rsidR="006303F1">
              <w:rPr>
                <w:rFonts w:ascii="Times New Roman" w:hAnsi="Times New Roman"/>
                <w:sz w:val="20"/>
                <w:szCs w:val="20"/>
              </w:rPr>
              <w:t xml:space="preserve">tywów biblijnych i antycznych </w:t>
            </w:r>
            <w:r w:rsidRPr="00902A48">
              <w:rPr>
                <w:rFonts w:ascii="Times New Roman" w:hAnsi="Times New Roman"/>
                <w:sz w:val="20"/>
                <w:szCs w:val="20"/>
              </w:rPr>
              <w:t xml:space="preserve">w utworach literackich; określa ich rolę w tworzeniu znaczeń uniwersalnych </w:t>
            </w:r>
            <w:r w:rsidRPr="00902A48">
              <w:rPr>
                <w:rFonts w:ascii="Times New Roman" w:hAnsi="Times New Roman"/>
                <w:b/>
                <w:bCs/>
                <w:sz w:val="20"/>
                <w:szCs w:val="20"/>
              </w:rPr>
              <w:t>I.1.11</w:t>
            </w:r>
          </w:p>
          <w:p w:rsidR="008C164D" w:rsidRPr="00902A48" w:rsidRDefault="008C164D" w:rsidP="00C92B38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hint="eastAsia"/>
                <w:sz w:val="20"/>
                <w:szCs w:val="20"/>
              </w:rPr>
            </w:pPr>
            <w:r w:rsidRPr="00902A48">
              <w:rPr>
                <w:rFonts w:ascii="Times New Roman" w:hAnsi="Times New Roman"/>
                <w:bCs/>
                <w:sz w:val="20"/>
                <w:szCs w:val="20"/>
              </w:rPr>
              <w:t>w int</w:t>
            </w:r>
            <w:r w:rsidR="00923582">
              <w:rPr>
                <w:rFonts w:ascii="Times New Roman" w:hAnsi="Times New Roman"/>
                <w:bCs/>
                <w:sz w:val="20"/>
                <w:szCs w:val="20"/>
              </w:rPr>
              <w:t xml:space="preserve">erpretacji utworów literackich </w:t>
            </w:r>
            <w:r w:rsidRPr="00902A48">
              <w:rPr>
                <w:rFonts w:ascii="Times New Roman" w:hAnsi="Times New Roman"/>
                <w:bCs/>
                <w:sz w:val="20"/>
                <w:szCs w:val="20"/>
              </w:rPr>
              <w:t xml:space="preserve">odwołuje się do tekstów </w:t>
            </w:r>
            <w:r w:rsidR="00945CCA">
              <w:rPr>
                <w:rFonts w:ascii="Times New Roman" w:hAnsi="Times New Roman"/>
                <w:bCs/>
                <w:sz w:val="20"/>
                <w:szCs w:val="20"/>
              </w:rPr>
              <w:t>poznanych w szkole podstawowej</w:t>
            </w:r>
            <w:r w:rsidR="0092358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02A48">
              <w:rPr>
                <w:rFonts w:ascii="Times New Roman" w:hAnsi="Times New Roman"/>
                <w:b/>
                <w:bCs/>
                <w:sz w:val="20"/>
                <w:szCs w:val="20"/>
              </w:rPr>
              <w:t>I.1.12</w:t>
            </w:r>
          </w:p>
          <w:p w:rsidR="008C164D" w:rsidRPr="00902A48" w:rsidRDefault="008C164D" w:rsidP="00C92B38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hint="eastAsia"/>
                <w:sz w:val="20"/>
                <w:szCs w:val="20"/>
              </w:rPr>
            </w:pPr>
            <w:r w:rsidRPr="00902A48">
              <w:rPr>
                <w:rFonts w:ascii="Times New Roman" w:hAnsi="Times New Roman"/>
                <w:sz w:val="20"/>
                <w:szCs w:val="20"/>
              </w:rPr>
              <w:t>porównuje utwory literackie lub ich fragmenty, dostrzega kontynuacje i na</w:t>
            </w:r>
            <w:r w:rsidRPr="00902A48">
              <w:rPr>
                <w:rFonts w:ascii="Times New Roman" w:hAnsi="Times New Roman"/>
                <w:sz w:val="20"/>
                <w:szCs w:val="20"/>
              </w:rPr>
              <w:softHyphen/>
              <w:t xml:space="preserve">wiązania w porównywanych utworach, określa cechy wspólne i różne </w:t>
            </w:r>
            <w:r w:rsidRPr="00902A48">
              <w:rPr>
                <w:rFonts w:ascii="Times New Roman" w:hAnsi="Times New Roman"/>
                <w:b/>
                <w:bCs/>
                <w:sz w:val="20"/>
                <w:szCs w:val="20"/>
              </w:rPr>
              <w:t>I.1.13</w:t>
            </w:r>
          </w:p>
          <w:p w:rsidR="008C164D" w:rsidRPr="00902A48" w:rsidRDefault="008C164D" w:rsidP="00C92B38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hint="eastAsia"/>
                <w:sz w:val="20"/>
                <w:szCs w:val="20"/>
              </w:rPr>
            </w:pPr>
            <w:r w:rsidRPr="00902A48">
              <w:rPr>
                <w:rFonts w:ascii="Times New Roman" w:hAnsi="Times New Roman"/>
                <w:sz w:val="20"/>
                <w:szCs w:val="20"/>
              </w:rPr>
              <w:t>przedstawia propozycję interpretacji utworu, wskazuje w tekście miejsca, które mogą stanowić argumenty na po</w:t>
            </w:r>
            <w:r w:rsidRPr="00902A48">
              <w:rPr>
                <w:rFonts w:ascii="Times New Roman" w:hAnsi="Times New Roman"/>
                <w:sz w:val="20"/>
                <w:szCs w:val="20"/>
              </w:rPr>
              <w:softHyphen/>
              <w:t xml:space="preserve">parcie jego propozycji interpretacyjnej </w:t>
            </w:r>
            <w:r w:rsidRPr="00902A48">
              <w:rPr>
                <w:rFonts w:ascii="Times New Roman" w:hAnsi="Times New Roman"/>
                <w:b/>
                <w:bCs/>
                <w:sz w:val="20"/>
                <w:szCs w:val="20"/>
              </w:rPr>
              <w:t>I.1.14</w:t>
            </w:r>
          </w:p>
          <w:p w:rsidR="008C164D" w:rsidRPr="00902A48" w:rsidRDefault="008C164D" w:rsidP="00C92B38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hint="eastAsia"/>
                <w:sz w:val="20"/>
                <w:szCs w:val="20"/>
              </w:rPr>
            </w:pPr>
            <w:r w:rsidRPr="00902A48">
              <w:rPr>
                <w:rFonts w:ascii="Times New Roman" w:hAnsi="Times New Roman"/>
                <w:sz w:val="20"/>
                <w:szCs w:val="20"/>
              </w:rPr>
              <w:t>wykorzystuje w interpretacji utworów literackich potrzebne konteksty, szcze</w:t>
            </w:r>
            <w:r w:rsidRPr="00902A48">
              <w:rPr>
                <w:rFonts w:ascii="Times New Roman" w:hAnsi="Times New Roman"/>
                <w:sz w:val="20"/>
                <w:szCs w:val="20"/>
              </w:rPr>
              <w:softHyphen/>
              <w:t xml:space="preserve">gólnie kontekst historycznoliteracki, historyczny, polityczny, kulturowy, filozoficzny, biograficzny, mitologiczny, biblijny, egzystencjalny </w:t>
            </w:r>
            <w:r w:rsidRPr="00902A48">
              <w:rPr>
                <w:rFonts w:ascii="Times New Roman" w:hAnsi="Times New Roman"/>
                <w:b/>
                <w:bCs/>
                <w:sz w:val="20"/>
                <w:szCs w:val="20"/>
              </w:rPr>
              <w:t>I.1.15</w:t>
            </w:r>
          </w:p>
          <w:p w:rsidR="008C164D" w:rsidRPr="00902A48" w:rsidRDefault="008C164D" w:rsidP="00C92B38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hint="eastAsia"/>
                <w:sz w:val="20"/>
                <w:szCs w:val="20"/>
              </w:rPr>
            </w:pPr>
            <w:r w:rsidRPr="00902A48">
              <w:rPr>
                <w:rFonts w:ascii="Times New Roman" w:hAnsi="Times New Roman"/>
                <w:sz w:val="20"/>
                <w:szCs w:val="20"/>
              </w:rPr>
              <w:t>rozpoznaje obecne w utworach li</w:t>
            </w:r>
            <w:r w:rsidR="006303F1">
              <w:rPr>
                <w:rFonts w:ascii="Times New Roman" w:hAnsi="Times New Roman"/>
                <w:sz w:val="20"/>
                <w:szCs w:val="20"/>
              </w:rPr>
              <w:t>terac</w:t>
            </w:r>
            <w:r w:rsidR="006303F1">
              <w:rPr>
                <w:rFonts w:ascii="Times New Roman" w:hAnsi="Times New Roman"/>
                <w:sz w:val="20"/>
                <w:szCs w:val="20"/>
              </w:rPr>
              <w:softHyphen/>
              <w:t xml:space="preserve">kich </w:t>
            </w:r>
            <w:r w:rsidR="006303F1">
              <w:rPr>
                <w:rFonts w:ascii="Times New Roman" w:hAnsi="Times New Roman"/>
                <w:sz w:val="20"/>
                <w:szCs w:val="20"/>
              </w:rPr>
              <w:lastRenderedPageBreak/>
              <w:t>wartości uniwersalne</w:t>
            </w:r>
            <w:r w:rsidRPr="00902A48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6303F1">
              <w:rPr>
                <w:rFonts w:ascii="Times New Roman" w:hAnsi="Times New Roman"/>
                <w:sz w:val="20"/>
                <w:szCs w:val="20"/>
              </w:rPr>
              <w:t> </w:t>
            </w:r>
            <w:r w:rsidRPr="00902A48">
              <w:rPr>
                <w:rFonts w:ascii="Times New Roman" w:hAnsi="Times New Roman"/>
                <w:sz w:val="20"/>
                <w:szCs w:val="20"/>
              </w:rPr>
              <w:t>narodowe; określa ich rolę i związek z problema</w:t>
            </w:r>
            <w:r w:rsidRPr="00902A48">
              <w:rPr>
                <w:rFonts w:ascii="Times New Roman" w:hAnsi="Times New Roman"/>
                <w:sz w:val="20"/>
                <w:szCs w:val="20"/>
              </w:rPr>
              <w:softHyphen/>
              <w:t>tyką utworu oraz znaczenie dla budowa</w:t>
            </w:r>
            <w:r w:rsidRPr="00902A48">
              <w:rPr>
                <w:rFonts w:ascii="Times New Roman" w:hAnsi="Times New Roman"/>
                <w:sz w:val="20"/>
                <w:szCs w:val="20"/>
              </w:rPr>
              <w:softHyphen/>
              <w:t>nia własnego systemu wartości</w:t>
            </w:r>
            <w:r w:rsidRPr="00902A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I.1.16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536" w:rsidRDefault="00452536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lastRenderedPageBreak/>
              <w:t xml:space="preserve">wie, do czego </w:t>
            </w:r>
            <w:r w:rsidR="00C92B38">
              <w:rPr>
                <w:rFonts w:ascii="Times New Roman" w:eastAsia="GloberRegular" w:hAnsi="Times New Roman" w:cs="Times New Roman"/>
                <w:sz w:val="20"/>
                <w:szCs w:val="20"/>
              </w:rPr>
              <w:t>się odnosi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termin „pozytywizm” jako nazwy epoki</w:t>
            </w:r>
          </w:p>
          <w:p w:rsidR="00452536" w:rsidRDefault="00452536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wie, że nurty literackie 2.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poł</w:t>
            </w:r>
            <w:proofErr w:type="spellEnd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. XIX wieku zostały określone terminami „realizm” i „naturalizm”</w:t>
            </w:r>
          </w:p>
          <w:p w:rsidR="00452536" w:rsidRDefault="00452536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charakteryzuje epokę pozytywizmu, uwzględniając: j</w:t>
            </w:r>
            <w:r w:rsidR="00C92B38">
              <w:rPr>
                <w:rFonts w:ascii="Times New Roman" w:eastAsia="GloberRegular" w:hAnsi="Times New Roman" w:cs="Times New Roman"/>
                <w:sz w:val="20"/>
                <w:szCs w:val="20"/>
              </w:rPr>
              <w:t>ej chronologię, postęp naukowo-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techniczny, przykładowe odkrycia i wynalazki, stosunki społeczne i ekonomiczne, filozofię, literaturę, malarstwo</w:t>
            </w:r>
          </w:p>
          <w:p w:rsidR="00452536" w:rsidRDefault="00452536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charakteryzuje polski pozytywizm na tle politycznym i społecznym; prezentuje nowe idee</w:t>
            </w:r>
            <w:r w:rsidR="008C55AF">
              <w:rPr>
                <w:rFonts w:ascii="Times New Roman" w:eastAsia="GloberRegular" w:hAnsi="Times New Roman" w:cs="Times New Roman"/>
                <w:sz w:val="20"/>
                <w:szCs w:val="20"/>
              </w:rPr>
              <w:t>, koncepcje odrodzenia państwa,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znaczenie Szkoły Głównej</w:t>
            </w:r>
            <w:r w:rsidR="00DC3ADE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; </w:t>
            </w:r>
            <w:r w:rsidR="00DC3ADE" w:rsidRPr="00DC3ADE">
              <w:rPr>
                <w:rFonts w:ascii="Times New Roman" w:eastAsia="GloberRegular" w:hAnsi="Times New Roman" w:cs="Times New Roman"/>
                <w:sz w:val="20"/>
                <w:szCs w:val="20"/>
              </w:rPr>
              <w:t>charakteryzuje literaturę pozytywistyczną, publicystykę</w:t>
            </w:r>
            <w:r w:rsidR="00DC3ADE">
              <w:rPr>
                <w:rFonts w:ascii="Times New Roman" w:eastAsia="GloberRegular" w:hAnsi="Times New Roman" w:cs="Times New Roman"/>
                <w:sz w:val="20"/>
                <w:szCs w:val="20"/>
              </w:rPr>
              <w:t>, malarstwo</w:t>
            </w:r>
          </w:p>
          <w:p w:rsidR="00C92B38" w:rsidRPr="00E41903" w:rsidRDefault="00DC3ADE" w:rsidP="00E41903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na podstawie słów tekstu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Literatura polska okresu realizmu i naturalizmu </w:t>
            </w:r>
            <w:r w:rsidRPr="00DC3ADE">
              <w:rPr>
                <w:rFonts w:ascii="Times New Roman" w:eastAsia="GloberRegular" w:hAnsi="Times New Roman" w:cs="Times New Roman"/>
                <w:sz w:val="20"/>
                <w:szCs w:val="20"/>
              </w:rPr>
              <w:t>wyjaśnia, jak pozytywiści diagnozowali sytuacj</w:t>
            </w:r>
            <w:r w:rsidR="008C55AF">
              <w:rPr>
                <w:rFonts w:ascii="Times New Roman" w:eastAsia="GloberRegular" w:hAnsi="Times New Roman" w:cs="Times New Roman"/>
                <w:sz w:val="20"/>
                <w:szCs w:val="20"/>
              </w:rPr>
              <w:t>ę</w:t>
            </w:r>
            <w:r w:rsidRPr="00DC3ADE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Polski po klęsce powstania styczniowego w porównaniu z sytuacją panująca w</w:t>
            </w:r>
            <w:r w:rsidR="008C55AF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Pr="00DC3ADE">
              <w:rPr>
                <w:rFonts w:ascii="Times New Roman" w:eastAsia="GloberRegular" w:hAnsi="Times New Roman" w:cs="Times New Roman"/>
                <w:sz w:val="20"/>
                <w:szCs w:val="20"/>
              </w:rPr>
              <w:t>Europie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, oraz przedstawia założenia młodych pozytywistów</w:t>
            </w:r>
          </w:p>
          <w:p w:rsidR="00CB2709" w:rsidRPr="00543E70" w:rsidRDefault="00CB2709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543E70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wie, że dla filozofów</w:t>
            </w:r>
            <w:r w:rsidRPr="00543E7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543E70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 pozytywizmie</w:t>
            </w:r>
            <w:r w:rsidR="008C55A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Pr="00543E70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najistotniejsze były nauka i społeczne działanie, które miały przyczyniać się do postępu cywilizacyjnego</w:t>
            </w:r>
          </w:p>
          <w:p w:rsidR="00CB2709" w:rsidRPr="00543E70" w:rsidRDefault="00CB2709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543E70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wie, że filozofowie pozytywistyczni odrzucili romantyczny irracjonalizm i idealizm na rzecz </w:t>
            </w:r>
            <w:r w:rsidRPr="00543E70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lastRenderedPageBreak/>
              <w:t>metod opartych na doświadczeniach i faktach naukowych</w:t>
            </w:r>
          </w:p>
          <w:p w:rsidR="001425C5" w:rsidRPr="001425C5" w:rsidRDefault="00CB2709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543E70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rozumie, co doprowadziło twórców pozytywistycznyc</w:t>
            </w:r>
            <w:r w:rsidRPr="001425C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h do powstania idei utylitaryzmu</w:t>
            </w:r>
          </w:p>
          <w:p w:rsidR="001425C5" w:rsidRPr="001425C5" w:rsidRDefault="001425C5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rozumie pojęcie aluzji literackiej i wskazuje w</w:t>
            </w:r>
            <w:r w:rsidR="008C55AF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artykule Aleksandra Świętochowskiego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My i wy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aluzję do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Ody do młodości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Adama Mickiewicza</w:t>
            </w:r>
          </w:p>
          <w:p w:rsidR="005E38A9" w:rsidRPr="005E38A9" w:rsidRDefault="001425C5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 podstawie manifestu romantyków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Oda do młodości </w:t>
            </w:r>
            <w:r w:rsidR="00B759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Adama Mickiewicza i artykułu Aleksandra Świętochowskiego </w:t>
            </w:r>
            <w:r w:rsidR="00B7591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My i wy </w:t>
            </w:r>
            <w:r w:rsidR="00B75912">
              <w:rPr>
                <w:rFonts w:ascii="Times New Roman" w:hAnsi="Times New Roman" w:cs="Times New Roman"/>
                <w:bCs/>
                <w:sz w:val="20"/>
                <w:szCs w:val="20"/>
              </w:rPr>
              <w:t>porównuje, jaki stosunek mieli romantycy do klasyków, a jaki – pozytywiści do romantyków</w:t>
            </w:r>
          </w:p>
          <w:p w:rsidR="005E38A9" w:rsidRPr="005E38A9" w:rsidRDefault="005E38A9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dostrzega, że okres po powstaniu styczniowym był czasem dynamicznych zmian ekonomicznych, wobec których pozytywiści starali się zająć określone stanowisko</w:t>
            </w:r>
          </w:p>
          <w:p w:rsidR="005E38A9" w:rsidRPr="005E38A9" w:rsidRDefault="008C55AF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wie, że pisarze i publicyści –</w:t>
            </w:r>
            <w:r w:rsidR="005E38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m.in.: Aleksander Świętochowski, Piotr Chmielowski, Bolesław Prus, Henryk Sienkiewicz, Eliza Orzeszkowa – stali się rzecznikami postulatów pozytywistycznych</w:t>
            </w:r>
          </w:p>
          <w:p w:rsidR="005E38A9" w:rsidRPr="005E38A9" w:rsidRDefault="005E38A9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najważniejszym narzędziem </w:t>
            </w:r>
            <w:r w:rsidR="008C55AF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ykorzystywanym przez pisarzy i publicystów do propagowania przez nich nowych idei były czasopisma warszaws</w:t>
            </w:r>
            <w:r w:rsidR="008C55AF">
              <w:rPr>
                <w:rFonts w:ascii="Times New Roman" w:hAnsi="Times New Roman" w:cs="Times New Roman"/>
                <w:bCs/>
                <w:sz w:val="20"/>
                <w:szCs w:val="20"/>
              </w:rPr>
              <w:t>kie (np. „Przegląd Tygodniowy”)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oraz twórczość literacka (nowele, opowiadania, powieści)</w:t>
            </w:r>
          </w:p>
          <w:p w:rsidR="00956602" w:rsidRDefault="00956602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wie, że w epoce pozytywizmu poezja straciła uprzywilejowaną pozycję, zajmowan</w:t>
            </w:r>
            <w:r w:rsidR="008C55AF">
              <w:rPr>
                <w:rFonts w:ascii="Times New Roman" w:eastAsia="GloberRegular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w</w:t>
            </w:r>
            <w:r w:rsidR="008C55AF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romantyzmie, na rzecz prozy</w:t>
            </w:r>
          </w:p>
          <w:p w:rsidR="00956602" w:rsidRDefault="00956602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postrzega Adama Asnyka jako głównego poetę epoki pozytywizmu</w:t>
            </w:r>
          </w:p>
          <w:p w:rsidR="00956602" w:rsidRDefault="00956602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rozpoznaje w wierszu  Adama Asnyka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Miejmy nadzieję!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lirykę apelatywną</w:t>
            </w:r>
            <w:r w:rsidR="005736D2">
              <w:rPr>
                <w:rFonts w:ascii="Times New Roman" w:eastAsia="GloberRegular" w:hAnsi="Times New Roman" w:cs="Times New Roman"/>
                <w:sz w:val="20"/>
                <w:szCs w:val="20"/>
              </w:rPr>
              <w:t>; charakteryzuje osobę mówiącą w wierszu, uwzględnia jej system wartości oraz stosunek do tradycji i do osób, do których się zwraca w wierszu</w:t>
            </w:r>
          </w:p>
          <w:p w:rsidR="005736D2" w:rsidRDefault="009F41CA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ustala, czemu służą zastosowane w wierszu Asnyka anafory</w:t>
            </w:r>
          </w:p>
          <w:p w:rsidR="00E027A8" w:rsidRPr="00E027A8" w:rsidRDefault="005736D2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lastRenderedPageBreak/>
              <w:t>interpretując metafory, wnioskuje, jaka ocena romantycznej walki o wolność została zawarta w</w:t>
            </w:r>
            <w:r w:rsidR="008C55AF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wierszu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Miejmy nadzieję!</w:t>
            </w:r>
          </w:p>
          <w:p w:rsidR="00E027A8" w:rsidRDefault="00E027A8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tłumaczy, dlaczego wiersz Adama Asnyka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Do młodych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został uznany za manifest poetycki pokolenia i uzasadnia, dlaczego utwór ma charakter programowy</w:t>
            </w:r>
          </w:p>
          <w:p w:rsidR="00601C86" w:rsidRPr="00601C86" w:rsidRDefault="00E027A8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601C86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porównuje  wiersz Adama Asnyk</w:t>
            </w:r>
            <w:r w:rsidR="00872531" w:rsidRPr="00601C86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a </w:t>
            </w:r>
            <w:r w:rsidR="008C55AF" w:rsidRPr="008C55AF">
              <w:rPr>
                <w:rFonts w:ascii="Times New Roman" w:eastAsia="GloberRegular" w:hAnsi="Times New Roman" w:cs="Times New Roman"/>
                <w:i/>
                <w:sz w:val="20"/>
                <w:szCs w:val="20"/>
                <w:highlight w:val="yellow"/>
              </w:rPr>
              <w:t>Do</w:t>
            </w:r>
            <w:r w:rsidRPr="00601C86">
              <w:rPr>
                <w:rFonts w:ascii="Times New Roman" w:eastAsia="GloberRegular" w:hAnsi="Times New Roman" w:cs="Times New Roman"/>
                <w:i/>
                <w:sz w:val="20"/>
                <w:szCs w:val="20"/>
                <w:highlight w:val="yellow"/>
              </w:rPr>
              <w:t xml:space="preserve"> młodych </w:t>
            </w:r>
            <w:r w:rsidRPr="00601C86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z</w:t>
            </w:r>
            <w:r w:rsidR="008C55AF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 </w:t>
            </w:r>
            <w:r w:rsidRPr="00601C86">
              <w:rPr>
                <w:rFonts w:ascii="Times New Roman" w:eastAsia="GloberRegular" w:hAnsi="Times New Roman" w:cs="Times New Roman"/>
                <w:i/>
                <w:sz w:val="20"/>
                <w:szCs w:val="20"/>
                <w:highlight w:val="yellow"/>
              </w:rPr>
              <w:t xml:space="preserve">Odą do młodości </w:t>
            </w:r>
            <w:r w:rsidRPr="00601C86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Adama Mickiewicza</w:t>
            </w:r>
          </w:p>
          <w:p w:rsidR="00601C86" w:rsidRDefault="00B0118D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przedstawia propozycję interpretacji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Sonetu XIII </w:t>
            </w:r>
            <w:r w:rsidR="008C55AF">
              <w:rPr>
                <w:rFonts w:ascii="Times New Roman" w:eastAsia="GloberRegular" w:hAnsi="Times New Roman" w:cs="Times New Roman"/>
                <w:sz w:val="20"/>
                <w:szCs w:val="20"/>
              </w:rPr>
              <w:t>Adama Asnyka;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formułuje tezę dotyczącą przeszłości</w:t>
            </w:r>
          </w:p>
          <w:p w:rsidR="001338E5" w:rsidRDefault="001338E5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na podstawie omówionych liryków Adama Asnyka i</w:t>
            </w:r>
            <w:r w:rsidR="008C55AF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tekstu historyka literatury Henryka Markiewicza ustala, jak zmi</w:t>
            </w:r>
            <w:r w:rsidR="008C55AF">
              <w:rPr>
                <w:rFonts w:ascii="Times New Roman" w:eastAsia="GloberRegular" w:hAnsi="Times New Roman" w:cs="Times New Roman"/>
                <w:sz w:val="20"/>
                <w:szCs w:val="20"/>
              </w:rPr>
              <w:t>eniało się stanowisko poety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wobec tradycji</w:t>
            </w:r>
          </w:p>
          <w:p w:rsidR="009C5E7E" w:rsidRDefault="009C5E7E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zapoznaje się z życiem i twórczością Marii Konopnickiej</w:t>
            </w:r>
          </w:p>
          <w:p w:rsidR="004F0E71" w:rsidRDefault="004F0E71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dowiaduje </w:t>
            </w:r>
            <w:r w:rsidR="007A4B66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się, że poetkę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charakteryzowała duża wrażliwość na niesprawiedliwość i krzywdę ludzką i z tego powodu często podejmowała problematykę społeczną, a bohaterami swoich wierszy czyniła ludzi ubogich, mieszkańców wsi</w:t>
            </w:r>
          </w:p>
          <w:p w:rsidR="007A4B66" w:rsidRDefault="007A4B66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zna genezę wiersza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Capri </w:t>
            </w:r>
            <w:r w:rsidR="008C55AF">
              <w:rPr>
                <w:rFonts w:ascii="Times New Roman" w:eastAsia="GloberRegular" w:hAnsi="Times New Roman" w:cs="Times New Roman"/>
                <w:sz w:val="20"/>
                <w:szCs w:val="20"/>
              </w:rPr>
              <w:t>Marii Konopnickiej;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opisuje k</w:t>
            </w:r>
            <w:r w:rsidR="008C55AF">
              <w:rPr>
                <w:rFonts w:ascii="Times New Roman" w:eastAsia="GloberRegular" w:hAnsi="Times New Roman" w:cs="Times New Roman"/>
                <w:sz w:val="20"/>
                <w:szCs w:val="20"/>
              </w:rPr>
              <w:t>rajobraz ukazany przez poetkę i i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nterpretuje wymowę sonetu</w:t>
            </w:r>
          </w:p>
          <w:p w:rsidR="007A4B66" w:rsidRPr="003F2EF2" w:rsidRDefault="007A4B66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3F2EF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porównuje sposób wykorzystania motywu aloesu w</w:t>
            </w:r>
            <w:r w:rsidR="008C55AF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 </w:t>
            </w:r>
            <w:r w:rsidRPr="003F2EF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wierszu </w:t>
            </w:r>
            <w:r w:rsidRPr="003F2EF2">
              <w:rPr>
                <w:rFonts w:ascii="Times New Roman" w:eastAsia="GloberRegular" w:hAnsi="Times New Roman" w:cs="Times New Roman"/>
                <w:i/>
                <w:sz w:val="20"/>
                <w:szCs w:val="20"/>
                <w:highlight w:val="yellow"/>
              </w:rPr>
              <w:t xml:space="preserve">Capri </w:t>
            </w:r>
            <w:r w:rsidRPr="003F2EF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z tym, w jaki sposób pisze o nim Juliusz Słowacki w utworze </w:t>
            </w:r>
            <w:r w:rsidRPr="003F2EF2">
              <w:rPr>
                <w:rFonts w:ascii="Times New Roman" w:eastAsia="GloberRegular" w:hAnsi="Times New Roman" w:cs="Times New Roman"/>
                <w:i/>
                <w:sz w:val="20"/>
                <w:szCs w:val="20"/>
                <w:highlight w:val="yellow"/>
              </w:rPr>
              <w:t>Testament mój</w:t>
            </w:r>
          </w:p>
          <w:p w:rsidR="003F2EF2" w:rsidRDefault="003F2EF2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wskazuje w wierszu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Capri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cechy sonetu i</w:t>
            </w:r>
            <w:r w:rsidR="008C55AF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przedstawia hipotezy związane z tym, dlaczego Konopnicka zdecydowała się na wybór kunsztownego gatunku lirycznego</w:t>
            </w:r>
          </w:p>
          <w:p w:rsidR="00D04056" w:rsidRPr="00893DCD" w:rsidRDefault="008C55AF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charakteryzuje Madonnę ukazaną</w:t>
            </w:r>
            <w:r w:rsidR="00893DC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w wierszu Marii Konopnickiej </w:t>
            </w:r>
            <w:r w:rsidR="00893DCD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Giotto</w:t>
            </w:r>
          </w:p>
          <w:p w:rsidR="00893DCD" w:rsidRDefault="00893DCD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podczas interpretacji wiersza uzasadnia słuszność słów historyka literatury Jana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Baculewskiego</w:t>
            </w:r>
            <w:proofErr w:type="spellEnd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, że: „Konopnicka [...] wsłuchuje się w uczucia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lastRenderedPageBreak/>
              <w:t>i</w:t>
            </w:r>
            <w:r w:rsidR="008C55AF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marzenia ludu i przetwarza je w obraz poetycki”</w:t>
            </w:r>
          </w:p>
          <w:p w:rsidR="003114D2" w:rsidRDefault="003114D2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wie, że pozytywizm to czas rozkwitu krótkich form prozatorskich: noweli i opowiadania</w:t>
            </w:r>
            <w:r w:rsidR="008C55AF">
              <w:rPr>
                <w:rFonts w:ascii="Times New Roman" w:eastAsia="GloberRegular" w:hAnsi="Times New Roman" w:cs="Times New Roman"/>
                <w:sz w:val="20"/>
                <w:szCs w:val="20"/>
              </w:rPr>
              <w:t>, których tematem były</w:t>
            </w:r>
            <w:r w:rsidR="00095388">
              <w:rPr>
                <w:rFonts w:ascii="Times New Roman" w:eastAsia="GloberRegular" w:hAnsi="Times New Roman" w:cs="Times New Roman"/>
                <w:sz w:val="20"/>
                <w:szCs w:val="20"/>
              </w:rPr>
              <w:t>: niedola dzieci, krzywda chłopska, ciężki los miejskiej biedoty, problematyka patriotyczna</w:t>
            </w:r>
          </w:p>
          <w:p w:rsidR="00095388" w:rsidRDefault="00095388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wie, że we wczesnej fazie pozytywizmu nowele i</w:t>
            </w:r>
            <w:r w:rsidR="008C55AF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opowiadania, podobnie jak powieści, służyły celom utylitarnym i z tego powodu określano je mianem literatury tendencyjnej</w:t>
            </w:r>
          </w:p>
          <w:p w:rsidR="00095388" w:rsidRDefault="00095388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wie, że na lata 80. XIX stulecia przypada rozkwit nowelistyki</w:t>
            </w:r>
          </w:p>
          <w:p w:rsidR="00095388" w:rsidRDefault="00095388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charakteryzuje nowelę i opowiadanie jako utwory epickie; podaje cechy gatunkowe wspólne i różne</w:t>
            </w:r>
          </w:p>
          <w:p w:rsidR="00095388" w:rsidRDefault="00095388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wymienia przykłady nowel i opowiadań</w:t>
            </w:r>
          </w:p>
          <w:p w:rsidR="00095388" w:rsidRDefault="00095388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wymienia i definiuje zabiegi formalne charakterystyczne dl</w:t>
            </w:r>
            <w:r w:rsidR="008C55AF">
              <w:rPr>
                <w:rFonts w:ascii="Times New Roman" w:eastAsia="GloberRegular" w:hAnsi="Times New Roman" w:cs="Times New Roman"/>
                <w:sz w:val="20"/>
                <w:szCs w:val="20"/>
              </w:rPr>
              <w:t>a opowiadania i noweli (gradację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, inwersję czasową, kontra</w:t>
            </w:r>
            <w:r w:rsidR="00073384">
              <w:rPr>
                <w:rFonts w:ascii="Times New Roman" w:eastAsia="GloberRegular" w:hAnsi="Times New Roman" w:cs="Times New Roman"/>
                <w:sz w:val="20"/>
                <w:szCs w:val="20"/>
              </w:rPr>
              <w:t>st, motyw sokoła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, powtórzenie, klamrę kompozycyjną, retardację)</w:t>
            </w:r>
          </w:p>
          <w:p w:rsidR="00073384" w:rsidRDefault="00073384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dostrzega, że utwór Marii Konopnickiej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Mendel Gdański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jest nowelą tendencyjną</w:t>
            </w:r>
          </w:p>
          <w:p w:rsidR="00073384" w:rsidRDefault="00073384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zna genezę powstania noweli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Mendel Gdański</w:t>
            </w:r>
            <w:r w:rsidRPr="008C55AF">
              <w:rPr>
                <w:rFonts w:ascii="Times New Roman" w:eastAsia="GloberRegular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wie, że utwór został napisany </w:t>
            </w:r>
            <w:r w:rsidR="008C55AF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jako odpowiedź na falę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antysemityzmu</w:t>
            </w:r>
          </w:p>
          <w:p w:rsidR="00073384" w:rsidRDefault="00073384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rozpoznaje w noweli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Mendel Gdański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sposoby kreowania świata przedstawionego</w:t>
            </w:r>
            <w:r w:rsidR="0076342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i wie, co jest głównym problemem utworu</w:t>
            </w:r>
          </w:p>
          <w:p w:rsidR="00BA5E44" w:rsidRDefault="00BA5E44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przedstawia Mendla Gdańskiego</w:t>
            </w:r>
          </w:p>
          <w:p w:rsidR="00BA5E44" w:rsidRDefault="008C55AF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ustala, jaką</w:t>
            </w:r>
            <w:r w:rsidR="00BA5E44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funkcję w kreacji bohatera pełni stylizacja</w:t>
            </w:r>
          </w:p>
          <w:p w:rsidR="00BA5E44" w:rsidRDefault="00BA5E44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rozważa, czy Mendla moż</w:t>
            </w:r>
            <w:r w:rsidR="008C55AF">
              <w:rPr>
                <w:rFonts w:ascii="Times New Roman" w:eastAsia="GloberRegular" w:hAnsi="Times New Roman" w:cs="Times New Roman"/>
                <w:sz w:val="20"/>
                <w:szCs w:val="20"/>
              </w:rPr>
              <w:t>na uznać za Żyda zasymilowanego;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uzasadnia wypowiedź</w:t>
            </w:r>
          </w:p>
          <w:p w:rsidR="00BA5E44" w:rsidRDefault="006C31A3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zapoznaje się z życiem i twórczością publicysty i</w:t>
            </w:r>
            <w:r w:rsidR="008C55AF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pisarza związanego z pozytywizmem warszawskim </w:t>
            </w:r>
            <w:r w:rsidR="008C55AF">
              <w:rPr>
                <w:rFonts w:ascii="Times New Roman" w:eastAsia="GloberRegular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Bolesławem Prusem uznawanym za wielkiego społecznika</w:t>
            </w:r>
          </w:p>
          <w:p w:rsidR="006C31A3" w:rsidRDefault="006C31A3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dowiaduje się, że Bolesław Prus właściwie nazywał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lastRenderedPageBreak/>
              <w:t>się Aleksander Głowacki</w:t>
            </w:r>
          </w:p>
          <w:p w:rsidR="006C31A3" w:rsidRDefault="0064200F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wie, że w twórczości Bolesława Prusa ważne miejsce zajmowało dziennikarstwo, uznanie </w:t>
            </w:r>
            <w:r w:rsidR="008C55AF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zaś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</w:t>
            </w:r>
            <w:r w:rsidR="008C55AF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świecie literackim pisarz zawdzięczał nie tylko krótkim formom prozatorskim, ale przede wszystkim wielkim powieściom (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Placówce, Lalce, Emancypantkom, Faraonowi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)</w:t>
            </w:r>
          </w:p>
          <w:p w:rsidR="00E232DE" w:rsidRDefault="00E232DE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dostrzega, że twórców literatury pozytywistycznej oprócz zaangażowania w propagowanie haseł organicystycznych zajmowały także dzieła o</w:t>
            </w:r>
            <w:r w:rsidR="008C55AF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tematyce historycznej</w:t>
            </w:r>
          </w:p>
          <w:p w:rsidR="005C2518" w:rsidRPr="005C2518" w:rsidRDefault="005C2518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zna okoliczności powstania noweli </w:t>
            </w:r>
            <w:r w:rsidRPr="005C251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Z legend dawnego Egiptu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Bolesława Prusa, które uznane zostało za dzieło o mistrzowskiej kompozycji</w:t>
            </w:r>
          </w:p>
          <w:p w:rsidR="005C2518" w:rsidRPr="005C2518" w:rsidRDefault="005C2518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rozpoznaje w noweli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Z legend dawnego Egiptu  </w:t>
            </w:r>
            <w:r w:rsidRPr="005C2518">
              <w:rPr>
                <w:rFonts w:ascii="Times New Roman" w:eastAsia="GloberRegular" w:hAnsi="Times New Roman" w:cs="Times New Roman"/>
                <w:sz w:val="20"/>
                <w:szCs w:val="20"/>
              </w:rPr>
              <w:t>sposoby kreowania świata przedstawionego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(określa czas i miejsce wydarzeń, tłumaczy, kim są bohaterowie)</w:t>
            </w:r>
          </w:p>
          <w:p w:rsidR="005C2518" w:rsidRDefault="005C2518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interpretuje, jaka prawda o ludzkim życiu została zawarta w utworze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Z legend dawnego Egiptu</w:t>
            </w:r>
          </w:p>
          <w:p w:rsidR="005C2518" w:rsidRPr="00DE7E10" w:rsidRDefault="005C2518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analizuje kompozycję noweli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Z legend dawnego Egiptu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, wskazuje punkt kulminacyjny w utworze</w:t>
            </w:r>
          </w:p>
          <w:p w:rsidR="00DE7E10" w:rsidRPr="002325B3" w:rsidRDefault="00DE7E10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i/>
                <w:sz w:val="20"/>
                <w:szCs w:val="20"/>
                <w:highlight w:val="yellow"/>
              </w:rPr>
            </w:pPr>
            <w:r w:rsidRPr="002325B3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w odwołaniu do treści utworu </w:t>
            </w:r>
            <w:r w:rsidRPr="002325B3">
              <w:rPr>
                <w:rFonts w:ascii="Times New Roman" w:eastAsia="GloberRegular" w:hAnsi="Times New Roman" w:cs="Times New Roman"/>
                <w:i/>
                <w:sz w:val="20"/>
                <w:szCs w:val="20"/>
                <w:highlight w:val="yellow"/>
              </w:rPr>
              <w:t xml:space="preserve">Z legend dawnego Egiptu </w:t>
            </w:r>
            <w:r w:rsidR="002325B3" w:rsidRPr="002325B3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oraz definicji legendy jako gatunku określa, w jakim celu Prus użył w tytule słowa „legenda”,</w:t>
            </w:r>
          </w:p>
          <w:p w:rsidR="002325B3" w:rsidRPr="000542EB" w:rsidRDefault="002325B3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rozumie, czym jest kostium antyczny</w:t>
            </w:r>
          </w:p>
          <w:p w:rsidR="000542EB" w:rsidRPr="00815B9C" w:rsidRDefault="00446EC3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dostrzega, ż</w:t>
            </w:r>
            <w:r w:rsidR="000542E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e Bolesław Prus w noweli </w:t>
            </w:r>
            <w:r w:rsidR="000542EB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Z legend danego Egiptu </w:t>
            </w:r>
            <w:r w:rsidR="000542EB">
              <w:rPr>
                <w:rFonts w:ascii="Times New Roman" w:eastAsia="GloberRegular" w:hAnsi="Times New Roman" w:cs="Times New Roman"/>
                <w:sz w:val="20"/>
                <w:szCs w:val="20"/>
              </w:rPr>
              <w:t>wykreował portrety głównych bohaterów, którzy reprezentują odmienne wizje sprawowania władzy</w:t>
            </w:r>
          </w:p>
          <w:p w:rsidR="00815B9C" w:rsidRPr="00E56D65" w:rsidRDefault="00815B9C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zna okoliczności powstania opowiadania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Powracająca fala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Bolesława Prusa (wystąpienia robotników przeciw fabrykantom  na przełomie lat 70. i 80. XIX wieku)</w:t>
            </w:r>
          </w:p>
          <w:p w:rsidR="00E56D65" w:rsidRPr="00F762C3" w:rsidRDefault="00E56D65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analizując opowiadanie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Powracająca fala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dostrzega, że jest to jeden z pierwszych utworów opisujących zmiany ekonomiczne i sytuację społeczną  w Królestwie Polskim po powstaniu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lastRenderedPageBreak/>
              <w:t>styczniowym</w:t>
            </w:r>
          </w:p>
          <w:p w:rsidR="00F762C3" w:rsidRDefault="00F762C3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wie, że tytuł opowiadania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Powracająca fala </w:t>
            </w:r>
            <w:r w:rsidRPr="00F762C3">
              <w:rPr>
                <w:rFonts w:ascii="Times New Roman" w:eastAsia="GloberRegular" w:hAnsi="Times New Roman" w:cs="Times New Roman"/>
                <w:sz w:val="20"/>
                <w:szCs w:val="20"/>
              </w:rPr>
              <w:t>to aluzja do moralnej odpowiedzialności za poczynione zło – wyrządzone krzywdy wracają do s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prawcy niczym powracająca</w:t>
            </w:r>
            <w:r w:rsidRPr="00F762C3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fala</w:t>
            </w:r>
          </w:p>
          <w:p w:rsidR="00EF5680" w:rsidRDefault="00EF5680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podczas analizy tekstu przedstawia bohaterów opowiadania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Powracająca fala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i odtwarza historię ich znajomości</w:t>
            </w:r>
          </w:p>
          <w:p w:rsidR="00EF5680" w:rsidRDefault="00EF5680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porównuje postawy i poglądy bohaterów </w:t>
            </w:r>
            <w:r w:rsidR="00001198">
              <w:rPr>
                <w:rFonts w:ascii="Times New Roman" w:eastAsia="GloberRegular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powiadania Bolesława Prusa</w:t>
            </w:r>
          </w:p>
          <w:p w:rsidR="00EF5680" w:rsidRDefault="00001198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udowadnia, ż</w:t>
            </w:r>
            <w:r w:rsidR="00EF5680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e jeden z bohaterów – </w:t>
            </w:r>
            <w:proofErr w:type="spellStart"/>
            <w:r w:rsidR="00EF5680">
              <w:rPr>
                <w:rFonts w:ascii="Times New Roman" w:eastAsia="GloberRegular" w:hAnsi="Times New Roman" w:cs="Times New Roman"/>
                <w:sz w:val="20"/>
                <w:szCs w:val="20"/>
              </w:rPr>
              <w:t>Böhme</w:t>
            </w:r>
            <w:proofErr w:type="spellEnd"/>
            <w:r w:rsidR="00EF5680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– </w:t>
            </w:r>
            <w:r w:rsidR="00EF5680">
              <w:rPr>
                <w:rFonts w:ascii="Times New Roman" w:eastAsia="GloberRegular" w:hAnsi="Times New Roman" w:cs="Times New Roman"/>
                <w:sz w:val="20"/>
                <w:szCs w:val="20"/>
              </w:rPr>
              <w:t>myśli jak pozytywista</w:t>
            </w:r>
          </w:p>
          <w:p w:rsidR="002A214C" w:rsidRDefault="002A214C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przedstawia bohaterki reportażu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Tanio drogo kosztuje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Marka Szymaniaka</w:t>
            </w:r>
            <w:r w:rsidR="00001198">
              <w:rPr>
                <w:rFonts w:ascii="Times New Roman" w:eastAsia="GloberRegular" w:hAnsi="Times New Roman" w:cs="Times New Roman"/>
                <w:sz w:val="20"/>
                <w:szCs w:val="20"/>
              </w:rPr>
              <w:t>; omawia ich sytuację życiową</w:t>
            </w:r>
          </w:p>
          <w:p w:rsidR="00303E3A" w:rsidRDefault="00303E3A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wnioskuje, jaka wizja kapitalizmu wyłania się z</w:t>
            </w:r>
            <w:r w:rsidR="00001198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reportażu Marka Szymaniaka</w:t>
            </w:r>
          </w:p>
          <w:p w:rsidR="00FF2DFB" w:rsidRDefault="00FF2DFB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porównuje fragment opowiadania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Powracająca fala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Bolesława Prusa z fragmentem reportażu Marka Szymaniaka pod kątem obrazu kapitalizmu</w:t>
            </w:r>
          </w:p>
          <w:p w:rsidR="002B0BB6" w:rsidRDefault="002B0BB6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dowiaduje się, że felieton był popularną formą w</w:t>
            </w:r>
            <w:r w:rsidR="00001198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pozytywizmie z uwagi na to, że publicyści poruszali istotne kwestie społeczne i gospodarcze, a</w:t>
            </w:r>
            <w:r w:rsidR="00001198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także dotyczące życia codziennego – jednak nie zawsze w poważnym tonie (ironia, satyra)</w:t>
            </w:r>
          </w:p>
          <w:p w:rsidR="002B0BB6" w:rsidRDefault="002B0BB6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wymienia cechy felietonu, wie, że to gatunek z</w:t>
            </w:r>
            <w:r w:rsidR="00001198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pogranicza literatury i publicystyki, który cechuje się swobod</w:t>
            </w:r>
            <w:r w:rsidR="00001198">
              <w:rPr>
                <w:rFonts w:ascii="Times New Roman" w:eastAsia="GloberRegular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kompozycyjną i stylistyczną </w:t>
            </w:r>
          </w:p>
          <w:p w:rsidR="002B0BB6" w:rsidRDefault="002B0BB6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wśród wybitnych felietonistów epoki pozytywizmu wymienia: Henryka Sienkiewicza, Aleksandra Świętochowskiego, Bolesława Prusa</w:t>
            </w:r>
          </w:p>
          <w:p w:rsidR="0084431F" w:rsidRDefault="0084431F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dowiaduje się, że felietony Bolesława Prusa uważa się za wzorcową realizację tego gatunku</w:t>
            </w:r>
          </w:p>
          <w:p w:rsidR="00D01243" w:rsidRDefault="00D01243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dowiaduje się, że Bolesław Prus w swoich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Kronikach tygodniowych </w:t>
            </w:r>
            <w:r w:rsidRPr="00D01243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dokumentował życie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codzienne mieszkańców Warszawy</w:t>
            </w:r>
          </w:p>
          <w:p w:rsidR="000A423A" w:rsidRDefault="000A423A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analizuje kompozycję przywołanego felietonu, wyjaśnia, czemu służy wprowadzenie do felietonu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lastRenderedPageBreak/>
              <w:t>fikcji literackiej</w:t>
            </w:r>
          </w:p>
          <w:p w:rsidR="000A423A" w:rsidRDefault="000A423A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wyjaśnia metaforyczne znaczenie lunety </w:t>
            </w:r>
          </w:p>
          <w:p w:rsidR="00C26463" w:rsidRDefault="00C26463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znajduje i wyjaśnia fragmenty ironiczne w</w:t>
            </w:r>
            <w:r w:rsidR="00001198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przywołanym felietonie Bolesława Prusa</w:t>
            </w:r>
          </w:p>
          <w:p w:rsidR="00C26463" w:rsidRDefault="00C26463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wskazuje cechy felieton</w:t>
            </w:r>
            <w:r w:rsidR="00001198">
              <w:rPr>
                <w:rFonts w:ascii="Times New Roman" w:eastAsia="GloberRegular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w tekście Prusa</w:t>
            </w:r>
          </w:p>
          <w:p w:rsidR="00C26463" w:rsidRDefault="00761746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okreś</w:t>
            </w:r>
            <w:r w:rsidR="00747CEC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la problem przedstawiony w felietonie </w:t>
            </w:r>
            <w:r w:rsidR="00747CEC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Dzban </w:t>
            </w:r>
            <w:r w:rsidR="00747CEC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Marcina </w:t>
            </w:r>
            <w:proofErr w:type="spellStart"/>
            <w:r w:rsidR="00747CEC">
              <w:rPr>
                <w:rFonts w:ascii="Times New Roman" w:eastAsia="GloberRegular" w:hAnsi="Times New Roman" w:cs="Times New Roman"/>
                <w:sz w:val="20"/>
                <w:szCs w:val="20"/>
              </w:rPr>
              <w:t>Wichy</w:t>
            </w:r>
            <w:proofErr w:type="spellEnd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, analizuje kompozycję tekstu, wskazuje puentę</w:t>
            </w:r>
          </w:p>
          <w:p w:rsidR="00DB09DF" w:rsidRPr="00001198" w:rsidRDefault="00761746" w:rsidP="00C92B38">
            <w:pPr>
              <w:pStyle w:val="Standard"/>
              <w:numPr>
                <w:ilvl w:val="0"/>
                <w:numId w:val="2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00119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wskazuje elementy humorystyczne (aluzję, żart, ironię) w felietonie </w:t>
            </w:r>
            <w:r w:rsidRPr="0000119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Dzban </w:t>
            </w:r>
            <w:r w:rsidRPr="0000119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Marcina </w:t>
            </w:r>
            <w:proofErr w:type="spellStart"/>
            <w:r w:rsidRPr="00001198">
              <w:rPr>
                <w:rFonts w:ascii="Times New Roman" w:eastAsia="GloberRegular" w:hAnsi="Times New Roman" w:cs="Times New Roman"/>
                <w:sz w:val="20"/>
                <w:szCs w:val="20"/>
              </w:rPr>
              <w:t>Wichy</w:t>
            </w:r>
            <w:proofErr w:type="spellEnd"/>
          </w:p>
          <w:p w:rsidR="00DB09DF" w:rsidRDefault="00DB09DF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porównuje język felietonów Prusa i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Wichy</w:t>
            </w:r>
            <w:proofErr w:type="spellEnd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– zwraca uwagę na styl, elementy humorystyczne i literackie środki ekspresji, np. porównania, powtórzenia, metafory, paralelizm</w:t>
            </w:r>
          </w:p>
          <w:p w:rsidR="00585357" w:rsidRPr="00585357" w:rsidRDefault="00585357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585357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odczytuje felieton jako gatunek, który cechują różnorodność tematyczna oraz swoboda kompozycyjna i stylistyczna</w:t>
            </w:r>
          </w:p>
          <w:p w:rsidR="00585357" w:rsidRPr="00585357" w:rsidRDefault="00585357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585357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wie, że o charakterze felietonu decydu</w:t>
            </w:r>
            <w:r w:rsidR="0000119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je autor, który odgrywa kluczową</w:t>
            </w:r>
            <w:r w:rsidRPr="00585357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 rolę w tekście, prezentując subiektywne spojrzenie na przedstawiane zjawiska i</w:t>
            </w:r>
            <w:r w:rsidR="0000119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 </w:t>
            </w:r>
            <w:r w:rsidRPr="00585357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problemy</w:t>
            </w:r>
          </w:p>
          <w:p w:rsidR="00585357" w:rsidRPr="00585357" w:rsidRDefault="00585357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585357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poznaje etapy pracy nad felietonem</w:t>
            </w:r>
          </w:p>
          <w:p w:rsidR="00585357" w:rsidRDefault="004A3A32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poznaje życie i twórczość Elizy Orzeszkowej; dowiaduje się, że pisarka była dwukrotnie nominowana do Literackiej Nagrody Nobla</w:t>
            </w:r>
          </w:p>
          <w:p w:rsidR="002A16C7" w:rsidRDefault="002A16C7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wie, jakie dzieła ukształtowały jej pozytywistyczny światopogląd</w:t>
            </w:r>
          </w:p>
          <w:p w:rsidR="002A16C7" w:rsidRDefault="002A16C7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wie, że Eliza Orzeszkowa to autorka powieści, nowel oraz tekstów publicystycznych</w:t>
            </w:r>
            <w:r w:rsidR="00DA2C06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oraz aktywna działaczka społeczna, współtwórczyni programu polskich pozytywistów, szczególnie w zakresie emancypacji kobiet</w:t>
            </w:r>
          </w:p>
          <w:p w:rsidR="002B1A47" w:rsidRDefault="002B1A47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zna czas i okoliczności powstania noweli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Gloria </w:t>
            </w:r>
            <w:proofErr w:type="spellStart"/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victis</w:t>
            </w:r>
            <w:proofErr w:type="spellEnd"/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Elizy Orzeszkowej</w:t>
            </w:r>
            <w:r w:rsidR="00E4063F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oraz cyklu o tym samym tytule </w:t>
            </w:r>
          </w:p>
          <w:p w:rsidR="00994F4E" w:rsidRDefault="00994F4E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dostrzega elementy autobiograficzne w noweli (jednym z bohaterów jest Romuald Traugutt, wódz powstania styczniowego, którego Orzeszkowa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lastRenderedPageBreak/>
              <w:t>ukrywała w posiadłości męża)</w:t>
            </w:r>
          </w:p>
          <w:p w:rsidR="00CA65A8" w:rsidRDefault="00CA65A8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nazywa zabieg artystyczny, który wykorzystała autorka, aby ukazać w noweli świat natury</w:t>
            </w:r>
            <w:r w:rsidR="0027075E">
              <w:rPr>
                <w:rFonts w:ascii="Times New Roman" w:eastAsia="GloberRegular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określa jego funkcję</w:t>
            </w:r>
          </w:p>
          <w:p w:rsidR="00CA65A8" w:rsidRDefault="00F864BA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odwołując się do fragmentu noweli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Gloria </w:t>
            </w:r>
            <w:proofErr w:type="spellStart"/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victis</w:t>
            </w:r>
            <w:proofErr w:type="spellEnd"/>
            <w:r w:rsidRPr="0027075E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interpretuje, czego symbolem może być wiatr</w:t>
            </w:r>
          </w:p>
          <w:p w:rsidR="00EC67EB" w:rsidRDefault="00EC67EB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charakteryzuje Tarłowskiego – jednego z bohaterów noweli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Gloria </w:t>
            </w:r>
            <w:proofErr w:type="spellStart"/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victis</w:t>
            </w:r>
            <w:proofErr w:type="spellEnd"/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Elizy Orzeszkowej</w:t>
            </w:r>
            <w:r w:rsidR="0027075E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na</w:t>
            </w:r>
            <w:r w:rsidR="00712E52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podstawie opowieści dębu i świe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rku</w:t>
            </w:r>
          </w:p>
          <w:p w:rsidR="00B4736E" w:rsidRDefault="00B4736E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rozważa, czy postawa Tarłowskiego podczas walki jest symbolem waleczności powstańców</w:t>
            </w:r>
          </w:p>
          <w:p w:rsidR="007C620F" w:rsidRDefault="007C620F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omawia relacje łączące rodzeństwo: </w:t>
            </w:r>
            <w:r w:rsidR="0027075E">
              <w:rPr>
                <w:rFonts w:ascii="Times New Roman" w:eastAsia="GloberRegular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nielę i</w:t>
            </w:r>
            <w:r w:rsidR="0027075E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Mariana, a także ich przyjaźń z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Jagminem</w:t>
            </w:r>
            <w:proofErr w:type="spellEnd"/>
          </w:p>
          <w:p w:rsidR="007C620F" w:rsidRPr="007C620F" w:rsidRDefault="007C620F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porównuje Tarłowskiego z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Jagminem</w:t>
            </w:r>
            <w:proofErr w:type="spellEnd"/>
          </w:p>
          <w:p w:rsidR="00712E52" w:rsidRDefault="00712E52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wymienia, za</w:t>
            </w:r>
            <w:r w:rsidR="0027075E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pomocą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jakich środków artystycznego wyrazu został osiągnięty efekt dynamizacji w opisie bitwy</w:t>
            </w:r>
          </w:p>
          <w:p w:rsidR="004264BE" w:rsidRDefault="004264BE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udowadnia, że Eliza Orzeszkowa w scenie ataku wroga na namiot z rannymi i śmierci Tarłowskiego zastosowała obrazowanie apokaliptyczne</w:t>
            </w:r>
          </w:p>
          <w:p w:rsidR="007C620F" w:rsidRDefault="007C620F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wskazuje w noweli Elizy Orzeszkowej cechy mitu, b</w:t>
            </w:r>
            <w:r w:rsidR="0027075E">
              <w:rPr>
                <w:rFonts w:ascii="Times New Roman" w:eastAsia="GloberRegular" w:hAnsi="Times New Roman" w:cs="Times New Roman"/>
                <w:sz w:val="20"/>
                <w:szCs w:val="20"/>
              </w:rPr>
              <w:t>aśni i legendy i wnioskuje, jaką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funkcję pełni</w:t>
            </w:r>
            <w:r w:rsidR="0027075E">
              <w:rPr>
                <w:rFonts w:ascii="Times New Roman" w:eastAsia="GloberRegular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one w utworze</w:t>
            </w:r>
          </w:p>
          <w:p w:rsidR="007C620F" w:rsidRDefault="007C620F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przedstawia wizerunek </w:t>
            </w:r>
            <w:r w:rsidR="0027075E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Romualda Traugutta,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wodza powstania </w:t>
            </w:r>
            <w:r w:rsidR="0027075E">
              <w:rPr>
                <w:rFonts w:ascii="Times New Roman" w:eastAsia="GloberRegular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tyczniowego </w:t>
            </w:r>
          </w:p>
          <w:p w:rsidR="00900C79" w:rsidRDefault="00900C79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udowadnia, że autorka w swojej noweli nawiązała do etosu rycerskiego</w:t>
            </w:r>
          </w:p>
          <w:p w:rsidR="00900C79" w:rsidRDefault="00900C79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analizuje narrację w noweli i odpowiada na pytanie, co Orzeszkowa osiągnęła dzięki wprowadzeniu różnych narratorów</w:t>
            </w:r>
          </w:p>
          <w:p w:rsidR="00900C79" w:rsidRDefault="00900C79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omawia funkcję przyrody w kreacji świata przedstawionego</w:t>
            </w:r>
          </w:p>
          <w:p w:rsidR="00535089" w:rsidRDefault="00535089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przypomina sobie, jaką funkcję pełnił motyw grobu w literaturze romantycznej</w:t>
            </w:r>
            <w:r w:rsidR="0027075E">
              <w:rPr>
                <w:rFonts w:ascii="Times New Roman" w:eastAsia="GloberRegular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i ustala, jak</w:t>
            </w:r>
            <w:r w:rsidR="0027075E">
              <w:rPr>
                <w:rFonts w:ascii="Times New Roman" w:eastAsia="GloberRegular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rolę odgrywa w noweli Elizy Orzeszkowej</w:t>
            </w:r>
          </w:p>
          <w:p w:rsidR="003F14EB" w:rsidRDefault="001E5E84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wyjaśnia, jaka ocenę</w:t>
            </w:r>
            <w:r w:rsidR="003F14E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powstania </w:t>
            </w:r>
            <w:r w:rsidR="008A10C0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i powstańców </w:t>
            </w:r>
            <w:r w:rsidR="003F14EB">
              <w:rPr>
                <w:rFonts w:ascii="Times New Roman" w:eastAsia="GloberRegular" w:hAnsi="Times New Roman" w:cs="Times New Roman"/>
                <w:sz w:val="20"/>
                <w:szCs w:val="20"/>
              </w:rPr>
              <w:t>w</w:t>
            </w:r>
            <w:r w:rsidR="0027075E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="003F14EB">
              <w:rPr>
                <w:rFonts w:ascii="Times New Roman" w:eastAsia="GloberRegular" w:hAnsi="Times New Roman" w:cs="Times New Roman"/>
                <w:sz w:val="20"/>
                <w:szCs w:val="20"/>
              </w:rPr>
              <w:t>swojej noweli zawarła Eliza Orzeszkowa</w:t>
            </w:r>
          </w:p>
          <w:p w:rsidR="000F143D" w:rsidRDefault="000F143D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lastRenderedPageBreak/>
              <w:t>analizuje, w jaki sposób Eliza Orzeszkowa osiągnęła w swojej noweli efekt podniosłości</w:t>
            </w:r>
          </w:p>
          <w:p w:rsidR="009E461B" w:rsidRDefault="009E461B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analizuje fragment opowieści reportażowych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Ziele na kraterze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Melchiora Wańkowicza, </w:t>
            </w:r>
          </w:p>
          <w:p w:rsidR="009E461B" w:rsidRPr="009E461B" w:rsidRDefault="009E461B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porównuje Krysię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Wańkowiczównę</w:t>
            </w:r>
            <w:proofErr w:type="spellEnd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="0027075E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z Marianem Tarłowskim,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bohaterem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Glorii </w:t>
            </w:r>
            <w:proofErr w:type="spellStart"/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victis</w:t>
            </w:r>
            <w:proofErr w:type="spellEnd"/>
          </w:p>
          <w:p w:rsidR="0027075E" w:rsidRDefault="009E461B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27075E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na podstawie utworów: </w:t>
            </w:r>
            <w:r w:rsidRPr="0027075E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Ziele na kraterze </w:t>
            </w:r>
            <w:r w:rsidRPr="0027075E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oraz </w:t>
            </w:r>
            <w:r w:rsidRPr="0027075E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Gloria </w:t>
            </w:r>
            <w:proofErr w:type="spellStart"/>
            <w:r w:rsidRPr="0027075E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victis</w:t>
            </w:r>
            <w:proofErr w:type="spellEnd"/>
            <w:r w:rsidRPr="0027075E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 </w:t>
            </w:r>
            <w:r w:rsidRPr="0027075E">
              <w:rPr>
                <w:rFonts w:ascii="Times New Roman" w:eastAsia="GloberRegular" w:hAnsi="Times New Roman" w:cs="Times New Roman"/>
                <w:sz w:val="20"/>
                <w:szCs w:val="20"/>
              </w:rPr>
              <w:t>tłumaczy, co jest istotą tragizmu zarówno uczestników powstania styczniowego, jak i</w:t>
            </w:r>
            <w:r w:rsidR="0027075E" w:rsidRPr="0027075E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Pr="0027075E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warszawskiego</w:t>
            </w:r>
          </w:p>
          <w:p w:rsidR="009E461B" w:rsidRPr="0027075E" w:rsidRDefault="009E461B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27075E">
              <w:rPr>
                <w:rFonts w:ascii="Times New Roman" w:eastAsia="GloberRegular" w:hAnsi="Times New Roman" w:cs="Times New Roman"/>
                <w:sz w:val="20"/>
                <w:szCs w:val="20"/>
              </w:rPr>
              <w:t>porównuje literacki opis mogiły powstańców styczniowych z opisem kwatery powstańczej na Powązkach</w:t>
            </w:r>
          </w:p>
          <w:p w:rsidR="009E461B" w:rsidRDefault="009E461B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analizuje, w jaki sposób we fragmencie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Ziela na kraterze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tragedia rodzinna została wpisana w</w:t>
            </w:r>
            <w:r w:rsidR="0027075E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tragedię narodu</w:t>
            </w:r>
          </w:p>
          <w:p w:rsidR="009E461B" w:rsidRDefault="009E461B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rozważa, czy list ojca do Krysi ma cechy lamentu – utworu poetyckiego wyrażającego żałobę, poczucie bólu i niemocy wobec przeciwności losu</w:t>
            </w:r>
          </w:p>
          <w:p w:rsidR="008C00BE" w:rsidRDefault="008C00BE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charakteryzuj</w:t>
            </w:r>
            <w:r w:rsidR="0027075E">
              <w:rPr>
                <w:rFonts w:ascii="Times New Roman" w:eastAsia="GloberRegular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powieść jako gatunek prozy o</w:t>
            </w:r>
            <w:r w:rsidR="0027075E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rozbudowanej, wielowątkowej fabule</w:t>
            </w:r>
          </w:p>
          <w:p w:rsidR="008C00BE" w:rsidRDefault="00332A7C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wie, ż</w:t>
            </w:r>
            <w:r w:rsidR="008C00BE">
              <w:rPr>
                <w:rFonts w:ascii="Times New Roman" w:eastAsia="GloberRegular" w:hAnsi="Times New Roman" w:cs="Times New Roman"/>
                <w:sz w:val="20"/>
                <w:szCs w:val="20"/>
              </w:rPr>
              <w:t>e w strukturze powieści kluczową rolę odgrywają narracja oraz – będący przedmiotem narracji – świat przedstawiony, czyli bohaterowie, czas i miejsce zdarzeń oraz fabuła</w:t>
            </w:r>
          </w:p>
          <w:p w:rsidR="00332A7C" w:rsidRDefault="00332A7C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wie, jakie były początki powieści pozytywistycznej w Polsce</w:t>
            </w:r>
          </w:p>
          <w:p w:rsidR="00332A7C" w:rsidRDefault="00332A7C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jest świadomy, że w XVIII wieku powieść była podporządkowana dwóm głównym prądom artystycznym: realizmowi i naturalizmowi</w:t>
            </w:r>
          </w:p>
          <w:p w:rsidR="000B2320" w:rsidRDefault="000B2320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dowiaduje się, że największym osiągnięciem XIX wieku okazała się powieść dojrzałego (krytycznego) realizmu </w:t>
            </w:r>
          </w:p>
          <w:p w:rsidR="000B2320" w:rsidRDefault="000B2320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charakteryzuje powieść realistyczną z podziałem na powieść tendencyjną i powieść dojrzałego realizmu oraz powieść naturalistyczną </w:t>
            </w:r>
          </w:p>
          <w:p w:rsidR="000B2320" w:rsidRPr="00B645BA" w:rsidRDefault="000B2320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zna czas i okoliczności powstania powieści Elizy Orzeszkowej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Nad Niemnem</w:t>
            </w:r>
          </w:p>
          <w:p w:rsidR="00B645BA" w:rsidRPr="0075235F" w:rsidRDefault="00B645BA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B645BA">
              <w:rPr>
                <w:rFonts w:ascii="Times New Roman" w:eastAsia="GloberRegular" w:hAnsi="Times New Roman" w:cs="Times New Roman"/>
                <w:sz w:val="20"/>
                <w:szCs w:val="20"/>
              </w:rPr>
              <w:lastRenderedPageBreak/>
              <w:t>przedstawia problematykę powieści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 Nad Niemnem</w:t>
            </w:r>
          </w:p>
          <w:p w:rsidR="0075235F" w:rsidRDefault="0075235F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dostrzega, że Eliza Orzeszkowa stworzyła liczne analogie do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Pana Tadeusza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Adama Mickiewicza, konstruując powieść</w:t>
            </w:r>
          </w:p>
          <w:p w:rsidR="00D061E6" w:rsidRDefault="00D061E6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wymienia najważniejszych bohaterów powieści i</w:t>
            </w:r>
            <w:r w:rsidR="0027075E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ich charakteryzuje</w:t>
            </w:r>
          </w:p>
          <w:p w:rsidR="00D061E6" w:rsidRDefault="00D061E6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przedstawia różnice w sposobie myślenia bohaterów (Benedykta i Witolda) o problemach społecznych</w:t>
            </w:r>
          </w:p>
          <w:p w:rsidR="00D061E6" w:rsidRDefault="00D061E6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udowadnia, że Witold reprezentuje ideały pozytywistyczne</w:t>
            </w:r>
          </w:p>
          <w:p w:rsidR="00D061E6" w:rsidRDefault="00E9475C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porównuje Witolda z Zygmuntem jako </w:t>
            </w:r>
            <w:r w:rsidR="0027075E">
              <w:rPr>
                <w:rFonts w:ascii="Times New Roman" w:eastAsia="GloberRegular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rzedstawicieli młodego pok</w:t>
            </w:r>
            <w:r w:rsidR="00EC32C2">
              <w:rPr>
                <w:rFonts w:ascii="Times New Roman" w:eastAsia="GloberRegular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lenia</w:t>
            </w:r>
          </w:p>
          <w:p w:rsidR="00EC32C2" w:rsidRDefault="00EC32C2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na podstawie rozmów Benedykta z Witoldem oraz pani Andrzejowej z Zygmuntem wyjaśnia, czego dotyczy konflikt pokoleń w obu fragmentach</w:t>
            </w:r>
          </w:p>
          <w:p w:rsidR="00EC32C2" w:rsidRDefault="0027075E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wyjaśnia, w jaki sposób </w:t>
            </w:r>
            <w:r w:rsidR="00EC32C2">
              <w:rPr>
                <w:rFonts w:ascii="Times New Roman" w:eastAsia="GloberRegular" w:hAnsi="Times New Roman" w:cs="Times New Roman"/>
                <w:sz w:val="20"/>
                <w:szCs w:val="20"/>
              </w:rPr>
              <w:t>Zygmunt został wychowany przez matkę  i ocenia efekt takiego wychowania</w:t>
            </w:r>
          </w:p>
          <w:p w:rsidR="00EC32C2" w:rsidRDefault="00EC32C2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wyjaśnia, jaki system wartości ma matka, a jaki – syn, biorąc pod uwagę stosunek do rodzinnych stron i zamieszkujących je ludzi </w:t>
            </w:r>
          </w:p>
          <w:p w:rsidR="004A3BF1" w:rsidRDefault="004A3BF1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ustala, co jest tematem rozmowy bohaterek (Marty i</w:t>
            </w:r>
            <w:r w:rsidR="00AF77BC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Justyny) i jakie emocje im towarzyszą</w:t>
            </w:r>
          </w:p>
          <w:p w:rsidR="004A3BF1" w:rsidRDefault="004A3BF1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analizuje zwierzenia Marty i odpowiada na pytania, jaki był status społeczny Marty, a jaki jej ukochanego, jak bohaterka tłumaczy swoją decyzję o rezygnacji z małżeństwa oraz co uznaje za swoje największe przewinienie względem ukochanego; ocenia decyzję Marty</w:t>
            </w:r>
          </w:p>
          <w:p w:rsidR="004A3BF1" w:rsidRDefault="004A3BF1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podaje, jakie wartości propagowane w epoce pozytywizmu wyznaje Justyna</w:t>
            </w:r>
          </w:p>
          <w:p w:rsidR="004A3BF1" w:rsidRDefault="004A3BF1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porównuje Martę z Justyną, biorąc pod uwagę ich postawy; zastanawia się nad ich cechami wspólnymi i różnymi</w:t>
            </w:r>
          </w:p>
          <w:p w:rsidR="00367A57" w:rsidRDefault="00367A57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tłumaczy, co decyduje o tym, że opowieść Anzelma można uznać za legendę</w:t>
            </w:r>
          </w:p>
          <w:p w:rsidR="00367A57" w:rsidRDefault="00367A57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określa problematykę poruszoną w historii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lastRenderedPageBreak/>
              <w:t>opowiedzianej przez Anzelma</w:t>
            </w:r>
          </w:p>
          <w:p w:rsidR="00367A57" w:rsidRDefault="00367A57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ustala, w jaki sposób historia grobu Jana i Cecylii funkcjonuje w społeczności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Bohatyrowiczów</w:t>
            </w:r>
            <w:proofErr w:type="spellEnd"/>
          </w:p>
          <w:p w:rsidR="00367A57" w:rsidRDefault="00367A57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zastanawia się, kogo można uznać za kontynuatorów dzieła Jana i Cecylii, a komu nie udało się zrealizować takiego wzorca życia</w:t>
            </w:r>
          </w:p>
          <w:p w:rsidR="00C67FCC" w:rsidRDefault="00C67FCC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odpowiada na pytanie, jakie pozytywistyczne ideały ujawniają się w legendzie o Janie i Cecylii</w:t>
            </w:r>
          </w:p>
          <w:p w:rsidR="00C67FCC" w:rsidRDefault="00C67FCC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analizuje, jaka rolę przypisują opowieści Anzelma Krystyna i Lech Kujawscy</w:t>
            </w:r>
          </w:p>
          <w:p w:rsidR="00D80677" w:rsidRDefault="00D80677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interpretuje fragment ukazujący zachowanie Jana przy Mogile</w:t>
            </w:r>
          </w:p>
          <w:p w:rsidR="00D80677" w:rsidRDefault="00D80677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przedstawia wydarzenia, o jakich opowiada Jan</w:t>
            </w:r>
          </w:p>
          <w:p w:rsidR="00D80677" w:rsidRDefault="00D80677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analizuje sposób ukazania Mogiły, biorąc pod uwagę wygląd grobu powstańców, zastosowane środki artystycznego wyrazu i ich funkcje</w:t>
            </w:r>
          </w:p>
          <w:p w:rsidR="00D80677" w:rsidRDefault="00D80677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tłumaczy, czemu służy zastosowanie kontrastu między wyglądem miejsca, w którym znajduje się Mogiła, a tragedią, która się tam zdarzyła</w:t>
            </w:r>
          </w:p>
          <w:p w:rsidR="00D80677" w:rsidRDefault="00D80677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udowadnia, że natura broni dostępu do Mogiły</w:t>
            </w:r>
          </w:p>
          <w:p w:rsidR="00D80677" w:rsidRDefault="00D80677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zastanawia się, czego symbolem może być Mogiła, bierze pod uwagę symbolikę liczby czterdzieści często wymienian</w:t>
            </w:r>
            <w:r w:rsidR="000717A2">
              <w:rPr>
                <w:rFonts w:ascii="Times New Roman" w:eastAsia="GloberRegular" w:hAnsi="Times New Roman" w:cs="Times New Roman"/>
                <w:sz w:val="20"/>
                <w:szCs w:val="20"/>
              </w:rPr>
              <w:t>ej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w Biblii; uzasadnia swoje zdanie</w:t>
            </w:r>
          </w:p>
          <w:p w:rsidR="00D80677" w:rsidRDefault="00D80677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określa stosunek Elizy Orzeszkowej do dwu modeli patriotyzmu – walki i pracy</w:t>
            </w:r>
          </w:p>
          <w:p w:rsidR="00500F07" w:rsidRDefault="00500F07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charakteryzuje świat przedstawiony powieści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Nad Niemnem </w:t>
            </w:r>
            <w:r w:rsidR="006814ED">
              <w:rPr>
                <w:rFonts w:ascii="Times New Roman" w:eastAsia="GloberRegular" w:hAnsi="Times New Roman" w:cs="Times New Roman"/>
                <w:sz w:val="20"/>
                <w:szCs w:val="20"/>
              </w:rPr>
              <w:t>i udowadnia, ż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e jest to utwór realistyczny</w:t>
            </w:r>
          </w:p>
          <w:p w:rsidR="00500F07" w:rsidRDefault="00500F07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wypowiada się na temat, czy Benedykt Korczyński jest postacią tragiczną; uzasadniając odpowiedź, odwołuje się do przytoczonej wypowiedzi historyka literatury Jana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Detki</w:t>
            </w:r>
            <w:proofErr w:type="spellEnd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oraz przykładów z powieści</w:t>
            </w:r>
          </w:p>
          <w:p w:rsidR="00500F07" w:rsidRDefault="006814ED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wykazuje, ż</w:t>
            </w:r>
            <w:r w:rsidR="00A32EFF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e świat kobiet w powieści </w:t>
            </w:r>
            <w:r w:rsidR="00A32EFF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Nad Niemnem </w:t>
            </w:r>
            <w:r w:rsidR="00A32EFF">
              <w:rPr>
                <w:rFonts w:ascii="Times New Roman" w:eastAsia="GloberRegular" w:hAnsi="Times New Roman" w:cs="Times New Roman"/>
                <w:sz w:val="20"/>
                <w:szCs w:val="20"/>
              </w:rPr>
              <w:t>jest bardzo zróżnicowany</w:t>
            </w:r>
          </w:p>
          <w:p w:rsidR="00A32EFF" w:rsidRDefault="00A32EFF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odwołując się do wybranych fragmentów powieści</w:t>
            </w:r>
            <w:r w:rsidR="006814ED">
              <w:rPr>
                <w:rFonts w:ascii="Times New Roman" w:eastAsia="GloberRegular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 udowadnia, że praca i nauka stały się w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Nad Niemnem </w:t>
            </w:r>
            <w:r w:rsidRPr="00A32EFF">
              <w:rPr>
                <w:rFonts w:ascii="Times New Roman" w:eastAsia="GloberRegular" w:hAnsi="Times New Roman" w:cs="Times New Roman"/>
                <w:sz w:val="20"/>
                <w:szCs w:val="20"/>
              </w:rPr>
              <w:t>kryterium oceny wartości człowieka</w:t>
            </w:r>
          </w:p>
          <w:p w:rsidR="00A32EFF" w:rsidRDefault="00A32EFF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lastRenderedPageBreak/>
              <w:t>przedstawia rodzinę Korczyńskich jako mozaikę różnych postaw i dróg życiowych, charakteryzuje relacje zachodzące pomiędzy poszczególnymi członkami tej rodziny</w:t>
            </w:r>
          </w:p>
          <w:p w:rsidR="00090794" w:rsidRDefault="00090794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omawia funkcję przyrody i rzeki w powieści Elizy Orzeszkowej</w:t>
            </w:r>
          </w:p>
          <w:p w:rsidR="00090794" w:rsidRDefault="00090794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ustala, jaka rolę w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Nad Niemnem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odgrywa kontrast, podając przykłady, odwołuje się do kreacji bohaterów, sty</w:t>
            </w:r>
            <w:r w:rsidR="006814ED">
              <w:rPr>
                <w:rFonts w:ascii="Times New Roman" w:eastAsia="GloberRegular" w:hAnsi="Times New Roman" w:cs="Times New Roman"/>
                <w:sz w:val="20"/>
                <w:szCs w:val="20"/>
              </w:rPr>
              <w:t>lu życia mieszkańców Korczyna i </w:t>
            </w:r>
            <w:proofErr w:type="spellStart"/>
            <w:r w:rsidR="006814ED">
              <w:rPr>
                <w:rFonts w:ascii="Times New Roman" w:eastAsia="GloberRegular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ohatyrowiczów</w:t>
            </w:r>
            <w:proofErr w:type="spellEnd"/>
            <w:r w:rsidR="006814E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</w:p>
          <w:p w:rsidR="00090794" w:rsidRDefault="00090794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udowadnia, że Eliza Orzeszkowa  w swojej powieści prowadzi dialog z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Panem Tadeuszem </w:t>
            </w:r>
            <w:r w:rsidRPr="00090794">
              <w:rPr>
                <w:rFonts w:ascii="Times New Roman" w:eastAsia="GloberRegular" w:hAnsi="Times New Roman" w:cs="Times New Roman"/>
                <w:sz w:val="20"/>
                <w:szCs w:val="20"/>
              </w:rPr>
              <w:t>Adama Mickiewicza</w:t>
            </w:r>
            <w:r w:rsidR="006814E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wyniki pracy przedstawia w</w:t>
            </w:r>
            <w:r w:rsidR="006814ED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dowolnej formie graficznej</w:t>
            </w:r>
          </w:p>
          <w:p w:rsidR="00090794" w:rsidRDefault="00090794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omawia rolę muzyki w kre</w:t>
            </w:r>
            <w:r w:rsidR="006814E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owaniu świata przedstawionego </w:t>
            </w:r>
            <w:r w:rsidR="006814ED">
              <w:rPr>
                <w:rFonts w:ascii="Times New Roman" w:eastAsia="GloberRegular" w:hAnsi="Times New Roman" w:cs="Times New Roman"/>
                <w:sz w:val="20"/>
                <w:szCs w:val="20"/>
              </w:rPr>
              <w:softHyphen/>
              <w:t>–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bierze pod uwagę koncerty w</w:t>
            </w:r>
            <w:r w:rsidR="006814ED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Korczynie, pieśni śpiewane przez Martę i</w:t>
            </w:r>
            <w:r w:rsidR="006814ED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Justynę, a także pieśni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Bohatyrowiczów</w:t>
            </w:r>
            <w:proofErr w:type="spellEnd"/>
          </w:p>
          <w:p w:rsidR="00647AD6" w:rsidRDefault="00647AD6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przedstawia obraz dnia codziennego</w:t>
            </w:r>
            <w:r w:rsidR="00F73EF3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i obyczajów świątecznych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ukazanych w powieści</w:t>
            </w:r>
          </w:p>
          <w:p w:rsidR="00647AD6" w:rsidRDefault="00647AD6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omawia, jak w powieści Orzeszkowej zostały pr</w:t>
            </w:r>
            <w:r w:rsidR="00567F66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zedstawione dwory szlacheckie </w:t>
            </w:r>
            <w:r w:rsidR="00F73EF3">
              <w:rPr>
                <w:rFonts w:ascii="Times New Roman" w:eastAsia="GloberRegular" w:hAnsi="Times New Roman" w:cs="Times New Roman"/>
                <w:sz w:val="20"/>
                <w:szCs w:val="20"/>
              </w:rPr>
              <w:t>–</w:t>
            </w:r>
            <w:r w:rsidR="00567F66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bierze pod uwagę Osowce, Korczyn i Olszynkę</w:t>
            </w:r>
          </w:p>
          <w:p w:rsidR="00B41FB3" w:rsidRDefault="00B41FB3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zna życie i twórczość Henryka Sienkiewicza</w:t>
            </w:r>
          </w:p>
          <w:p w:rsidR="00B41FB3" w:rsidRDefault="00B41FB3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wie, że dowodem międzynarodowego uznania dla Sienkiewicza  było przyznanie mu w 1905 r. Literackiej Nagrody Nobla</w:t>
            </w:r>
          </w:p>
          <w:p w:rsidR="007C6AEA" w:rsidRDefault="007C6AEA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wie, że Sienkiewicz oprócz intensywnej pracy twórczej angażował się także w działania społeczne</w:t>
            </w:r>
          </w:p>
          <w:p w:rsidR="007C6AEA" w:rsidRPr="007C6AEA" w:rsidRDefault="007C6AEA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zna czas i okoliczności powstania powieści Henryka Sienkiewicza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Potop</w:t>
            </w:r>
          </w:p>
          <w:p w:rsidR="007C6AEA" w:rsidRPr="001D48EF" w:rsidRDefault="007C6AEA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7C6AEA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wie, że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Potop </w:t>
            </w:r>
            <w:r w:rsidRPr="007C6AEA">
              <w:rPr>
                <w:rFonts w:ascii="Times New Roman" w:eastAsia="GloberRegular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 </w:t>
            </w:r>
            <w:r w:rsidRPr="007C6AEA">
              <w:rPr>
                <w:rFonts w:ascii="Times New Roman" w:eastAsia="GloberRegular" w:hAnsi="Times New Roman" w:cs="Times New Roman"/>
                <w:sz w:val="20"/>
                <w:szCs w:val="20"/>
              </w:rPr>
              <w:t>druga część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 Trylogii</w:t>
            </w:r>
            <w:r w:rsidRPr="00F73EF3">
              <w:rPr>
                <w:rFonts w:ascii="Times New Roman" w:eastAsia="GloberRegular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 </w:t>
            </w:r>
            <w:r w:rsidRPr="007C6AEA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na którą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składają się także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Ogniem i mieczem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oraz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Pan Wołodyjowski</w:t>
            </w:r>
          </w:p>
          <w:p w:rsidR="001D48EF" w:rsidRDefault="001D48EF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dowiaduje się, że Sienkiewicz, jako autor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Trylogii</w:t>
            </w:r>
            <w:r w:rsidRPr="00F73EF3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zrezygnował ze ścisłego realizowania założeń programowych pozytywistów</w:t>
            </w:r>
          </w:p>
          <w:p w:rsidR="001D48EF" w:rsidRDefault="001D48EF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zna problematykę utworu – wie, że głównym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lastRenderedPageBreak/>
              <w:t xml:space="preserve">wątkiem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Potopu </w:t>
            </w:r>
            <w:r w:rsidRPr="001D48EF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jest pełna zwrotów akcji historia Andrzeja Kmicica i Oleńki </w:t>
            </w:r>
            <w:proofErr w:type="spellStart"/>
            <w:r w:rsidRPr="001D48EF">
              <w:rPr>
                <w:rFonts w:ascii="Times New Roman" w:eastAsia="GloberRegular" w:hAnsi="Times New Roman" w:cs="Times New Roman"/>
                <w:sz w:val="20"/>
                <w:szCs w:val="20"/>
              </w:rPr>
              <w:t>Bil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l</w:t>
            </w:r>
            <w:r w:rsidRPr="001D48EF">
              <w:rPr>
                <w:rFonts w:ascii="Times New Roman" w:eastAsia="GloberRegular" w:hAnsi="Times New Roman" w:cs="Times New Roman"/>
                <w:sz w:val="20"/>
                <w:szCs w:val="20"/>
              </w:rPr>
              <w:t>ewiczówny</w:t>
            </w:r>
            <w:proofErr w:type="spellEnd"/>
            <w:r w:rsidRPr="001D48EF">
              <w:rPr>
                <w:rFonts w:ascii="Times New Roman" w:eastAsia="GloberRegular" w:hAnsi="Times New Roman" w:cs="Times New Roman"/>
                <w:sz w:val="20"/>
                <w:szCs w:val="20"/>
              </w:rPr>
              <w:t>, ukazana na tle wojny ze Szwedami</w:t>
            </w:r>
          </w:p>
          <w:p w:rsidR="001D48EF" w:rsidRDefault="001D48EF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wie, </w:t>
            </w:r>
            <w:r w:rsidR="00F73EF3">
              <w:rPr>
                <w:rFonts w:ascii="Times New Roman" w:eastAsia="GloberRegular" w:hAnsi="Times New Roman" w:cs="Times New Roman"/>
                <w:sz w:val="20"/>
                <w:szCs w:val="20"/>
              </w:rPr>
              <w:t>że kostium historyczny pozwolił S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ienkiewiczowi  na ukazanie panoramy społecznej Polski szlacheckiej</w:t>
            </w:r>
          </w:p>
          <w:p w:rsidR="00867F9B" w:rsidRDefault="00867F9B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rozpoznaje w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Potopie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sposoby kreowania świata przedstawionego</w:t>
            </w:r>
          </w:p>
          <w:p w:rsidR="001D48EF" w:rsidRDefault="00867F9B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charakteryzuje Zagłobę, ocenia jego zachowanie, wskazuje wartości, które były najważniejsze dla bohatera</w:t>
            </w:r>
          </w:p>
          <w:p w:rsidR="00771935" w:rsidRDefault="00771935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rozpoznaje w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Potopie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różne rodzaje komizmu, analizując portret Zagłoby</w:t>
            </w:r>
          </w:p>
          <w:p w:rsidR="00D62A94" w:rsidRDefault="00F73EF3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podczas omawiania powieści Sienkiewicza </w:t>
            </w:r>
            <w:r w:rsidR="00D62A94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ocenia zachowanie polskiej szlachty </w:t>
            </w:r>
          </w:p>
          <w:p w:rsidR="00C52BB4" w:rsidRDefault="00C52BB4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odwołując się do całej powieści oraz do fragmentu tekstu historyka literatury Piotra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Millatiego</w:t>
            </w:r>
            <w:proofErr w:type="spellEnd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, przedstawia Zagłobę jako Sarmatę</w:t>
            </w:r>
          </w:p>
          <w:p w:rsidR="00C52BB4" w:rsidRDefault="00C52BB4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porównuje postać Zagłoby z obrazem szlachcica w</w:t>
            </w:r>
            <w:r w:rsidR="00F73EF3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Pamiętnikach </w:t>
            </w:r>
            <w:r w:rsidRPr="00C52BB4">
              <w:rPr>
                <w:rFonts w:ascii="Times New Roman" w:eastAsia="GloberRegular" w:hAnsi="Times New Roman" w:cs="Times New Roman"/>
                <w:sz w:val="20"/>
                <w:szCs w:val="20"/>
              </w:rPr>
              <w:t>Jana Chryzostoma Paska</w:t>
            </w:r>
            <w:r w:rsidR="00F73EF3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i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wypowiada się, czy Onufry Zagłoba ma cechy siedemnastowiecznego sarmaty</w:t>
            </w:r>
          </w:p>
          <w:p w:rsidR="00910694" w:rsidRDefault="00910694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określa, cz</w:t>
            </w:r>
            <w:r w:rsidR="00F73EF3">
              <w:rPr>
                <w:rFonts w:ascii="Times New Roman" w:eastAsia="GloberRegular" w:hAnsi="Times New Roman" w:cs="Times New Roman"/>
                <w:sz w:val="20"/>
                <w:szCs w:val="20"/>
              </w:rPr>
              <w:t>ego dotyczyła rozmowa Kmicica z  O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leńką</w:t>
            </w:r>
          </w:p>
          <w:p w:rsidR="00910694" w:rsidRDefault="00910694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określa stosunek Kmicica do ludzi o niższym statusie społecznym</w:t>
            </w:r>
          </w:p>
          <w:p w:rsidR="00910694" w:rsidRDefault="00F73EF3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wypowiada się na temat, jaką</w:t>
            </w:r>
            <w:r w:rsidR="00910694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postawę wobec prawa prezentuje Kmicic</w:t>
            </w:r>
          </w:p>
          <w:p w:rsidR="00910694" w:rsidRDefault="00910694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nazywa uczucia, którymi Kmicic darzy Oleńkę</w:t>
            </w:r>
          </w:p>
          <w:p w:rsidR="00910694" w:rsidRDefault="00910694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przedstawia cechy Kmicica, które ujawniają się w</w:t>
            </w:r>
            <w:r w:rsidR="009E732A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rozmowie z Oleńką</w:t>
            </w:r>
          </w:p>
          <w:p w:rsidR="00061E7A" w:rsidRDefault="00061E7A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charakteryzuje stan emocjonalny Kmicica, opisuje jego zachowanie</w:t>
            </w:r>
          </w:p>
          <w:p w:rsidR="00BD73F8" w:rsidRDefault="00BD73F8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wnioskuje, co jest symbolem zmian w życiu chorążego orszańskiego</w:t>
            </w:r>
          </w:p>
          <w:p w:rsidR="00E55CCA" w:rsidRDefault="00E55CCA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ocenia postępowanie Kmicica w trakcie walk o</w:t>
            </w:r>
            <w:r w:rsidR="009E732A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Jasną Górę</w:t>
            </w:r>
          </w:p>
          <w:p w:rsidR="00E55CCA" w:rsidRDefault="00E55CCA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lastRenderedPageBreak/>
              <w:t xml:space="preserve">wskazuje fragmenty, w których Sienkiewicz dokonał heroizacji bohatera – podaje przykłady </w:t>
            </w:r>
            <w:r w:rsidR="009E732A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użytych w tym celu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środków językowych</w:t>
            </w:r>
          </w:p>
          <w:p w:rsidR="00E55CCA" w:rsidRDefault="00E55CCA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omawia kreację postaci Kmicica jako bohatera dynamicznego, odwołując się do całego utworu oraz do wypowiedzi literaturoznawcy Ryszarda Koziołka</w:t>
            </w:r>
          </w:p>
          <w:p w:rsidR="00E9316E" w:rsidRDefault="009E732A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udowadnia, ż</w:t>
            </w:r>
            <w:r w:rsidR="00E9316E">
              <w:rPr>
                <w:rFonts w:ascii="Times New Roman" w:eastAsia="GloberRegular" w:hAnsi="Times New Roman" w:cs="Times New Roman"/>
                <w:sz w:val="20"/>
                <w:szCs w:val="20"/>
              </w:rPr>
              <w:t>e uczucia Oleńki wobec Kmicica są pełne sprzeczności</w:t>
            </w:r>
          </w:p>
          <w:p w:rsidR="00E9316E" w:rsidRDefault="00E9316E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charakteryzuje Oleńkę, odwołując się do treści fragmentu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Potopu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oraz do wypowiedzi eksperta – Jolanty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Sztachelskiej</w:t>
            </w:r>
            <w:proofErr w:type="spellEnd"/>
          </w:p>
          <w:p w:rsidR="00E54242" w:rsidRDefault="00E54242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porównuje Oleńkę z Anusią</w:t>
            </w:r>
          </w:p>
          <w:p w:rsidR="00E54242" w:rsidRDefault="00E54242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prezentuje cechy księcia Janusza Radziwiłła, które dostrzega szlachta</w:t>
            </w:r>
          </w:p>
          <w:p w:rsidR="00E54242" w:rsidRDefault="00E54242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wskazuje elementy </w:t>
            </w:r>
            <w:r w:rsidR="009E732A">
              <w:rPr>
                <w:rFonts w:ascii="Times New Roman" w:eastAsia="GloberRegular" w:hAnsi="Times New Roman" w:cs="Times New Roman"/>
                <w:sz w:val="20"/>
                <w:szCs w:val="20"/>
              </w:rPr>
              <w:t>charakterystyki bezpośredniej i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pośredniej księcia Janusza</w:t>
            </w:r>
          </w:p>
          <w:p w:rsidR="00E54242" w:rsidRDefault="00E54242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omawia różnice między oceną Radziwiłła dokonaną przez szlachtę a jego oceną dokonaną przez Zagłobę</w:t>
            </w:r>
          </w:p>
          <w:p w:rsidR="009F1000" w:rsidRDefault="009F1000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wskazuje, w czym przejawia się brak szacunku księcia Bogusława dla władcy panującego w Polsce</w:t>
            </w:r>
          </w:p>
          <w:p w:rsidR="009F1000" w:rsidRDefault="009F1000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omawia ambicje polityczne Radziwiłłów</w:t>
            </w:r>
          </w:p>
          <w:p w:rsidR="009F1000" w:rsidRDefault="009F1000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ocenia postawę księcia Bogusława Radziwiłła i jego stosunek do Polski</w:t>
            </w:r>
          </w:p>
          <w:p w:rsidR="009F1000" w:rsidRDefault="009F1000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interpretuje alegorię Polski jako „postaw </w:t>
            </w:r>
            <w:r w:rsidR="009E732A">
              <w:rPr>
                <w:rFonts w:ascii="Times New Roman" w:eastAsia="GloberRegular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zerwonego sukna”</w:t>
            </w:r>
          </w:p>
          <w:p w:rsidR="007D3047" w:rsidRDefault="007D3047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analizuje obraz szlachty jako żołnierzy</w:t>
            </w:r>
          </w:p>
          <w:p w:rsidR="007D3047" w:rsidRDefault="007D3047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ocenia morale i wartość bojową </w:t>
            </w:r>
            <w:r w:rsidR="009E732A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wojska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opisanego w</w:t>
            </w:r>
            <w:r w:rsidR="009E732A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powieści Sienkiewicza </w:t>
            </w:r>
          </w:p>
          <w:p w:rsidR="007D3047" w:rsidRDefault="007D3047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charakteryzuje szlachtę ukazaną pod Ujściem w</w:t>
            </w:r>
            <w:r w:rsidR="004125D3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kontekście wartości tworzących ideologię sarmacką</w:t>
            </w:r>
          </w:p>
          <w:p w:rsidR="004125D3" w:rsidRDefault="004125D3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charakteryzuje Kurpiów;</w:t>
            </w:r>
            <w:r w:rsidR="007D3047" w:rsidRPr="004125D3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odwołuje się do umiejętności, jakie podziwiał w nich Kmicic</w:t>
            </w:r>
          </w:p>
          <w:p w:rsidR="00997069" w:rsidRPr="004125D3" w:rsidRDefault="004125D3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="00112E9E" w:rsidRPr="004125D3">
              <w:rPr>
                <w:rFonts w:ascii="Times New Roman" w:eastAsia="GloberRegular" w:hAnsi="Times New Roman" w:cs="Times New Roman"/>
                <w:sz w:val="20"/>
                <w:szCs w:val="20"/>
              </w:rPr>
              <w:t>charakteryzuje relacje między Kmicicem a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="00112E9E" w:rsidRPr="004125D3">
              <w:rPr>
                <w:rFonts w:ascii="Times New Roman" w:eastAsia="GloberRegular" w:hAnsi="Times New Roman" w:cs="Times New Roman"/>
                <w:sz w:val="20"/>
                <w:szCs w:val="20"/>
              </w:rPr>
              <w:t>księciem Januszem Radziwiłłem</w:t>
            </w:r>
          </w:p>
          <w:p w:rsidR="00112E9E" w:rsidRPr="00112E9E" w:rsidRDefault="004125D3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opisuje wą</w:t>
            </w:r>
            <w:r w:rsidR="00112E9E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tki miłosne w </w:t>
            </w:r>
            <w:r w:rsidR="00112E9E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Potopie</w:t>
            </w:r>
          </w:p>
          <w:p w:rsidR="00112E9E" w:rsidRDefault="00112E9E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omawia wpływ Andrzeja Kmicica na zmianę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lastRenderedPageBreak/>
              <w:t>postawy króla Jana Kazimierza</w:t>
            </w:r>
          </w:p>
          <w:p w:rsidR="00112E9E" w:rsidRDefault="00112E9E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przedstawia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Potop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jako powieść historyczną</w:t>
            </w:r>
          </w:p>
          <w:p w:rsidR="005F7E7E" w:rsidRDefault="005F7E7E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porównuje wizerunek Kmicica ukazany w powieści Henryka Sienkiewicza z bohaterem w utworze poetyckim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Potop. Pan Kmicic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Jacka Kaczmarskiego</w:t>
            </w:r>
          </w:p>
          <w:p w:rsidR="001F1AC8" w:rsidRDefault="001F1AC8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analizuje, do jakich wydarzeń z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Potopu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Sienkiewicza nawiązuje tekst Jacka Kaczmarskiego</w:t>
            </w:r>
          </w:p>
          <w:p w:rsidR="001F1AC8" w:rsidRDefault="001F1AC8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ustala, jaki obraz Kmicica został przedstawiony w</w:t>
            </w:r>
            <w:r w:rsidR="004125D3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wierszu Kaczmarskiego</w:t>
            </w:r>
          </w:p>
          <w:p w:rsidR="001F1AC8" w:rsidRDefault="001F1AC8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przypomina sobie, czym jest pamflet</w:t>
            </w:r>
          </w:p>
          <w:p w:rsidR="00396BD5" w:rsidRDefault="00396BD5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odszukuje fragmenty z wiersza Jacka </w:t>
            </w:r>
            <w:r w:rsidR="004125D3">
              <w:rPr>
                <w:rFonts w:ascii="Times New Roman" w:eastAsia="GloberRegular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aczmarskiego o ironicznym wydźwięku</w:t>
            </w:r>
          </w:p>
          <w:p w:rsidR="00EA6E39" w:rsidRDefault="00EA6E39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dostrzega, że w</w:t>
            </w:r>
            <w:r w:rsidR="004D55E2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zwią</w:t>
            </w:r>
            <w:r w:rsidR="004D55E2">
              <w:rPr>
                <w:rFonts w:ascii="Times New Roman" w:eastAsia="GloberRegular" w:hAnsi="Times New Roman" w:cs="Times New Roman"/>
                <w:sz w:val="20"/>
                <w:szCs w:val="20"/>
              </w:rPr>
              <w:t>zku z przyspieszoną urbanizacją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wynikającą  z rewolucji </w:t>
            </w:r>
            <w:r w:rsidR="00FC3F13">
              <w:rPr>
                <w:rFonts w:ascii="Times New Roman" w:eastAsia="GloberRegular" w:hAnsi="Times New Roman" w:cs="Times New Roman"/>
                <w:sz w:val="20"/>
                <w:szCs w:val="20"/>
              </w:rPr>
              <w:t>przemysłowej</w:t>
            </w:r>
            <w:r w:rsidR="004D55E2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="00FC3F13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miasta stały się w pozytywizmie </w:t>
            </w:r>
            <w:r w:rsidR="004D55E2">
              <w:rPr>
                <w:rFonts w:ascii="Times New Roman" w:eastAsia="GloberRegular" w:hAnsi="Times New Roman" w:cs="Times New Roman"/>
                <w:sz w:val="20"/>
                <w:szCs w:val="20"/>
              </w:rPr>
              <w:t>częstym tematem i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pełnoprawnym bohaterem utworów literackich</w:t>
            </w:r>
          </w:p>
          <w:p w:rsidR="00EA6E39" w:rsidRDefault="00EA6E39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rozumie, że w założeniach pozytywistów miasto miało być odwzorowaniem społeczeństwa stanowiącego dobrze funkcjonujący organizm dzięki współpracy różnych warstw społecznych</w:t>
            </w:r>
          </w:p>
          <w:p w:rsidR="00EA6E39" w:rsidRDefault="00EA6E39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wie, że Paryż był symbolem nowoczesnej cywilizacji w XIX wieku</w:t>
            </w:r>
          </w:p>
          <w:p w:rsidR="00EA6E39" w:rsidRDefault="00EA6E39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wie, że Warszawa była miastem, którego obraz dominował w twórczości polskich pozytywistów</w:t>
            </w:r>
          </w:p>
          <w:p w:rsidR="00EA6E39" w:rsidRDefault="00EA6E39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wie, że metropolią Wschodu ówcześnie był Petersburg, stolica Imperium Rosyjskiego</w:t>
            </w:r>
          </w:p>
          <w:p w:rsidR="00AF208F" w:rsidRDefault="00AF208F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odczytuje symbolikę miasta – dostrzega jego nowoczesność, rozwarstwienie społeczne; postrzega je jako miejsce upadku czy pejzaż duszy bohatera</w:t>
            </w:r>
          </w:p>
          <w:p w:rsidR="006E320D" w:rsidRDefault="006E320D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zna czas i okoliczności powstania powieści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Lalka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Bolesława Prusa</w:t>
            </w:r>
          </w:p>
          <w:p w:rsidR="006E320D" w:rsidRDefault="006E320D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zapoznaje się ze strukturą powieści: wie, że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Lalka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to powieść dojrzałego realizmu, że opró</w:t>
            </w:r>
            <w:r w:rsidR="004D55E2">
              <w:rPr>
                <w:rFonts w:ascii="Times New Roman" w:eastAsia="GloberRegular" w:hAnsi="Times New Roman" w:cs="Times New Roman"/>
                <w:sz w:val="20"/>
                <w:szCs w:val="20"/>
              </w:rPr>
              <w:t>cz narracji autorskiej (</w:t>
            </w:r>
            <w:proofErr w:type="spellStart"/>
            <w:r w:rsidR="004D55E2">
              <w:rPr>
                <w:rFonts w:ascii="Times New Roman" w:eastAsia="GloberRegular" w:hAnsi="Times New Roman" w:cs="Times New Roman"/>
                <w:sz w:val="20"/>
                <w:szCs w:val="20"/>
              </w:rPr>
              <w:t>trzecio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osobowej</w:t>
            </w:r>
            <w:proofErr w:type="spellEnd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) Prus wprowadził narrację pamiętnikarską (pierwszoosobową)</w:t>
            </w:r>
          </w:p>
          <w:p w:rsidR="006E320D" w:rsidRDefault="00543DEB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dowiaduje się, że Prus dokonał psychologizacji postaci, wprowadzając e</w:t>
            </w:r>
            <w:r w:rsidR="004D55E2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lementy monologu </w:t>
            </w:r>
            <w:r w:rsidR="004D55E2">
              <w:rPr>
                <w:rFonts w:ascii="Times New Roman" w:eastAsia="GloberRegular" w:hAnsi="Times New Roman" w:cs="Times New Roman"/>
                <w:sz w:val="20"/>
                <w:szCs w:val="20"/>
              </w:rPr>
              <w:lastRenderedPageBreak/>
              <w:t>wewnętrznego,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przezroczysty styl narracji autorskiej połączył z dużą indywidualizacją języka postaci, </w:t>
            </w:r>
            <w:r w:rsidR="004D55E2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narrację pamiętnikarską Rzeckiego pogłębił o elementy humorystyczne</w:t>
            </w:r>
          </w:p>
          <w:p w:rsidR="00383899" w:rsidRDefault="00FF4B09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rozpoznaje tematykę i</w:t>
            </w:r>
            <w:r w:rsidR="00383899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problematykę </w:t>
            </w:r>
            <w:r w:rsidR="00383899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Lalk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i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oraz jej związek z programami epoki pozytywizmu, zjawiskami społecznymi, historycznymi i</w:t>
            </w:r>
            <w:r w:rsidR="004D55E2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egzystencjalnymi</w:t>
            </w:r>
          </w:p>
          <w:p w:rsidR="0021604C" w:rsidRDefault="0021604C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wskazuje w powieści sytuacje, wydarzenia i postaci, które świadczą o pozytywistycznej wierze w pracę jako nośnik wyższych wartości</w:t>
            </w:r>
          </w:p>
          <w:p w:rsidR="0021604C" w:rsidRDefault="0021604C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wskazuje, którzy bohaterowie realizują pozytywistyczne hasła rozwoju nauki i postępu technicznego</w:t>
            </w:r>
          </w:p>
          <w:p w:rsidR="0021604C" w:rsidRDefault="0021604C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wyjaśnia, jaki jest stosunek Prusa do pozytywistycznej wiary w pracę organiczną</w:t>
            </w:r>
          </w:p>
          <w:p w:rsidR="00C064CA" w:rsidRPr="00FF4B09" w:rsidRDefault="00CB6ACD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wskazuje wątek główny i wą</w:t>
            </w:r>
            <w:r w:rsidR="00C064CA">
              <w:rPr>
                <w:rFonts w:ascii="Times New Roman" w:eastAsia="GloberRegular" w:hAnsi="Times New Roman" w:cs="Times New Roman"/>
                <w:sz w:val="20"/>
                <w:szCs w:val="20"/>
              </w:rPr>
              <w:t>tki poboczne</w:t>
            </w:r>
          </w:p>
          <w:p w:rsidR="00FF4B09" w:rsidRDefault="00FF4B09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rozpoznaje w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Lalce </w:t>
            </w:r>
            <w:r w:rsidRPr="00FF4B09">
              <w:rPr>
                <w:rFonts w:ascii="Times New Roman" w:eastAsia="GloberRegular" w:hAnsi="Times New Roman" w:cs="Times New Roman"/>
                <w:sz w:val="20"/>
                <w:szCs w:val="20"/>
              </w:rPr>
              <w:t>sposoby konstruowania świata przedstawionego</w:t>
            </w:r>
            <w:r w:rsidRPr="00CB6ACD">
              <w:rPr>
                <w:rFonts w:ascii="Times New Roman" w:eastAsia="GloberRegular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odróżnia czas akcji od czasu fabuły</w:t>
            </w:r>
          </w:p>
          <w:p w:rsidR="00FF4B09" w:rsidRDefault="000654F4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omawia ideały głoszone przez bohaterów epoki romantyzmu</w:t>
            </w:r>
          </w:p>
          <w:p w:rsidR="00C92BE6" w:rsidRDefault="00C92BE6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opisuje sklep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Mincla</w:t>
            </w:r>
            <w:proofErr w:type="spellEnd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– wyjaśnia, o jakiej konwencji świadczy użycie przez Prusa szczegółowego opisu</w:t>
            </w:r>
          </w:p>
          <w:p w:rsidR="00C92BE6" w:rsidRDefault="00C92BE6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przedstawia starego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Mincla</w:t>
            </w:r>
            <w:proofErr w:type="spellEnd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– opisuje jego wygląd, zachowanie, stosunek do handlu</w:t>
            </w:r>
          </w:p>
          <w:p w:rsidR="00C92BE6" w:rsidRDefault="00C92BE6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charakteryzuje zachowanie Jana i Franca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Minclów</w:t>
            </w:r>
            <w:proofErr w:type="spellEnd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, Katza oraz Rzeckiego</w:t>
            </w:r>
          </w:p>
          <w:p w:rsidR="00C92BE6" w:rsidRDefault="00C92BE6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interpretuje motyw lalki i wyjaśnia, w jaki sposób realizuje on topos </w:t>
            </w:r>
            <w:proofErr w:type="spellStart"/>
            <w:r w:rsidRPr="003336CD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t</w:t>
            </w:r>
            <w:r w:rsidR="00FC3F13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h</w:t>
            </w:r>
            <w:r w:rsidRPr="003336CD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eatrum</w:t>
            </w:r>
            <w:proofErr w:type="spellEnd"/>
            <w:r w:rsidRPr="003336CD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336CD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mundi</w:t>
            </w:r>
            <w:proofErr w:type="spellEnd"/>
          </w:p>
          <w:p w:rsidR="00C92BE6" w:rsidRDefault="00C92BE6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analizuje sposób prowadzenia narracji</w:t>
            </w:r>
          </w:p>
          <w:p w:rsidR="00C92BE6" w:rsidRDefault="00C92BE6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opisuje przestrzeń sklepu Wokulskiego</w:t>
            </w:r>
          </w:p>
          <w:p w:rsidR="00C92BE6" w:rsidRDefault="00C92BE6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opisuje zachowanie subiektów oraz Wokulskiego</w:t>
            </w:r>
          </w:p>
          <w:p w:rsidR="00C92BE6" w:rsidRDefault="00C92BE6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analizuje, jaki charakter miał sklep za czasów Jana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Mincla</w:t>
            </w:r>
            <w:proofErr w:type="spellEnd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, a jaki wtedy, gdy prowadził go Wokulski</w:t>
            </w:r>
          </w:p>
          <w:p w:rsidR="0021604C" w:rsidRDefault="0021604C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określa rodzinę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Minclów</w:t>
            </w:r>
            <w:proofErr w:type="spellEnd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w społecze</w:t>
            </w:r>
            <w:r w:rsidR="00FC3F13">
              <w:rPr>
                <w:rFonts w:ascii="Times New Roman" w:eastAsia="GloberRegular" w:hAnsi="Times New Roman" w:cs="Times New Roman"/>
                <w:sz w:val="20"/>
                <w:szCs w:val="20"/>
              </w:rPr>
              <w:t>ństwie mieszczańskim ówczesnej W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arszawy</w:t>
            </w:r>
          </w:p>
          <w:p w:rsidR="00CD7752" w:rsidRDefault="001D49F8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lastRenderedPageBreak/>
              <w:t xml:space="preserve">przedstawia w formie planu </w:t>
            </w:r>
            <w:r w:rsidR="00CD7752">
              <w:rPr>
                <w:rFonts w:ascii="Times New Roman" w:eastAsia="GloberRegular" w:hAnsi="Times New Roman" w:cs="Times New Roman"/>
                <w:sz w:val="20"/>
                <w:szCs w:val="20"/>
              </w:rPr>
              <w:t>losy Wokulskiego</w:t>
            </w:r>
            <w:r w:rsidR="00C064CA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na tle wydarzeń historycznych i zmian społeczno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-</w:t>
            </w:r>
            <w:r w:rsidR="00C064CA">
              <w:rPr>
                <w:rFonts w:ascii="Times New Roman" w:eastAsia="GloberRegular" w:hAnsi="Times New Roman" w:cs="Times New Roman"/>
                <w:sz w:val="20"/>
                <w:szCs w:val="20"/>
              </w:rPr>
              <w:t>cywilizacyjnych ukazanych w powieści</w:t>
            </w:r>
          </w:p>
          <w:p w:rsidR="00CD7752" w:rsidRDefault="00CD7752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na podstawie przytoczonych fragmentów </w:t>
            </w:r>
            <w:r w:rsidR="00C064CA">
              <w:rPr>
                <w:rFonts w:ascii="Times New Roman" w:eastAsia="GloberRegular" w:hAnsi="Times New Roman" w:cs="Times New Roman"/>
                <w:sz w:val="20"/>
                <w:szCs w:val="20"/>
              </w:rPr>
              <w:t>powieści charakteryzuje Stanisła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wa Wokulskiego jako romantyka i pozytywistę</w:t>
            </w:r>
            <w:r w:rsidR="002719D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– bierze pod uwagę wydarzenia z życia Wokulskiego </w:t>
            </w:r>
            <w:r w:rsidR="001D49F8">
              <w:rPr>
                <w:rFonts w:ascii="Times New Roman" w:eastAsia="GloberRegular" w:hAnsi="Times New Roman" w:cs="Times New Roman"/>
                <w:sz w:val="20"/>
                <w:szCs w:val="20"/>
              </w:rPr>
              <w:t>o</w:t>
            </w:r>
            <w:r w:rsidR="002719D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raz </w:t>
            </w:r>
            <w:r w:rsidR="001D49F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jego </w:t>
            </w:r>
            <w:r w:rsidR="002719D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zachowania, postawy i wybory </w:t>
            </w:r>
          </w:p>
          <w:p w:rsidR="009B2481" w:rsidRDefault="009B2481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ustala, co ukształtowało postawę Wokulskiego</w:t>
            </w:r>
          </w:p>
          <w:p w:rsidR="0021604C" w:rsidRDefault="0021604C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charakteryzuje przedstawicieli arystokracji</w:t>
            </w:r>
          </w:p>
          <w:p w:rsidR="009B2481" w:rsidRDefault="00DF7741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wyjaśnia, co myśli Izabela o Wokulskim i czym się kieruje, oceniając go, oraz jakie emocje jej towarzyszą</w:t>
            </w:r>
          </w:p>
          <w:p w:rsidR="00BC798F" w:rsidRDefault="00BC798F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interpretuje los Izabeli w kon</w:t>
            </w:r>
            <w:r w:rsidR="00555E59">
              <w:rPr>
                <w:rFonts w:ascii="Times New Roman" w:eastAsia="GloberRegular" w:hAnsi="Times New Roman" w:cs="Times New Roman"/>
                <w:sz w:val="20"/>
                <w:szCs w:val="20"/>
              </w:rPr>
              <w:t>tekście sytuacji kobiet w XIX-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wiecznym społeczeństwie</w:t>
            </w:r>
          </w:p>
          <w:p w:rsidR="00DF7741" w:rsidRDefault="00DF7741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analizuje sen Izabeli – interpretuje jego metaforyczne znaczenie oraz omawia symboliczne znaczenie powozu, maszyn, gry w karty </w:t>
            </w:r>
          </w:p>
          <w:p w:rsidR="00DF7741" w:rsidRDefault="00DF7741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wymienia cechy Izabeli</w:t>
            </w:r>
          </w:p>
          <w:p w:rsidR="00DF7741" w:rsidRDefault="00DF7741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nazywa zabiegi narracyjne, za pomocą </w:t>
            </w:r>
            <w:r w:rsidR="00555E59">
              <w:rPr>
                <w:rFonts w:ascii="Times New Roman" w:eastAsia="GloberRegular" w:hAnsi="Times New Roman" w:cs="Times New Roman"/>
                <w:sz w:val="20"/>
                <w:szCs w:val="20"/>
              </w:rPr>
              <w:t>których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Prus charakteryzuje </w:t>
            </w:r>
            <w:r w:rsidR="00555E59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Izabelę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Łęcką</w:t>
            </w:r>
          </w:p>
          <w:p w:rsidR="00C31706" w:rsidRDefault="00C31706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na podstawie fragmentu eseju Ryszarda Koziołka i</w:t>
            </w:r>
            <w:r w:rsidR="00555E59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fragmentu tekstu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Lalki </w:t>
            </w:r>
            <w:r w:rsidR="00555E59">
              <w:rPr>
                <w:rFonts w:ascii="Times New Roman" w:eastAsia="GloberRegular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postawę Izabeli</w:t>
            </w:r>
          </w:p>
          <w:p w:rsidR="00C31706" w:rsidRDefault="00C31706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zastanawia się, jaki wpływ na sposób zdobywania ukochanej ma „myślenie ekonomiczne” bohatera</w:t>
            </w:r>
          </w:p>
          <w:p w:rsidR="002719DD" w:rsidRDefault="002719DD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wyjaśnia, jak</w:t>
            </w:r>
            <w:r w:rsidR="00555E59">
              <w:rPr>
                <w:rFonts w:ascii="Times New Roman" w:eastAsia="GloberRegular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rolę w rozwoju wątku miłosnego Wokulskiego i Izabeli Łęckiej odegrała pani Wąsowska</w:t>
            </w:r>
          </w:p>
          <w:p w:rsidR="002719DD" w:rsidRDefault="002719DD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charakteryzuje i ocenia postępowanie Wokulskiego względem kobiet</w:t>
            </w:r>
          </w:p>
          <w:p w:rsidR="00947816" w:rsidRDefault="00947816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przedstawia poglądy Szumana na temat roli pieniądza w społeczeństwie</w:t>
            </w:r>
          </w:p>
          <w:p w:rsidR="00942A24" w:rsidRDefault="00942A24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określa status majątkowy Wokulskiego i ocenia wpływ kapitału posiadanego przez Wokulskiego na jego awans społeczny</w:t>
            </w:r>
          </w:p>
          <w:p w:rsidR="002719DD" w:rsidRDefault="002719DD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określa wpływ prezesowej Zasławskiej na kształtowanie pozycji Wokulskiego wśród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lastRenderedPageBreak/>
              <w:t>arystokratów</w:t>
            </w:r>
          </w:p>
          <w:p w:rsidR="00D92170" w:rsidRDefault="00D92170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opisuje przestrzeń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Powiśla</w:t>
            </w:r>
            <w:proofErr w:type="spellEnd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, tłumaczy, jak wygląda życie biedoty miejskiej na przykładzie jego mieszkańców</w:t>
            </w:r>
          </w:p>
          <w:p w:rsidR="0021604C" w:rsidRDefault="0021604C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tłumaczy, jak Wokulski pomógł Węgiełkowi, Wysockiemu i Mariannie</w:t>
            </w:r>
          </w:p>
          <w:p w:rsidR="00304715" w:rsidRDefault="00304715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porównuje obraz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Powiśla</w:t>
            </w:r>
            <w:proofErr w:type="spellEnd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z obrazem Paryża</w:t>
            </w:r>
          </w:p>
          <w:p w:rsidR="00304715" w:rsidRPr="00304715" w:rsidRDefault="00304715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304715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interpretuje stwierdzenie, którym określił siebie Wokulski: „chory na raka duszy”</w:t>
            </w:r>
          </w:p>
          <w:p w:rsidR="00304715" w:rsidRPr="00304715" w:rsidRDefault="00304715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304715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wykorzystuje fragmenty powieści oraz tekst ekspercki Krzysztofa Rutkowskiego, aby określić, jak Wokulski ocenia Paryż</w:t>
            </w:r>
          </w:p>
          <w:p w:rsidR="00304715" w:rsidRDefault="00CA1049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przedstawia problem podjęty w reportażu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Dziś </w:t>
            </w:r>
            <w:proofErr w:type="spellStart"/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wrzuta</w:t>
            </w:r>
            <w:proofErr w:type="spellEnd"/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 na Reichu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Pawła Smoleńskiego</w:t>
            </w:r>
            <w:r w:rsidR="004D638C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i ustala, jak ludzie w latach 90. XX wieku radzili sobie z biedą i</w:t>
            </w:r>
            <w:r w:rsidR="00BD08D6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="004D638C">
              <w:rPr>
                <w:rFonts w:ascii="Times New Roman" w:eastAsia="GloberRegular" w:hAnsi="Times New Roman" w:cs="Times New Roman"/>
                <w:sz w:val="20"/>
                <w:szCs w:val="20"/>
              </w:rPr>
              <w:t>bezrobociem, oraz jaki mieli moralny stosunek do tego, co robią</w:t>
            </w:r>
          </w:p>
          <w:p w:rsidR="004D638C" w:rsidRDefault="004D638C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przedstawia postawę biedoty miejskiej w powieści Prusa i porównuje ją z postaw</w:t>
            </w:r>
            <w:r w:rsidR="00BD08D6">
              <w:rPr>
                <w:rFonts w:ascii="Times New Roman" w:eastAsia="GloberRegular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mieszkańców reportażu Pawła Smoleńskiego</w:t>
            </w:r>
          </w:p>
          <w:p w:rsidR="00194527" w:rsidRDefault="00194527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ustala, jak Wokulski ocenia samego siebie</w:t>
            </w:r>
          </w:p>
          <w:p w:rsidR="00BD08D6" w:rsidRDefault="00194527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wie, jaka choroba – zdaniem Szumana – gn</w:t>
            </w:r>
            <w:r w:rsidR="00BD08D6">
              <w:rPr>
                <w:rFonts w:ascii="Times New Roman" w:eastAsia="GloberRegular" w:hAnsi="Times New Roman" w:cs="Times New Roman"/>
                <w:sz w:val="20"/>
                <w:szCs w:val="20"/>
              </w:rPr>
              <w:t>ębi Wokulskiego, i nazywa główną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jej przyczynę</w:t>
            </w:r>
          </w:p>
          <w:p w:rsidR="00194527" w:rsidRDefault="00194527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wie, jakimi ideałami kierował się w życiu Wokulski, i co się z nimi stało</w:t>
            </w:r>
          </w:p>
          <w:p w:rsidR="00663442" w:rsidRDefault="00663442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czyta w przypisach informacje o książkach, po które sięgał Wokulski, i na tej podstawie wypowiada się, jak oddziaływał na Wokulskiego </w:t>
            </w:r>
            <w:r w:rsidRPr="00F15BCF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Don Kichot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, oraz w jakim celu czytał lektury z dzieciństwa</w:t>
            </w:r>
          </w:p>
          <w:p w:rsidR="00663442" w:rsidRDefault="00663442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omawia scenę śmierci Rzeckiego w kontekście słów Szumana: „Ostatni to romantyk!”</w:t>
            </w:r>
          </w:p>
          <w:p w:rsidR="00663442" w:rsidRDefault="00663442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na podstawie odpowiednich fragmentów powieści  wypowiada się na temat, </w:t>
            </w:r>
            <w:r w:rsidR="0021604C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kogo nazywa się idealistami, jakie wartości oni wyznają,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jak kończą idealiści, i jak są postrzegani przez otoczenie</w:t>
            </w:r>
          </w:p>
          <w:p w:rsidR="0021604C" w:rsidRPr="0021604C" w:rsidRDefault="0021604C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wskazuje cechy powieści dojrzałego realizmu w</w:t>
            </w:r>
            <w:r w:rsidR="00BD08D6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Lalce</w:t>
            </w:r>
          </w:p>
          <w:p w:rsidR="0021604C" w:rsidRDefault="0021604C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lastRenderedPageBreak/>
              <w:t>interpretuje zakończenie historii Wokulskiego – wypowiada się na temat rozwiązania akcji</w:t>
            </w:r>
          </w:p>
          <w:p w:rsidR="00214D2A" w:rsidRDefault="00214D2A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wskazuje w powieści cechy felietonu, biorąc pod uwagę, że Prus przez ponad 20 lat pracował w</w:t>
            </w:r>
            <w:r w:rsidR="00BD08D6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gazecie jako felietonista</w:t>
            </w:r>
          </w:p>
          <w:p w:rsidR="002458B5" w:rsidRPr="00B15198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B1519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zna czas i okoliczności powstania powieści Honoriusza Balzaka </w:t>
            </w:r>
            <w:r w:rsidRPr="00B15198">
              <w:rPr>
                <w:rFonts w:ascii="Times New Roman" w:eastAsia="GloberRegular" w:hAnsi="Times New Roman" w:cs="Times New Roman"/>
                <w:i/>
                <w:sz w:val="20"/>
                <w:szCs w:val="20"/>
                <w:highlight w:val="yellow"/>
              </w:rPr>
              <w:t xml:space="preserve">Ojciec </w:t>
            </w:r>
            <w:proofErr w:type="spellStart"/>
            <w:r w:rsidRPr="00B15198">
              <w:rPr>
                <w:rFonts w:ascii="Times New Roman" w:eastAsia="GloberRegular" w:hAnsi="Times New Roman" w:cs="Times New Roman"/>
                <w:i/>
                <w:sz w:val="20"/>
                <w:szCs w:val="20"/>
                <w:highlight w:val="yellow"/>
              </w:rPr>
              <w:t>Goriot</w:t>
            </w:r>
            <w:proofErr w:type="spellEnd"/>
            <w:r w:rsidRPr="002458B5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; </w:t>
            </w:r>
            <w:r w:rsidRPr="00B1519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wie, że stanowi ona rozległą panoramę społeczeństwa francuskiego </w:t>
            </w:r>
            <w:r w:rsidRPr="00B1519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br/>
              <w:t xml:space="preserve">1. </w:t>
            </w:r>
            <w:proofErr w:type="spellStart"/>
            <w:r w:rsidRPr="00B1519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poł</w:t>
            </w:r>
            <w:proofErr w:type="spellEnd"/>
            <w:r w:rsidRPr="00B1519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. XIX wieku</w:t>
            </w:r>
          </w:p>
          <w:p w:rsidR="002458B5" w:rsidRPr="00B15198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B1519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wie, że </w:t>
            </w:r>
            <w:r w:rsidRPr="00B15198">
              <w:rPr>
                <w:rFonts w:ascii="Times New Roman" w:eastAsia="GloberRegular" w:hAnsi="Times New Roman" w:cs="Times New Roman"/>
                <w:i/>
                <w:sz w:val="20"/>
                <w:szCs w:val="20"/>
                <w:highlight w:val="yellow"/>
              </w:rPr>
              <w:t xml:space="preserve">Ojciec </w:t>
            </w:r>
            <w:proofErr w:type="spellStart"/>
            <w:r w:rsidRPr="00B15198">
              <w:rPr>
                <w:rFonts w:ascii="Times New Roman" w:eastAsia="GloberRegular" w:hAnsi="Times New Roman" w:cs="Times New Roman"/>
                <w:i/>
                <w:sz w:val="20"/>
                <w:szCs w:val="20"/>
                <w:highlight w:val="yellow"/>
              </w:rPr>
              <w:t>Goriot</w:t>
            </w:r>
            <w:proofErr w:type="spellEnd"/>
            <w:r w:rsidRPr="00B15198">
              <w:rPr>
                <w:rFonts w:ascii="Times New Roman" w:eastAsia="GloberRegular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r w:rsidRPr="00B1519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to powieść realistyczna</w:t>
            </w:r>
          </w:p>
          <w:p w:rsidR="002458B5" w:rsidRPr="00B15198" w:rsidRDefault="00A25CC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opisuje przestrzeń </w:t>
            </w:r>
            <w:r w:rsidR="002458B5" w:rsidRPr="00B1519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pensjonatu pani </w:t>
            </w:r>
            <w:proofErr w:type="spellStart"/>
            <w:r w:rsidR="002458B5" w:rsidRPr="00B1519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Vauquer</w:t>
            </w:r>
            <w:proofErr w:type="spellEnd"/>
          </w:p>
          <w:p w:rsidR="002458B5" w:rsidRPr="00B15198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B1519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ustala, jaką funkcję w kontekście całego fragmentu pełni pierwsze zdanie opisujące zachowanie kota</w:t>
            </w:r>
          </w:p>
          <w:p w:rsidR="002458B5" w:rsidRPr="00B15198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B1519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opisuje panią </w:t>
            </w:r>
            <w:proofErr w:type="spellStart"/>
            <w:r w:rsidRPr="00B1519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Vaquer</w:t>
            </w:r>
            <w:proofErr w:type="spellEnd"/>
          </w:p>
          <w:p w:rsidR="002458B5" w:rsidRPr="00B15198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B1519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podaje, jakie środki stylistyczne dominują w opisie bohaterki – wskazuje przykłady i ustala, jak kształtują wizerunek postaci</w:t>
            </w:r>
          </w:p>
          <w:p w:rsidR="002458B5" w:rsidRPr="00B15198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B1519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wskazuje związek między wyglądem właścicielki a</w:t>
            </w:r>
            <w:r w:rsidR="00A25CC5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 </w:t>
            </w:r>
            <w:r w:rsidRPr="00B1519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atmosferą jej pensjonatu</w:t>
            </w:r>
          </w:p>
          <w:p w:rsidR="002458B5" w:rsidRPr="00D278CD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D278CD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przedstawia strukturę pensjonatu pani  </w:t>
            </w:r>
            <w:proofErr w:type="spellStart"/>
            <w:r w:rsidRPr="00D278CD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Vauquer</w:t>
            </w:r>
            <w:proofErr w:type="spellEnd"/>
            <w:r w:rsidRPr="00D278CD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, biorąc pod uwagę mieszkańców, ich status materialny i społeczny, sytuację życiową i warunki, w jakich mieszkają</w:t>
            </w:r>
          </w:p>
          <w:p w:rsidR="002458B5" w:rsidRPr="00D278CD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D278CD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wie, co łączy mieszkańców domu pani </w:t>
            </w:r>
            <w:proofErr w:type="spellStart"/>
            <w:r w:rsidRPr="00D278CD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Vauquer</w:t>
            </w:r>
            <w:proofErr w:type="spellEnd"/>
            <w:r w:rsidRPr="00D278CD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 mimo różnego statusu materialno</w:t>
            </w:r>
            <w:r w:rsidR="00A25CC5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-</w:t>
            </w:r>
            <w:r w:rsidRPr="00D278CD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społecznego</w:t>
            </w:r>
          </w:p>
          <w:p w:rsidR="002458B5" w:rsidRPr="00A25CC5" w:rsidRDefault="002458B5" w:rsidP="00A25CC5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D278CD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interpretuje ostatnie zdanie przytoczonego fragmentu jako zapowiedź</w:t>
            </w:r>
            <w:r w:rsidR="00A25CC5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A25CC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problematyki społecznej podejmowanej w utworze</w:t>
            </w:r>
          </w:p>
          <w:p w:rsidR="002458B5" w:rsidRPr="009548C7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9548C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przedstawia sytuację finansową ojca </w:t>
            </w:r>
            <w:proofErr w:type="spellStart"/>
            <w:r w:rsidRPr="009548C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Goriot</w:t>
            </w:r>
            <w:proofErr w:type="spellEnd"/>
          </w:p>
          <w:p w:rsidR="002458B5" w:rsidRPr="00A25CC5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9548C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wyjaśnia, </w:t>
            </w:r>
            <w:r w:rsidRPr="00A25CC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co jest przyczyną zmiany stosunku gospodyni i lokatorów do ojca </w:t>
            </w:r>
            <w:proofErr w:type="spellStart"/>
            <w:r w:rsidRPr="00A25CC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Goriot</w:t>
            </w:r>
            <w:proofErr w:type="spellEnd"/>
          </w:p>
          <w:p w:rsidR="002458B5" w:rsidRPr="00AB1756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B175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przedstawia dzieje ojca </w:t>
            </w:r>
            <w:proofErr w:type="spellStart"/>
            <w:r w:rsidRPr="00AB175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Goriot</w:t>
            </w:r>
            <w:proofErr w:type="spellEnd"/>
            <w:r w:rsidRPr="00AB175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i jego rodziny</w:t>
            </w:r>
          </w:p>
          <w:p w:rsidR="002458B5" w:rsidRPr="00AB1756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B175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prezentuje sylwetkę </w:t>
            </w:r>
            <w:proofErr w:type="spellStart"/>
            <w:r w:rsidRPr="00AB175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Goriota</w:t>
            </w:r>
            <w:proofErr w:type="spellEnd"/>
          </w:p>
          <w:p w:rsidR="002458B5" w:rsidRPr="00AB1756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B175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ustala, jaki jest stosunek narratora do bohatera i</w:t>
            </w:r>
            <w:r w:rsidR="0086015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 </w:t>
            </w:r>
            <w:r w:rsidRPr="00AB175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wskazuje sformułowania służące jego wyrażeniu – dominujący środek stylistyczny</w:t>
            </w:r>
          </w:p>
          <w:p w:rsidR="002458B5" w:rsidRPr="00AB1756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B175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udowadnia, że </w:t>
            </w:r>
            <w:proofErr w:type="spellStart"/>
            <w:r w:rsidRPr="00AB175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Goriot</w:t>
            </w:r>
            <w:proofErr w:type="spellEnd"/>
            <w:r w:rsidRPr="00AB175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jest bohaterem na miarę </w:t>
            </w:r>
            <w:r w:rsidRPr="00AB175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lastRenderedPageBreak/>
              <w:t>swoich czasów</w:t>
            </w:r>
          </w:p>
          <w:p w:rsidR="002458B5" w:rsidRPr="00AB1756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B175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wyjaśnia, jak ojciec </w:t>
            </w:r>
            <w:proofErr w:type="spellStart"/>
            <w:r w:rsidRPr="00AB175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Goriot</w:t>
            </w:r>
            <w:proofErr w:type="spellEnd"/>
            <w:r w:rsidRPr="00AB175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wychował swoje córki i</w:t>
            </w:r>
            <w:r w:rsidR="0086015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 </w:t>
            </w:r>
            <w:r w:rsidRPr="00AB175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jak to wpłynęło na ich życiowe wybory</w:t>
            </w:r>
          </w:p>
          <w:p w:rsidR="002458B5" w:rsidRPr="00D84737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8473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porównuje ojca </w:t>
            </w:r>
            <w:proofErr w:type="spellStart"/>
            <w:r w:rsidRPr="00D8473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Goriot</w:t>
            </w:r>
            <w:proofErr w:type="spellEnd"/>
            <w:r w:rsidRPr="00D8473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z Harpagonem, bohaterem </w:t>
            </w:r>
            <w:r w:rsidRPr="00D84737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 xml:space="preserve">Skąpca </w:t>
            </w:r>
            <w:r w:rsidRPr="00D8473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Moliera</w:t>
            </w:r>
          </w:p>
          <w:p w:rsidR="002458B5" w:rsidRPr="00D84737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8473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porównuje monologi Harpagona, bohatera </w:t>
            </w:r>
            <w:r w:rsidRPr="00D84737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 xml:space="preserve">Skąpca </w:t>
            </w:r>
            <w:r w:rsidRPr="00D8473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Moliera, i Joachima </w:t>
            </w:r>
            <w:proofErr w:type="spellStart"/>
            <w:r w:rsidRPr="00D8473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Goriot</w:t>
            </w:r>
            <w:proofErr w:type="spellEnd"/>
            <w:r w:rsidRPr="00D8473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, bohatera powieści Balzaka</w:t>
            </w:r>
          </w:p>
          <w:p w:rsidR="002458B5" w:rsidRPr="005058B3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058B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omawia relacje w rodzinie narratora utworu </w:t>
            </w:r>
            <w:r w:rsidRPr="005058B3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 xml:space="preserve">Żaglowce i samoloty </w:t>
            </w:r>
            <w:r w:rsidRPr="005058B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Jakuba Małeckiego</w:t>
            </w:r>
          </w:p>
          <w:p w:rsidR="002458B5" w:rsidRPr="005058B3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058B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porównuje Felicjana </w:t>
            </w:r>
            <w:proofErr w:type="spellStart"/>
            <w:r w:rsidRPr="005058B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Taranowicza</w:t>
            </w:r>
            <w:proofErr w:type="spellEnd"/>
            <w:r w:rsidR="0086015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Pr="005058B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z Joachimem </w:t>
            </w:r>
            <w:proofErr w:type="spellStart"/>
            <w:r w:rsidRPr="005058B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Goriot</w:t>
            </w:r>
            <w:proofErr w:type="spellEnd"/>
            <w:r w:rsidRPr="005058B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; udowadnia, że postawa obu bohaterów jako ojców jest źródłem zaburzenia relacji rodzinnych</w:t>
            </w:r>
          </w:p>
          <w:p w:rsidR="002458B5" w:rsidRPr="005F4FA1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F4FA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prezentuje postać Eugeniusza de </w:t>
            </w:r>
            <w:proofErr w:type="spellStart"/>
            <w:r w:rsidRPr="005F4FA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Rastignaca</w:t>
            </w:r>
            <w:proofErr w:type="spellEnd"/>
            <w:r w:rsidRPr="005F4FA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; analizuje, jak zmienia się zachowanie i sposób widzenia świata przez bohatera</w:t>
            </w:r>
          </w:p>
          <w:p w:rsidR="002458B5" w:rsidRPr="000454BC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wyjaśnia, na czym polega intryga, którą knuje wicehrabina, i jaki jest jej cel</w:t>
            </w:r>
          </w:p>
          <w:p w:rsidR="002458B5" w:rsidRPr="000454BC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interpretuje wypowiedź pani de </w:t>
            </w:r>
            <w:proofErr w:type="spellStart"/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Beauséant</w:t>
            </w:r>
            <w:proofErr w:type="spellEnd"/>
          </w:p>
          <w:p w:rsidR="002458B5" w:rsidRPr="000454BC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wyjaśnia, jakich rad udziela Eugeniuszowi kuzynka, i co uświadamia sobie </w:t>
            </w:r>
            <w:proofErr w:type="spellStart"/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Rastignac</w:t>
            </w:r>
            <w:proofErr w:type="spellEnd"/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 po wyjściu od niej</w:t>
            </w:r>
          </w:p>
          <w:p w:rsidR="002458B5" w:rsidRPr="000454BC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analizuje, jakie uczucia wywołała w Eugeniuszu śmierć Joachima </w:t>
            </w:r>
            <w:proofErr w:type="spellStart"/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Goriot</w:t>
            </w:r>
            <w:proofErr w:type="spellEnd"/>
          </w:p>
          <w:p w:rsidR="002458B5" w:rsidRPr="000454BC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porównuje postawy </w:t>
            </w:r>
            <w:proofErr w:type="spellStart"/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Rastignaca</w:t>
            </w:r>
            <w:proofErr w:type="spellEnd"/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oraz Anastazji i</w:t>
            </w:r>
            <w:r w:rsidR="0086015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 </w:t>
            </w:r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Delfiny w obliczu śmierci </w:t>
            </w:r>
            <w:proofErr w:type="spellStart"/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Goriota</w:t>
            </w:r>
            <w:proofErr w:type="spellEnd"/>
          </w:p>
          <w:p w:rsidR="002458B5" w:rsidRPr="000454BC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wyjaśnia, jak Eugeniusz zareagował na widok medalionu </w:t>
            </w:r>
            <w:proofErr w:type="spellStart"/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Goriota</w:t>
            </w:r>
            <w:proofErr w:type="spellEnd"/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w rękach pani </w:t>
            </w:r>
            <w:proofErr w:type="spellStart"/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Vauquer</w:t>
            </w:r>
            <w:proofErr w:type="spellEnd"/>
          </w:p>
          <w:p w:rsidR="002458B5" w:rsidRPr="000454BC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analizuje ceremoniał żałobny i pogrzebowy jako proces poznawczy</w:t>
            </w:r>
          </w:p>
          <w:p w:rsidR="002458B5" w:rsidRPr="000454BC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śledzi sposób konstruowania przez Balzaka bohaterów, zwraca uwagę, co wpłynęło na kreacje postaci</w:t>
            </w:r>
          </w:p>
          <w:p w:rsidR="002458B5" w:rsidRPr="000454BC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ustala, czy sposób tworzenia bohaterów przez Balzaka był zgodny z ideą determinizmu</w:t>
            </w:r>
          </w:p>
          <w:p w:rsidR="002458B5" w:rsidRPr="000454BC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przedstawia, w jaki sposób kreacja ojca </w:t>
            </w:r>
            <w:proofErr w:type="spellStart"/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Goriot</w:t>
            </w:r>
            <w:proofErr w:type="spellEnd"/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wpłynęła na inne </w:t>
            </w:r>
            <w:r w:rsidR="00A25CC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wątki</w:t>
            </w:r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fabularne w powieści</w:t>
            </w:r>
          </w:p>
          <w:p w:rsidR="002458B5" w:rsidRPr="000454BC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uzasadnia swoją opinię odnośnie stwierdzenia, że </w:t>
            </w:r>
            <w:proofErr w:type="spellStart"/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lastRenderedPageBreak/>
              <w:t>Vautrin</w:t>
            </w:r>
            <w:proofErr w:type="spellEnd"/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to niemoralny bohater moralny</w:t>
            </w:r>
          </w:p>
          <w:p w:rsidR="002458B5" w:rsidRPr="000454BC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przedstawia biografię Eugeniusza de </w:t>
            </w:r>
            <w:proofErr w:type="spellStart"/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R</w:t>
            </w:r>
            <w:r w:rsidR="0086015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</w:t>
            </w:r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stignaca</w:t>
            </w:r>
            <w:proofErr w:type="spellEnd"/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jako ciąg kompromisów z własnym sumieniem</w:t>
            </w:r>
          </w:p>
          <w:p w:rsidR="002458B5" w:rsidRPr="000454BC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omawia kreację wybranych postaci kobiecych w</w:t>
            </w:r>
            <w:r w:rsidR="0086015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 </w:t>
            </w:r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powieści Balzaka</w:t>
            </w:r>
          </w:p>
          <w:p w:rsidR="002458B5" w:rsidRPr="000454BC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ocenia, jaki obraz arystokracji wyłania się z</w:t>
            </w:r>
            <w:r w:rsidR="0086015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 </w:t>
            </w:r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powieści</w:t>
            </w:r>
          </w:p>
          <w:p w:rsidR="002458B5" w:rsidRDefault="002458B5" w:rsidP="002458B5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0454B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przedstawia miejsca znaczące w opisie Paryża</w:t>
            </w:r>
          </w:p>
          <w:p w:rsidR="00D7603A" w:rsidRDefault="00D7603A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zna czas i okoliczności powstania utworu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Zbrodnia i kara </w:t>
            </w:r>
            <w:r w:rsidRPr="00D7603A">
              <w:rPr>
                <w:rFonts w:ascii="Times New Roman" w:eastAsia="GloberRegular" w:hAnsi="Times New Roman" w:cs="Times New Roman"/>
                <w:sz w:val="20"/>
                <w:szCs w:val="20"/>
              </w:rPr>
              <w:t>Fiodora Dostojewskiego</w:t>
            </w:r>
          </w:p>
          <w:p w:rsidR="00421851" w:rsidRDefault="00421851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wie, że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Zbrodnia i kara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do dziś pozostaje jednym z</w:t>
            </w:r>
            <w:r w:rsidR="00BD08D6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największych osiągnięć pisarza</w:t>
            </w:r>
          </w:p>
          <w:p w:rsidR="00E36E26" w:rsidRDefault="00E36E26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wie, że Dostojewski, pisząc powieść, korzystał z</w:t>
            </w:r>
            <w:r w:rsidR="00BD08D6">
              <w:rPr>
                <w:rFonts w:ascii="Times New Roman" w:eastAsia="GloberRegular" w:hAnsi="Times New Roman" w:cs="Times New Roman"/>
                <w:sz w:val="20"/>
                <w:szCs w:val="20"/>
              </w:rPr>
              <w:t> osiągnięć XIX-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wiecznej powieści realistycznej – rozumie, że świat przedstawiony jest bliski rzeczywistości</w:t>
            </w:r>
          </w:p>
          <w:p w:rsidR="00E36E26" w:rsidRDefault="00BD08D6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dowiaduje się, ż</w:t>
            </w:r>
            <w:r w:rsidR="00E36E26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e utwór Dostojewskiego przypomina powieść kryminalną, mimo że autor wyszedł poza tradycyjną konwencję </w:t>
            </w:r>
          </w:p>
          <w:p w:rsidR="00E36E26" w:rsidRDefault="00502A0F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dostrzega, ż</w:t>
            </w:r>
            <w:r w:rsidR="00E36E26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e Dostojewski w </w:t>
            </w:r>
            <w:r w:rsidR="00E36E26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Zbrodni i karze </w:t>
            </w:r>
            <w:r w:rsidR="00E36E26">
              <w:rPr>
                <w:rFonts w:ascii="Times New Roman" w:eastAsia="GloberRegular" w:hAnsi="Times New Roman" w:cs="Times New Roman"/>
                <w:sz w:val="20"/>
                <w:szCs w:val="20"/>
              </w:rPr>
              <w:t>zastosował wielogłosowość, która polega na przedstawieniu samodzielnych, równorzędnych idei, postaw bohaterów</w:t>
            </w:r>
          </w:p>
          <w:p w:rsidR="00963561" w:rsidRDefault="00963561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dowiaduje się, że zastosowane w powieści tzw. nazwiska znaczące  to jeden ze sposobów kreacji bohatera, charakteryzujący go i sugerujący odbiorcy ocenę jego postawy i działania</w:t>
            </w:r>
          </w:p>
          <w:p w:rsidR="008F5C73" w:rsidRDefault="008F5C73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na podstawie przytoczonych fragmentów przedstawia obraz Petersburga, kamienicy i</w:t>
            </w:r>
            <w:r w:rsidR="00BD08D6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przestrzeni, w której żyje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Rodion</w:t>
            </w:r>
            <w:proofErr w:type="spellEnd"/>
          </w:p>
          <w:p w:rsidR="008F5C73" w:rsidRDefault="00C64CE7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umie wyjaśnić</w:t>
            </w:r>
            <w:r w:rsidR="008F5C73">
              <w:rPr>
                <w:rFonts w:ascii="Times New Roman" w:eastAsia="GloberRegular" w:hAnsi="Times New Roman" w:cs="Times New Roman"/>
                <w:sz w:val="20"/>
                <w:szCs w:val="20"/>
              </w:rPr>
              <w:t>, w jaki sposób przestrzeń określa status bohatera</w:t>
            </w:r>
          </w:p>
          <w:p w:rsidR="008F5C73" w:rsidRDefault="008F5C73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dokonuje krótkiej charakterystyki Raskolnikowa, przedstawia bohatera, bierze pod uwagę jego wygląd i zachowanie, ocenia, jaki wpływ na jego zachowanie ma przestrzeń, w której żyje</w:t>
            </w:r>
          </w:p>
          <w:p w:rsidR="00DE66BF" w:rsidRDefault="00DE66BF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określa, jak autor </w:t>
            </w:r>
            <w:r w:rsidR="00C67863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Zbrodni i kary </w:t>
            </w:r>
            <w:r w:rsidR="00C67863">
              <w:rPr>
                <w:rFonts w:ascii="Times New Roman" w:eastAsia="GloberRegular" w:hAnsi="Times New Roman" w:cs="Times New Roman"/>
                <w:sz w:val="20"/>
                <w:szCs w:val="20"/>
              </w:rPr>
              <w:t>wypełnia założenia realizmu</w:t>
            </w:r>
          </w:p>
          <w:p w:rsidR="00C67863" w:rsidRDefault="00C67863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lastRenderedPageBreak/>
              <w:t xml:space="preserve">analizując tekst eksperta Jarosława Iwaszkiewicza, wypowiada się na temat, jaką rolę odgrywa miasto </w:t>
            </w:r>
            <w:r w:rsidR="00BD08D6">
              <w:rPr>
                <w:rFonts w:ascii="Times New Roman" w:eastAsia="GloberRegular" w:hAnsi="Times New Roman" w:cs="Times New Roman"/>
                <w:sz w:val="20"/>
                <w:szCs w:val="20"/>
              </w:rPr>
              <w:t>w kreowaniu postaci literackich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i w jaki sposób przedstawiona wizja miasta odzwierciedla  relacje społeczne</w:t>
            </w:r>
          </w:p>
          <w:p w:rsidR="00543076" w:rsidRDefault="00543076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opisuje sytuację materialną rodziny Raskolnikowów</w:t>
            </w:r>
          </w:p>
          <w:p w:rsidR="00747549" w:rsidRDefault="00747549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przedstawia historię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Duni</w:t>
            </w:r>
            <w:proofErr w:type="spellEnd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Raskolnikowej</w:t>
            </w:r>
            <w:proofErr w:type="spellEnd"/>
          </w:p>
          <w:p w:rsidR="00747549" w:rsidRDefault="00747549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przedstawia postać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Marfy</w:t>
            </w:r>
            <w:proofErr w:type="spellEnd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Pietrownej</w:t>
            </w:r>
            <w:proofErr w:type="spellEnd"/>
          </w:p>
          <w:p w:rsidR="00747549" w:rsidRDefault="00747549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na podstawie fragmentu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Zbrodni i kary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oraz tekstu eksperckiego omawia sytuacj</w:t>
            </w:r>
            <w:r w:rsidR="00BD08D6">
              <w:rPr>
                <w:rFonts w:ascii="Times New Roman" w:eastAsia="GloberRegular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kobiet w</w:t>
            </w:r>
            <w:r w:rsidR="00660CE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2.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poł</w:t>
            </w:r>
            <w:proofErr w:type="spellEnd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. XIX wieku</w:t>
            </w:r>
          </w:p>
          <w:p w:rsidR="000B4F25" w:rsidRDefault="000B4F25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przedstawia teorię, któr</w:t>
            </w:r>
            <w:r w:rsidR="00660CED">
              <w:rPr>
                <w:rFonts w:ascii="Times New Roman" w:eastAsia="GloberRegular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wygłosił Raskolnikow na temat prawa ludzi do życia</w:t>
            </w:r>
            <w:r w:rsidR="00660CED">
              <w:rPr>
                <w:rFonts w:ascii="Times New Roman" w:eastAsia="GloberRegular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zwraca uwagę na kryteria, którymi się kierował</w:t>
            </w:r>
          </w:p>
          <w:p w:rsidR="007B5E03" w:rsidRDefault="007B5E03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określa tema</w:t>
            </w:r>
            <w:r w:rsidR="00C64CE7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t artykułu </w:t>
            </w:r>
            <w:proofErr w:type="spellStart"/>
            <w:r w:rsidR="00C64CE7">
              <w:rPr>
                <w:rFonts w:ascii="Times New Roman" w:eastAsia="GloberRegular" w:hAnsi="Times New Roman" w:cs="Times New Roman"/>
                <w:sz w:val="20"/>
                <w:szCs w:val="20"/>
              </w:rPr>
              <w:t>Rodiona</w:t>
            </w:r>
            <w:proofErr w:type="spellEnd"/>
            <w:r w:rsidR="00C64CE7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Raskolnikowa;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omawia główne założenia teorii Raskolnikowa na temat ludzi zwykłych i niezwykłych</w:t>
            </w:r>
          </w:p>
          <w:p w:rsidR="007B5E03" w:rsidRDefault="007B5E03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zastanawia się, dlaczego Raskolnikow w swojej argumentacji nie wspomina o wielkich władcach, naukowcach i dowódcach wojskowych</w:t>
            </w:r>
          </w:p>
          <w:p w:rsidR="0061322C" w:rsidRDefault="0061322C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analizuje, w jaki sposób Raskolnikow ocenia Sonię</w:t>
            </w:r>
          </w:p>
          <w:p w:rsidR="0061322C" w:rsidRDefault="0061322C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określa, jak</w:t>
            </w:r>
            <w:r w:rsidR="00660CED">
              <w:rPr>
                <w:rFonts w:ascii="Times New Roman" w:eastAsia="GloberRegular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rolę w życiu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Soni</w:t>
            </w:r>
            <w:proofErr w:type="spellEnd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odgrywa wiara</w:t>
            </w:r>
          </w:p>
          <w:p w:rsidR="002901F3" w:rsidRDefault="002901F3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przedstawia etapy duchowego odrodzenia Raskolnikowa</w:t>
            </w:r>
          </w:p>
          <w:p w:rsidR="002901F3" w:rsidRDefault="002901F3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przedstawia sny Raskolnikowa i zastanawia się, jaką funkcję pełnią one w ukazaniu psychiki bohatera; w tym celu odwołuje się do tekstu Ericha Fromma</w:t>
            </w:r>
          </w:p>
          <w:p w:rsidR="00C37493" w:rsidRDefault="00C37493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zastanawia się, jaka jest funkcja śnienia w 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Zbrodni i karze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, odwołując się do traktowania snu w</w:t>
            </w:r>
            <w:r w:rsidR="00660CED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romantyzmie</w:t>
            </w:r>
          </w:p>
          <w:p w:rsidR="00C37493" w:rsidRDefault="00C37493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podaje inne przykłady nawiązań do marzeń sennych w literaturze</w:t>
            </w:r>
          </w:p>
          <w:p w:rsidR="00C37493" w:rsidRDefault="00C37493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interpretuje fakt przyznania się Raskolnikowa do winy w kontekście idei odkupienia; bierze pod uwagę wypowiedź Czesława Miłosza i fragment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Dziennika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Witolda Gombrowicza oraz definicję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lastRenderedPageBreak/>
              <w:t xml:space="preserve">słowa </w:t>
            </w:r>
            <w:r w:rsidR="00660CED">
              <w:rPr>
                <w:rFonts w:ascii="Times New Roman" w:eastAsia="GloberRegular" w:hAnsi="Times New Roman" w:cs="Times New Roman"/>
                <w:sz w:val="20"/>
                <w:szCs w:val="20"/>
              </w:rPr>
              <w:t>‘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odkupienie</w:t>
            </w:r>
            <w:r w:rsidR="00660CED">
              <w:rPr>
                <w:rFonts w:ascii="Times New Roman" w:eastAsia="GloberRegular" w:hAnsi="Times New Roman" w:cs="Times New Roman"/>
                <w:sz w:val="20"/>
                <w:szCs w:val="20"/>
              </w:rPr>
              <w:t>’</w:t>
            </w:r>
          </w:p>
          <w:p w:rsidR="0016486E" w:rsidRDefault="0016486E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omawia rolę kobiet w historii Raskolnikowa</w:t>
            </w:r>
          </w:p>
          <w:p w:rsidR="0016486E" w:rsidRDefault="0016486E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porównuje postawę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Swidrygajłowa</w:t>
            </w:r>
            <w:proofErr w:type="spellEnd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wobec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Duni</w:t>
            </w:r>
            <w:proofErr w:type="spellEnd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ze stosunkiem do niej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Łużyna</w:t>
            </w:r>
            <w:proofErr w:type="spellEnd"/>
          </w:p>
          <w:p w:rsidR="00E124E0" w:rsidRDefault="00E124E0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formułuje wnioski na temat roli mężczyzn w</w:t>
            </w:r>
            <w:r w:rsidR="00660CED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społeczeństwie 2.poł. XIX wieku</w:t>
            </w:r>
          </w:p>
          <w:p w:rsidR="00E124E0" w:rsidRDefault="00E124E0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wyjaśnia, na czym polega tragizm Katarzyny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Iwanownej</w:t>
            </w:r>
            <w:proofErr w:type="spellEnd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Marmieładowej</w:t>
            </w:r>
            <w:proofErr w:type="spellEnd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– matki i żony</w:t>
            </w:r>
          </w:p>
          <w:p w:rsidR="00E124E0" w:rsidRDefault="00E124E0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przedstawia destrukcyjny wpływ nałogu na życie jednostki i społeczeństwa na przykładzie postaci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Marmieładowa</w:t>
            </w:r>
            <w:proofErr w:type="spellEnd"/>
          </w:p>
          <w:p w:rsidR="00E124E0" w:rsidRDefault="00E124E0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charakteryzuje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Swidrygajłowa</w:t>
            </w:r>
            <w:proofErr w:type="spellEnd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Łużyna</w:t>
            </w:r>
            <w:proofErr w:type="spellEnd"/>
          </w:p>
          <w:p w:rsidR="00E124E0" w:rsidRDefault="00E124E0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przedstawia modele rodziny, które funkcjonują w</w:t>
            </w:r>
            <w:r w:rsidR="00660CED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powieści</w:t>
            </w:r>
          </w:p>
          <w:p w:rsidR="00E124E0" w:rsidRDefault="00E124E0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omawia obraz społeczeństwa rosyjskiego ukazanego w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Zbrodni i karze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</w:p>
          <w:p w:rsidR="00E124E0" w:rsidRPr="00E124E0" w:rsidRDefault="00E124E0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E124E0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wyjaśnia sens powtarzających się elementów przestrzennych w powieści – odwołuje się w tym celu do symbolicznej interpretacji: góra – dół, otwarte – zamknięte</w:t>
            </w:r>
          </w:p>
          <w:p w:rsidR="00E124E0" w:rsidRPr="00446D5D" w:rsidRDefault="00E124E0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przypomina sobie obrazy Warszawy i Paryża opisane w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Lalce </w:t>
            </w:r>
            <w:r w:rsidR="00660CED">
              <w:rPr>
                <w:rFonts w:ascii="Times New Roman" w:eastAsia="GloberRegular" w:hAnsi="Times New Roman" w:cs="Times New Roman"/>
                <w:sz w:val="20"/>
                <w:szCs w:val="20"/>
              </w:rPr>
              <w:t>Bolesława Prusa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i porównuje je z</w:t>
            </w:r>
            <w:r w:rsidR="00660CED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obrazem Petersburga w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Zbrodni i karze</w:t>
            </w:r>
          </w:p>
          <w:p w:rsidR="00446D5D" w:rsidRDefault="00446D5D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zastanawia się nad rolą, jaką odgrywa przestrzeń miasta w powieści realistycznej</w:t>
            </w:r>
          </w:p>
          <w:p w:rsidR="00446D5D" w:rsidRDefault="00446D5D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omawia obrazowanie typowe dla naturalizmu</w:t>
            </w:r>
          </w:p>
          <w:p w:rsidR="00446D5D" w:rsidRDefault="00446D5D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porównuje koncepcję sprawiedliwości proponowan</w:t>
            </w:r>
            <w:r w:rsidR="007D4D8B">
              <w:rPr>
                <w:rFonts w:ascii="Times New Roman" w:eastAsia="GloberRegular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przez Raskolnikowa ze sposobem jej rozumienia przez samozwańczych stróżów prawa kreowanych przez popkulturę (np.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Punisher</w:t>
            </w:r>
            <w:proofErr w:type="spellEnd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Dexter</w:t>
            </w:r>
            <w:proofErr w:type="spellEnd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); dostrzega niebezpieczeństwa takiej postawy</w:t>
            </w:r>
          </w:p>
          <w:p w:rsidR="00DD7E3A" w:rsidRDefault="005B0077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ustala, kim jest podmiot liryczny utworu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To nie był film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Przemysława Myszora, w jakim celu wprowadzono do tekstu dialogi bohaterów</w:t>
            </w:r>
            <w:r w:rsidR="00166AE9">
              <w:rPr>
                <w:rFonts w:ascii="Times New Roman" w:eastAsia="GloberRegular" w:hAnsi="Times New Roman" w:cs="Times New Roman"/>
                <w:sz w:val="20"/>
                <w:szCs w:val="20"/>
              </w:rPr>
              <w:t>, co dzięki temu uzyskano</w:t>
            </w:r>
          </w:p>
          <w:p w:rsidR="005B0077" w:rsidRDefault="00166AE9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określa funkcję refrenu w piosence z repertuaru zespołu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Myslovitz</w:t>
            </w:r>
            <w:proofErr w:type="spellEnd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</w:p>
          <w:p w:rsidR="00166AE9" w:rsidRPr="00166AE9" w:rsidRDefault="00166AE9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lastRenderedPageBreak/>
              <w:t xml:space="preserve">wyciąga wnioski  na temat zderzenia rzeczywistości z fikcją na podstawie tekstu piosenki </w:t>
            </w:r>
            <w: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To nie był film</w:t>
            </w:r>
          </w:p>
          <w:p w:rsidR="00D0344A" w:rsidRPr="00860154" w:rsidRDefault="00166AE9" w:rsidP="00860154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wskazuje podobieństwa i różnice między bohaterami piosenki </w:t>
            </w:r>
            <w:proofErr w:type="spellStart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Myslovitz</w:t>
            </w:r>
            <w:proofErr w:type="spellEnd"/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oraz Raskolnikowem; bierze pod uwagę motywy i</w:t>
            </w:r>
            <w:r w:rsidR="007D4D8B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konsekwencje zbrodni</w:t>
            </w:r>
          </w:p>
          <w:p w:rsidR="000454BC" w:rsidRDefault="004B00E0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wymienia popularne do dzisiaj utwory literackie przedstawiające historie miłosne</w:t>
            </w:r>
          </w:p>
          <w:p w:rsidR="00D278CD" w:rsidRPr="000A0F86" w:rsidRDefault="000A0F86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F86">
              <w:rPr>
                <w:rFonts w:ascii="Times New Roman" w:hAnsi="Times New Roman" w:cs="Times New Roman"/>
                <w:bCs/>
                <w:sz w:val="20"/>
                <w:szCs w:val="20"/>
              </w:rPr>
              <w:t>podsumowuje wiadomości na temat pozytywizmu</w:t>
            </w:r>
          </w:p>
        </w:tc>
      </w:tr>
      <w:tr w:rsidR="008C164D" w:rsidTr="00F21D26">
        <w:trPr>
          <w:trHeight w:val="129"/>
        </w:trPr>
        <w:tc>
          <w:tcPr>
            <w:tcW w:w="1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164D" w:rsidRDefault="008C164D" w:rsidP="00C92B3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164D" w:rsidRDefault="008C164D" w:rsidP="00C92B3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164D" w:rsidRPr="00B868FC" w:rsidRDefault="008C164D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868FC">
              <w:rPr>
                <w:rFonts w:ascii="Times New Roman" w:hAnsi="Times New Roman" w:cs="Times New Roman"/>
                <w:sz w:val="20"/>
                <w:szCs w:val="20"/>
              </w:rPr>
              <w:t xml:space="preserve">I. Kształcenie literackie </w:t>
            </w:r>
          </w:p>
          <w:p w:rsidR="008C164D" w:rsidRPr="00902A48" w:rsidRDefault="008C164D" w:rsidP="00C92B38">
            <w:pPr>
              <w:pStyle w:val="TableContents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868FC">
              <w:rPr>
                <w:rFonts w:ascii="Times New Roman" w:hAnsi="Times New Roman" w:cs="Times New Roman"/>
                <w:sz w:val="20"/>
                <w:szCs w:val="20"/>
              </w:rPr>
              <w:t>i kulturowe. Odbiór tekstów kultury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164D" w:rsidRPr="00B868FC" w:rsidRDefault="008C164D" w:rsidP="00C92B38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B868FC">
              <w:rPr>
                <w:rFonts w:ascii="Times New Roman" w:hAnsi="Times New Roman"/>
                <w:sz w:val="20"/>
                <w:szCs w:val="20"/>
              </w:rPr>
              <w:t>przetwarza i hierarchizuje informacje z</w:t>
            </w:r>
            <w:r w:rsidR="002468C6">
              <w:rPr>
                <w:rFonts w:ascii="Times New Roman" w:hAnsi="Times New Roman"/>
                <w:sz w:val="20"/>
                <w:szCs w:val="20"/>
              </w:rPr>
              <w:t> </w:t>
            </w:r>
            <w:r w:rsidRPr="00B868FC">
              <w:rPr>
                <w:rFonts w:ascii="Times New Roman" w:hAnsi="Times New Roman"/>
                <w:sz w:val="20"/>
                <w:szCs w:val="20"/>
              </w:rPr>
              <w:t xml:space="preserve">tekstów, np. publicystycznych, popularnonaukowych, naukowych </w:t>
            </w:r>
            <w:r w:rsidRPr="00B868FC">
              <w:rPr>
                <w:rFonts w:ascii="Times New Roman" w:hAnsi="Times New Roman"/>
                <w:b/>
                <w:sz w:val="20"/>
                <w:szCs w:val="20"/>
              </w:rPr>
              <w:t>I.2.1</w:t>
            </w:r>
          </w:p>
          <w:p w:rsidR="008C164D" w:rsidRPr="00B868FC" w:rsidRDefault="008C164D" w:rsidP="00C92B38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B868FC">
              <w:rPr>
                <w:rFonts w:ascii="Times New Roman" w:hAnsi="Times New Roman"/>
                <w:sz w:val="20"/>
                <w:szCs w:val="20"/>
              </w:rPr>
              <w:t xml:space="preserve">analizuje strukturę tekstu: odczytuje jego sens, główną myśl, sposób prowadzenia wywodu oraz argumentację </w:t>
            </w:r>
            <w:r w:rsidRPr="00B868FC">
              <w:rPr>
                <w:rFonts w:ascii="Times New Roman" w:hAnsi="Times New Roman"/>
                <w:b/>
                <w:sz w:val="20"/>
                <w:szCs w:val="20"/>
              </w:rPr>
              <w:t>I.2.2</w:t>
            </w:r>
          </w:p>
          <w:p w:rsidR="008C164D" w:rsidRPr="00B868FC" w:rsidRDefault="008C164D" w:rsidP="00C92B38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B868FC">
              <w:rPr>
                <w:rFonts w:ascii="Times New Roman" w:hAnsi="Times New Roman"/>
                <w:sz w:val="20"/>
                <w:szCs w:val="20"/>
              </w:rPr>
              <w:t>rozpoznaje specyfikę tekstów publicystycznych (artykuł, felieton, reportaż), retorycznych (przemówienie), popularnonaukowych i naukowych (rozprawa); wśród tekstów prasowych  rozróżnia wiadomość i</w:t>
            </w:r>
            <w:r w:rsidRPr="00902A4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B868FC">
              <w:rPr>
                <w:rFonts w:ascii="Times New Roman" w:hAnsi="Times New Roman"/>
                <w:sz w:val="20"/>
                <w:szCs w:val="20"/>
              </w:rPr>
              <w:t>komentarz; rozpoznaje środki jęz</w:t>
            </w:r>
            <w:r w:rsidR="002468C6">
              <w:rPr>
                <w:rFonts w:ascii="Times New Roman" w:hAnsi="Times New Roman"/>
                <w:sz w:val="20"/>
                <w:szCs w:val="20"/>
              </w:rPr>
              <w:t>ykowe i ich funkcje zastosowane</w:t>
            </w:r>
            <w:r w:rsidRPr="00B868FC">
              <w:rPr>
                <w:rFonts w:ascii="Times New Roman" w:hAnsi="Times New Roman"/>
                <w:sz w:val="20"/>
                <w:szCs w:val="20"/>
              </w:rPr>
              <w:t xml:space="preserve"> w tekstach; odczytuje informacje i przekazy  jawne i ukryte; rozróżnia odpowiedzi właściwe i unikatowe</w:t>
            </w:r>
            <w:r w:rsidRPr="00B868FC">
              <w:rPr>
                <w:rFonts w:ascii="Times New Roman" w:hAnsi="Times New Roman"/>
                <w:b/>
                <w:sz w:val="20"/>
                <w:szCs w:val="20"/>
              </w:rPr>
              <w:t xml:space="preserve"> I.2.3</w:t>
            </w:r>
          </w:p>
          <w:p w:rsidR="008C164D" w:rsidRPr="00B868FC" w:rsidRDefault="008C164D" w:rsidP="00C92B38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B868FC">
              <w:rPr>
                <w:rFonts w:ascii="Times New Roman" w:hAnsi="Times New Roman"/>
                <w:sz w:val="20"/>
                <w:szCs w:val="20"/>
              </w:rPr>
              <w:t xml:space="preserve">określa wpływ starożytnego teatru </w:t>
            </w:r>
            <w:r w:rsidR="00CE5CD6">
              <w:rPr>
                <w:rFonts w:ascii="Times New Roman" w:hAnsi="Times New Roman"/>
                <w:sz w:val="20"/>
                <w:szCs w:val="20"/>
              </w:rPr>
              <w:t>g</w:t>
            </w:r>
            <w:r w:rsidRPr="00B868FC">
              <w:rPr>
                <w:rFonts w:ascii="Times New Roman" w:hAnsi="Times New Roman"/>
                <w:sz w:val="20"/>
                <w:szCs w:val="20"/>
              </w:rPr>
              <w:t xml:space="preserve">reckiego na rozwój sztuki teatralnej; rozumie pojęcie </w:t>
            </w:r>
            <w:r w:rsidRPr="00B868FC">
              <w:rPr>
                <w:rFonts w:ascii="Times New Roman" w:hAnsi="Times New Roman"/>
                <w:i/>
                <w:sz w:val="20"/>
                <w:szCs w:val="20"/>
              </w:rPr>
              <w:t>katharsis</w:t>
            </w:r>
            <w:r w:rsidRPr="00B868FC">
              <w:rPr>
                <w:rFonts w:ascii="Times New Roman" w:hAnsi="Times New Roman"/>
                <w:sz w:val="20"/>
                <w:szCs w:val="20"/>
              </w:rPr>
              <w:t xml:space="preserve"> i charaktery</w:t>
            </w:r>
            <w:r w:rsidRPr="00B868FC">
              <w:rPr>
                <w:rFonts w:ascii="Times New Roman" w:hAnsi="Times New Roman"/>
                <w:sz w:val="20"/>
                <w:szCs w:val="20"/>
              </w:rPr>
              <w:softHyphen/>
              <w:t>zuje jego rolę w kształtowa</w:t>
            </w:r>
            <w:r w:rsidRPr="00B868FC">
              <w:rPr>
                <w:rFonts w:ascii="Times New Roman" w:hAnsi="Times New Roman"/>
                <w:sz w:val="20"/>
                <w:szCs w:val="20"/>
              </w:rPr>
              <w:softHyphen/>
              <w:t xml:space="preserve">niu odbioru dzieła </w:t>
            </w:r>
            <w:r w:rsidRPr="00B868FC">
              <w:rPr>
                <w:rFonts w:ascii="Times New Roman" w:hAnsi="Times New Roman"/>
                <w:b/>
                <w:sz w:val="20"/>
                <w:szCs w:val="20"/>
              </w:rPr>
              <w:t>I.2.4</w:t>
            </w:r>
          </w:p>
          <w:p w:rsidR="008C164D" w:rsidRPr="00B868FC" w:rsidRDefault="008C164D" w:rsidP="00C92B38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B868FC">
              <w:rPr>
                <w:rFonts w:ascii="Times New Roman" w:hAnsi="Times New Roman"/>
                <w:sz w:val="20"/>
                <w:szCs w:val="20"/>
              </w:rPr>
              <w:t xml:space="preserve">charakteryzuje główne prądy filozoficzne oraz określa ich wpływ na kulturę epoki </w:t>
            </w:r>
            <w:r w:rsidRPr="00B868FC">
              <w:rPr>
                <w:rFonts w:ascii="Times New Roman" w:hAnsi="Times New Roman"/>
                <w:b/>
                <w:sz w:val="20"/>
                <w:szCs w:val="20"/>
              </w:rPr>
              <w:t>I.2.5</w:t>
            </w:r>
          </w:p>
          <w:p w:rsidR="008C164D" w:rsidRPr="00902A48" w:rsidRDefault="008C164D" w:rsidP="00C92B38">
            <w:pPr>
              <w:pStyle w:val="Standard"/>
              <w:numPr>
                <w:ilvl w:val="0"/>
                <w:numId w:val="4"/>
              </w:numPr>
              <w:rPr>
                <w:rFonts w:hint="eastAsia"/>
                <w:color w:val="FF0000"/>
                <w:sz w:val="20"/>
                <w:szCs w:val="20"/>
              </w:rPr>
            </w:pPr>
            <w:r w:rsidRPr="00B868FC">
              <w:rPr>
                <w:rFonts w:ascii="Times New Roman" w:hAnsi="Times New Roman"/>
                <w:sz w:val="20"/>
                <w:szCs w:val="20"/>
              </w:rPr>
              <w:t xml:space="preserve">odczytuje pozaliterackie teksty </w:t>
            </w:r>
            <w:r w:rsidR="002468C6">
              <w:rPr>
                <w:rFonts w:ascii="Times New Roman" w:hAnsi="Times New Roman"/>
                <w:sz w:val="20"/>
                <w:szCs w:val="20"/>
              </w:rPr>
              <w:t xml:space="preserve">kultury, stosując kod właściwy </w:t>
            </w:r>
            <w:r w:rsidRPr="00B868FC">
              <w:rPr>
                <w:rFonts w:ascii="Times New Roman" w:hAnsi="Times New Roman"/>
                <w:sz w:val="20"/>
                <w:szCs w:val="20"/>
              </w:rPr>
              <w:t xml:space="preserve">w danej dziedzinie sztuki </w:t>
            </w:r>
            <w:r w:rsidRPr="00B868FC">
              <w:rPr>
                <w:rFonts w:ascii="Times New Roman" w:hAnsi="Times New Roman"/>
                <w:b/>
                <w:sz w:val="20"/>
                <w:szCs w:val="20"/>
              </w:rPr>
              <w:t>I.2.6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164D" w:rsidRPr="00C64CE7" w:rsidRDefault="00235459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C64CE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dostrzega odmienne od romantyków podejście twórców pozytywistycznych do sztuki</w:t>
            </w:r>
          </w:p>
          <w:p w:rsidR="00235459" w:rsidRPr="00C64CE7" w:rsidRDefault="00235459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C64CE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rozumie, że dzieło artystyczne miało być</w:t>
            </w:r>
            <w:r w:rsidR="00C64CE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dla twórców pozytywistycznych </w:t>
            </w:r>
            <w:r w:rsidRPr="00C64CE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odwzorowaniem rzeczywistości, próbą uchwycenia problemów społecznych i opowieścią o codzienności</w:t>
            </w:r>
          </w:p>
          <w:p w:rsidR="00235459" w:rsidRPr="00C64CE7" w:rsidRDefault="00235459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C64CE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zauważa, że </w:t>
            </w:r>
            <w:r w:rsidR="002A70EE" w:rsidRPr="00C64CE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wg Aleksandra Gierymskiego artysta to: obserwator, badacz, świadek swoich czasów</w:t>
            </w:r>
          </w:p>
          <w:p w:rsidR="002A70EE" w:rsidRPr="00C64CE7" w:rsidRDefault="002A70EE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C64CE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rozp</w:t>
            </w:r>
            <w:r w:rsidR="00C64CE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oznaje, że Aleksander Gierymski</w:t>
            </w:r>
            <w:r w:rsidRPr="00C64CE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tworzył malarskie reportaże z życia Warszawy w zgodzie z</w:t>
            </w:r>
            <w:r w:rsidR="00C64CE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 w:rsidRPr="00C64CE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pozytywistycznym podejściem do sztuki i</w:t>
            </w:r>
            <w:r w:rsidR="00C64CE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 w:rsidRPr="00C64CE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ówcześnie obowiązującymi tendencjami</w:t>
            </w:r>
          </w:p>
          <w:p w:rsidR="002A70EE" w:rsidRDefault="002A70EE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odczytuje obraz Aleksandra Gierymskiego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Piaskarze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jako pozaliteracki tekst kultury, stosując kod właściwy malarstwu: analizuje kompozycję obrazu, określa, co stanowi jego centrum, zastanawia się nad różnicami w sposobie ukazania pierwszego i drugiego planu, wyjaśnia asymetryczną kompozycję i wnioskuje, </w:t>
            </w:r>
            <w:r w:rsidR="00C64CE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co dzięki niej osiągnął artysta;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określa funkcję światła na obrazie</w:t>
            </w:r>
          </w:p>
          <w:p w:rsidR="002A70EE" w:rsidRDefault="00B6525A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zna genezę powstania obrazu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Piaskarze</w:t>
            </w:r>
          </w:p>
          <w:p w:rsidR="00B6525A" w:rsidRDefault="00B6525A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wie, na czym polegał faktograficzny realizm Aleksandra Gierymskiego</w:t>
            </w:r>
          </w:p>
          <w:p w:rsidR="00D770EB" w:rsidRDefault="00D770EB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na podstawie fragmentu tekstu historyka i krytyka sztuki Janusza Boguckiego ustala, jaka wartość w</w:t>
            </w:r>
            <w:r w:rsidR="00C64CE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malarstwie Aleksandra Gierymskiego dostrzegł Bolesław Prus</w:t>
            </w:r>
          </w:p>
          <w:p w:rsidR="005E54BE" w:rsidRPr="00CB00B9" w:rsidRDefault="005E54BE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wypowiada się na temat, czy życie codzienne powinno być przedmiotem zainteresowania sztuki</w:t>
            </w:r>
            <w:r w:rsidR="00CB00B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; udzielając odpowiedzi</w:t>
            </w:r>
            <w:r w:rsidR="00C64CE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CB00B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nawiązuje do twórczości Aleksandra Gierymskiego i zdjęcia Augusta </w:t>
            </w:r>
            <w:proofErr w:type="spellStart"/>
            <w:r w:rsidR="00CB00B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Sandera</w:t>
            </w:r>
            <w:proofErr w:type="spellEnd"/>
            <w:r w:rsidR="00CB00B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CB00B9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Pomocnik murarza</w:t>
            </w:r>
          </w:p>
          <w:p w:rsidR="00CB00B9" w:rsidRPr="00543E70" w:rsidRDefault="0069194B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543E70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wie, że tematem rozprawy </w:t>
            </w:r>
            <w:r w:rsidRPr="00543E70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highlight w:val="yellow"/>
                <w:lang w:eastAsia="zh-CN" w:bidi="hi-IN"/>
              </w:rPr>
              <w:t>Metoda pozytywna w</w:t>
            </w:r>
            <w:r w:rsidR="00C64CE7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highlight w:val="yellow"/>
                <w:lang w:eastAsia="zh-CN" w:bidi="hi-IN"/>
              </w:rPr>
              <w:t> </w:t>
            </w:r>
            <w:r w:rsidRPr="00543E70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szesnastu wykładach </w:t>
            </w:r>
            <w:r w:rsidRPr="00543E70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 Augusta </w:t>
            </w:r>
            <w:proofErr w:type="spellStart"/>
            <w:r w:rsidRPr="00543E70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Comte’a</w:t>
            </w:r>
            <w:proofErr w:type="spellEnd"/>
            <w:r w:rsidRPr="00543E70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 jest szczegółowa analiza różnych nauk oraz charakterystycznych dla nich metod badawczych</w:t>
            </w:r>
          </w:p>
          <w:p w:rsidR="0069194B" w:rsidRPr="00543E70" w:rsidRDefault="0069194B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543E70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dostrzega, ze August Comte wyróżnił sześć nauk podstawowych: matematykę, astronomię, fizykę, chemię, biologię oraz socjo</w:t>
            </w:r>
            <w:r w:rsidR="002F5DA1" w:rsidRPr="00543E70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logię, którą nazwał fizyką społe</w:t>
            </w:r>
            <w:r w:rsidRPr="00543E70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czną</w:t>
            </w:r>
          </w:p>
          <w:p w:rsidR="002F5DA1" w:rsidRPr="00543E70" w:rsidRDefault="002F5DA1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543E70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określa, dlaczego Comte wśród dyscyplin naukowych umieścił teologię i metafizykę; analizuje </w:t>
            </w:r>
            <w:r w:rsidR="00C64CE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jego </w:t>
            </w:r>
            <w:r w:rsidRPr="00543E70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stosunek do nich</w:t>
            </w:r>
          </w:p>
          <w:p w:rsidR="002F5DA1" w:rsidRPr="00543E70" w:rsidRDefault="002F5DA1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543E70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formułuje definicję filozofii pozytywnej opartej na poszukiwaniu praw</w:t>
            </w:r>
          </w:p>
          <w:p w:rsidR="002F5DA1" w:rsidRPr="00543E70" w:rsidRDefault="002F5DA1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543E70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określa wpływ dzieła Johna Stuarta Milla </w:t>
            </w:r>
            <w:r w:rsidRPr="00543E70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Utylitaryzm </w:t>
            </w:r>
            <w:r w:rsidRPr="00543E70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na rozwój filozofii pozytywizmu</w:t>
            </w:r>
          </w:p>
          <w:p w:rsidR="002F5DA1" w:rsidRPr="00543E70" w:rsidRDefault="002F5DA1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543E70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rozpoznaje w zbiorze artykułów Milla system etyki zwany utylitaryzmem, którego główną zasadą jest użyteczność</w:t>
            </w:r>
          </w:p>
          <w:p w:rsidR="00DD48F7" w:rsidRPr="00543E70" w:rsidRDefault="00DD48F7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543E70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wyjaśnia, czym jest utylitaryzm według Milla</w:t>
            </w:r>
          </w:p>
          <w:p w:rsidR="00DD48F7" w:rsidRDefault="00DD48F7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543E70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określa, jaki cel wyznacza człowiekowi Mill</w:t>
            </w:r>
          </w:p>
          <w:p w:rsidR="00AA3FF2" w:rsidRDefault="00AA3FF2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9B591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na podstawie tekstu Herberta Spencera </w:t>
            </w:r>
            <w:r w:rsidRPr="009B591C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Jednostka wobec państwa </w:t>
            </w:r>
            <w:r w:rsidR="008F3CAE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określa</w:t>
            </w:r>
            <w:r w:rsidRPr="009B591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 rodzaje funkcjonowania państwa i wyjaśnia, co jest wyznacznikiem dobrze</w:t>
            </w:r>
            <w:r w:rsidR="009B591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 funkcjonującego państwa i społe</w:t>
            </w:r>
            <w:r w:rsidRPr="009B591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czeństwa</w:t>
            </w:r>
          </w:p>
          <w:p w:rsidR="00CF470C" w:rsidRDefault="00CF470C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wie, że publicystyka to dział piśmiennictwa, na który składają się wypowiedzi na aktualne tematy dotyczące m.in. polityki, gospodarki, społeczeństwa, kultury</w:t>
            </w:r>
          </w:p>
          <w:p w:rsidR="00CF470C" w:rsidRDefault="00CF470C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dostrzega, że teksty publicystyczne prezentują punkt widzenia autora, który komentuje i ocenia przedstawiane fakty w celu kształtowania opinii publicznej</w:t>
            </w:r>
          </w:p>
          <w:p w:rsidR="00CF470C" w:rsidRDefault="00CF470C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wymienia wśród gatunków publicystycznych: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artykuł, felieton, reportaż, wywiad, polemikę, recenzję</w:t>
            </w:r>
          </w:p>
          <w:p w:rsidR="00CF470C" w:rsidRDefault="001206D4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rozpoznaje specyfikę artykułu programowego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My i</w:t>
            </w:r>
            <w:r w:rsidR="008F3CAE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wy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Aleksandra Świętochowskiego</w:t>
            </w:r>
          </w:p>
          <w:p w:rsidR="00376D7E" w:rsidRDefault="00376D7E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przedstawia obraz artysty ukazany w artykule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Utylitaryzm w literaturze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Piotra Chmielowskiego </w:t>
            </w:r>
          </w:p>
          <w:p w:rsidR="001C1282" w:rsidRPr="001C1282" w:rsidRDefault="001C1282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precyzuje, jakie oczekiwania wobec artystów ma autor artykułu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Utylitaryzm w literaturze</w:t>
            </w:r>
          </w:p>
          <w:p w:rsidR="001C1282" w:rsidRDefault="001C1282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C1282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interpretuje symbolikę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przykładowych </w:t>
            </w:r>
            <w:r w:rsidRPr="001C1282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logotypów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odnoszących się do działań społecznych i</w:t>
            </w:r>
            <w:r w:rsidR="008F3CAE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wnioskuje, w jaki sposób oddziałują one na odbiorców</w:t>
            </w:r>
          </w:p>
          <w:p w:rsidR="001659BD" w:rsidRDefault="001659BD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analizuje na podstawie artykułu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O Żydach i kwestii żydowskiej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 co – według Elizy Orzeszkowej – stanowi przeszkodę w asymilacji mniejszości żydowskiej</w:t>
            </w:r>
          </w:p>
          <w:p w:rsidR="00E10844" w:rsidRDefault="00E10844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udowadnia, że postulaty Elizy Orzeszkowej są zgodne z założeniami organicyzmu</w:t>
            </w:r>
          </w:p>
          <w:p w:rsidR="003314B7" w:rsidRPr="000B47B6" w:rsidRDefault="003314B7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analizuje obraz Stanisława Grocholskiego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Modlący się Żyd</w:t>
            </w:r>
          </w:p>
          <w:p w:rsidR="000B47B6" w:rsidRDefault="000B47B6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B47B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dowodzi, że analizowane teksty: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Utylitaryzm w</w:t>
            </w:r>
            <w:r w:rsidR="008F3CAE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literaturze, O Żydach i kwestii żydowskiej, Kilka słów o kobietach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są artykułami</w:t>
            </w:r>
          </w:p>
          <w:p w:rsidR="000B47B6" w:rsidRDefault="000B47B6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wśród tekstów prasowych Chmielowskiego i</w:t>
            </w:r>
            <w:r w:rsidR="008F3CAE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Orzeszkowej rozróżnia wiadomość i komentarz</w:t>
            </w:r>
          </w:p>
          <w:p w:rsidR="000B47B6" w:rsidRDefault="000B47B6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spośród omawianych artykułów wskazuje ten, w</w:t>
            </w:r>
            <w:r w:rsidR="008F3CAE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których komentarz jest dominujący</w:t>
            </w:r>
            <w:r w:rsidR="00DB6012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 oraz tekst, w</w:t>
            </w:r>
            <w:r w:rsidR="008F3CAE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 w:rsidR="00DB6012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którym dysproporcja między wiadomością a</w:t>
            </w:r>
            <w:r w:rsidR="008F3CAE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 w:rsidR="00DB6012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komentarzem jest najmniejsza </w:t>
            </w:r>
          </w:p>
          <w:p w:rsidR="00B365AB" w:rsidRDefault="00F76264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analizuje strukturę tekstu Agnieszki Graff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Świat bez kobiet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: wskazuje główny problem, formułuje tezę, wymienia argumenty, które wykorzystuje autorka do uzasadnienia swojej tezy, formułuje wnioski, do których dochodzi Graff</w:t>
            </w:r>
          </w:p>
          <w:p w:rsidR="001A0153" w:rsidRDefault="001A0153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rozpoznaje specyfikę tekstu publicystycznego – artykułu oraz środki językowe i ich funkcje w nim  zastosowane</w:t>
            </w:r>
          </w:p>
          <w:p w:rsidR="00D502B8" w:rsidRDefault="00D502B8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wymienia elementy artykułu prasowego (tytuł, lid,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tekst, śródtytuły, zakończenie)</w:t>
            </w:r>
          </w:p>
          <w:p w:rsidR="00183D9E" w:rsidRDefault="00183D9E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charakteryzuje realizm w malarstwie jako kierunek w sztuce odznaczający się wnikliwością i</w:t>
            </w:r>
            <w:r w:rsidR="008F3CAE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wiernością rekonstrukcji rzeczywistego świata, upodobaniem do tematów związanych z prozą życia</w:t>
            </w:r>
          </w:p>
          <w:p w:rsidR="00D92497" w:rsidRDefault="00D92497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odczytuje pozaliterackie teksty kultury, stosując kod właściwy danej dziedzinie sztuki – obrazy </w:t>
            </w:r>
            <w:r w:rsidR="00BE1711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realistów: </w:t>
            </w:r>
            <w:proofErr w:type="spellStart"/>
            <w:r w:rsidR="00BE1711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É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tienne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Rousseau</w:t>
            </w:r>
            <w:r w:rsidR="009E361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Ilja Riepin, Gustave Courbet, </w:t>
            </w:r>
            <w:proofErr w:type="spellStart"/>
            <w:r w:rsidR="009E361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Honoré</w:t>
            </w:r>
            <w:proofErr w:type="spellEnd"/>
            <w:r w:rsidR="009E361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Daumier</w:t>
            </w:r>
          </w:p>
          <w:p w:rsidR="0047596E" w:rsidRDefault="0047596E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charakteryzuje naturalizm w malarstwie jako odmianę realizmu</w:t>
            </w:r>
          </w:p>
          <w:p w:rsidR="0047596E" w:rsidRDefault="0047596E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dostrzega skłonność naturalistów do antyestetyzmu</w:t>
            </w:r>
          </w:p>
          <w:p w:rsidR="0047596E" w:rsidRDefault="0047596E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odczytuje pozaliterackie teksty kultury, stosując kod właściwy danej dziedzinie sztuki – obrazy naturalistów: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Léon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Augustin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Lhermitte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Gustave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Guillaumet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Jean-François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Raffaëlli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Émile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Friant</w:t>
            </w:r>
            <w:proofErr w:type="spellEnd"/>
          </w:p>
          <w:p w:rsidR="002921FC" w:rsidRPr="00D414F1" w:rsidRDefault="002921FC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ogląda film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Cud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purymowy</w:t>
            </w:r>
            <w:proofErr w:type="spellEnd"/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 reż. Izabelli Cywińskiej i zastanawia się, co łączy ten film z</w:t>
            </w:r>
            <w:r w:rsidR="001E294B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nowelą Marii Konopnickiej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Mendel Gdański</w:t>
            </w:r>
          </w:p>
          <w:p w:rsidR="00D414F1" w:rsidRDefault="00D414F1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opisuje postaci tworzące rzeźbę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Fatum. Dusza odrywająca się od ciała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Xawerego Dunikowskiego; omawia kompozycję dzieła; ustala, za pomocą jakich artystycznych rozwiązań rzeźbiarz przedstawił potęgę fatum</w:t>
            </w:r>
          </w:p>
          <w:p w:rsidR="00A06E6F" w:rsidRDefault="00A06E6F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wskazuje w noweli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Gloria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victis</w:t>
            </w:r>
            <w:proofErr w:type="spellEnd"/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Elizy Orzeszkowej te fragmenty utworu, dla których ilustracją mogłyby być zamieszczone przy tekście obrazy: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Pożegnanie powstańca  </w:t>
            </w:r>
            <w:r w:rsidRPr="001E294B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oraz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 Bitwa </w:t>
            </w:r>
            <w:r w:rsidRPr="001E294B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z cyklu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„Polonia” Artura Grottgera,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Walka powstańcza </w:t>
            </w:r>
            <w:r w:rsidRPr="00A06E6F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Michała Elwiro </w:t>
            </w:r>
            <w:proofErr w:type="spellStart"/>
            <w:r w:rsidRPr="00A06E6F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Andriolliego</w:t>
            </w:r>
            <w:proofErr w:type="spellEnd"/>
          </w:p>
          <w:p w:rsidR="00BB3B4E" w:rsidRDefault="0090248B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ogląda filmową  a</w:t>
            </w:r>
            <w:r w:rsidR="00E86D32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daptację powieści </w:t>
            </w:r>
            <w:r w:rsidR="00E86D32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Potop </w:t>
            </w:r>
            <w:r w:rsidR="00E86D32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Henryka Sienkiewicza w reżyserii Jerzego Hoffmana</w:t>
            </w:r>
          </w:p>
          <w:p w:rsidR="009203F8" w:rsidRDefault="001E294B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podczas analizy powieści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Lalka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Bolesława Prusa </w:t>
            </w:r>
            <w:r w:rsidR="009203F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porównuje literacki opis </w:t>
            </w:r>
            <w:proofErr w:type="spellStart"/>
            <w:r w:rsidR="009203F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Powiśla</w:t>
            </w:r>
            <w:proofErr w:type="spellEnd"/>
            <w:r w:rsidR="009203F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z dziełem malarskim Aleksandra Gierymskiego </w:t>
            </w:r>
            <w:proofErr w:type="spellStart"/>
            <w:r w:rsidR="009203F8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Powiśle</w:t>
            </w:r>
            <w:proofErr w:type="spellEnd"/>
          </w:p>
          <w:p w:rsidR="009203F8" w:rsidRDefault="009203F8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podczas odbioru  dzieła malarskiego zwraca uwagę na sposób przedstawienia postaci i elementy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scenerii pojawiające się w obu tekstach kultury</w:t>
            </w:r>
          </w:p>
          <w:p w:rsidR="00663442" w:rsidRDefault="0090248B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rozpoznaje protokół jako rodzaj oficjalnego pisma użytkowego</w:t>
            </w:r>
          </w:p>
          <w:p w:rsidR="0090248B" w:rsidRPr="002E57EA" w:rsidRDefault="0090248B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E57E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analizuje budowę przykładowych protokołów, wymienia elementy typowe dla tej formy</w:t>
            </w:r>
          </w:p>
          <w:p w:rsidR="0090248B" w:rsidRDefault="00711963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E57E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zwraca uwagę na to, które wydarzenia i postaci przedstawione w powieści </w:t>
            </w:r>
            <w:r w:rsidRPr="002E57EA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Zbrodnia i kara </w:t>
            </w:r>
            <w:r w:rsidRPr="002E57E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zostały wyeksponowane w filmie Piotra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Dumały</w:t>
            </w:r>
          </w:p>
          <w:p w:rsidR="00711963" w:rsidRDefault="00711963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 trakcie projekcj</w:t>
            </w:r>
            <w:r w:rsidR="002E57E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 filmu animowanego zwraca uwag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ę na motywy zwierzęce</w:t>
            </w:r>
          </w:p>
          <w:p w:rsidR="00711963" w:rsidRDefault="00711963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zastanawia się, czy chronologia zdarzeń w filmie zgadza się z porządkiem przyczynowo</w:t>
            </w:r>
            <w:r w:rsidR="002E57E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skutkowym świata przedstawionego powieści Fiodora Dostojewskiego</w:t>
            </w:r>
          </w:p>
          <w:p w:rsidR="00711963" w:rsidRDefault="00711963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analizuje, w którym momencie w filmie dochodzi do sceny zbrodni, i porównuje jej umiejscowienie z</w:t>
            </w:r>
            <w:r w:rsidR="002E57E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literackim pierwowzorem</w:t>
            </w:r>
          </w:p>
          <w:p w:rsidR="00CE5D95" w:rsidRDefault="00CE5D95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interpretuje metafory wizualne, z jakich korzysta reżyser przedstawiając scenę zbrodni</w:t>
            </w:r>
          </w:p>
          <w:p w:rsidR="00CE5D95" w:rsidRPr="00CE5D95" w:rsidRDefault="00CE5D95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CE5D9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udowadnia, że reżyser wykorzystał w filmie konwencję oniryczną</w:t>
            </w:r>
          </w:p>
          <w:p w:rsidR="00CE5D95" w:rsidRDefault="00CE5D95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śledzi ujęcia, w których postaciom ludzkim nadano cechy zwierzęc</w:t>
            </w:r>
            <w:r w:rsidR="002E57E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e, i ustala, jaką funkcję pełnią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motywy zwierząt w filmie</w:t>
            </w:r>
          </w:p>
          <w:p w:rsidR="00CE5D95" w:rsidRDefault="00CE5D95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śledzi, jak zmienia się sposób ukazywania Raskolnikowa w różnych scenach filmu, i czemu to służy</w:t>
            </w:r>
          </w:p>
          <w:p w:rsidR="00CE5D95" w:rsidRDefault="00CE5D95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wyjaśnia, w jaki sposób wykreowano postać lichwiarki w filmie</w:t>
            </w:r>
          </w:p>
          <w:p w:rsidR="00CE5D95" w:rsidRDefault="00CE5D95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analizuje kolorystykę filmu, interpretuje jej symboliczny sens i zastosowany w niektórych kadrach kontrast</w:t>
            </w:r>
          </w:p>
          <w:p w:rsidR="00CE5D95" w:rsidRDefault="00CE5D95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wyjaśnia, dlaczego reżyser pominął w swoim filmie postać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Porfirego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Pietrowicza</w:t>
            </w:r>
            <w:proofErr w:type="spellEnd"/>
          </w:p>
          <w:p w:rsidR="007B1C7F" w:rsidRDefault="00CE5D95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stawia hipotezy, jaką funkcję pełni w filmie tajemniczy obserwator obecny w kluczowych momentach wydarzeń</w:t>
            </w:r>
          </w:p>
          <w:p w:rsidR="007B1C7F" w:rsidRDefault="00CE5D95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7B1C7F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określa rolę muzyki Janusza Hajduna, która towarzyszy scenom</w:t>
            </w:r>
          </w:p>
          <w:p w:rsidR="007B1C7F" w:rsidRDefault="00CE5D95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7B1C7F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nazywa dźwięki pojawiające się w filmie i określa ich funkcj</w:t>
            </w:r>
            <w:r w:rsidR="007B1C7F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e</w:t>
            </w:r>
          </w:p>
          <w:p w:rsidR="007B1C7F" w:rsidRDefault="007B1C7F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7B1C7F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odpowi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ada, jaką rolę w kreowaniu nastroju odgrywa rodzaj animacji zastosowany przez Piotra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Dumałę</w:t>
            </w:r>
            <w:proofErr w:type="spellEnd"/>
          </w:p>
          <w:p w:rsidR="007B1C7F" w:rsidRDefault="007B1C7F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wypowiada się, na </w:t>
            </w:r>
            <w:r w:rsidR="0074486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który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problem w filmie reżyser kładzie największy nacisk</w:t>
            </w:r>
          </w:p>
          <w:p w:rsidR="00194542" w:rsidRDefault="00194542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przypomina sobie znane filmowe dramaty i</w:t>
            </w:r>
            <w:r w:rsidR="0074486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wymienia cechy tego gatunku</w:t>
            </w:r>
          </w:p>
          <w:p w:rsidR="00194542" w:rsidRPr="00194542" w:rsidRDefault="00194542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w trakcie oglądania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Anny Kareniny </w:t>
            </w:r>
            <w:r w:rsidRPr="00194542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zwraca uwagę na ujęcia charakteryzujące się teatralnością</w:t>
            </w:r>
          </w:p>
          <w:p w:rsidR="00194542" w:rsidRDefault="00194542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po obejrzeniu filmu przedstawia historię głównej bohaterki i wyjaśnia, które cechy Anny Kareniny wyeksponowała w swojej kreacji aktorskiej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Keira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Knightley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; wyjaśnia także, jaką cenę zapłaciła bohaterka za miłość </w:t>
            </w:r>
          </w:p>
          <w:p w:rsidR="00844DA6" w:rsidRDefault="00844DA6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analizuje scenę balu, określa rolę kostiumu w</w:t>
            </w:r>
            <w:r w:rsidR="0074486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tworzeniu postaci Anny Kareniny i hrabiego Wrońskiego, wskazuje elementy groteski</w:t>
            </w:r>
          </w:p>
          <w:p w:rsidR="00844DA6" w:rsidRDefault="00844DA6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odwołuje się do symboliki lustra</w:t>
            </w:r>
          </w:p>
          <w:p w:rsidR="00844DA6" w:rsidRDefault="00844DA6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porównuje filmowe wizerunki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Aleksieja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Karenina i</w:t>
            </w:r>
            <w:r w:rsidR="0074486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Aleksieja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Wrońskiego, ocenia, który z nich budzi sympatię widzów i dlaczego</w:t>
            </w:r>
          </w:p>
          <w:p w:rsidR="00844DA6" w:rsidRDefault="00844DA6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na podstawie filmu określa rolę kobiety w</w:t>
            </w:r>
            <w:r w:rsidR="0074486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małżeństwie w XIX stuleciu </w:t>
            </w:r>
          </w:p>
          <w:p w:rsidR="00844DA6" w:rsidRDefault="00844DA6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porównuje historię opowiedzianą w filmie ze znanymi literackimi lub filmowymi przykładami nieszczęśliwej miłości</w:t>
            </w:r>
          </w:p>
          <w:p w:rsidR="009E3808" w:rsidRPr="009E3808" w:rsidRDefault="00844DA6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analizuje nawiązania do teatru; wypowiada się, jaki efekt osiągnął reżyser poprzez nadanie niektórym scenom rytmizacji</w:t>
            </w:r>
            <w:r w:rsidR="0074486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;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określa, których scenach można odnaleźć motyw </w:t>
            </w:r>
            <w:proofErr w:type="spellStart"/>
            <w:r w:rsidR="0074486A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theatrum</w:t>
            </w:r>
            <w:proofErr w:type="spellEnd"/>
            <w:r w:rsidR="0074486A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4486A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mundi</w:t>
            </w:r>
            <w:proofErr w:type="spellEnd"/>
            <w:r w:rsidR="009E3808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:rsidR="00844DA6" w:rsidRDefault="009E3808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ustala, w jakim celu w warstwie opowieści pojawiły się nawiązania do teatru, biorąc pod uwagę recenzję Marcina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Bałczewskiego</w:t>
            </w:r>
            <w:proofErr w:type="spellEnd"/>
          </w:p>
          <w:p w:rsidR="009E3808" w:rsidRDefault="009E3808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odnajduje w filmie elementy charakterystyczne dla melodramatu</w:t>
            </w:r>
          </w:p>
          <w:p w:rsidR="009E3808" w:rsidRDefault="00B55B89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wypowiada się, jaką</w:t>
            </w:r>
            <w:r w:rsidR="009E380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rolę w konstruowaniu uję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ć</w:t>
            </w:r>
            <w:r w:rsidR="009E380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odegrała muzyka</w:t>
            </w:r>
          </w:p>
          <w:p w:rsidR="009E3808" w:rsidRDefault="009E3808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prz</w:t>
            </w:r>
            <w:r w:rsidR="002305C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ygląda się obrazom i tłumaczy, z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którymi ka</w:t>
            </w:r>
            <w:r w:rsidR="002305C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drami filmowymi się one kojarzą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i w jakim celu reżyser tworzy sceny na wzór obrazów</w:t>
            </w:r>
          </w:p>
          <w:p w:rsidR="001659BD" w:rsidRPr="00E57449" w:rsidRDefault="002305CC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udowadnia, ż</w:t>
            </w:r>
            <w:r w:rsidR="009E380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e adaptacja </w:t>
            </w:r>
            <w:r w:rsidR="009E3808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Anny Kareniny </w:t>
            </w:r>
            <w:r w:rsidR="009E3808" w:rsidRPr="009E380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dokonana przez Wrighta realizuje założenia postmodernizmu</w:t>
            </w:r>
          </w:p>
        </w:tc>
      </w:tr>
      <w:tr w:rsidR="008C164D" w:rsidTr="00F21D26">
        <w:trPr>
          <w:trHeight w:val="129"/>
        </w:trPr>
        <w:tc>
          <w:tcPr>
            <w:tcW w:w="1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164D" w:rsidRDefault="008C164D" w:rsidP="00C92B3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164D" w:rsidRDefault="008C164D" w:rsidP="00C92B3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164D" w:rsidRPr="002468C6" w:rsidRDefault="008C164D" w:rsidP="00CE5CD6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68C6">
              <w:rPr>
                <w:rFonts w:ascii="Times New Roman" w:hAnsi="Times New Roman" w:cs="Times New Roman"/>
                <w:sz w:val="20"/>
                <w:szCs w:val="20"/>
              </w:rPr>
              <w:t>II. Kształcenie językowe.</w:t>
            </w:r>
            <w:r w:rsidR="00CE5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68C6">
              <w:rPr>
                <w:rFonts w:ascii="Times New Roman" w:hAnsi="Times New Roman" w:cs="Times New Roman"/>
                <w:sz w:val="20"/>
                <w:szCs w:val="20"/>
              </w:rPr>
              <w:t>Gramatyka języka polskiego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164D" w:rsidRPr="002468C6" w:rsidRDefault="008C164D" w:rsidP="00C92B38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2468C6">
              <w:rPr>
                <w:rFonts w:ascii="Times New Roman" w:hAnsi="Times New Roman"/>
                <w:sz w:val="20"/>
                <w:szCs w:val="20"/>
              </w:rPr>
              <w:t>wykorzystuje wiedzę z dziedziny fleksji, słowotwórstwa, frazeologii i składni w</w:t>
            </w:r>
            <w:r w:rsidR="002468C6">
              <w:rPr>
                <w:rFonts w:ascii="Times New Roman" w:hAnsi="Times New Roman"/>
                <w:sz w:val="20"/>
                <w:szCs w:val="20"/>
              </w:rPr>
              <w:t> </w:t>
            </w:r>
            <w:r w:rsidRPr="002468C6">
              <w:rPr>
                <w:rFonts w:ascii="Times New Roman" w:hAnsi="Times New Roman"/>
                <w:sz w:val="20"/>
                <w:szCs w:val="20"/>
              </w:rPr>
              <w:t xml:space="preserve">analizie i interpretacji tekstów oraz tworzeniu własnych wypowiedzi </w:t>
            </w:r>
            <w:r w:rsidRPr="002468C6">
              <w:rPr>
                <w:rFonts w:ascii="Times New Roman" w:hAnsi="Times New Roman"/>
                <w:b/>
                <w:sz w:val="20"/>
                <w:szCs w:val="20"/>
              </w:rPr>
              <w:t>II.1.1</w:t>
            </w:r>
          </w:p>
          <w:p w:rsidR="008C164D" w:rsidRPr="002468C6" w:rsidRDefault="008C164D" w:rsidP="00C92B38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2468C6">
              <w:rPr>
                <w:rFonts w:ascii="Times New Roman" w:hAnsi="Times New Roman"/>
                <w:sz w:val="20"/>
                <w:szCs w:val="20"/>
              </w:rPr>
              <w:t>rozumie zróżnicowanie składniowe zdań wielokrotnie złożonych, rozpoznaje ich funkcje w tekście i wykorzystuje je w</w:t>
            </w:r>
            <w:r w:rsidR="002468C6">
              <w:rPr>
                <w:rFonts w:ascii="Times New Roman" w:hAnsi="Times New Roman"/>
                <w:sz w:val="20"/>
                <w:szCs w:val="20"/>
              </w:rPr>
              <w:t> b</w:t>
            </w:r>
            <w:r w:rsidRPr="002468C6">
              <w:rPr>
                <w:rFonts w:ascii="Times New Roman" w:hAnsi="Times New Roman"/>
                <w:sz w:val="20"/>
                <w:szCs w:val="20"/>
              </w:rPr>
              <w:t xml:space="preserve">udowie wypowiedzi o różnym charakterze </w:t>
            </w:r>
            <w:r w:rsidRPr="002468C6">
              <w:rPr>
                <w:rFonts w:ascii="Times New Roman" w:hAnsi="Times New Roman"/>
                <w:b/>
                <w:sz w:val="20"/>
                <w:szCs w:val="20"/>
              </w:rPr>
              <w:t>II.1.2</w:t>
            </w:r>
          </w:p>
          <w:p w:rsidR="008C164D" w:rsidRPr="002468C6" w:rsidRDefault="008C164D" w:rsidP="00C92B38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2468C6">
              <w:rPr>
                <w:rFonts w:ascii="Times New Roman" w:hAnsi="Times New Roman"/>
                <w:sz w:val="20"/>
                <w:szCs w:val="20"/>
              </w:rPr>
              <w:t>rozpoznaje argumentacyjny charakter różnych konstru</w:t>
            </w:r>
            <w:r w:rsidR="002468C6">
              <w:rPr>
                <w:rFonts w:ascii="Times New Roman" w:hAnsi="Times New Roman"/>
                <w:sz w:val="20"/>
                <w:szCs w:val="20"/>
              </w:rPr>
              <w:t xml:space="preserve">kcji składniowych i ich funkcje </w:t>
            </w:r>
            <w:r w:rsidRPr="002468C6">
              <w:rPr>
                <w:rFonts w:ascii="Times New Roman" w:hAnsi="Times New Roman"/>
                <w:sz w:val="20"/>
                <w:szCs w:val="20"/>
              </w:rPr>
              <w:t>w tekście; wykorzystuje je w</w:t>
            </w:r>
            <w:r w:rsidR="002468C6">
              <w:rPr>
                <w:rFonts w:ascii="Times New Roman" w:hAnsi="Times New Roman"/>
                <w:sz w:val="20"/>
                <w:szCs w:val="20"/>
              </w:rPr>
              <w:t> </w:t>
            </w:r>
            <w:r w:rsidRPr="002468C6">
              <w:rPr>
                <w:rFonts w:ascii="Times New Roman" w:hAnsi="Times New Roman"/>
                <w:sz w:val="20"/>
                <w:szCs w:val="20"/>
              </w:rPr>
              <w:t xml:space="preserve">budowie własnych wypowiedzi </w:t>
            </w:r>
            <w:r w:rsidRPr="002468C6">
              <w:rPr>
                <w:rFonts w:ascii="Times New Roman" w:hAnsi="Times New Roman"/>
                <w:sz w:val="20"/>
                <w:szCs w:val="20"/>
              </w:rPr>
              <w:br/>
            </w:r>
            <w:r w:rsidRPr="002468C6">
              <w:rPr>
                <w:rFonts w:ascii="Times New Roman" w:hAnsi="Times New Roman"/>
                <w:b/>
                <w:sz w:val="20"/>
                <w:szCs w:val="20"/>
              </w:rPr>
              <w:t>II.1.3</w:t>
            </w:r>
          </w:p>
          <w:p w:rsidR="008C164D" w:rsidRPr="00902A48" w:rsidRDefault="008C164D" w:rsidP="00C92B38">
            <w:pPr>
              <w:pStyle w:val="Standard"/>
              <w:numPr>
                <w:ilvl w:val="0"/>
                <w:numId w:val="4"/>
              </w:numPr>
              <w:rPr>
                <w:rFonts w:hint="eastAsia"/>
                <w:color w:val="00B050"/>
                <w:sz w:val="20"/>
                <w:szCs w:val="20"/>
              </w:rPr>
            </w:pPr>
            <w:r w:rsidRPr="002468C6">
              <w:rPr>
                <w:rFonts w:ascii="Times New Roman" w:hAnsi="Times New Roman"/>
                <w:sz w:val="20"/>
                <w:szCs w:val="20"/>
              </w:rPr>
              <w:t>rozumie rolę szyku wyrazów w zdaniu oraz określa rolę jego przekształceń w</w:t>
            </w:r>
            <w:r w:rsidR="002468C6">
              <w:rPr>
                <w:rFonts w:ascii="Times New Roman" w:hAnsi="Times New Roman"/>
                <w:sz w:val="20"/>
                <w:szCs w:val="20"/>
              </w:rPr>
              <w:t> </w:t>
            </w:r>
            <w:r w:rsidRPr="002468C6">
              <w:rPr>
                <w:rFonts w:ascii="Times New Roman" w:hAnsi="Times New Roman"/>
                <w:sz w:val="20"/>
                <w:szCs w:val="20"/>
              </w:rPr>
              <w:t xml:space="preserve">budowaniu znaczenia wypowiedzi </w:t>
            </w:r>
            <w:r w:rsidRPr="002468C6">
              <w:rPr>
                <w:rFonts w:ascii="Times New Roman" w:hAnsi="Times New Roman"/>
                <w:b/>
                <w:sz w:val="20"/>
                <w:szCs w:val="20"/>
              </w:rPr>
              <w:t>II.1.4</w:t>
            </w:r>
            <w:r w:rsidRPr="00902A48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 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164D" w:rsidRDefault="00D105C1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analizując tekst Agnieszki Graff wyjaśnia, w jaki sposób język odzwierciedla stosunek do kobiet</w:t>
            </w:r>
          </w:p>
          <w:p w:rsidR="00D105C1" w:rsidRDefault="00D105C1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wie, w jaki sposób działa mechanizm etykietowania</w:t>
            </w:r>
          </w:p>
          <w:p w:rsidR="00DF1C2C" w:rsidRDefault="00DF1C2C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omawia budowę słowotwórczą rzeczownika „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naszyzm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” użytego w tekście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Dobry wieczór: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naszyzm</w:t>
            </w:r>
            <w:proofErr w:type="spellEnd"/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Łukasza Gorczycy</w:t>
            </w:r>
          </w:p>
          <w:p w:rsidR="00C81836" w:rsidRDefault="00C81836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wskazuje w powieści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Potop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Henryka Sienkiewicza przykłady wypowiedzeń, w których dominuje mowa pozornie zależna</w:t>
            </w:r>
            <w:r w:rsidR="00A4551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i wypowiada się, w jakim celu została zastosowana</w:t>
            </w:r>
          </w:p>
          <w:p w:rsidR="001B2206" w:rsidRDefault="001B2206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analizuje budowę słowotwórczą rzeczownika </w:t>
            </w:r>
            <w:r w:rsidRPr="00A45518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protokół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AF4C22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:rsidR="002B61ED" w:rsidRPr="00502A0F" w:rsidRDefault="002B61ED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pamięta, że rzeczownik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protokół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łączy się z</w:t>
            </w:r>
            <w:r w:rsidR="00A4551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dopełniaczem, więc jego poprawna forma to </w:t>
            </w:r>
            <w:r w:rsidRPr="002B61ED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protokół czegoś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a nie </w:t>
            </w:r>
            <w:r w:rsidRPr="002B61ED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z czegoś</w:t>
            </w:r>
          </w:p>
          <w:p w:rsidR="00502A0F" w:rsidRDefault="00502A0F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502A0F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analizując treść powieści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 Zbrodnia i kara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 dowiaduje się, że w tradycji rosyjskiej funkcjonują tzw. imiona patronimiczne (odojcowskie), utworzone od imienia ojca, które maj</w:t>
            </w:r>
            <w:r w:rsidR="00A4551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ą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na celu wskazać pochodzenie</w:t>
            </w:r>
          </w:p>
          <w:p w:rsidR="000C75EF" w:rsidRDefault="000C75EF" w:rsidP="00C92B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502A0F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analizując treść powieści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 Zbrodnia i kara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 dowiaduje się, że zarówno nazwiska jak i imiona bohaterów powieści są znaczące (Katarzyna – gr. „zawsze czysta”)</w:t>
            </w:r>
            <w:r w:rsidR="004C5672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 tworzone od słów mających wskazywać podstawową cechę postaci, często o</w:t>
            </w:r>
            <w:r w:rsidR="00A4551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 w:rsidR="004C5672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wyraźnym zabarwieniu stylistycznym lub emocjonalnym</w:t>
            </w:r>
          </w:p>
          <w:p w:rsidR="00A57EB5" w:rsidRPr="00502A0F" w:rsidRDefault="00A57EB5" w:rsidP="00A455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ustala, jak</w:t>
            </w:r>
            <w:r w:rsidR="00A4551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ą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funkcję peł</w:t>
            </w:r>
            <w:r w:rsidR="00A4551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ni powtórzenie zaimków „każdy”/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„każda” w tekście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Literatura polska okresu realizmu i naturalizmu</w:t>
            </w:r>
          </w:p>
        </w:tc>
      </w:tr>
      <w:tr w:rsidR="008C164D" w:rsidTr="00F21D26">
        <w:trPr>
          <w:trHeight w:val="129"/>
        </w:trPr>
        <w:tc>
          <w:tcPr>
            <w:tcW w:w="1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164D" w:rsidRDefault="008C164D" w:rsidP="00C92B3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164D" w:rsidRDefault="008C164D" w:rsidP="00C92B3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164D" w:rsidRPr="00FD6F7A" w:rsidRDefault="008C164D" w:rsidP="00CE5CD6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F7A">
              <w:rPr>
                <w:rFonts w:ascii="Times New Roman" w:hAnsi="Times New Roman" w:cs="Times New Roman"/>
                <w:sz w:val="20"/>
                <w:szCs w:val="20"/>
              </w:rPr>
              <w:t>II. Kształcenie językowe.</w:t>
            </w:r>
            <w:r w:rsidR="00CE5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6F7A">
              <w:rPr>
                <w:rFonts w:ascii="Times New Roman" w:hAnsi="Times New Roman" w:cs="Times New Roman"/>
                <w:sz w:val="20"/>
                <w:szCs w:val="20"/>
              </w:rPr>
              <w:t>Zróżnicowanie języka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164D" w:rsidRPr="00FD6F7A" w:rsidRDefault="008C164D" w:rsidP="00C92B38">
            <w:pPr>
              <w:pStyle w:val="Standard"/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 w:rsidRPr="00FD6F7A">
              <w:rPr>
                <w:sz w:val="20"/>
                <w:szCs w:val="20"/>
              </w:rPr>
              <w:t>rozróżnia pojęcie stylu</w:t>
            </w:r>
            <w:r w:rsidR="00FD6F7A">
              <w:rPr>
                <w:sz w:val="20"/>
                <w:szCs w:val="20"/>
              </w:rPr>
              <w:t xml:space="preserve"> </w:t>
            </w:r>
            <w:r w:rsidRPr="00FD6F7A">
              <w:rPr>
                <w:sz w:val="20"/>
                <w:szCs w:val="20"/>
              </w:rPr>
              <w:t xml:space="preserve">i stylizacji, rozumie ich znaczenie w tekście </w:t>
            </w:r>
            <w:r w:rsidRPr="00FD6F7A">
              <w:rPr>
                <w:b/>
                <w:sz w:val="20"/>
                <w:szCs w:val="20"/>
              </w:rPr>
              <w:t>II.2.1</w:t>
            </w:r>
          </w:p>
          <w:p w:rsidR="008C164D" w:rsidRPr="00FD6F7A" w:rsidRDefault="008C164D" w:rsidP="00C92B38">
            <w:pPr>
              <w:pStyle w:val="Standard"/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 w:rsidRPr="00FD6F7A">
              <w:rPr>
                <w:sz w:val="20"/>
                <w:szCs w:val="20"/>
              </w:rPr>
              <w:t xml:space="preserve">rozróżnia style funkcjonalne polszczyzny oraz rozumie zasady ich stosowania </w:t>
            </w:r>
            <w:r w:rsidRPr="00FD6F7A">
              <w:rPr>
                <w:b/>
                <w:sz w:val="20"/>
                <w:szCs w:val="20"/>
              </w:rPr>
              <w:t>II.2.2</w:t>
            </w:r>
          </w:p>
          <w:p w:rsidR="008C164D" w:rsidRPr="00FD6F7A" w:rsidRDefault="00FD6F7A" w:rsidP="00C92B38">
            <w:pPr>
              <w:pStyle w:val="Standard"/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określa rodzaje zapożyczeń </w:t>
            </w:r>
            <w:r w:rsidR="008C164D" w:rsidRPr="00FD6F7A">
              <w:rPr>
                <w:sz w:val="20"/>
                <w:szCs w:val="20"/>
              </w:rPr>
              <w:t xml:space="preserve">i sposób ich funkcjonowania w polszczyźnie różnych epok; odnosi wskazane zjawiska do współczesnej polszczyzny </w:t>
            </w:r>
            <w:r w:rsidR="008C164D" w:rsidRPr="00FD6F7A">
              <w:rPr>
                <w:b/>
                <w:sz w:val="20"/>
                <w:szCs w:val="20"/>
              </w:rPr>
              <w:t>II.2.4</w:t>
            </w:r>
          </w:p>
          <w:p w:rsidR="008C164D" w:rsidRPr="00FD6F7A" w:rsidRDefault="008C164D" w:rsidP="00C92B38">
            <w:pPr>
              <w:pStyle w:val="Standard"/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 w:rsidRPr="00FD6F7A">
              <w:rPr>
                <w:rFonts w:ascii="Times New Roman" w:hAnsi="Times New Roman"/>
                <w:sz w:val="20"/>
                <w:szCs w:val="20"/>
              </w:rPr>
              <w:t xml:space="preserve">zna, rozumie i funkcjonalnie wykorzystuje </w:t>
            </w:r>
            <w:proofErr w:type="spellStart"/>
            <w:r w:rsidRPr="00FD6F7A">
              <w:rPr>
                <w:rFonts w:ascii="Times New Roman" w:hAnsi="Times New Roman"/>
                <w:sz w:val="20"/>
                <w:szCs w:val="20"/>
              </w:rPr>
              <w:t>biblizmy</w:t>
            </w:r>
            <w:proofErr w:type="spellEnd"/>
            <w:r w:rsidRPr="00FD6F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D6F7A">
              <w:rPr>
                <w:rFonts w:ascii="Times New Roman" w:hAnsi="Times New Roman"/>
                <w:sz w:val="20"/>
                <w:szCs w:val="20"/>
              </w:rPr>
              <w:t>mitologizmy</w:t>
            </w:r>
            <w:proofErr w:type="spellEnd"/>
            <w:r w:rsidRPr="00FD6F7A">
              <w:rPr>
                <w:rFonts w:ascii="Times New Roman" w:hAnsi="Times New Roman"/>
                <w:sz w:val="20"/>
                <w:szCs w:val="20"/>
              </w:rPr>
              <w:t xml:space="preserve">, sentencje, </w:t>
            </w:r>
            <w:r w:rsidR="00CE5CD6">
              <w:rPr>
                <w:rFonts w:ascii="Times New Roman" w:hAnsi="Times New Roman"/>
                <w:sz w:val="20"/>
                <w:szCs w:val="20"/>
              </w:rPr>
              <w:t>p</w:t>
            </w:r>
            <w:r w:rsidRPr="00FD6F7A">
              <w:rPr>
                <w:rFonts w:ascii="Times New Roman" w:hAnsi="Times New Roman"/>
                <w:sz w:val="20"/>
                <w:szCs w:val="20"/>
              </w:rPr>
              <w:t xml:space="preserve">rzysłowia i aforyzmy obecne w polskim dziedzictwie kulturowym </w:t>
            </w:r>
            <w:r w:rsidRPr="00FD6F7A">
              <w:rPr>
                <w:rFonts w:ascii="Times New Roman" w:hAnsi="Times New Roman"/>
                <w:b/>
                <w:sz w:val="20"/>
                <w:szCs w:val="20"/>
              </w:rPr>
              <w:t>II.2.5</w:t>
            </w:r>
          </w:p>
          <w:p w:rsidR="008C164D" w:rsidRPr="00FD6F7A" w:rsidRDefault="008C164D" w:rsidP="00C92B38">
            <w:pPr>
              <w:pStyle w:val="Standard"/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 w:rsidRPr="00FD6F7A">
              <w:rPr>
                <w:rFonts w:ascii="Times New Roman" w:hAnsi="Times New Roman"/>
                <w:sz w:val="20"/>
                <w:szCs w:val="20"/>
              </w:rPr>
              <w:t xml:space="preserve">rozpoznaje rodzaje stylizacji (archaizacja, dialektyzacja, </w:t>
            </w:r>
            <w:proofErr w:type="spellStart"/>
            <w:r w:rsidRPr="00FD6F7A">
              <w:rPr>
                <w:rFonts w:ascii="Times New Roman" w:hAnsi="Times New Roman"/>
                <w:sz w:val="20"/>
                <w:szCs w:val="20"/>
              </w:rPr>
              <w:t>kolokwializacja</w:t>
            </w:r>
            <w:proofErr w:type="spellEnd"/>
            <w:r w:rsidRPr="00FD6F7A">
              <w:rPr>
                <w:rFonts w:ascii="Times New Roman" w:hAnsi="Times New Roman"/>
                <w:sz w:val="20"/>
                <w:szCs w:val="20"/>
              </w:rPr>
              <w:t xml:space="preserve">, stylizacja środowiskowa, biblijna, mitologiczna itp.) oraz określa ich funkcje w tekście </w:t>
            </w:r>
            <w:r w:rsidRPr="00FD6F7A">
              <w:rPr>
                <w:rFonts w:ascii="Times New Roman" w:hAnsi="Times New Roman"/>
                <w:b/>
                <w:sz w:val="20"/>
                <w:szCs w:val="20"/>
              </w:rPr>
              <w:t>II.2.6</w:t>
            </w:r>
          </w:p>
          <w:p w:rsidR="008C164D" w:rsidRPr="00FD6F7A" w:rsidRDefault="008C164D" w:rsidP="00C92B38">
            <w:pPr>
              <w:pStyle w:val="Standard"/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 w:rsidRPr="00FD6F7A">
              <w:rPr>
                <w:rFonts w:ascii="Times New Roman" w:hAnsi="Times New Roman"/>
                <w:sz w:val="20"/>
                <w:szCs w:val="20"/>
              </w:rPr>
              <w:t xml:space="preserve">rozpoznaje słownictwo o charakterze wartościującym; odróżnia słownictwo neutralne od słownictwa o zabarwieniu emocjonalnym, oficjalne od potocznego </w:t>
            </w:r>
            <w:r w:rsidRPr="00FD6F7A">
              <w:rPr>
                <w:rFonts w:ascii="Times New Roman" w:hAnsi="Times New Roman"/>
                <w:b/>
                <w:sz w:val="20"/>
                <w:szCs w:val="20"/>
              </w:rPr>
              <w:t>II.2.7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164D" w:rsidRPr="00FA18BA" w:rsidRDefault="001425C5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FA18B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wskazuje w artykule Aleksandra Świętochowskiego </w:t>
            </w:r>
            <w:r w:rsidRPr="00FA18BA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My i wy </w:t>
            </w:r>
            <w:r w:rsidRPr="00FA18B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słownictwo o zabarwieniu emocjonalnym służące charakterystyce romantyków i</w:t>
            </w:r>
            <w:r w:rsidR="001A0D1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 w:rsidRPr="00FA18B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pozytywistów oraz określa jego funkcję</w:t>
            </w:r>
          </w:p>
          <w:p w:rsidR="00741676" w:rsidRPr="00FA18BA" w:rsidRDefault="005E1B77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FA18B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tłumaczy stylizację jako celowe wprowadzenie do wypowiedzi elementów typowych dla jakiegoś stylu</w:t>
            </w:r>
          </w:p>
          <w:p w:rsidR="005E1B77" w:rsidRDefault="005E1B77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FA18B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rozumie, że można nadawać cechy stylu charakterystycznego dla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autorów dzieł czy epok literackich</w:t>
            </w:r>
            <w:r w:rsidR="00A52F91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(styl indywidualny)</w:t>
            </w:r>
          </w:p>
          <w:p w:rsidR="00A52F91" w:rsidRDefault="00A52F91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dowiaduje się, że stylizacja może dotyczyć różnych poziomów języka: fonetyki, fleksji, leksyki, budowy składniowej, frazeologii</w:t>
            </w:r>
          </w:p>
          <w:p w:rsidR="00A52F91" w:rsidRDefault="00A52F91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wymienia funkcje stylizacji</w:t>
            </w:r>
          </w:p>
          <w:p w:rsidR="00A52F91" w:rsidRDefault="00A52F91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podaje rodzaje stylizacji (archaizację, dialektyzację,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kolokwializację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 stylizację środowiskową</w:t>
            </w:r>
            <w:r w:rsidR="00B828E1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 mitologizację, stylizację biblijną, stylizację literacką) oraz przykłady ich użycia w</w:t>
            </w:r>
            <w:r w:rsidR="001A0D1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 w:rsidR="00B828E1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różnorodnych tekstach</w:t>
            </w:r>
          </w:p>
          <w:p w:rsidR="00B828E1" w:rsidRDefault="00B828E1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potrafi scharakteryzować różne rodzaje stylizacji</w:t>
            </w:r>
          </w:p>
          <w:p w:rsidR="00B828E1" w:rsidRDefault="00B828E1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określa funkcje wykorzystanych stylizacji</w:t>
            </w:r>
          </w:p>
          <w:p w:rsidR="00B828E1" w:rsidRDefault="00B828E1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definiuje pojęcia: pastisz, parodia, trawestacja i</w:t>
            </w:r>
            <w:r w:rsidR="001A0D1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łączy je ze stylizacją literacką</w:t>
            </w:r>
          </w:p>
          <w:p w:rsidR="00E12AB6" w:rsidRDefault="001A0D19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w </w:t>
            </w:r>
            <w:r w:rsidR="00E12AB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podanym fragmencie </w:t>
            </w:r>
            <w:r w:rsidR="00E12AB6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Chłopów </w:t>
            </w:r>
            <w:r w:rsidR="00E12AB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Władysława Reymonta nazywa i porównuje rodzaje stylizacji zastosowane w partiach dialo</w:t>
            </w:r>
            <w:r w:rsidR="00AF41C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gowych i narracyjnych oraz okreś</w:t>
            </w:r>
            <w:r w:rsidR="00E12AB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la ich charakterystyczne cechy</w:t>
            </w:r>
          </w:p>
          <w:p w:rsidR="00AF41C9" w:rsidRDefault="00AF41C9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we fragmencie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Monachomachii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Ignacego Krasickiego wskazuje elementy świadczące o</w:t>
            </w:r>
            <w:r w:rsidR="001A0D1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stylizacji literackiej</w:t>
            </w:r>
          </w:p>
          <w:p w:rsidR="00AF41C9" w:rsidRDefault="00AF41C9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wskazuje elementy stylizacji środowiskowej</w:t>
            </w:r>
            <w:r w:rsidR="000C07EB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we fragmencie </w:t>
            </w:r>
            <w:r w:rsidR="000C07EB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Dobrej czytanki wg św. </w:t>
            </w:r>
            <w:proofErr w:type="spellStart"/>
            <w:r w:rsidR="000C07EB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ziom’a</w:t>
            </w:r>
            <w:proofErr w:type="spellEnd"/>
            <w:r w:rsidR="000C07EB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 Janka, </w:t>
            </w:r>
            <w:r w:rsidR="000C07EB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która jest przekładem Ewangelii na slang młodzieżowy</w:t>
            </w:r>
          </w:p>
          <w:p w:rsidR="0025527E" w:rsidRPr="00614092" w:rsidRDefault="005F2AAC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określa znaczenie słowa „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naszyzm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” na podstawie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lastRenderedPageBreak/>
              <w:t xml:space="preserve">treści całego felietonu Łukasza Gorczycy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Dobry wieczór: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naszyzm</w:t>
            </w:r>
            <w:proofErr w:type="spellEnd"/>
          </w:p>
          <w:p w:rsidR="00614092" w:rsidRDefault="00614092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udowadnia, że postać Romualda Traugutta została wyidealizowana w noweli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Gloria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victis</w:t>
            </w:r>
            <w:proofErr w:type="spellEnd"/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614092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Elizy Orzeszkowej</w:t>
            </w:r>
            <w:r w:rsidR="001A0D1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614092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(mitologizacja postaci, stylizacja na język Biblii)</w:t>
            </w:r>
          </w:p>
          <w:p w:rsidR="00AC6B20" w:rsidRDefault="00AC6B20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tłumaczy, dlaczego Eliza Orzeszkowa w powieści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Nad Niemnem </w:t>
            </w:r>
            <w:r w:rsidRPr="00AC6B20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stosuje język ezopowy</w:t>
            </w:r>
            <w:r w:rsidR="001A0D1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i określa funkcje tego zabiegu</w:t>
            </w:r>
          </w:p>
          <w:p w:rsidR="00FA1358" w:rsidRDefault="001A0D19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udowadnia, ż</w:t>
            </w:r>
            <w:r w:rsidR="00FA135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e zróżnicowanie języka w powieści </w:t>
            </w:r>
            <w:r w:rsidR="00FA1358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Nad Niemnem </w:t>
            </w:r>
            <w:r w:rsidR="00FA135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jest </w:t>
            </w:r>
            <w:r w:rsidR="00F050B3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jej </w:t>
            </w:r>
            <w:r w:rsidR="00FA135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istotnym elementem jako powieści realistycznej</w:t>
            </w:r>
          </w:p>
          <w:p w:rsidR="00E94938" w:rsidRDefault="00E94938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przypomina pojęcie stylu i stylizacji</w:t>
            </w:r>
          </w:p>
          <w:p w:rsidR="00E94938" w:rsidRDefault="00E94938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dostrzega, że Henryk Sienkiewicz, aby odtworzyć atmosferę epoki, w której rozgrywa się akcja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Potopu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Henryka Sienkiewicza,</w:t>
            </w:r>
            <w:r w:rsidR="00F050B3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zastosował zabieg archaizacji,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umieścił w wypowiedziach bohaterów wiele makaronizmów, łacińskich sentencji, spolszczonych pojedynczych wyrazów oraz staropolskich konstrukcji składniowych</w:t>
            </w:r>
          </w:p>
          <w:p w:rsidR="00E94938" w:rsidRDefault="00E94938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znajduje przykłady wymienionych zabiegów charakterystycznych dla archaizacji: archaizmów fleksyjnych, leksykalnych, składniowych i podaje ich odpowiedniki w języku współczesnym</w:t>
            </w:r>
          </w:p>
          <w:p w:rsidR="00E94938" w:rsidRDefault="00E94938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zastanawia się, jaką funkcję pełni w tekście nagromadzenie różnych zabiegów archaizacyjnych</w:t>
            </w:r>
          </w:p>
          <w:p w:rsidR="0017006F" w:rsidRDefault="0017006F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wie, czym jest tzw. styl przezroczysty</w:t>
            </w:r>
          </w:p>
          <w:p w:rsidR="0017006F" w:rsidRDefault="0017006F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rozumie, że indywidualizacja języka jest jedną z</w:t>
            </w:r>
            <w:r w:rsidR="00F050B3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cech charakterystycznych postaci</w:t>
            </w:r>
          </w:p>
          <w:p w:rsidR="0017006F" w:rsidRDefault="0017006F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wie, że styl wypowiedzi, którym posługuje się bohater, jest zazwyczaj związany z pochodzeniem, środowiskiem, wykształceniem czy płcią</w:t>
            </w:r>
          </w:p>
          <w:p w:rsidR="00D92170" w:rsidRDefault="00981B83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we fragmencie opisującym mieszkańców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Powiśla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podczas analizy powieści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Lalka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Bolesława Prusa, znajduje słownictwo o charakterze wartościującym</w:t>
            </w:r>
          </w:p>
          <w:p w:rsidR="00A67CE7" w:rsidRPr="00A67CE7" w:rsidRDefault="00A67CE7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rozumie pojęcie socjolektu; rozpoznaje i określa jego funkcje komunikacyjne, analizując różnorodność perspektyw fabularnych w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Lalce</w:t>
            </w:r>
          </w:p>
          <w:p w:rsidR="00A67CE7" w:rsidRPr="00AD0DD5" w:rsidRDefault="00A67CE7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AD0DD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lastRenderedPageBreak/>
              <w:t>dostrzega,</w:t>
            </w:r>
            <w:r w:rsidR="00AD0DD5" w:rsidRPr="00AD0DD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 ż</w:t>
            </w:r>
            <w:r w:rsidRPr="00AD0DD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e w niektórych wypowiedziach bohaterów powieści można zauważyć cechy języka środowisk, z których pochodzą</w:t>
            </w:r>
          </w:p>
          <w:p w:rsidR="00A67CE7" w:rsidRPr="00AD0DD5" w:rsidRDefault="00017077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wie, ż</w:t>
            </w:r>
            <w:r w:rsidR="00A67CE7" w:rsidRPr="00AD0DD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e socjolekt ujawnia się w doborze charakterystycznych środków językowych, głównie słownictwa i związków frazeologicznych</w:t>
            </w:r>
          </w:p>
          <w:p w:rsidR="00A67CE7" w:rsidRPr="00AD0DD5" w:rsidRDefault="00A67CE7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AD0DD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poznaje wyrażenia synonimiczne do socjolektu (żargon, slang)</w:t>
            </w:r>
          </w:p>
          <w:p w:rsidR="00CA3295" w:rsidRPr="00AD0DD5" w:rsidRDefault="00CA3295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AD0DD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charakteryzuje język, którym posługiwali się bohaterowie wykreowani przez Bolesława Prusa: Rzecki, Węgiełek, baron Krzeszowski i Izabela Łęcka</w:t>
            </w:r>
          </w:p>
          <w:p w:rsidR="00CA3295" w:rsidRPr="00AD0DD5" w:rsidRDefault="00CA3295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AD0DD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wypowiada się na temat, co osiągnął Prus, wprowadzając elementy socjolektów do wypowiedzi swoich bohaterów</w:t>
            </w:r>
          </w:p>
          <w:p w:rsidR="00AD0DD5" w:rsidRDefault="00A05834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z</w:t>
            </w:r>
            <w:r w:rsidR="0074754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wraca uwagę na słowa nacechowane emocjonalnie, którymi </w:t>
            </w:r>
            <w:proofErr w:type="spellStart"/>
            <w:r w:rsidR="0074754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Pulcheria</w:t>
            </w:r>
            <w:proofErr w:type="spellEnd"/>
            <w:r w:rsidR="0074754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Raskolnikow zwraca się do syna</w:t>
            </w:r>
          </w:p>
          <w:p w:rsidR="00A05834" w:rsidRPr="00A05834" w:rsidRDefault="00A05834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A0583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wskazuje w monologu ojca </w:t>
            </w:r>
            <w:proofErr w:type="spellStart"/>
            <w:r w:rsidRPr="00A0583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Goriot</w:t>
            </w:r>
            <w:proofErr w:type="spellEnd"/>
            <w:r w:rsidRPr="00A0583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, tytułowego bohatera powieści Balzaka, sformułowania, które mogły być sentencjami; interpretuje jedną z nich</w:t>
            </w:r>
          </w:p>
          <w:p w:rsidR="00A05834" w:rsidRPr="001425C5" w:rsidRDefault="00A05834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C164D" w:rsidTr="00F21D26">
        <w:trPr>
          <w:trHeight w:val="129"/>
        </w:trPr>
        <w:tc>
          <w:tcPr>
            <w:tcW w:w="1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164D" w:rsidRDefault="008C164D" w:rsidP="00C92B3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164D" w:rsidRDefault="008C164D" w:rsidP="00C92B3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164D" w:rsidRPr="00FD6F7A" w:rsidRDefault="008C164D" w:rsidP="00CE5CD6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F7A">
              <w:rPr>
                <w:rFonts w:ascii="Times New Roman" w:hAnsi="Times New Roman" w:cs="Times New Roman"/>
                <w:sz w:val="20"/>
                <w:szCs w:val="20"/>
              </w:rPr>
              <w:t>II. Kształcenie językowe.</w:t>
            </w:r>
            <w:r w:rsidR="00CE5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6F7A">
              <w:rPr>
                <w:rFonts w:ascii="Times New Roman" w:hAnsi="Times New Roman" w:cs="Times New Roman"/>
                <w:sz w:val="20"/>
                <w:szCs w:val="20"/>
              </w:rPr>
              <w:t>Komunikacja językowa i</w:t>
            </w:r>
            <w:r w:rsidR="00FD6F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D6F7A">
              <w:rPr>
                <w:rFonts w:ascii="Times New Roman" w:hAnsi="Times New Roman" w:cs="Times New Roman"/>
                <w:sz w:val="20"/>
                <w:szCs w:val="20"/>
              </w:rPr>
              <w:t>kultura języka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164D" w:rsidRPr="00FD6F7A" w:rsidRDefault="008C164D" w:rsidP="00C92B38">
            <w:pPr>
              <w:pStyle w:val="Standard"/>
              <w:numPr>
                <w:ilvl w:val="0"/>
                <w:numId w:val="24"/>
              </w:numPr>
              <w:rPr>
                <w:rFonts w:hint="eastAsia"/>
                <w:sz w:val="20"/>
                <w:szCs w:val="20"/>
              </w:rPr>
            </w:pPr>
            <w:r w:rsidRPr="00FD6F7A">
              <w:rPr>
                <w:rFonts w:ascii="Times New Roman" w:hAnsi="Times New Roman"/>
                <w:sz w:val="20"/>
                <w:szCs w:val="20"/>
              </w:rPr>
              <w:t>rozpoznaje i określa funkcje tekstu (</w:t>
            </w:r>
            <w:proofErr w:type="spellStart"/>
            <w:r w:rsidRPr="00FD6F7A">
              <w:rPr>
                <w:rFonts w:ascii="Times New Roman" w:hAnsi="Times New Roman"/>
                <w:sz w:val="20"/>
                <w:szCs w:val="20"/>
              </w:rPr>
              <w:t>informatywną</w:t>
            </w:r>
            <w:proofErr w:type="spellEnd"/>
            <w:r w:rsidRPr="00FD6F7A">
              <w:rPr>
                <w:rFonts w:ascii="Times New Roman" w:hAnsi="Times New Roman"/>
                <w:sz w:val="20"/>
                <w:szCs w:val="20"/>
              </w:rPr>
              <w:t>, poetycką, metajęzy</w:t>
            </w:r>
            <w:r w:rsidRPr="00FD6F7A">
              <w:rPr>
                <w:rFonts w:ascii="Times New Roman" w:hAnsi="Times New Roman"/>
                <w:sz w:val="20"/>
                <w:szCs w:val="20"/>
              </w:rPr>
              <w:softHyphen/>
              <w:t>ko</w:t>
            </w:r>
            <w:r w:rsidRPr="00FD6F7A">
              <w:rPr>
                <w:rFonts w:ascii="Times New Roman" w:hAnsi="Times New Roman"/>
                <w:sz w:val="20"/>
                <w:szCs w:val="20"/>
              </w:rPr>
              <w:softHyphen/>
              <w:t xml:space="preserve">wą, ekspresywną, impresywną – w tym perswazyjną) </w:t>
            </w:r>
            <w:r w:rsidRPr="00FD6F7A">
              <w:rPr>
                <w:rFonts w:ascii="Times New Roman" w:hAnsi="Times New Roman"/>
                <w:b/>
                <w:sz w:val="20"/>
                <w:szCs w:val="20"/>
              </w:rPr>
              <w:t>II.3.3</w:t>
            </w:r>
          </w:p>
          <w:p w:rsidR="008C164D" w:rsidRPr="00FD6F7A" w:rsidRDefault="008C164D" w:rsidP="00C92B38">
            <w:pPr>
              <w:pStyle w:val="Standard"/>
              <w:numPr>
                <w:ilvl w:val="0"/>
                <w:numId w:val="18"/>
              </w:numPr>
              <w:rPr>
                <w:rFonts w:hint="eastAsia"/>
                <w:sz w:val="20"/>
                <w:szCs w:val="20"/>
              </w:rPr>
            </w:pPr>
            <w:r w:rsidRPr="00FD6F7A">
              <w:rPr>
                <w:sz w:val="20"/>
                <w:szCs w:val="20"/>
              </w:rPr>
              <w:t>rozpoznaje zjawiska powodujące  niejednoznaczność wypo</w:t>
            </w:r>
            <w:r w:rsidR="00945CCA" w:rsidRPr="00FD6F7A">
              <w:rPr>
                <w:sz w:val="20"/>
                <w:szCs w:val="20"/>
              </w:rPr>
              <w:t xml:space="preserve">wiedzi, </w:t>
            </w:r>
            <w:r w:rsidRPr="00FD6F7A">
              <w:rPr>
                <w:sz w:val="20"/>
                <w:szCs w:val="20"/>
              </w:rPr>
              <w:t>dba o</w:t>
            </w:r>
            <w:r w:rsidR="00AE0A5B">
              <w:rPr>
                <w:rFonts w:hint="eastAsia"/>
                <w:sz w:val="20"/>
                <w:szCs w:val="20"/>
              </w:rPr>
              <w:t> </w:t>
            </w:r>
            <w:r w:rsidRPr="00FD6F7A">
              <w:rPr>
                <w:sz w:val="20"/>
                <w:szCs w:val="20"/>
              </w:rPr>
              <w:t xml:space="preserve">jasność i precyzję komunikatu  </w:t>
            </w:r>
            <w:r w:rsidRPr="00FD6F7A">
              <w:rPr>
                <w:b/>
                <w:sz w:val="20"/>
                <w:szCs w:val="20"/>
              </w:rPr>
              <w:t>II.3.4</w:t>
            </w:r>
          </w:p>
          <w:p w:rsidR="008C164D" w:rsidRPr="00FD6F7A" w:rsidRDefault="008C164D" w:rsidP="00C92B38">
            <w:pPr>
              <w:pStyle w:val="Standard"/>
              <w:numPr>
                <w:ilvl w:val="0"/>
                <w:numId w:val="18"/>
              </w:numPr>
              <w:rPr>
                <w:rFonts w:hint="eastAsia"/>
                <w:sz w:val="20"/>
                <w:szCs w:val="20"/>
              </w:rPr>
            </w:pPr>
            <w:r w:rsidRPr="00FD6F7A">
              <w:rPr>
                <w:sz w:val="20"/>
                <w:szCs w:val="20"/>
              </w:rPr>
              <w:t xml:space="preserve">posługuje się różnymi  odmianami polszczyzny w zależności od sytuacji komunikacyjnej </w:t>
            </w:r>
            <w:r w:rsidRPr="00FD6F7A">
              <w:rPr>
                <w:b/>
                <w:sz w:val="20"/>
                <w:szCs w:val="20"/>
              </w:rPr>
              <w:t>II.3.5</w:t>
            </w:r>
          </w:p>
          <w:p w:rsidR="008C164D" w:rsidRPr="00FD6F7A" w:rsidRDefault="008C164D" w:rsidP="00C92B38">
            <w:pPr>
              <w:pStyle w:val="Standard"/>
              <w:numPr>
                <w:ilvl w:val="0"/>
                <w:numId w:val="18"/>
              </w:numPr>
              <w:rPr>
                <w:rFonts w:hint="eastAsia"/>
                <w:sz w:val="20"/>
                <w:szCs w:val="20"/>
              </w:rPr>
            </w:pPr>
            <w:r w:rsidRPr="00FD6F7A">
              <w:rPr>
                <w:sz w:val="20"/>
                <w:szCs w:val="20"/>
              </w:rPr>
              <w:t>odróżnia zamierzoną inno</w:t>
            </w:r>
            <w:r w:rsidR="00AE0A5B">
              <w:rPr>
                <w:sz w:val="20"/>
                <w:szCs w:val="20"/>
              </w:rPr>
              <w:t>wację językową</w:t>
            </w:r>
            <w:r w:rsidRPr="00FD6F7A">
              <w:rPr>
                <w:sz w:val="20"/>
                <w:szCs w:val="20"/>
              </w:rPr>
              <w:t xml:space="preserve">  od błędu językowego; określa funkcje innowacji  językowej w tekście </w:t>
            </w:r>
            <w:r w:rsidRPr="00FD6F7A">
              <w:rPr>
                <w:b/>
                <w:sz w:val="20"/>
                <w:szCs w:val="20"/>
              </w:rPr>
              <w:t>II.3.6</w:t>
            </w:r>
          </w:p>
          <w:p w:rsidR="008C164D" w:rsidRPr="00FD6F7A" w:rsidRDefault="008C164D" w:rsidP="00C92B38">
            <w:pPr>
              <w:pStyle w:val="Standard"/>
              <w:numPr>
                <w:ilvl w:val="0"/>
                <w:numId w:val="18"/>
              </w:numPr>
              <w:rPr>
                <w:rFonts w:hint="eastAsia"/>
                <w:sz w:val="20"/>
                <w:szCs w:val="20"/>
              </w:rPr>
            </w:pPr>
            <w:r w:rsidRPr="00FD6F7A">
              <w:rPr>
                <w:sz w:val="20"/>
                <w:szCs w:val="20"/>
              </w:rPr>
              <w:t>s</w:t>
            </w:r>
            <w:r w:rsidR="00AE0A5B">
              <w:rPr>
                <w:sz w:val="20"/>
                <w:szCs w:val="20"/>
              </w:rPr>
              <w:t xml:space="preserve">tosuje zasady etyki wypowiedzi; </w:t>
            </w:r>
            <w:r w:rsidRPr="00FD6F7A">
              <w:rPr>
                <w:sz w:val="20"/>
                <w:szCs w:val="20"/>
              </w:rPr>
              <w:t>wartościuje wypowiedzi językowe, stosując kryteria, np. prawda-fałsz, poprawność-</w:t>
            </w:r>
            <w:r w:rsidRPr="00FD6F7A">
              <w:rPr>
                <w:sz w:val="20"/>
                <w:szCs w:val="20"/>
              </w:rPr>
              <w:lastRenderedPageBreak/>
              <w:t xml:space="preserve">niepoprawność </w:t>
            </w:r>
            <w:r w:rsidRPr="00FD6F7A">
              <w:rPr>
                <w:b/>
                <w:sz w:val="20"/>
                <w:szCs w:val="20"/>
              </w:rPr>
              <w:t>II.3.7</w:t>
            </w:r>
          </w:p>
          <w:p w:rsidR="008C164D" w:rsidRPr="00FD6F7A" w:rsidRDefault="008C164D" w:rsidP="00C92B38">
            <w:pPr>
              <w:pStyle w:val="Standard"/>
              <w:numPr>
                <w:ilvl w:val="0"/>
                <w:numId w:val="18"/>
              </w:numPr>
              <w:rPr>
                <w:rFonts w:hint="eastAsia"/>
                <w:sz w:val="20"/>
                <w:szCs w:val="20"/>
              </w:rPr>
            </w:pPr>
            <w:r w:rsidRPr="00FD6F7A">
              <w:rPr>
                <w:sz w:val="20"/>
                <w:szCs w:val="20"/>
              </w:rPr>
              <w:t xml:space="preserve">rozróżnia pojęcie manipulacji, </w:t>
            </w:r>
            <w:r w:rsidR="00AE0A5B">
              <w:rPr>
                <w:sz w:val="20"/>
                <w:szCs w:val="20"/>
              </w:rPr>
              <w:t>d</w:t>
            </w:r>
            <w:r w:rsidRPr="00FD6F7A">
              <w:rPr>
                <w:sz w:val="20"/>
                <w:szCs w:val="20"/>
              </w:rPr>
              <w:t xml:space="preserve">ezinformacji, </w:t>
            </w:r>
            <w:proofErr w:type="spellStart"/>
            <w:r w:rsidRPr="00FD6F7A">
              <w:rPr>
                <w:sz w:val="20"/>
                <w:szCs w:val="20"/>
              </w:rPr>
              <w:t>postprawdy</w:t>
            </w:r>
            <w:proofErr w:type="spellEnd"/>
            <w:r w:rsidRPr="00FD6F7A">
              <w:rPr>
                <w:sz w:val="20"/>
                <w:szCs w:val="20"/>
              </w:rPr>
              <w:t xml:space="preserve">, stereotypu, bańki  informacyjnej, </w:t>
            </w:r>
            <w:proofErr w:type="spellStart"/>
            <w:r w:rsidRPr="00FD6F7A">
              <w:rPr>
                <w:sz w:val="20"/>
                <w:szCs w:val="20"/>
              </w:rPr>
              <w:t>wiralności</w:t>
            </w:r>
            <w:proofErr w:type="spellEnd"/>
            <w:r w:rsidRPr="00FD6F7A">
              <w:rPr>
                <w:sz w:val="20"/>
                <w:szCs w:val="20"/>
              </w:rPr>
              <w:t xml:space="preserve">; </w:t>
            </w:r>
            <w:r w:rsidR="00AE0A5B">
              <w:rPr>
                <w:sz w:val="20"/>
                <w:szCs w:val="20"/>
              </w:rPr>
              <w:t>r</w:t>
            </w:r>
            <w:r w:rsidRPr="00FD6F7A">
              <w:rPr>
                <w:sz w:val="20"/>
                <w:szCs w:val="20"/>
              </w:rPr>
              <w:t xml:space="preserve">ozpoznaje te zjawiska  w tekstach i je charakteryzuje </w:t>
            </w:r>
            <w:r w:rsidRPr="00FD6F7A">
              <w:rPr>
                <w:b/>
                <w:sz w:val="20"/>
                <w:szCs w:val="20"/>
              </w:rPr>
              <w:t>II.3.8</w:t>
            </w:r>
          </w:p>
          <w:p w:rsidR="008C164D" w:rsidRPr="00FD6F7A" w:rsidRDefault="008C164D" w:rsidP="00C92B38">
            <w:pPr>
              <w:pStyle w:val="Standar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6F7A">
              <w:rPr>
                <w:rFonts w:ascii="Times New Roman" w:hAnsi="Times New Roman" w:cs="Times New Roman"/>
                <w:sz w:val="20"/>
                <w:szCs w:val="20"/>
              </w:rPr>
              <w:t xml:space="preserve">charakteryzuje zmiany w komunikacji językowej związane z rozwojem jej form (np. komunikacji internetowej) </w:t>
            </w:r>
            <w:r w:rsidRPr="00FD6F7A">
              <w:rPr>
                <w:rFonts w:ascii="Times New Roman" w:hAnsi="Times New Roman" w:cs="Times New Roman"/>
                <w:b/>
                <w:sz w:val="20"/>
                <w:szCs w:val="20"/>
              </w:rPr>
              <w:t>II.3.10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164D" w:rsidRDefault="00D17CDD" w:rsidP="00C92B3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lastRenderedPageBreak/>
              <w:t xml:space="preserve">określa funkcję języka, która dominuje w tekście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O</w:t>
            </w:r>
            <w:r w:rsidR="00017077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Żydach i kwestii żydowskiej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Elizy Orzeszkowej</w:t>
            </w:r>
          </w:p>
          <w:p w:rsidR="00D17CDD" w:rsidRDefault="00D17CDD" w:rsidP="00C92B3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uzasadnia, że przywołanie przez Elizę Orzeszkową epoki renesansu pełni funkcję perswazyjną</w:t>
            </w:r>
          </w:p>
          <w:p w:rsidR="001659BD" w:rsidRDefault="005B57E2" w:rsidP="00C92B3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na podstawie tekstu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Kilka słów o kobietach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Elizy Orzeszkowej nazywa stereotypy dotyczące postrzegania emancypantki</w:t>
            </w:r>
          </w:p>
          <w:p w:rsidR="005B57E2" w:rsidRDefault="005B57E2" w:rsidP="00C92B3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wymienia nierówności w</w:t>
            </w:r>
            <w:r w:rsidR="008228D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traktowaniu kobiet i</w:t>
            </w:r>
            <w:r w:rsidR="008228D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mężczyzn</w:t>
            </w:r>
            <w:r w:rsidR="008228D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opisane w tym samym artykule</w:t>
            </w:r>
          </w:p>
          <w:p w:rsidR="005B57E2" w:rsidRDefault="005B57E2" w:rsidP="00C92B3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dostrzega </w:t>
            </w:r>
            <w:r w:rsidR="008228D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sformułowane przez Elizę Orzeszkową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postulaty</w:t>
            </w:r>
            <w:r w:rsidR="008228D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dotyczące emancypacji kobiet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:rsidR="00B365AB" w:rsidRDefault="00B365AB" w:rsidP="00C92B3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udowadnia, że artykuły Chmielowskiego i</w:t>
            </w:r>
            <w:r w:rsidR="008228D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Orzeszkowej mają cechy wypowiedzi perswazyjnej; wskazuje elementy perswazji w</w:t>
            </w:r>
            <w:r w:rsidR="008228D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omawianych tekstach</w:t>
            </w:r>
          </w:p>
          <w:p w:rsidR="007470BF" w:rsidRDefault="007470BF" w:rsidP="00C92B3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rozróżnia pojęcia manipulacji, dezinformacji,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postprawdy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;  rozpoznaje te zjawiska w tekstach i je charakteryzuje</w:t>
            </w:r>
          </w:p>
          <w:p w:rsidR="007470BF" w:rsidRDefault="007470BF" w:rsidP="00C92B3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wie, że z manipulacją można się spotkać nie tylko w polityce i reklamie, ale także w życiu codziennym</w:t>
            </w:r>
          </w:p>
          <w:p w:rsidR="007470BF" w:rsidRDefault="00AA4B65" w:rsidP="00C92B3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charakteryzuje zmiany w komunikacji językowej związane z rozwojem jej form (np. komunikacji internetowej –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lajki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na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Facebooku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jako sposób na przekazanie sobie pozytywnych komunikatów i</w:t>
            </w:r>
            <w:r w:rsidR="00452B4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wyraz sympatii)</w:t>
            </w:r>
          </w:p>
          <w:p w:rsidR="00BC5C42" w:rsidRDefault="00BC5C42" w:rsidP="00C92B3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omawia przejawy antysemityzmu opisane w noweli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Mendel Gdański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Marii Konopnickiej</w:t>
            </w:r>
          </w:p>
          <w:p w:rsidR="00AB3EFA" w:rsidRDefault="00AB3EFA" w:rsidP="00C92B3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zastanawia się nad tym, w jakim stopniu język odzwierciedla światopogląd ludzi</w:t>
            </w:r>
          </w:p>
          <w:p w:rsidR="00154BAE" w:rsidRDefault="00154BAE" w:rsidP="00C92B3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wyjaśnia, do jakich stereotypów odwołuje się Bolesław Prus w przywołanym felietonie</w:t>
            </w:r>
          </w:p>
          <w:p w:rsidR="00CE1791" w:rsidRDefault="00CE1791" w:rsidP="00C92B3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analizuje język noweli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Gloria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victis</w:t>
            </w:r>
            <w:proofErr w:type="spellEnd"/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Elizy Orzeszkowej i udowadnia, ż</w:t>
            </w:r>
            <w:r w:rsidRPr="00CE1791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e ma on cechy stylu poetyckiego</w:t>
            </w:r>
          </w:p>
          <w:p w:rsidR="00556B8F" w:rsidRDefault="00556B8F" w:rsidP="00C92B3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podczas analizy powieści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Lalka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Bolesława Prusa przytacza</w:t>
            </w:r>
            <w:r w:rsidR="00452B4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–</w:t>
            </w:r>
            <w:r w:rsidR="00452B4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według Szumana – stosunek </w:t>
            </w:r>
            <w:r w:rsidR="00452B4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do finansów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Żydów, Polaków, przedstawicieli arystokracji i</w:t>
            </w:r>
            <w:r w:rsidR="00452B4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samego Wokulskiego </w:t>
            </w:r>
            <w:r w:rsidR="00452B4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:rsidR="00913EFB" w:rsidRDefault="00913EFB" w:rsidP="00C92B3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nazywa funkcję językową, która dominuje w</w:t>
            </w:r>
            <w:r w:rsidR="00AA2551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protokole; charakteryzuje związane z nią cechy języka (styl tekstu, rodzaj słownictwa, typy zdań)</w:t>
            </w:r>
          </w:p>
          <w:p w:rsidR="002901F3" w:rsidRPr="00D17CDD" w:rsidRDefault="002901F3" w:rsidP="00C92B38">
            <w:pPr>
              <w:pStyle w:val="Akapitzlist"/>
              <w:spacing w:after="0" w:line="240" w:lineRule="auto"/>
              <w:ind w:left="284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C164D" w:rsidTr="00F21D26">
        <w:trPr>
          <w:trHeight w:val="129"/>
        </w:trPr>
        <w:tc>
          <w:tcPr>
            <w:tcW w:w="1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164D" w:rsidRDefault="008C164D" w:rsidP="00C92B3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164D" w:rsidRDefault="008C164D" w:rsidP="00C92B3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164D" w:rsidRDefault="008C164D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II. Kształcenie językowe.</w:t>
            </w:r>
            <w:r w:rsidR="00686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Ortografia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interpunkcja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164D" w:rsidRDefault="008C164D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stosuje zasady ortografii i interpunkcji, w</w:t>
            </w:r>
            <w:r w:rsidR="00B15DF8">
              <w:rPr>
                <w:rFonts w:ascii="Times New Roman" w:hAnsi="Times New Roman" w:cs="Times New Roman"/>
                <w:sz w:val="20"/>
                <w:szCs w:val="20"/>
              </w:rPr>
              <w:t> 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ym szczególnie: pisowni wielką</w:t>
            </w:r>
            <w:r w:rsidR="00B15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małą literą, pisowni łącznej i rozłącznej partykuły </w:t>
            </w:r>
            <w:r w:rsidRPr="00B15DF8">
              <w:rPr>
                <w:rFonts w:ascii="Times New Roman" w:hAnsi="Times New Roman" w:cs="Times New Roman"/>
                <w:i/>
                <w:sz w:val="20"/>
                <w:szCs w:val="20"/>
              </w:rPr>
              <w:t>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partykuły 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byś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różnymi częściami mowy</w:t>
            </w:r>
            <w:r w:rsidR="00B15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II.4.1</w:t>
            </w:r>
          </w:p>
          <w:p w:rsidR="008C164D" w:rsidRDefault="008C164D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wykorzystuje składniowo-znaczeniowy charakter interpunkcji do uwypuklenia sensów redagowanego przez siebie tekstu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II.4.2</w:t>
            </w:r>
          </w:p>
          <w:p w:rsidR="008C164D" w:rsidRDefault="008C164D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rozumie stylistyczną  funkcję zamierzonego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błędu ortograficznego w tekście </w:t>
            </w:r>
            <w:r w:rsidR="00B15DF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rtystycznym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II.4.3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164D" w:rsidRDefault="00194C03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zapoznaje się z zasadami pisowni wyrazów wielką i</w:t>
            </w:r>
            <w:r w:rsidR="006864A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małą literą i na tej podstawie wyjaśnia pisownię słowa „Żyd”</w:t>
            </w:r>
          </w:p>
          <w:p w:rsidR="004211CF" w:rsidRPr="004211CF" w:rsidRDefault="006864A6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przypomina sobie, ż</w:t>
            </w:r>
            <w:r w:rsidR="004211CF" w:rsidRPr="004211CF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e ortografię polską regulują 4 zasady: historyczna, morfologiczna, fonetyczna i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 </w:t>
            </w:r>
            <w:r w:rsidR="004211CF" w:rsidRPr="004211CF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konwencjonalna</w:t>
            </w:r>
          </w:p>
          <w:p w:rsidR="004211CF" w:rsidRPr="004211CF" w:rsidRDefault="004211CF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4211CF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wyjaśnia, zgodnie z którą zasadą zostały zapisane podane przykładowo wyrazy</w:t>
            </w:r>
          </w:p>
          <w:p w:rsidR="004211CF" w:rsidRPr="004211CF" w:rsidRDefault="004211CF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4211CF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podaje przykłady wyrazów, których zapis wynika z</w:t>
            </w:r>
            <w:r w:rsidR="006864A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 </w:t>
            </w:r>
            <w:r w:rsidRPr="004211CF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podanych zasad ortograficznych </w:t>
            </w:r>
          </w:p>
          <w:p w:rsidR="004211CF" w:rsidRPr="004211CF" w:rsidRDefault="004211CF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4211CF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lastRenderedPageBreak/>
              <w:t>uzasadnia pisownię wyrazów, dopisując odpowiednie formy</w:t>
            </w:r>
          </w:p>
          <w:p w:rsidR="004211CF" w:rsidRPr="004211CF" w:rsidRDefault="004211CF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4211CF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rozmawia na temat współczesnych tendencji zmian w zapisie wyrazów, czytając felieton Olgi </w:t>
            </w:r>
            <w:proofErr w:type="spellStart"/>
            <w:r w:rsidRPr="004211CF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Drendy</w:t>
            </w:r>
            <w:proofErr w:type="spellEnd"/>
          </w:p>
          <w:p w:rsidR="004211CF" w:rsidRDefault="004211CF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przypomina i utrwala wiadomości na temat pisowni wyrazów wielką i małą literą</w:t>
            </w:r>
          </w:p>
          <w:p w:rsidR="004211CF" w:rsidRDefault="004211CF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przypomina i utrwala, dlaczego wielką literę stosujemy ze względów grzecznościowych</w:t>
            </w:r>
          </w:p>
          <w:p w:rsidR="004211CF" w:rsidRDefault="004211CF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wskazuje zasadę ortograficzną dotycząca pisowni małą i wielką literą, której zastosowanie sprawia mu najwięcej trudności</w:t>
            </w:r>
          </w:p>
          <w:p w:rsidR="004211CF" w:rsidRDefault="004211CF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wymyśla i zapisuje tytuły czasopism, które uwzględniałyby jego zainteresowania</w:t>
            </w:r>
          </w:p>
          <w:p w:rsidR="004211CF" w:rsidRDefault="004211CF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podaje przykłady słów, które różnią się pisownią ze względu na znaczenie </w:t>
            </w:r>
          </w:p>
          <w:p w:rsidR="00BB6B72" w:rsidRDefault="00BB6B72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we wskazanym tekście podaje przykłady nadużywania wielkich liter w hasłach reklamowych</w:t>
            </w:r>
          </w:p>
          <w:p w:rsidR="00BB6B72" w:rsidRDefault="00BB6B72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przypomina i utrwala zasady dotyczące pisowni partykuły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nie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z różnymi częściami mowy</w:t>
            </w:r>
          </w:p>
          <w:p w:rsidR="00BB6B72" w:rsidRDefault="00BB6B72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wyjaśnia, do której zasady odwołuje się językoznawca Jan Miodek we wskazanym tekście</w:t>
            </w:r>
          </w:p>
          <w:p w:rsidR="00BB6B72" w:rsidRDefault="00BB6B72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znajduje we fragmentach tekstów wyrazy z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nie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</w:t>
            </w:r>
            <w:r w:rsidR="006864A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uzasadnia ich pisownię</w:t>
            </w:r>
          </w:p>
          <w:p w:rsidR="00BB6B72" w:rsidRDefault="00BB6B72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uzupełnia przysłowia i powiedzenia partykułą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nie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zapisywaną łącznie lub rozdzielnie</w:t>
            </w:r>
          </w:p>
          <w:p w:rsidR="00574CFE" w:rsidRDefault="00574CFE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dopisuje do podanych spójników po dwie wybrane cząstki </w:t>
            </w:r>
            <w:r w:rsidR="006864A6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by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według wzoru</w:t>
            </w:r>
          </w:p>
          <w:p w:rsidR="006864A6" w:rsidRPr="006864A6" w:rsidRDefault="007E31BD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uzupełnia tekst cząstkami </w:t>
            </w:r>
            <w:r w:rsidR="006864A6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bym</w:t>
            </w:r>
            <w:r w:rsidRPr="006864A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-byś</w:t>
            </w:r>
            <w:r w:rsidRPr="006864A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 -by</w:t>
            </w:r>
            <w:r w:rsidRPr="006864A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 -byśmy</w:t>
            </w:r>
            <w:r w:rsidRPr="006864A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:rsidR="00574CFE" w:rsidRDefault="007E31BD" w:rsidP="006864A6">
            <w:pPr>
              <w:pStyle w:val="Akapitzlist"/>
              <w:spacing w:after="0" w:line="240" w:lineRule="auto"/>
              <w:ind w:left="227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-</w:t>
            </w:r>
            <w:r w:rsidR="006864A6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b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yście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łącznie lub rozdzielnie</w:t>
            </w:r>
          </w:p>
          <w:p w:rsidR="007E31BD" w:rsidRDefault="007E31BD" w:rsidP="00C92B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pisze krótką wypowiedź na temat: Co zrobiłabyś/ zrobiłbyś, gdybyś mogła/ mógł spełnić swoje marzenia w jeden dzień</w:t>
            </w:r>
          </w:p>
          <w:p w:rsidR="00712F64" w:rsidRPr="00194C03" w:rsidRDefault="00712F64" w:rsidP="006864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wyjaśnia pisownię wielką literą przymiotnika w</w:t>
            </w:r>
            <w:r w:rsidR="006864A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wyrażeniu „Spencerowska koncepcja”</w:t>
            </w:r>
          </w:p>
        </w:tc>
      </w:tr>
      <w:tr w:rsidR="008C164D" w:rsidTr="00F21D26">
        <w:trPr>
          <w:trHeight w:val="129"/>
        </w:trPr>
        <w:tc>
          <w:tcPr>
            <w:tcW w:w="1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164D" w:rsidRDefault="008C164D" w:rsidP="00C92B3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164D" w:rsidRDefault="008C164D" w:rsidP="00C92B3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164D" w:rsidRPr="00B15DF8" w:rsidRDefault="008C164D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15DF8">
              <w:rPr>
                <w:rFonts w:ascii="Times New Roman" w:hAnsi="Times New Roman" w:cs="Times New Roman"/>
                <w:sz w:val="20"/>
                <w:szCs w:val="20"/>
              </w:rPr>
              <w:t>III. Tworzenie wypowiedzi. Elementy retoryki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164D" w:rsidRPr="00B15DF8" w:rsidRDefault="008C164D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15DF8">
              <w:rPr>
                <w:rFonts w:ascii="Times New Roman" w:hAnsi="Times New Roman" w:cs="Times New Roman"/>
                <w:sz w:val="20"/>
                <w:szCs w:val="20"/>
              </w:rPr>
              <w:t>formułuje tezy i argumenty w wypowie</w:t>
            </w:r>
            <w:r w:rsidRPr="00B15DF8">
              <w:rPr>
                <w:rFonts w:ascii="Times New Roman" w:hAnsi="Times New Roman" w:cs="Times New Roman"/>
                <w:sz w:val="20"/>
                <w:szCs w:val="20"/>
              </w:rPr>
              <w:softHyphen/>
              <w:t>dzi ustnej i pisemnej przy użyciu odpo</w:t>
            </w:r>
            <w:r w:rsidRPr="00B15DF8">
              <w:rPr>
                <w:rFonts w:ascii="Times New Roman" w:hAnsi="Times New Roman" w:cs="Times New Roman"/>
                <w:sz w:val="20"/>
                <w:szCs w:val="20"/>
              </w:rPr>
              <w:softHyphen/>
              <w:t>wiednich konstrukcji składniowych</w:t>
            </w:r>
            <w:r w:rsidRPr="00B15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III.1.1</w:t>
            </w:r>
          </w:p>
          <w:p w:rsidR="008C164D" w:rsidRPr="00B15DF8" w:rsidRDefault="008C164D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15D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wskazuje i rozróżnia cele perswazyjne w</w:t>
            </w:r>
            <w:r w:rsidR="00CE5C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15DF8">
              <w:rPr>
                <w:rFonts w:ascii="Times New Roman" w:hAnsi="Times New Roman" w:cs="Times New Roman"/>
                <w:sz w:val="20"/>
                <w:szCs w:val="20"/>
              </w:rPr>
              <w:t xml:space="preserve">wypowiedzi literackiej i nieliterackiej </w:t>
            </w:r>
            <w:r w:rsidRPr="00B15DF8">
              <w:rPr>
                <w:rFonts w:ascii="Times New Roman" w:hAnsi="Times New Roman" w:cs="Times New Roman"/>
                <w:b/>
                <w:sz w:val="20"/>
                <w:szCs w:val="20"/>
              </w:rPr>
              <w:t>III.1.2</w:t>
            </w:r>
          </w:p>
          <w:p w:rsidR="008C164D" w:rsidRPr="00B15DF8" w:rsidRDefault="008C164D" w:rsidP="00C92B38">
            <w:pPr>
              <w:pStyle w:val="Standard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15DF8">
              <w:rPr>
                <w:rFonts w:ascii="Times New Roman" w:hAnsi="Times New Roman" w:cs="Times New Roman"/>
                <w:sz w:val="20"/>
                <w:szCs w:val="20"/>
              </w:rPr>
              <w:t>rozumie i stosuje w tekstach retorycz</w:t>
            </w:r>
            <w:r w:rsidRPr="00B15DF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nych zasadę kompozycyjną (np. teza, argumenty, apel, pointa) </w:t>
            </w:r>
            <w:r w:rsidRPr="00B15DF8">
              <w:rPr>
                <w:rFonts w:ascii="Times New Roman" w:hAnsi="Times New Roman" w:cs="Times New Roman"/>
                <w:b/>
                <w:sz w:val="20"/>
                <w:szCs w:val="20"/>
              </w:rPr>
              <w:t>III.1.3</w:t>
            </w:r>
          </w:p>
          <w:p w:rsidR="008C164D" w:rsidRPr="00B15DF8" w:rsidRDefault="008C164D" w:rsidP="00C92B38">
            <w:pPr>
              <w:pStyle w:val="Standard"/>
              <w:numPr>
                <w:ilvl w:val="0"/>
                <w:numId w:val="14"/>
              </w:numPr>
              <w:rPr>
                <w:rFonts w:hint="eastAsia"/>
                <w:sz w:val="20"/>
                <w:szCs w:val="20"/>
              </w:rPr>
            </w:pPr>
            <w:r w:rsidRPr="00B15DF8">
              <w:rPr>
                <w:rFonts w:ascii="Times New Roman" w:hAnsi="Times New Roman"/>
                <w:sz w:val="20"/>
                <w:szCs w:val="20"/>
              </w:rPr>
              <w:t>wyjaśnia, w jaki sposób użyte środki retoryczne (np. pytania retoryczne, wylicze</w:t>
            </w:r>
            <w:r w:rsidR="00CE5CD6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15DF8">
              <w:rPr>
                <w:rFonts w:ascii="Times New Roman" w:hAnsi="Times New Roman"/>
                <w:sz w:val="20"/>
                <w:szCs w:val="20"/>
              </w:rPr>
              <w:t xml:space="preserve">nia, wykrzyknienia, </w:t>
            </w:r>
            <w:proofErr w:type="spellStart"/>
            <w:r w:rsidRPr="00B15DF8">
              <w:rPr>
                <w:rFonts w:ascii="Times New Roman" w:hAnsi="Times New Roman"/>
                <w:sz w:val="20"/>
                <w:szCs w:val="20"/>
              </w:rPr>
              <w:t>paralelizmy</w:t>
            </w:r>
            <w:proofErr w:type="spellEnd"/>
            <w:r w:rsidRPr="00B15DF8">
              <w:rPr>
                <w:rFonts w:ascii="Times New Roman" w:hAnsi="Times New Roman"/>
                <w:sz w:val="20"/>
                <w:szCs w:val="20"/>
              </w:rPr>
              <w:t>, powtórze</w:t>
            </w:r>
            <w:r w:rsidR="00CE5CD6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15DF8">
              <w:rPr>
                <w:rFonts w:ascii="Times New Roman" w:hAnsi="Times New Roman"/>
                <w:sz w:val="20"/>
                <w:szCs w:val="20"/>
              </w:rPr>
              <w:t>nia, apostrofy, przerzutnie, inwersje) oddzia</w:t>
            </w:r>
            <w:r w:rsidR="00CE5CD6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15DF8">
              <w:rPr>
                <w:rFonts w:ascii="Times New Roman" w:hAnsi="Times New Roman"/>
                <w:sz w:val="20"/>
                <w:szCs w:val="20"/>
              </w:rPr>
              <w:t xml:space="preserve">łują na odbiorcę </w:t>
            </w:r>
            <w:r w:rsidRPr="00B15DF8">
              <w:rPr>
                <w:rFonts w:ascii="Times New Roman" w:hAnsi="Times New Roman"/>
                <w:b/>
                <w:sz w:val="20"/>
                <w:szCs w:val="20"/>
              </w:rPr>
              <w:t>III.1.4</w:t>
            </w:r>
          </w:p>
          <w:p w:rsidR="008C164D" w:rsidRPr="00B15DF8" w:rsidRDefault="008C164D" w:rsidP="00C92B38">
            <w:pPr>
              <w:pStyle w:val="Standard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15DF8">
              <w:rPr>
                <w:rFonts w:ascii="Times New Roman" w:hAnsi="Times New Roman" w:cs="Times New Roman"/>
                <w:sz w:val="20"/>
                <w:szCs w:val="20"/>
              </w:rPr>
              <w:t>rozróżnia typy argumentów, w tym ar</w:t>
            </w:r>
            <w:r w:rsidRPr="00B15DF8">
              <w:rPr>
                <w:rFonts w:ascii="Times New Roman" w:hAnsi="Times New Roman" w:cs="Times New Roman"/>
                <w:sz w:val="20"/>
                <w:szCs w:val="20"/>
              </w:rPr>
              <w:softHyphen/>
              <w:t>gu</w:t>
            </w:r>
            <w:r w:rsidR="00CE5CD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15DF8">
              <w:rPr>
                <w:rFonts w:ascii="Times New Roman" w:hAnsi="Times New Roman" w:cs="Times New Roman"/>
                <w:sz w:val="20"/>
                <w:szCs w:val="20"/>
              </w:rPr>
              <w:t>men</w:t>
            </w:r>
            <w:r w:rsidR="00CE5CD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15DF8">
              <w:rPr>
                <w:rFonts w:ascii="Times New Roman" w:hAnsi="Times New Roman" w:cs="Times New Roman"/>
                <w:sz w:val="20"/>
                <w:szCs w:val="20"/>
              </w:rPr>
              <w:t>ty pozamerytoryczne (np. odwo</w:t>
            </w:r>
            <w:r w:rsidRPr="00B15DF8">
              <w:rPr>
                <w:rFonts w:ascii="Times New Roman" w:hAnsi="Times New Roman" w:cs="Times New Roman"/>
                <w:sz w:val="20"/>
                <w:szCs w:val="20"/>
              </w:rPr>
              <w:softHyphen/>
              <w:t>łu</w:t>
            </w:r>
            <w:r w:rsidRPr="00B15DF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jące się do litości, niewiedzy, groźby, autorytetu, argumenty </w:t>
            </w:r>
            <w:r w:rsidRPr="00B15D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ad </w:t>
            </w:r>
            <w:proofErr w:type="spellStart"/>
            <w:r w:rsidRPr="00B15DF8">
              <w:rPr>
                <w:rFonts w:ascii="Times New Roman" w:hAnsi="Times New Roman" w:cs="Times New Roman"/>
                <w:i/>
                <w:sz w:val="20"/>
                <w:szCs w:val="20"/>
              </w:rPr>
              <w:t>personam</w:t>
            </w:r>
            <w:proofErr w:type="spellEnd"/>
            <w:r w:rsidRPr="00B15DF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B15DF8">
              <w:rPr>
                <w:rFonts w:ascii="Times New Roman" w:hAnsi="Times New Roman" w:cs="Times New Roman"/>
                <w:b/>
                <w:sz w:val="20"/>
                <w:szCs w:val="20"/>
              </w:rPr>
              <w:t>III.1.5</w:t>
            </w:r>
          </w:p>
          <w:p w:rsidR="008C164D" w:rsidRPr="00B15DF8" w:rsidRDefault="008C164D" w:rsidP="00C92B38">
            <w:pPr>
              <w:pStyle w:val="Standard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15DF8">
              <w:rPr>
                <w:rFonts w:ascii="Times New Roman" w:hAnsi="Times New Roman" w:cs="Times New Roman"/>
                <w:sz w:val="20"/>
                <w:szCs w:val="20"/>
              </w:rPr>
              <w:t xml:space="preserve">rozumie, na czym polega logika </w:t>
            </w:r>
            <w:r w:rsidRPr="00B15DF8">
              <w:rPr>
                <w:rFonts w:ascii="Times New Roman" w:hAnsi="Times New Roman" w:cs="Times New Roman"/>
                <w:sz w:val="20"/>
                <w:szCs w:val="20"/>
              </w:rPr>
              <w:br/>
              <w:t>i konse</w:t>
            </w:r>
            <w:r w:rsidRPr="00B15DF8">
              <w:rPr>
                <w:rFonts w:ascii="Times New Roman" w:hAnsi="Times New Roman" w:cs="Times New Roman"/>
                <w:sz w:val="20"/>
                <w:szCs w:val="20"/>
              </w:rPr>
              <w:softHyphen/>
              <w:t>kwencja toku rozumowania w wypo</w:t>
            </w:r>
            <w:r w:rsidRPr="00B15DF8">
              <w:rPr>
                <w:rFonts w:ascii="Times New Roman" w:hAnsi="Times New Roman" w:cs="Times New Roman"/>
                <w:sz w:val="20"/>
                <w:szCs w:val="20"/>
              </w:rPr>
              <w:softHyphen/>
              <w:t>wie</w:t>
            </w:r>
            <w:r w:rsidRPr="00B15DF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dziach argumentacyjnych i stosuje je </w:t>
            </w:r>
            <w:r w:rsidRPr="00B15DF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we własnych tekstach </w:t>
            </w:r>
            <w:r w:rsidRPr="00B15DF8">
              <w:rPr>
                <w:rFonts w:ascii="Times New Roman" w:hAnsi="Times New Roman" w:cs="Times New Roman"/>
                <w:b/>
                <w:sz w:val="20"/>
                <w:szCs w:val="20"/>
              </w:rPr>
              <w:t>III.1.6</w:t>
            </w:r>
          </w:p>
          <w:p w:rsidR="008C164D" w:rsidRPr="00B15DF8" w:rsidRDefault="008C164D" w:rsidP="00C92B38">
            <w:pPr>
              <w:pStyle w:val="Standard"/>
              <w:numPr>
                <w:ilvl w:val="0"/>
                <w:numId w:val="14"/>
              </w:numPr>
              <w:rPr>
                <w:rFonts w:hint="eastAsia"/>
                <w:sz w:val="20"/>
                <w:szCs w:val="20"/>
              </w:rPr>
            </w:pPr>
            <w:r w:rsidRPr="00B15DF8">
              <w:rPr>
                <w:rFonts w:ascii="Times New Roman" w:hAnsi="Times New Roman"/>
                <w:sz w:val="20"/>
                <w:szCs w:val="20"/>
              </w:rPr>
              <w:t xml:space="preserve">odróżnia dyskusję od sporu i kłótni </w:t>
            </w:r>
            <w:r w:rsidRPr="00B15DF8">
              <w:rPr>
                <w:rFonts w:ascii="Times New Roman" w:hAnsi="Times New Roman"/>
                <w:b/>
                <w:sz w:val="20"/>
                <w:szCs w:val="20"/>
              </w:rPr>
              <w:t>III.1.7</w:t>
            </w:r>
          </w:p>
          <w:p w:rsidR="008C164D" w:rsidRPr="00B15DF8" w:rsidRDefault="008C164D" w:rsidP="00C92B38">
            <w:pPr>
              <w:pStyle w:val="Standard"/>
              <w:numPr>
                <w:ilvl w:val="0"/>
                <w:numId w:val="14"/>
              </w:numPr>
              <w:rPr>
                <w:rFonts w:hint="eastAsia"/>
                <w:sz w:val="20"/>
                <w:szCs w:val="20"/>
              </w:rPr>
            </w:pPr>
            <w:r w:rsidRPr="00B15DF8">
              <w:rPr>
                <w:rFonts w:ascii="Times New Roman" w:hAnsi="Times New Roman"/>
                <w:sz w:val="20"/>
                <w:szCs w:val="20"/>
              </w:rPr>
              <w:t xml:space="preserve">rozpoznaje elementy erystyki w dyskusji oraz ocenia je pod względem etycznym </w:t>
            </w:r>
            <w:r w:rsidRPr="00B15DF8">
              <w:rPr>
                <w:rFonts w:ascii="Times New Roman" w:hAnsi="Times New Roman"/>
                <w:b/>
                <w:sz w:val="20"/>
                <w:szCs w:val="20"/>
              </w:rPr>
              <w:t>III.1.9</w:t>
            </w:r>
          </w:p>
          <w:p w:rsidR="008C164D" w:rsidRPr="00B15DF8" w:rsidRDefault="008C164D" w:rsidP="00C92B38">
            <w:pPr>
              <w:pStyle w:val="Standard"/>
              <w:numPr>
                <w:ilvl w:val="0"/>
                <w:numId w:val="14"/>
              </w:numPr>
              <w:rPr>
                <w:rFonts w:hint="eastAsia"/>
                <w:sz w:val="20"/>
                <w:szCs w:val="20"/>
              </w:rPr>
            </w:pPr>
            <w:r w:rsidRPr="00B15DF8">
              <w:rPr>
                <w:rFonts w:ascii="Times New Roman" w:hAnsi="Times New Roman"/>
                <w:sz w:val="20"/>
                <w:szCs w:val="20"/>
              </w:rPr>
              <w:t xml:space="preserve">rozumie zjawisko nowomowy; określa jego cechy i funkcje w tekście </w:t>
            </w:r>
            <w:r w:rsidRPr="00B15DF8">
              <w:rPr>
                <w:rFonts w:ascii="Times New Roman" w:hAnsi="Times New Roman"/>
                <w:b/>
                <w:sz w:val="20"/>
                <w:szCs w:val="20"/>
              </w:rPr>
              <w:t>III.1.10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164D" w:rsidRDefault="00250C23" w:rsidP="00C92B3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4329D0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udowadnia,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że </w:t>
            </w:r>
            <w:r w:rsidR="006864A6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P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iaskarz</w:t>
            </w:r>
            <w:r w:rsidR="006864A6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e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Aleksandra Gierymskiego to dzieło reprezentatywne dla okresu pozytywizmu</w:t>
            </w:r>
          </w:p>
          <w:p w:rsidR="00250C23" w:rsidRDefault="00250C23" w:rsidP="00C92B3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wnioskuje, na czym polega realistyczny charakter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dzieła</w:t>
            </w:r>
          </w:p>
          <w:p w:rsidR="00250C23" w:rsidRDefault="00250C23" w:rsidP="00C92B3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wyjaśnia, jakie ideały, wartości pozytywistyczne propaguje na swoim obrazie Aleksander Gierymski</w:t>
            </w:r>
          </w:p>
          <w:p w:rsidR="00D770EB" w:rsidRDefault="00D770EB" w:rsidP="00C92B3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uzasadnia swoje stanowisko </w:t>
            </w:r>
            <w:r w:rsidR="00C86B7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na temat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twierdzenia powieściopisarza Bolesława Prusa odnośnie malarstwa Aleksandra Gierymskiego, że: „idee trzeba zostawić literaturze”</w:t>
            </w:r>
          </w:p>
          <w:p w:rsidR="00D770EB" w:rsidRPr="00543E70" w:rsidRDefault="005B6095" w:rsidP="00C92B3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543E70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rozważa, jak koncepcje Johna Stuarta Milla przekładają się na czasy mu współczesne</w:t>
            </w:r>
          </w:p>
          <w:p w:rsidR="005B6095" w:rsidRDefault="005B6095" w:rsidP="00C92B3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543E70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podejmuje próbę odpowiedzi na pytanie, czy koncepcje sformułowane przez Milla są nadal aktualne</w:t>
            </w:r>
          </w:p>
          <w:p w:rsidR="00AD4F99" w:rsidRDefault="00AD4F99" w:rsidP="00C92B3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dostrzega rolę, jaką odgrywają spory ideologiczne w kontaktach międzyludzkich (pozytywiści a</w:t>
            </w:r>
            <w:r w:rsidR="00C86B7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romantycy)</w:t>
            </w:r>
          </w:p>
          <w:p w:rsidR="0092155D" w:rsidRDefault="0092155D" w:rsidP="00C92B3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argumentuje, dlaczego artykuł Aleksandra Świętochowskiego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My i wy</w:t>
            </w:r>
            <w:r w:rsidRPr="00C86B7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wydany w 1871 r. na łamach „Przeglądu Tygodniowego”</w:t>
            </w:r>
            <w:r w:rsidR="00C86B7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został</w:t>
            </w:r>
            <w:r w:rsidR="00C86B7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uznany za manifest pokoleniowy</w:t>
            </w:r>
          </w:p>
          <w:p w:rsidR="0092155D" w:rsidRDefault="0092155D" w:rsidP="00C92B3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tłumaczy, dlaczego tytuł artykułu </w:t>
            </w:r>
            <w:r w:rsidRPr="0092155D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My i wy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2155D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wskazuje na konfrontację dwóch światopoglądów: romantycznego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i pozytywistycznego</w:t>
            </w:r>
          </w:p>
          <w:p w:rsidR="001425C5" w:rsidRDefault="001425C5" w:rsidP="00C92B3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wypisuje z tekstu Aleksandra Świętochowskiego przykłady ję</w:t>
            </w:r>
            <w:r w:rsidR="00C86B7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zykowych środków retorycznych,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którymi posługuje się autor, i określa ich funkcje</w:t>
            </w:r>
          </w:p>
          <w:p w:rsidR="001425C5" w:rsidRDefault="001425C5" w:rsidP="00C92B3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wyjaśnia, jaki – według Aleksandra Świętochowskiego</w:t>
            </w:r>
            <w:r w:rsidR="00C86B7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–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stosunek do tradycji mieli przedstawiciele młodego, a jaki – starego pokolenia</w:t>
            </w:r>
          </w:p>
          <w:p w:rsidR="001425C5" w:rsidRDefault="001425C5" w:rsidP="00C92B3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wyjaśnia, dlaczego oba pokolenia z artykułu Aleksandra Świętochowskiego nie mogą się porozumieć</w:t>
            </w:r>
          </w:p>
          <w:p w:rsidR="00DB6012" w:rsidRDefault="00DB6012" w:rsidP="00C92B3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dowodzi, o czym świadczy zdecydowana dominacja komentarza nad wiadomością w</w:t>
            </w:r>
            <w:r w:rsidR="00C86B7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omawianych artykułach Chmielowskiego i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Orzeszkowej</w:t>
            </w:r>
          </w:p>
          <w:p w:rsidR="001A2F5E" w:rsidRDefault="001A2F5E" w:rsidP="00C92B3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wyszukuje w artykułach Elizy Orzeszkowej środki językowe, które są wykorzystywane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w</w:t>
            </w:r>
            <w:r w:rsidR="00996563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wypowiedziach retorycznych, podaje przykłady </w:t>
            </w:r>
            <w:r w:rsidR="00B365AB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</w:t>
            </w:r>
            <w:r w:rsidR="00996563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 w:rsidR="00B365AB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okreś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la ich funkcje</w:t>
            </w:r>
          </w:p>
          <w:p w:rsidR="00D105C1" w:rsidRDefault="00D105C1" w:rsidP="00C92B3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podczas analizy tekstu Agnieszki Graff 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Świat bez kobiet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rozróżnia ironię w zależności od celu wypowiedzi</w:t>
            </w:r>
          </w:p>
          <w:p w:rsidR="00A90B84" w:rsidRDefault="00A90B84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formułuje tezy i argumenty oraz przykłady, które chce podać w swoim artykule</w:t>
            </w:r>
            <w:r w:rsidR="003107A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 w:rsidRPr="003107A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planuje kolejność prezentowanych argumentów</w:t>
            </w:r>
            <w:r w:rsidR="003107A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:rsidR="002B10DE" w:rsidRDefault="002B10DE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rozpoznaje elementy erystyki w dyskusji oraz ocenia je pod względem etycznym</w:t>
            </w:r>
          </w:p>
          <w:p w:rsidR="002B10DE" w:rsidRDefault="002B10DE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poznaje i rozróżnia wybrane chwyty erystyczne</w:t>
            </w:r>
          </w:p>
          <w:p w:rsidR="007470BF" w:rsidRDefault="007470BF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wskazuje w tekście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Utylitaryzm w literaturze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argumenty merytoryczne i 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niemerytoryczne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(chwyty erystyczne) wykorzystane przez Chmielowskiego</w:t>
            </w:r>
          </w:p>
          <w:p w:rsidR="00160902" w:rsidRDefault="00160902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rozróżnia pragmatyczny i etyczny wymiar obietnic </w:t>
            </w:r>
            <w:r w:rsidR="00996563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składanych  w tekstach reklamy –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omawia zastosowane w przykładowych reklamach chwyty erystyczne</w:t>
            </w:r>
          </w:p>
          <w:p w:rsidR="00956602" w:rsidRDefault="00956602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analizuje wiersz Adama Asnyka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Miejmy nadzieję! </w:t>
            </w:r>
            <w:r w:rsidR="00996563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j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ako wypowiedź retoryczną, wyjaśnia</w:t>
            </w:r>
            <w:r w:rsidR="008F33AE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 jak na wymowę wiersza wpływają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użyte przez poetę zabiegi retoryczne</w:t>
            </w:r>
          </w:p>
          <w:p w:rsidR="00BA5E44" w:rsidRDefault="00BA5E44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analizując rozmowę Mendla z zegarmistrzem w</w:t>
            </w:r>
            <w:r w:rsidR="00996563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noweli Marii Konopnickiej</w:t>
            </w:r>
            <w:r w:rsidR="00996563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wypisuje argumenty rozmówców, ocenia ich trafność </w:t>
            </w:r>
          </w:p>
          <w:p w:rsidR="00340CC5" w:rsidRDefault="00CC0859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podczas analizy felietonu Bolesława Prusa  wskazuje środki językowe, w których </w:t>
            </w:r>
            <w:r w:rsidR="00996563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są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996563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idoczn</w:t>
            </w:r>
            <w:r w:rsidR="00996563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e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subiektywizm i krytycyzm narratora</w:t>
            </w:r>
          </w:p>
          <w:p w:rsidR="00C26463" w:rsidRDefault="00C26463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formułuje dwa argumenty potwierdzające tezę, że felieton Prusa jest ironiczną oceną społeczeństwa polskiego</w:t>
            </w:r>
          </w:p>
          <w:p w:rsidR="006115DB" w:rsidRPr="001706B5" w:rsidRDefault="006115DB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706B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analizuje we fragmencie noweli </w:t>
            </w:r>
            <w:r w:rsidRPr="001706B5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Gloria </w:t>
            </w:r>
            <w:proofErr w:type="spellStart"/>
            <w:r w:rsidRPr="001706B5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victis</w:t>
            </w:r>
            <w:proofErr w:type="spellEnd"/>
            <w:r w:rsidRPr="001706B5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706B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Elizy Orzeszkowej</w:t>
            </w:r>
            <w:r w:rsidR="001706B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sposób</w:t>
            </w:r>
            <w:r w:rsidRPr="001706B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 w jaki wódz stara się wzmocnić morale żołnierzy, i jakich argumentów używa: racjonalnych czy emocjonalnych</w:t>
            </w:r>
          </w:p>
          <w:p w:rsidR="001706B5" w:rsidRDefault="009F002F" w:rsidP="001706B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706B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przytacza argumenty, </w:t>
            </w:r>
            <w:r w:rsidR="001706B5" w:rsidRPr="001706B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które</w:t>
            </w:r>
            <w:r w:rsidRPr="001706B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687CEA" w:rsidRPr="001706B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podaje Justyna</w:t>
            </w:r>
            <w:r w:rsidR="00687CE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1706B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po podjęciu decyzji o</w:t>
            </w:r>
            <w:r w:rsidR="00687CE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 w:rsidR="001706B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zamążpójściu w odpowiedzi </w:t>
            </w:r>
            <w:r w:rsidRPr="001706B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na </w:t>
            </w:r>
            <w:r w:rsidRPr="001706B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lastRenderedPageBreak/>
              <w:t xml:space="preserve">zarzuty i wątpliwości Emilii i Benedykta </w:t>
            </w:r>
          </w:p>
          <w:p w:rsidR="00500F07" w:rsidRPr="001706B5" w:rsidRDefault="00500F07" w:rsidP="001706B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706B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formułuje kilka argumentów potwierdzających opinię Grażyny Borkowskiej, że powieść Elizy Orzeszkowej </w:t>
            </w:r>
            <w:r w:rsidRPr="001706B5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Nad Niemnem </w:t>
            </w:r>
            <w:r w:rsidR="00687CE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ma</w:t>
            </w:r>
            <w:r w:rsidRPr="001706B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 wymiar metafizyczny</w:t>
            </w:r>
          </w:p>
          <w:p w:rsidR="00835C6C" w:rsidRDefault="00835C6C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analizuje przemówienie Zagłoby, bohatera powieści Henryka Sienkiewicza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Potop</w:t>
            </w:r>
          </w:p>
          <w:p w:rsidR="00E05EBA" w:rsidRDefault="00835C6C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zastanawia się, jakich argumentów używa szlachcic, zwracając s</w:t>
            </w:r>
            <w:r w:rsidR="00687CE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ię do żołnierzy (merytorycznych czy chwytów erystycznych) i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ustala, które z nich były najskuteczniejsze</w:t>
            </w:r>
          </w:p>
          <w:p w:rsidR="00863387" w:rsidRDefault="00863387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analizuje treść i formę wypowiedzi Kmicica, biorąc pod uwagę użyte środki językowe – wykrzyknienia i pytania retoryczne</w:t>
            </w:r>
          </w:p>
          <w:p w:rsidR="00EC4CAE" w:rsidRDefault="00EC4CAE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wymienia argumenty, które podaje Stankiewicz, chcąc nakłonić księcia do zmiany decyzji</w:t>
            </w:r>
          </w:p>
          <w:p w:rsidR="00084549" w:rsidRPr="00084549" w:rsidRDefault="00084549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podaje tezę, którą stawia Michael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br/>
              <w:t xml:space="preserve">J.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Sandel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w tekście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Czego nie można kupić za pieniądze. Moralne granice rynku</w:t>
            </w:r>
          </w:p>
          <w:p w:rsidR="00084549" w:rsidRDefault="00084549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wymienia przykłady, jakie podaje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Sandel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na potwierdzenie swojej tezy</w:t>
            </w:r>
          </w:p>
          <w:p w:rsidR="00084549" w:rsidRDefault="00084549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ocenia, czy użyte przez autora przykłady </w:t>
            </w:r>
            <w:r w:rsidR="00C1765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są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przekonujące</w:t>
            </w:r>
          </w:p>
          <w:p w:rsidR="00C65C54" w:rsidRDefault="00687CEA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w kontekście reportażu Pawła Smoleńskiego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Dziś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wrzuta</w:t>
            </w:r>
            <w:proofErr w:type="spellEnd"/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 na Reichu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C65C5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stawia hipotezę, jaki stosunek do procederu </w:t>
            </w:r>
            <w:proofErr w:type="spellStart"/>
            <w:r w:rsidR="00C65C5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jumy</w:t>
            </w:r>
            <w:proofErr w:type="spellEnd"/>
            <w:r w:rsidR="00C65C5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miałby Wokulski, oraz uzasadnia swoją odpowiedź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:rsidR="001862F7" w:rsidRDefault="001862F7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ocenia, czy sporządzanie protokołu to konieczność czy niepotrzebna biurokracja</w:t>
            </w:r>
            <w:r w:rsidR="004473C2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;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uzasadnia swoją opinię</w:t>
            </w:r>
          </w:p>
          <w:p w:rsidR="003F2A09" w:rsidRPr="00945CCA" w:rsidRDefault="00FF57F7" w:rsidP="004473C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3F2A0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analizuje monolog ojca </w:t>
            </w:r>
            <w:proofErr w:type="spellStart"/>
            <w:r w:rsidRPr="003F2A0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Goriot</w:t>
            </w:r>
            <w:proofErr w:type="spellEnd"/>
            <w:r w:rsidRPr="003F2A0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, tytułowego bohatera powieści B</w:t>
            </w:r>
            <w:r w:rsidR="003F2A09" w:rsidRPr="003F2A0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a</w:t>
            </w:r>
            <w:r w:rsidRPr="003F2A0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lzaka, pod kątem wykorzystanych zabiegów językowych</w:t>
            </w:r>
            <w:r w:rsidR="004473C2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 </w:t>
            </w:r>
            <w:r w:rsidR="004473C2" w:rsidRPr="003F2A0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(zdania wykrzyknikowe, pytające, równoważniki zdań, czasowniki w formie trybu przypuszczającego, apostrofy, wtrącenia)</w:t>
            </w:r>
            <w:r w:rsidRPr="003F2A0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 i określa ich funkcję </w:t>
            </w:r>
          </w:p>
        </w:tc>
      </w:tr>
      <w:tr w:rsidR="008C164D" w:rsidTr="00F21D26">
        <w:trPr>
          <w:trHeight w:val="129"/>
        </w:trPr>
        <w:tc>
          <w:tcPr>
            <w:tcW w:w="1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164D" w:rsidRDefault="008C164D" w:rsidP="00C92B3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164D" w:rsidRDefault="008C164D" w:rsidP="00C92B3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164D" w:rsidRPr="006864A6" w:rsidRDefault="008C164D" w:rsidP="006864A6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6864A6">
              <w:rPr>
                <w:rFonts w:ascii="Times New Roman" w:hAnsi="Times New Roman" w:cs="Times New Roman"/>
                <w:sz w:val="20"/>
                <w:szCs w:val="20"/>
              </w:rPr>
              <w:t xml:space="preserve">III. Tworzenie </w:t>
            </w:r>
            <w:r w:rsidRPr="006864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wypowiedzi. Mówienie i</w:t>
            </w:r>
            <w:r w:rsidR="00686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864A6">
              <w:rPr>
                <w:rFonts w:ascii="Times New Roman" w:hAnsi="Times New Roman" w:cs="Times New Roman"/>
                <w:sz w:val="20"/>
                <w:szCs w:val="20"/>
              </w:rPr>
              <w:t>pisanie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164D" w:rsidRPr="006864A6" w:rsidRDefault="008C164D" w:rsidP="00C92B38">
            <w:pPr>
              <w:pStyle w:val="Standard"/>
              <w:numPr>
                <w:ilvl w:val="0"/>
                <w:numId w:val="14"/>
              </w:numPr>
              <w:rPr>
                <w:rFonts w:hint="eastAsia"/>
                <w:sz w:val="20"/>
                <w:szCs w:val="20"/>
              </w:rPr>
            </w:pPr>
            <w:r w:rsidRPr="006864A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zgadza się z cudzymi poglądami lub </w:t>
            </w:r>
            <w:r w:rsidRPr="006864A6">
              <w:rPr>
                <w:rFonts w:ascii="Times New Roman" w:hAnsi="Times New Roman"/>
                <w:sz w:val="20"/>
                <w:szCs w:val="20"/>
              </w:rPr>
              <w:lastRenderedPageBreak/>
              <w:t>polemizuje z nimi, rzeczowo uzasadnia</w:t>
            </w:r>
            <w:r w:rsidRPr="006864A6">
              <w:rPr>
                <w:rFonts w:ascii="Times New Roman" w:hAnsi="Times New Roman"/>
                <w:sz w:val="20"/>
                <w:szCs w:val="20"/>
              </w:rPr>
              <w:softHyphen/>
              <w:t xml:space="preserve">jąc własne zdanie </w:t>
            </w:r>
            <w:r w:rsidRPr="006864A6">
              <w:rPr>
                <w:rFonts w:ascii="Times New Roman" w:hAnsi="Times New Roman"/>
                <w:b/>
                <w:sz w:val="20"/>
                <w:szCs w:val="20"/>
              </w:rPr>
              <w:t>III.2.1</w:t>
            </w:r>
          </w:p>
          <w:p w:rsidR="008C164D" w:rsidRPr="006864A6" w:rsidRDefault="008C164D" w:rsidP="00C92B38">
            <w:pPr>
              <w:pStyle w:val="Standard"/>
              <w:numPr>
                <w:ilvl w:val="0"/>
                <w:numId w:val="14"/>
              </w:numPr>
              <w:rPr>
                <w:rFonts w:hint="eastAsia"/>
                <w:sz w:val="20"/>
                <w:szCs w:val="20"/>
              </w:rPr>
            </w:pPr>
            <w:r w:rsidRPr="006864A6">
              <w:rPr>
                <w:rFonts w:ascii="Times New Roman" w:hAnsi="Times New Roman"/>
                <w:sz w:val="20"/>
                <w:szCs w:val="20"/>
              </w:rPr>
              <w:t xml:space="preserve">buduje wypowiedź w sposób świadomy, ze znajomością jej funkcji językowej, </w:t>
            </w:r>
            <w:r w:rsidRPr="006864A6">
              <w:rPr>
                <w:rFonts w:ascii="Times New Roman" w:hAnsi="Times New Roman"/>
                <w:sz w:val="20"/>
                <w:szCs w:val="20"/>
              </w:rPr>
              <w:br/>
              <w:t xml:space="preserve">z uwzględnieniem celu i adresata, </w:t>
            </w:r>
            <w:r w:rsidRPr="006864A6">
              <w:rPr>
                <w:rFonts w:ascii="Times New Roman" w:hAnsi="Times New Roman"/>
                <w:sz w:val="20"/>
                <w:szCs w:val="20"/>
              </w:rPr>
              <w:br/>
              <w:t>z za</w:t>
            </w:r>
            <w:r w:rsidRPr="006864A6">
              <w:rPr>
                <w:rFonts w:ascii="Times New Roman" w:hAnsi="Times New Roman"/>
                <w:sz w:val="20"/>
                <w:szCs w:val="20"/>
              </w:rPr>
              <w:softHyphen/>
              <w:t>cho</w:t>
            </w:r>
            <w:r w:rsidRPr="006864A6">
              <w:rPr>
                <w:rFonts w:ascii="Times New Roman" w:hAnsi="Times New Roman"/>
                <w:sz w:val="20"/>
                <w:szCs w:val="20"/>
              </w:rPr>
              <w:softHyphen/>
              <w:t xml:space="preserve">waniem zasad retoryki </w:t>
            </w:r>
            <w:r w:rsidRPr="006864A6">
              <w:rPr>
                <w:rFonts w:ascii="Times New Roman" w:hAnsi="Times New Roman"/>
                <w:b/>
                <w:sz w:val="20"/>
                <w:szCs w:val="20"/>
              </w:rPr>
              <w:t>III.2.2</w:t>
            </w:r>
          </w:p>
          <w:p w:rsidR="008C164D" w:rsidRPr="006864A6" w:rsidRDefault="008C164D" w:rsidP="00C92B38">
            <w:pPr>
              <w:pStyle w:val="Standard"/>
              <w:numPr>
                <w:ilvl w:val="0"/>
                <w:numId w:val="14"/>
              </w:numPr>
              <w:rPr>
                <w:rFonts w:hint="eastAsia"/>
                <w:sz w:val="20"/>
                <w:szCs w:val="20"/>
              </w:rPr>
            </w:pPr>
            <w:r w:rsidRPr="006864A6">
              <w:rPr>
                <w:rFonts w:ascii="Times New Roman" w:hAnsi="Times New Roman"/>
                <w:sz w:val="20"/>
                <w:szCs w:val="20"/>
              </w:rPr>
              <w:t>zgodnie z normami formułuje pytania, od</w:t>
            </w:r>
            <w:r w:rsidRPr="006864A6">
              <w:rPr>
                <w:rFonts w:ascii="Times New Roman" w:hAnsi="Times New Roman"/>
                <w:sz w:val="20"/>
                <w:szCs w:val="20"/>
              </w:rPr>
              <w:softHyphen/>
              <w:t>powiedzi, oceny, redaguje informacje, uzasadnienia, komentarze, głos w dysku</w:t>
            </w:r>
            <w:r w:rsidRPr="006864A6">
              <w:rPr>
                <w:rFonts w:ascii="Times New Roman" w:hAnsi="Times New Roman"/>
                <w:sz w:val="20"/>
                <w:szCs w:val="20"/>
              </w:rPr>
              <w:softHyphen/>
              <w:t>sji</w:t>
            </w:r>
            <w:r w:rsidRPr="006864A6">
              <w:rPr>
                <w:rFonts w:ascii="Times New Roman" w:hAnsi="Times New Roman"/>
                <w:b/>
                <w:sz w:val="20"/>
                <w:szCs w:val="20"/>
              </w:rPr>
              <w:t xml:space="preserve"> III.2.4</w:t>
            </w:r>
          </w:p>
          <w:p w:rsidR="008C164D" w:rsidRPr="006864A6" w:rsidRDefault="008C164D" w:rsidP="00C92B38">
            <w:pPr>
              <w:pStyle w:val="Standard"/>
              <w:numPr>
                <w:ilvl w:val="0"/>
                <w:numId w:val="14"/>
              </w:numPr>
              <w:rPr>
                <w:rFonts w:hint="eastAsia"/>
                <w:sz w:val="20"/>
                <w:szCs w:val="20"/>
              </w:rPr>
            </w:pPr>
            <w:r w:rsidRPr="006864A6">
              <w:rPr>
                <w:rFonts w:ascii="Times New Roman" w:hAnsi="Times New Roman"/>
                <w:sz w:val="20"/>
                <w:szCs w:val="20"/>
              </w:rPr>
              <w:t>tworzy spójne wypowiedzi</w:t>
            </w:r>
            <w:r w:rsidR="00686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4A6">
              <w:rPr>
                <w:rFonts w:ascii="Times New Roman" w:hAnsi="Times New Roman"/>
                <w:sz w:val="20"/>
                <w:szCs w:val="20"/>
              </w:rPr>
              <w:t>w następują</w:t>
            </w:r>
            <w:r w:rsidRPr="006864A6">
              <w:rPr>
                <w:rFonts w:ascii="Times New Roman" w:hAnsi="Times New Roman"/>
                <w:sz w:val="20"/>
                <w:szCs w:val="20"/>
              </w:rPr>
              <w:softHyphen/>
              <w:t xml:space="preserve">cych formach gatunkowych: wypowiedź </w:t>
            </w:r>
            <w:r w:rsidRPr="006864A6">
              <w:rPr>
                <w:rFonts w:ascii="Times New Roman" w:hAnsi="Times New Roman"/>
                <w:sz w:val="20"/>
                <w:szCs w:val="20"/>
              </w:rPr>
              <w:br/>
              <w:t xml:space="preserve">o charakterze argumentacyjnym, referat, szkic interpretacyjny, szkic krytyczny, definicja, hasło encyklopedyczne, notatka syntetyzująca </w:t>
            </w:r>
            <w:r w:rsidRPr="006864A6">
              <w:rPr>
                <w:rFonts w:ascii="Times New Roman" w:hAnsi="Times New Roman"/>
                <w:b/>
                <w:sz w:val="20"/>
                <w:szCs w:val="20"/>
              </w:rPr>
              <w:t>III.2.6</w:t>
            </w:r>
          </w:p>
          <w:p w:rsidR="008C164D" w:rsidRPr="006864A6" w:rsidRDefault="008C164D" w:rsidP="00C92B38">
            <w:pPr>
              <w:pStyle w:val="Standard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4A6">
              <w:rPr>
                <w:rFonts w:ascii="Times New Roman" w:hAnsi="Times New Roman" w:cs="Times New Roman"/>
                <w:sz w:val="20"/>
                <w:szCs w:val="20"/>
              </w:rPr>
              <w:t>tworzy plan kompozycyjny i dekompo</w:t>
            </w:r>
            <w:r w:rsidRPr="006864A6">
              <w:rPr>
                <w:rFonts w:ascii="Times New Roman" w:hAnsi="Times New Roman" w:cs="Times New Roman"/>
                <w:sz w:val="20"/>
                <w:szCs w:val="20"/>
              </w:rPr>
              <w:softHyphen/>
              <w:t>zy</w:t>
            </w:r>
            <w:r w:rsidRPr="006864A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cyjny tekstów o charakterze </w:t>
            </w:r>
            <w:r w:rsidR="00CE5CD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864A6">
              <w:rPr>
                <w:rFonts w:ascii="Times New Roman" w:hAnsi="Times New Roman" w:cs="Times New Roman"/>
                <w:sz w:val="20"/>
                <w:szCs w:val="20"/>
              </w:rPr>
              <w:t>rgumentacyj</w:t>
            </w:r>
            <w:r w:rsidR="00CE5CD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864A6">
              <w:rPr>
                <w:rFonts w:ascii="Times New Roman" w:hAnsi="Times New Roman" w:cs="Times New Roman"/>
                <w:sz w:val="20"/>
                <w:szCs w:val="20"/>
              </w:rPr>
              <w:t xml:space="preserve">nym </w:t>
            </w:r>
            <w:r w:rsidRPr="006864A6">
              <w:rPr>
                <w:rFonts w:ascii="Times New Roman" w:hAnsi="Times New Roman" w:cs="Times New Roman"/>
                <w:b/>
                <w:sz w:val="20"/>
                <w:szCs w:val="20"/>
              </w:rPr>
              <w:t>III.2.8</w:t>
            </w:r>
          </w:p>
          <w:p w:rsidR="008C164D" w:rsidRPr="006864A6" w:rsidRDefault="008C164D" w:rsidP="00C92B38">
            <w:pPr>
              <w:pStyle w:val="Standard"/>
              <w:numPr>
                <w:ilvl w:val="0"/>
                <w:numId w:val="14"/>
              </w:numPr>
              <w:rPr>
                <w:rFonts w:hint="eastAsia"/>
                <w:sz w:val="20"/>
                <w:szCs w:val="20"/>
              </w:rPr>
            </w:pPr>
            <w:r w:rsidRPr="006864A6">
              <w:rPr>
                <w:sz w:val="20"/>
                <w:szCs w:val="20"/>
              </w:rPr>
              <w:t>stosuje retoryczne zasady kompozycyjne w</w:t>
            </w:r>
            <w:r w:rsidR="00CE5CD6">
              <w:rPr>
                <w:rFonts w:hint="eastAsia"/>
                <w:sz w:val="20"/>
                <w:szCs w:val="20"/>
              </w:rPr>
              <w:t> </w:t>
            </w:r>
            <w:r w:rsidRPr="006864A6">
              <w:rPr>
                <w:sz w:val="20"/>
                <w:szCs w:val="20"/>
              </w:rPr>
              <w:t>tworzeniu własnego tekstu; wygłasza mowę z uwzględnieniem środków poza</w:t>
            </w:r>
            <w:r w:rsidR="00CE5CD6">
              <w:rPr>
                <w:sz w:val="20"/>
                <w:szCs w:val="20"/>
              </w:rPr>
              <w:softHyphen/>
            </w:r>
            <w:r w:rsidRPr="006864A6">
              <w:rPr>
                <w:sz w:val="20"/>
                <w:szCs w:val="20"/>
              </w:rPr>
              <w:t xml:space="preserve">językowych </w:t>
            </w:r>
            <w:r w:rsidRPr="006864A6">
              <w:rPr>
                <w:b/>
                <w:sz w:val="20"/>
                <w:szCs w:val="20"/>
              </w:rPr>
              <w:t>III.2.9</w:t>
            </w:r>
          </w:p>
          <w:p w:rsidR="008C164D" w:rsidRPr="006864A6" w:rsidRDefault="008C164D" w:rsidP="00C92B38">
            <w:pPr>
              <w:pStyle w:val="Standard"/>
              <w:numPr>
                <w:ilvl w:val="0"/>
                <w:numId w:val="14"/>
              </w:numPr>
              <w:rPr>
                <w:rFonts w:hint="eastAsia"/>
                <w:sz w:val="20"/>
                <w:szCs w:val="20"/>
              </w:rPr>
            </w:pPr>
            <w:r w:rsidRPr="006864A6">
              <w:rPr>
                <w:rFonts w:ascii="Times New Roman" w:hAnsi="Times New Roman"/>
                <w:sz w:val="20"/>
                <w:szCs w:val="20"/>
              </w:rPr>
              <w:t>w interpretacji przedstawia</w:t>
            </w:r>
            <w:r w:rsidRPr="006864A6">
              <w:rPr>
                <w:rFonts w:ascii="Arial" w:hAnsi="Arial"/>
                <w:sz w:val="20"/>
                <w:szCs w:val="20"/>
              </w:rPr>
              <w:t xml:space="preserve"> </w:t>
            </w:r>
            <w:r w:rsidRPr="006864A6">
              <w:rPr>
                <w:rFonts w:ascii="Times New Roman" w:hAnsi="Times New Roman"/>
                <w:sz w:val="20"/>
                <w:szCs w:val="20"/>
              </w:rPr>
              <w:t xml:space="preserve">propozycję odczytania tekstu, formułuje argumenty </w:t>
            </w:r>
            <w:r w:rsidRPr="006864A6">
              <w:rPr>
                <w:rFonts w:ascii="Times New Roman" w:hAnsi="Times New Roman"/>
                <w:sz w:val="20"/>
                <w:szCs w:val="20"/>
              </w:rPr>
              <w:br/>
              <w:t>na podstawie tekstu oraz znanych kontekstów, w tym własnego doświad</w:t>
            </w:r>
            <w:r w:rsidRPr="006864A6">
              <w:rPr>
                <w:rFonts w:ascii="Times New Roman" w:hAnsi="Times New Roman"/>
                <w:sz w:val="20"/>
                <w:szCs w:val="20"/>
              </w:rPr>
              <w:softHyphen/>
              <w:t>cze</w:t>
            </w:r>
            <w:r w:rsidRPr="006864A6">
              <w:rPr>
                <w:rFonts w:ascii="Times New Roman" w:hAnsi="Times New Roman"/>
                <w:sz w:val="20"/>
                <w:szCs w:val="20"/>
              </w:rPr>
              <w:softHyphen/>
              <w:t>nia, przeprowadza logiczny wywód służący uprawomocnieniu formułowa</w:t>
            </w:r>
            <w:r w:rsidRPr="006864A6">
              <w:rPr>
                <w:rFonts w:ascii="Times New Roman" w:hAnsi="Times New Roman"/>
                <w:sz w:val="20"/>
                <w:szCs w:val="20"/>
              </w:rPr>
              <w:softHyphen/>
              <w:t xml:space="preserve">nych sądów </w:t>
            </w:r>
            <w:r w:rsidRPr="006864A6">
              <w:rPr>
                <w:rFonts w:ascii="Times New Roman" w:hAnsi="Times New Roman"/>
                <w:b/>
                <w:sz w:val="20"/>
                <w:szCs w:val="20"/>
              </w:rPr>
              <w:t>III.2.10</w:t>
            </w:r>
          </w:p>
          <w:p w:rsidR="008C164D" w:rsidRPr="006864A6" w:rsidRDefault="008C164D" w:rsidP="00C92B38">
            <w:pPr>
              <w:pStyle w:val="Standard"/>
              <w:numPr>
                <w:ilvl w:val="0"/>
                <w:numId w:val="14"/>
              </w:numPr>
              <w:rPr>
                <w:rFonts w:hint="eastAsia"/>
                <w:sz w:val="20"/>
                <w:szCs w:val="20"/>
              </w:rPr>
            </w:pPr>
            <w:r w:rsidRPr="006864A6">
              <w:rPr>
                <w:rFonts w:ascii="Times New Roman" w:hAnsi="Times New Roman"/>
                <w:sz w:val="20"/>
                <w:szCs w:val="20"/>
              </w:rPr>
              <w:t>stosuje zasady po</w:t>
            </w:r>
            <w:r w:rsidR="006864A6">
              <w:rPr>
                <w:rFonts w:ascii="Times New Roman" w:hAnsi="Times New Roman"/>
                <w:sz w:val="20"/>
                <w:szCs w:val="20"/>
              </w:rPr>
              <w:t xml:space="preserve">prawności językowej </w:t>
            </w:r>
            <w:r w:rsidRPr="006864A6">
              <w:rPr>
                <w:rFonts w:ascii="Times New Roman" w:hAnsi="Times New Roman"/>
                <w:sz w:val="20"/>
                <w:szCs w:val="20"/>
              </w:rPr>
              <w:t>i</w:t>
            </w:r>
            <w:r w:rsidR="00CE5CD6">
              <w:rPr>
                <w:rFonts w:ascii="Times New Roman" w:hAnsi="Times New Roman"/>
                <w:sz w:val="20"/>
                <w:szCs w:val="20"/>
              </w:rPr>
              <w:t> </w:t>
            </w:r>
            <w:r w:rsidRPr="006864A6">
              <w:rPr>
                <w:rFonts w:ascii="Times New Roman" w:hAnsi="Times New Roman"/>
                <w:sz w:val="20"/>
                <w:szCs w:val="20"/>
              </w:rPr>
              <w:t xml:space="preserve">stylistycznej w tworzeniu własnego tekstu; potrafi weryfikować własne decyzje poprawnościowe </w:t>
            </w:r>
            <w:r w:rsidRPr="006864A6">
              <w:rPr>
                <w:rFonts w:ascii="Times New Roman" w:hAnsi="Times New Roman"/>
                <w:b/>
                <w:sz w:val="20"/>
                <w:szCs w:val="20"/>
              </w:rPr>
              <w:t>III.2.11</w:t>
            </w:r>
          </w:p>
          <w:p w:rsidR="008C164D" w:rsidRPr="006864A6" w:rsidRDefault="00CE5CD6" w:rsidP="00C92B38">
            <w:pPr>
              <w:pStyle w:val="Standard"/>
              <w:numPr>
                <w:ilvl w:val="0"/>
                <w:numId w:val="14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wykorzystuje wiedzę o języku </w:t>
            </w:r>
            <w:r w:rsidR="008C164D" w:rsidRPr="006864A6">
              <w:rPr>
                <w:rFonts w:ascii="Times New Roman" w:hAnsi="Times New Roman"/>
                <w:sz w:val="20"/>
                <w:szCs w:val="20"/>
              </w:rPr>
              <w:t xml:space="preserve">w pracy redakcyjnej nad tekstem własnym, dokonuje korekty tekstu własnego, stosuje kryteria poprawności językowej </w:t>
            </w:r>
            <w:r w:rsidR="008C164D" w:rsidRPr="006864A6">
              <w:rPr>
                <w:rFonts w:ascii="Times New Roman" w:hAnsi="Times New Roman"/>
                <w:b/>
                <w:sz w:val="20"/>
                <w:szCs w:val="20"/>
              </w:rPr>
              <w:t>III.2.12</w:t>
            </w:r>
          </w:p>
          <w:p w:rsidR="008C164D" w:rsidRPr="006864A6" w:rsidRDefault="008C164D" w:rsidP="00C92B38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164D" w:rsidRDefault="00B6525A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opisuje, na czym polega praca piaskarzy</w:t>
            </w:r>
          </w:p>
          <w:p w:rsidR="00B6525A" w:rsidRDefault="00B6525A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tłumaczy, jakie emocje towarzyszą piaskarzom</w:t>
            </w:r>
          </w:p>
          <w:p w:rsidR="00B6525A" w:rsidRDefault="00B6525A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określa </w:t>
            </w:r>
            <w:r w:rsidR="00CC182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reakcje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osób obserwujących piaskarzy przy pracy</w:t>
            </w:r>
          </w:p>
          <w:p w:rsidR="00B6525A" w:rsidRDefault="00B6525A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wypowiada się, na jakie szczegóły otoczenia zwrócił uwagę Aleksander Gierymski</w:t>
            </w:r>
          </w:p>
          <w:p w:rsidR="00B6525A" w:rsidRDefault="00B6525A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uzasadnia, analizując obraz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Piaskarze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  wypowiedzi Józefa Czapskiego, dlaczego Aleksander Gierymski tak wielką wagę przywiązywał do szczegółów</w:t>
            </w:r>
          </w:p>
          <w:p w:rsidR="00D770EB" w:rsidRDefault="00D770EB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redaguje </w:t>
            </w:r>
            <w:r w:rsidRPr="00D770E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sprawozdanie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z otwarcia wystawy obrazów Aleksandra Gierymskiego; odwołuje się do wybranych dzieł malarza i wrażeń, jakie mogły wywołać na odbiorcach</w:t>
            </w:r>
          </w:p>
          <w:p w:rsidR="00D770EB" w:rsidRPr="00543E70" w:rsidRDefault="005B6095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543E70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rzeczowo uzasadnia własne zdanie, odwołując się do poglądu Johna Stuarta Milla, że „wszystkie wielkie źródła ludzkiego cierpienia dadzą się opanować [...] przez ludzką zapobiegliwość i</w:t>
            </w:r>
            <w:r w:rsidR="003F624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 </w:t>
            </w:r>
            <w:r w:rsidRPr="00543E70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wysiłek</w:t>
            </w:r>
          </w:p>
          <w:p w:rsidR="00FA66BF" w:rsidRPr="00543E70" w:rsidRDefault="00FA66BF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543E70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w odwołaniu do tekstu Herberta Spencera </w:t>
            </w:r>
            <w:r w:rsidRPr="00543E70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Jednostka wobec państwa </w:t>
            </w:r>
            <w:r w:rsidRPr="00543E70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wyjaśnia, na czym polega </w:t>
            </w:r>
            <w:proofErr w:type="spellStart"/>
            <w:r w:rsidRPr="00543E70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współdziałalność</w:t>
            </w:r>
            <w:proofErr w:type="spellEnd"/>
            <w:r w:rsidRPr="00543E70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, i wymienia warunki, które muszą być spełnione, aby ona zaistniała</w:t>
            </w:r>
          </w:p>
          <w:p w:rsidR="00FA66BF" w:rsidRDefault="00032A34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32A3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uzasadnia, dlaczego koncepcja zaproponowana przez Piotra Chmielowskiego w artykule </w:t>
            </w:r>
            <w:r w:rsidRPr="00032A34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Utylitaryzm w literaturze </w:t>
            </w:r>
            <w:r w:rsidRPr="00032A3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jest zgodna z założeniami utylitaryzmu Johna Stuarta Milla</w:t>
            </w:r>
          </w:p>
          <w:p w:rsidR="00032A34" w:rsidRDefault="00032A34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wyjaśnia, jak Chmielowski rozumie to, że „artyści i literaci” powinni być obywatelami</w:t>
            </w:r>
          </w:p>
          <w:p w:rsidR="00032A34" w:rsidRDefault="00032A34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wypowiada się na temat, co to znaczy współcześnie być użytecznym dla społeczeństwa</w:t>
            </w:r>
          </w:p>
          <w:p w:rsidR="005B57E2" w:rsidRPr="00CF60C0" w:rsidRDefault="005B57E2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815B9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redaguje definicję pojęcia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„emancypacja kobiet” na podstawie hasła słownikowego oraz artykułu Elizy Orzeszkowej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Kilka słó</w:t>
            </w:r>
            <w:r w:rsidR="000B47B6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w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 o kobietach </w:t>
            </w:r>
          </w:p>
          <w:p w:rsidR="00CF60C0" w:rsidRDefault="00CF60C0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zabiera głos w dyskusj</w:t>
            </w:r>
            <w:r w:rsidR="003F624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ach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na temat</w:t>
            </w:r>
            <w:r w:rsidR="003F624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y: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3F624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1)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jak na odbiór tekstów może wpłynąć świadomość czytelnika</w:t>
            </w:r>
            <w:r w:rsidR="003F624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2)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proporcji między wiadomością a koment</w:t>
            </w:r>
            <w:r w:rsidR="00E4236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arzem i </w:t>
            </w:r>
            <w:r w:rsidR="003F624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3) </w:t>
            </w:r>
            <w:r w:rsidR="00E4236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 co współcześnie dbają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autorzy </w:t>
            </w:r>
            <w:r w:rsidR="00E4236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tekstów</w:t>
            </w:r>
          </w:p>
          <w:p w:rsidR="00280656" w:rsidRDefault="00280656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wypowiada się na temat, w jaki sposób współcześnie autorzy zapo</w:t>
            </w:r>
            <w:r w:rsidR="003F624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znają czytelników z problematyką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te</w:t>
            </w:r>
            <w:r w:rsidR="003F624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kstu, które elementy wstępu mają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przykuć</w:t>
            </w:r>
            <w:r w:rsidR="003F624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uwagę czytelnika i zachęcić go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do przeczytania całości, oraz w</w:t>
            </w:r>
            <w:r w:rsidR="00C13500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jaki sposób autorzy podsumowują swoje rozważania, formułują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wnioski i opinie</w:t>
            </w:r>
          </w:p>
          <w:p w:rsidR="00D105C1" w:rsidRPr="003508B0" w:rsidRDefault="00D105C1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ocenia trafność wniosków autorki artykułu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Świat bez kobiet</w:t>
            </w:r>
          </w:p>
          <w:p w:rsidR="003508B0" w:rsidRDefault="003508B0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ustala, na podstawie tekstów Elizy Orzeszkowej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Kilka słów o kobietach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i Agnieszki Graff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Świat bez kobiet</w:t>
            </w:r>
            <w:r w:rsidRPr="003F624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co w ciągu ponad stu lat zmieniło się w</w:t>
            </w:r>
            <w:r w:rsidR="003F624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kwestii równouprawnienia kobiet – bierze pod uwagę stosunek innych do emancypacji/feminizmu</w:t>
            </w:r>
          </w:p>
          <w:p w:rsidR="00D72444" w:rsidRDefault="00D72444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pisze </w:t>
            </w:r>
            <w:r w:rsidRPr="009B414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artykuł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dotyczący dowolnego aktualnego problemu</w:t>
            </w:r>
          </w:p>
          <w:p w:rsidR="00D72444" w:rsidRDefault="003107A6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107A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nadaje tytuł, pamięta o wnioskach </w:t>
            </w:r>
            <w:r w:rsidR="003F624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</w:t>
            </w:r>
            <w:r w:rsidRPr="003107A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odsumowujących wywód</w:t>
            </w:r>
          </w:p>
          <w:p w:rsidR="000E6F7C" w:rsidRDefault="000E6F7C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po lekturze fragmentu szkicu Teresy Wilkoń porównuje refleksje autorki na temat sonetu Marii Konopnickiej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Capri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z własnymi spostrzeżeniami</w:t>
            </w:r>
          </w:p>
          <w:p w:rsidR="00D142D1" w:rsidRDefault="00D142D1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2306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dokonuje </w:t>
            </w:r>
            <w:r w:rsidRPr="00323067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interpretacji porównawczej</w:t>
            </w:r>
            <w:r w:rsidRPr="0032306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 omówionych liryków Marii Konopnickiej, biorąc pod uwagę sposób, w jaki poetka mówi o ludzkiej biedzie</w:t>
            </w:r>
          </w:p>
          <w:p w:rsidR="00323067" w:rsidRDefault="00B61401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dzieli się refleksjami po lekturze fragmentu przekładu E</w:t>
            </w:r>
            <w:r w:rsidR="003F624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wangelii na slang młodzieżowy i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wypowiada się na temat, czy taki sposób stosowania stylizacji środowiskowej jest już desakralizacją sacrum, czy może jest sposobem na dotarcie do młodych czytelników</w:t>
            </w:r>
          </w:p>
          <w:p w:rsidR="00340CC5" w:rsidRPr="00340CC5" w:rsidRDefault="00340CC5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340CC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po lekturze noweli </w:t>
            </w:r>
            <w:r w:rsidRPr="00340CC5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Mendel Gdański </w:t>
            </w:r>
            <w:r w:rsidRPr="00340CC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Marii Konopnickiej pisze </w:t>
            </w:r>
            <w:r w:rsidRPr="00340CC5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przemówienie</w:t>
            </w:r>
            <w:r w:rsidRPr="00340CC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 w obronie introligatora, uwzględniając argumenty rzeczowe, logiczne i emocjonalne</w:t>
            </w:r>
          </w:p>
          <w:p w:rsidR="00340CC5" w:rsidRDefault="00601206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przygotowuje głos w dyskusji, czy problematyka poruszana w noweli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Mendel Gdański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Marii Konopnickiej jest nadal aktualna</w:t>
            </w:r>
          </w:p>
          <w:p w:rsidR="00601206" w:rsidRDefault="00601206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rozmawia z rówieśnikami na temat, czy młodzi ludzie w dobie globalizacji maja poczucie tożsamości narodowej</w:t>
            </w:r>
            <w:r w:rsidR="00476B4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 czy czują się obywatelami świata, czy obywatelami danego kraju</w:t>
            </w:r>
          </w:p>
          <w:p w:rsidR="004973DB" w:rsidRDefault="004973DB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815B9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tworzy wypowiedź o charakterze argumentacyjnym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rozważając  problem, czy człowiek kieruje własnym życiem, czy jego życie zależy od wpływów zewnętrznych, w odwołaniu do rzeźby Xawerego Dunikowskiego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Fatum. Dusza odrywająca się od ciała </w:t>
            </w:r>
            <w:r w:rsidRPr="004973DB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oraz wybranych utworów literackich</w:t>
            </w:r>
          </w:p>
          <w:p w:rsidR="004619D8" w:rsidRDefault="004619D8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rozmawia z rówieśnikami na temat, w czym przejawia się niesprawiedliwość społeczna i jakie mogą być jej konsekwencje</w:t>
            </w:r>
          </w:p>
          <w:p w:rsidR="002D10A9" w:rsidRDefault="002D10A9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ocenia, w czym przejawia się bezwzględność kapitalizmu w przedstawionym fragmencie opowiadania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Powracająca fala </w:t>
            </w:r>
            <w:r w:rsidRPr="002D10A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Bolesława Prusa</w:t>
            </w:r>
          </w:p>
          <w:p w:rsidR="004B556A" w:rsidRDefault="004B556A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wypowiada się, jaki rodzaj tekstów prasowych czyta najchętniej i co decyduje o takim wyborze</w:t>
            </w:r>
          </w:p>
          <w:p w:rsidR="00F70EB7" w:rsidRPr="00F70EB7" w:rsidRDefault="00F70EB7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F70EB7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pisze felieton</w:t>
            </w:r>
            <w:r w:rsidRPr="00F70EB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, który ma dotyczyć bliskiego otoczenia lub problemu dyskutowanego publicznie (formułuje problem, który chce poruszyć, określa swój stosunek do zagadnienia, ustala, z jakiego powodu chce się wypowiedzieć na dany temat, wybiera wydarzenia, które maj</w:t>
            </w:r>
            <w:r w:rsidR="007E0D3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ą</w:t>
            </w:r>
            <w:r w:rsidRPr="00F70EB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 posłużyć za przykład, podejmuje decyzję, w jakim stylu zamierza go napisać, wybiera elementy, które mogą zaskoczyć czytelnika, formułuje puentę, nadaje tytuł, który przykuje uwagę odbiorcy)</w:t>
            </w:r>
          </w:p>
          <w:p w:rsidR="00F70EB7" w:rsidRDefault="00480B16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480B16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pisze referat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pt. „Powstanie styczniowe jako temat literatury i sztuki polskiej”</w:t>
            </w:r>
          </w:p>
          <w:p w:rsidR="00A50E43" w:rsidRDefault="00A50E43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rozmawia o tym, dlaczego ojciec i syn, bohaterowie powieści Elizy Orzeszkowej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Nad Niemnem</w:t>
            </w:r>
            <w:r w:rsidR="007E0D3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nie potrafią się porozumieć</w:t>
            </w:r>
          </w:p>
          <w:p w:rsidR="008C2684" w:rsidRPr="008A7F9F" w:rsidRDefault="008C2684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8A7F9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pisze charakterystykę porównawczą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Witolda i</w:t>
            </w:r>
            <w:r w:rsidR="007E0D3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Zygmunta, bohaterów powieści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Nad Niemnem</w:t>
            </w:r>
          </w:p>
          <w:p w:rsidR="008A7F9F" w:rsidRDefault="004F5707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4F570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rozmawia o tym, czy konflikt pokoleń to nieodzowny etap dojrzewania</w:t>
            </w:r>
            <w:r w:rsidR="007E0D3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Pr="004F570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i czy można uniknąć </w:t>
            </w:r>
            <w:r w:rsidRPr="004F570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tego sporu</w:t>
            </w:r>
          </w:p>
          <w:p w:rsidR="000C1B19" w:rsidRDefault="000C1B19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C1B19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pisze streszczenie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legendy o Janie i Cecylii</w:t>
            </w:r>
          </w:p>
          <w:p w:rsidR="00626041" w:rsidRDefault="00626041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626041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pisze wypracowanie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na temat: Motyw mogiły powstańczej jako sposób propagowania pozytywistycznych wartości oraz wyraz pamięci o</w:t>
            </w:r>
            <w:r w:rsidR="007E152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romantycznych ideałach</w:t>
            </w:r>
          </w:p>
          <w:p w:rsidR="0072000D" w:rsidRDefault="0072000D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przygotowuje prezentację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na temat: </w:t>
            </w:r>
            <w:r w:rsidR="007E152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rzedstawiciele młodego pokolenia w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Nad Niemnem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; bierze pod uwagę podobieństwa  łączące wybrane postaci lub/i dzielące je różnice</w:t>
            </w:r>
          </w:p>
          <w:p w:rsidR="00682429" w:rsidRDefault="00682429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pisze wypowiedź argumentacyjną</w:t>
            </w:r>
            <w:r w:rsidRPr="007E152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 w:rsidRPr="0068242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 której ustosunkowuje się do twierdzenia: Kmicic – wzorem rycerza</w:t>
            </w:r>
          </w:p>
          <w:p w:rsidR="00F81C7F" w:rsidRDefault="00F81C7F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F81C7F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wypowiada się, jakie cechy Sienkiewicz przypisuje poszczególnym warstwom społecznym: magnaterii, szlachcie, chłopom</w:t>
            </w:r>
          </w:p>
          <w:p w:rsidR="00F81C7F" w:rsidRPr="00F81C7F" w:rsidRDefault="00F81C7F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zbiera argumenty do debaty, jacy są bohaterowie w</w:t>
            </w:r>
            <w:r w:rsidR="00714AF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Potopie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Henryka Sienkiewicza: Zdrajcy czy patrioci?</w:t>
            </w:r>
          </w:p>
          <w:p w:rsidR="00F81C7F" w:rsidRDefault="00F81C7F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F81C7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pisze wypowiedź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 rozważając problem, czy usprawiedliwione jest odstępstwo od prawdy historycznej w celu pokrzepienia serc rodaków pozbawionych ojczyzny; odwołuje się w tym celu do utworu Sienkiewicza oraz opinii historyka literatury Henryka Markiewicza</w:t>
            </w:r>
          </w:p>
          <w:p w:rsidR="00F81C7F" w:rsidRDefault="00F81C7F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pisze recenzję filmu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Potop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po obejrzeniu filmowej adaptacji powieści w reżyserii Jerzego Hoffmana</w:t>
            </w:r>
          </w:p>
          <w:p w:rsidR="00F81C7F" w:rsidRDefault="00F81C7F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pisze referat </w:t>
            </w:r>
            <w:r w:rsidRPr="00F81C7F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na temat: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Jakie motywy i typy bohaterów powtarzają się w utworach historycznych Henryka Sienkiewicza?, przypominając sobie znane powieści historyczne noblisty</w:t>
            </w:r>
          </w:p>
          <w:p w:rsidR="00997069" w:rsidRDefault="00997069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99706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w formie planu przedstawia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losy Andrzeja Kmicica</w:t>
            </w:r>
          </w:p>
          <w:p w:rsidR="00112E9E" w:rsidRDefault="00112E9E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uzasadnia swoje zdanie, czy Kmicica można nazwać bohaterem romantycznym</w:t>
            </w:r>
          </w:p>
          <w:p w:rsidR="00744581" w:rsidRDefault="00396BD5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zabiera głos w dyskusji na temat, czy utwór Jacka Kaczmarskiego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Potop. Pan Kmicic </w:t>
            </w:r>
            <w:r w:rsidRPr="00396BD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można nazwać pamfletem</w:t>
            </w:r>
          </w:p>
          <w:p w:rsidR="00396BD5" w:rsidRDefault="00396BD5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lastRenderedPageBreak/>
              <w:t xml:space="preserve">wypowiada się na temat, jaka ocena szlachty wyłania się z tekstu Jacka Kaczmarskiego </w:t>
            </w:r>
          </w:p>
          <w:p w:rsidR="00B440C2" w:rsidRDefault="00B440C2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ustosunkowuje się do zagadnienia, jakie miejsce w</w:t>
            </w:r>
            <w:r w:rsidR="00714AF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hierarchii romantyków zajmowała miłość, a jakie – pieniądz (podczas analizy powieści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Lalka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Bolesława Prusa)</w:t>
            </w:r>
          </w:p>
          <w:p w:rsidR="00B440C2" w:rsidRDefault="001C0F4F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bierze udział w rozmowie na temat, czy działania Wokulskiego były etyczne</w:t>
            </w:r>
          </w:p>
          <w:p w:rsidR="00102BCA" w:rsidRPr="00DF7AC7" w:rsidRDefault="00DF7AC7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DF7AC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podczas realizacji zagadnienia „Żądza pieniądza”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102BCA" w:rsidRPr="00DF7AC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ustosunkowuje się do poglądów Szumana, wykorzystują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c wypowiedź Juliana Ochockiego</w:t>
            </w:r>
          </w:p>
          <w:p w:rsidR="00D92170" w:rsidRDefault="00D92170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DF7AC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przeprowadza dyskusję na temat trafności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lub nietrafności konkluzji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Sandela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w tekście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Czego nie można kupić za pieniądze. Moralne granice rynku</w:t>
            </w:r>
            <w:r w:rsidR="00DF7AC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F7AC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uzasadnia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swoje zdanie</w:t>
            </w:r>
          </w:p>
          <w:p w:rsidR="00D92170" w:rsidRPr="00D92170" w:rsidRDefault="00D92170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porównuje myślenie Szumana na temat roli pieniędzy z wypowiedzią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Sandela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 zwracając uwagę na związek ekonomii z etyką</w:t>
            </w:r>
          </w:p>
          <w:p w:rsidR="00D92170" w:rsidRDefault="00D92170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analizuje stosunek Stanisława Wokulskiego do pieniądza i odpowiada, jak wypada ocena bohatera w kontekście wypowiedzi Michaela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Sandela</w:t>
            </w:r>
            <w:proofErr w:type="spellEnd"/>
          </w:p>
          <w:p w:rsidR="00CC360C" w:rsidRDefault="00CC360C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470B1A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pisze wypowiedź argumentacyjną – rozważa tezę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: „Moim zdaniem każda miłość, szczęśliwa czy nieszczęśliwa, to prawdziwa katastrofa, kiedy oddasz się jej całkowicie”</w:t>
            </w:r>
            <w:r w:rsidR="00470B1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odwołując się do </w:t>
            </w:r>
            <w:r w:rsidR="00470B1A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Lalki </w:t>
            </w:r>
            <w:r w:rsidR="00470B1A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br/>
            </w:r>
            <w:r w:rsidR="00470B1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 wybranych tekstów kultury</w:t>
            </w:r>
          </w:p>
          <w:p w:rsidR="00470B1A" w:rsidRPr="00470B1A" w:rsidRDefault="00470B1A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470B1A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odpowiada na pytanie, </w:t>
            </w:r>
            <w:r w:rsidRPr="00470B1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odwołując się do </w:t>
            </w:r>
            <w:r w:rsidRPr="00470B1A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Lalki </w:t>
            </w:r>
            <w:r w:rsidRPr="00470B1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i</w:t>
            </w:r>
            <w:r w:rsidR="00DF7AC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 </w:t>
            </w:r>
            <w:r w:rsidRPr="00470B1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wybranych tekstów kultury: Czy człowiek może być naprawdę wolny, skoro jest uwięziony w</w:t>
            </w:r>
            <w:r w:rsidR="00DF7AC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 </w:t>
            </w:r>
            <w:r w:rsidRPr="00470B1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systemie oczekiwań społecznych?</w:t>
            </w:r>
          </w:p>
          <w:p w:rsidR="00470B1A" w:rsidRDefault="001862F7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F6183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pisze protokół</w:t>
            </w:r>
            <w:r w:rsidR="00F6183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zebrania samorządu uczniowskiego</w:t>
            </w:r>
          </w:p>
          <w:p w:rsidR="001862F7" w:rsidRDefault="001862F7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F6183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pisze protokół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obrad jury konkursu na hasło promujące szkołę</w:t>
            </w:r>
          </w:p>
          <w:p w:rsidR="001862F7" w:rsidRDefault="001862F7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F6183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pisze protokół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zdawczo</w:t>
            </w:r>
            <w:r w:rsidR="00DF7AC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odbiorczy  naprawy samochodu, który odbiera właśnie z warsztatu</w:t>
            </w:r>
          </w:p>
          <w:p w:rsidR="00FB6C08" w:rsidRPr="00922393" w:rsidRDefault="00FB6C08" w:rsidP="00FB6C0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922393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przygotowuje głos w dyskusji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na temat</w:t>
            </w:r>
            <w:r w:rsidRPr="00922393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 systemu wartości ojca </w:t>
            </w:r>
            <w:proofErr w:type="spellStart"/>
            <w:r w:rsidRPr="00922393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Goriot</w:t>
            </w:r>
            <w:proofErr w:type="spellEnd"/>
            <w:r w:rsidRPr="00922393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, tytułowego bohatera powieści Balzaka</w:t>
            </w:r>
          </w:p>
          <w:p w:rsidR="00FB6C08" w:rsidRPr="009A1397" w:rsidRDefault="00FB6C08" w:rsidP="00FB6C0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9A139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lastRenderedPageBreak/>
              <w:t xml:space="preserve">przygotowuje głos w dyskusji, czy ojciec </w:t>
            </w:r>
            <w:proofErr w:type="spellStart"/>
            <w:r w:rsidRPr="009A139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Goriot</w:t>
            </w:r>
            <w:proofErr w:type="spellEnd"/>
            <w:r w:rsidRPr="009A139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 jest bohaterem tragicznym</w:t>
            </w:r>
          </w:p>
          <w:p w:rsidR="00FB6C08" w:rsidRPr="009754B0" w:rsidRDefault="00FB6C08" w:rsidP="00FB6C0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9754B0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pisze pracę</w:t>
            </w:r>
            <w:r w:rsidRPr="009754B0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, w której odwołuje się do powieści Balzaka oraz innych tekstów kultury, odpowiadając na pytanie, czy zgadza się ze słowami Lwa Tołstoja, że: „Każda nieszczęśliwa rodzina jest nieszczęśliwa na swój własny sposób”</w:t>
            </w:r>
          </w:p>
          <w:p w:rsidR="00FB6C08" w:rsidRDefault="00FB6C08" w:rsidP="00FB6C0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B10C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przygotowuje głos w dyskusji na temat: Anastazja i Delfina – niewdzięczne córki czy pilne uczennice własnego ojca</w:t>
            </w:r>
          </w:p>
          <w:p w:rsidR="00FB6C08" w:rsidRDefault="00FB6C08" w:rsidP="00FB6C0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A361D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rozważa problem</w:t>
            </w:r>
            <w:r w:rsidRPr="00A361D3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 w odwołaniu do tekstu Tadeusza Boya-Żeleńskiego, powieści Balzaka i innego tekstu literackiego, odpowiadając na pytanie, czy pieniądz można uznać za głównego bohatera utworu literackiego</w:t>
            </w:r>
          </w:p>
          <w:p w:rsidR="00D60F1C" w:rsidRDefault="00D60F1C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D60F1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ocenia, jaki stosunek miała </w:t>
            </w:r>
            <w:proofErr w:type="spellStart"/>
            <w:r w:rsidRPr="00D60F1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Dunia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do małżeństwa z</w:t>
            </w:r>
            <w:r w:rsidR="00DF7AC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Łużynem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analizując </w:t>
            </w:r>
            <w:r w:rsidR="00216FE4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Zbrodnię i karę</w:t>
            </w:r>
            <w:r w:rsidR="00216FE4" w:rsidRPr="00DF7AC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216FE4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DF7AC7" w:rsidRPr="00DF7AC7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oraz</w:t>
            </w:r>
            <w:r w:rsidR="00216FE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jaki wpływ na jej decyzję miały jego poglądy na małżeństwo</w:t>
            </w:r>
          </w:p>
          <w:p w:rsidR="000542F6" w:rsidRDefault="000542F6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podaje rozbieżności między koncepcją Raskolnikowa a zasadami etyki i chrześcijańskim dekalogiem</w:t>
            </w:r>
          </w:p>
          <w:p w:rsidR="000542F6" w:rsidRPr="00CE70F8" w:rsidRDefault="000542F6" w:rsidP="00C92B38">
            <w:pPr>
              <w:pStyle w:val="Standard"/>
              <w:numPr>
                <w:ilvl w:val="0"/>
                <w:numId w:val="8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5E7DB9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zapoznaje się z fragmentem </w:t>
            </w:r>
            <w:r w:rsidRPr="005E7DB9">
              <w:rPr>
                <w:rFonts w:ascii="Times New Roman" w:eastAsia="GloberRegular" w:hAnsi="Times New Roman" w:cs="Times New Roman"/>
                <w:i/>
                <w:sz w:val="20"/>
                <w:szCs w:val="20"/>
                <w:highlight w:val="yellow"/>
              </w:rPr>
              <w:t xml:space="preserve">Wykładów z filozofii dziejów Hegla </w:t>
            </w:r>
            <w:r w:rsidRPr="005E7DB9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i porównuje opisan</w:t>
            </w:r>
            <w:r w:rsidR="00FB6C0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ą</w:t>
            </w:r>
            <w:r w:rsidRPr="005E7DB9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 teorię z teorią </w:t>
            </w:r>
            <w:proofErr w:type="spellStart"/>
            <w:r w:rsidRPr="005E7DB9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Rodiona</w:t>
            </w:r>
            <w:proofErr w:type="spellEnd"/>
            <w:r w:rsidRPr="005E7DB9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 Raskolnikowa oraz wypowiada się na temat etycznych skutków przyjęcia takiej postawy</w:t>
            </w:r>
          </w:p>
          <w:p w:rsidR="000542F6" w:rsidRDefault="00CE70F8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 kontekście podsłuchanej rozmowy i</w:t>
            </w:r>
            <w:r w:rsidR="00FB6C0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założeń artykułu Raskolnikowa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ocenia, jakie były główne motywy dokonanego przez niego przestępstwa; odwołuje się do tekstu Nabokova, uzasadnia swoje stanowisko</w:t>
            </w:r>
          </w:p>
          <w:p w:rsidR="000C7357" w:rsidRDefault="0055044C" w:rsidP="00C92B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wypowiada się na temat</w:t>
            </w:r>
            <w:r w:rsidR="00FB6C0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stosunku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Raskolnikowa do wiary chrześcijańskiej</w:t>
            </w:r>
            <w:r w:rsidR="00FB6C0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tego, </w:t>
            </w:r>
            <w:r w:rsidR="00D02D7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jakie znaczenie w</w:t>
            </w:r>
            <w:r w:rsidR="00FB6C0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 w:rsidR="00D02D7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sytuacji życiowej </w:t>
            </w:r>
            <w:proofErr w:type="spellStart"/>
            <w:r w:rsidR="00D02D7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Rodiona</w:t>
            </w:r>
            <w:proofErr w:type="spellEnd"/>
            <w:r w:rsidR="00D02D7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i </w:t>
            </w:r>
            <w:proofErr w:type="spellStart"/>
            <w:r w:rsidR="00D02D7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Soni</w:t>
            </w:r>
            <w:proofErr w:type="spellEnd"/>
            <w:r w:rsidR="00D02D7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ma czytany przez bohaterkę fragment </w:t>
            </w:r>
            <w:r w:rsidR="00FE260F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 wskrzeszeniu Łazarza</w:t>
            </w:r>
            <w:r w:rsidR="00D02D7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:rsidR="00A361D3" w:rsidRPr="00DA10A6" w:rsidRDefault="002C01BE" w:rsidP="00DA10A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C01BE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pisze rozprawkę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odwołując się do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Zbrodni i </w:t>
            </w:r>
            <w:r w:rsidRPr="002C01BE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kary</w:t>
            </w:r>
            <w:r w:rsidRPr="002C01BE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i innych tekstów literackich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podczas realizacji tematu: „</w:t>
            </w:r>
            <w:r w:rsidR="00FB6C0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 jakim stopniu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rozum pomaga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w</w:t>
            </w:r>
            <w:r w:rsidR="00FB6C0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rozstrzyganiu dylematów egzystencjalnych? Czy racjonalne myślenie pozostaje w zgodzie z</w:t>
            </w:r>
            <w:r w:rsidR="00FB6C0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normami etycznymi?”</w:t>
            </w:r>
          </w:p>
        </w:tc>
      </w:tr>
      <w:tr w:rsidR="008C164D" w:rsidTr="00F21D26">
        <w:trPr>
          <w:trHeight w:val="129"/>
        </w:trPr>
        <w:tc>
          <w:tcPr>
            <w:tcW w:w="1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164D" w:rsidRDefault="008C164D" w:rsidP="00C92B3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164D" w:rsidRDefault="008C164D" w:rsidP="00C92B3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164D" w:rsidRDefault="008C164D" w:rsidP="00C92B3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 Samokształce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nie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164D" w:rsidRDefault="008C164D" w:rsidP="00C92B38">
            <w:pPr>
              <w:pStyle w:val="Standard"/>
              <w:numPr>
                <w:ilvl w:val="0"/>
                <w:numId w:val="16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rozwija umiejętności pracy samodzielnej między innymi przez przygotowanie różnorodnych form prezentacji własnego stanowiska </w:t>
            </w:r>
            <w:r>
              <w:rPr>
                <w:b/>
                <w:sz w:val="20"/>
                <w:szCs w:val="20"/>
              </w:rPr>
              <w:t>IV.1</w:t>
            </w:r>
          </w:p>
          <w:p w:rsidR="008C164D" w:rsidRDefault="008C164D" w:rsidP="00C92B38">
            <w:pPr>
              <w:pStyle w:val="Standard"/>
              <w:numPr>
                <w:ilvl w:val="0"/>
                <w:numId w:val="16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porządkuje informacje w problemowe całości poprzez ich wartościowanie; syn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tetyzuje poznawane treści wokół pro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ble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mu, tematu, zagadnienia oraz wykorzy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stuje je w</w:t>
            </w:r>
            <w:r w:rsidR="00DA10A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swoich wypowiedziach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IV.2</w:t>
            </w:r>
          </w:p>
          <w:p w:rsidR="008C164D" w:rsidRDefault="008C164D" w:rsidP="00C92B38">
            <w:pPr>
              <w:pStyle w:val="Standard"/>
              <w:numPr>
                <w:ilvl w:val="0"/>
                <w:numId w:val="16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korzysta z literatury naukowej lub popularnonaukowej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IV.3</w:t>
            </w:r>
          </w:p>
          <w:p w:rsidR="008C164D" w:rsidRDefault="008C164D" w:rsidP="00C92B38">
            <w:pPr>
              <w:pStyle w:val="Standard"/>
              <w:numPr>
                <w:ilvl w:val="0"/>
                <w:numId w:val="16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sporządza bibliografię i przypis </w:t>
            </w:r>
            <w:r w:rsidR="00DA10A6">
              <w:rPr>
                <w:rFonts w:ascii="Times New Roman" w:hAnsi="Times New Roman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ibliogra</w:t>
            </w:r>
            <w:r w:rsidR="00DA10A6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 xml:space="preserve">ficzny, także źródeł elektronicznych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IV.4</w:t>
            </w:r>
          </w:p>
          <w:p w:rsidR="008C164D" w:rsidRDefault="008C164D" w:rsidP="00C92B38">
            <w:pPr>
              <w:pStyle w:val="Standard"/>
              <w:numPr>
                <w:ilvl w:val="0"/>
                <w:numId w:val="16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dokonuje krytycznej selekcji źródeł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IV.5</w:t>
            </w:r>
          </w:p>
          <w:p w:rsidR="008C164D" w:rsidRDefault="008C164D" w:rsidP="00C92B38">
            <w:pPr>
              <w:pStyle w:val="Standard"/>
              <w:numPr>
                <w:ilvl w:val="0"/>
                <w:numId w:val="16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wybiera z tekstu odpowiednie cytaty i</w:t>
            </w:r>
            <w:r w:rsidR="00DA10A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stosuje je w wypowiedzi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IV.6</w:t>
            </w:r>
          </w:p>
          <w:p w:rsidR="008C164D" w:rsidRDefault="008C164D" w:rsidP="00C92B38">
            <w:pPr>
              <w:pStyle w:val="Standard"/>
              <w:numPr>
                <w:ilvl w:val="0"/>
                <w:numId w:val="16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wzbogaca swoją wypowiedź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A10A6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ozajęzyko</w:t>
            </w:r>
            <w:r w:rsidR="00DA10A6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 środkami komunikacji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IV.7</w:t>
            </w:r>
          </w:p>
          <w:p w:rsidR="008C164D" w:rsidRDefault="008C164D" w:rsidP="00C92B38">
            <w:pPr>
              <w:pStyle w:val="Standard"/>
              <w:numPr>
                <w:ilvl w:val="0"/>
                <w:numId w:val="16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posługuje się słownikami ogólnymi języka polskiego </w:t>
            </w:r>
            <w:r w:rsidR="00DA10A6">
              <w:rPr>
                <w:rFonts w:ascii="Times New Roman" w:hAnsi="Times New Roman"/>
                <w:sz w:val="20"/>
                <w:szCs w:val="20"/>
              </w:rPr>
              <w:t>oraz słownikami s</w:t>
            </w:r>
            <w:r>
              <w:rPr>
                <w:rFonts w:ascii="Times New Roman" w:hAnsi="Times New Roman"/>
                <w:sz w:val="20"/>
                <w:szCs w:val="20"/>
              </w:rPr>
              <w:t>pecjalistycz</w:t>
            </w:r>
            <w:r w:rsidR="00DA10A6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 xml:space="preserve">nymi </w:t>
            </w:r>
            <w:r w:rsidR="00DA10A6">
              <w:rPr>
                <w:rFonts w:ascii="Times New Roman" w:hAnsi="Times New Roman"/>
                <w:sz w:val="20"/>
                <w:szCs w:val="20"/>
              </w:rPr>
              <w:t>(np. etymologicz</w:t>
            </w:r>
            <w:r w:rsidR="00DA10A6">
              <w:rPr>
                <w:rFonts w:ascii="Times New Roman" w:hAnsi="Times New Roman"/>
                <w:sz w:val="20"/>
                <w:szCs w:val="20"/>
              </w:rPr>
              <w:softHyphen/>
              <w:t>ny</w:t>
            </w:r>
            <w:r w:rsidR="00DA10A6">
              <w:rPr>
                <w:rFonts w:ascii="Times New Roman" w:hAnsi="Times New Roman"/>
                <w:sz w:val="20"/>
                <w:szCs w:val="20"/>
              </w:rPr>
              <w:softHyphen/>
              <w:t xml:space="preserve">mi,  </w:t>
            </w:r>
            <w:r>
              <w:rPr>
                <w:rFonts w:ascii="Times New Roman" w:hAnsi="Times New Roman"/>
                <w:sz w:val="20"/>
                <w:szCs w:val="20"/>
              </w:rPr>
              <w:t>frazeologicz</w:t>
            </w:r>
            <w:r w:rsidR="00DA10A6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nymi, skrótów, gwaro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wymi), także w wersji</w:t>
            </w:r>
            <w:r w:rsidR="00DA10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on-line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IV.8</w:t>
            </w:r>
          </w:p>
          <w:p w:rsidR="008C164D" w:rsidRDefault="008C164D" w:rsidP="00C92B38">
            <w:pPr>
              <w:pStyle w:val="Standard"/>
              <w:numPr>
                <w:ilvl w:val="0"/>
                <w:numId w:val="16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wykorzystuje multimedialne źródła informacji oraz dokonuje ich krytycznej oceny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IV.9</w:t>
            </w:r>
          </w:p>
          <w:p w:rsidR="008C164D" w:rsidRDefault="008C164D" w:rsidP="00C92B38">
            <w:pPr>
              <w:pStyle w:val="Standard"/>
              <w:numPr>
                <w:ilvl w:val="0"/>
                <w:numId w:val="16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gromadzi i przetwarza informacje, </w:t>
            </w:r>
            <w:r w:rsidR="00DA10A6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porządza bazę danych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IV.10</w:t>
            </w:r>
          </w:p>
          <w:p w:rsidR="008C164D" w:rsidRDefault="008C164D" w:rsidP="00C92B38">
            <w:pPr>
              <w:pStyle w:val="Standard"/>
              <w:numPr>
                <w:ilvl w:val="0"/>
                <w:numId w:val="16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 z zasobów multimedialnych, np. z</w:t>
            </w:r>
            <w:r w:rsidR="00DA10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bibliotek, słowników </w:t>
            </w:r>
            <w:proofErr w:type="spellStart"/>
            <w:r>
              <w:rPr>
                <w:sz w:val="20"/>
                <w:szCs w:val="20"/>
              </w:rPr>
              <w:t>on-line</w:t>
            </w:r>
            <w:proofErr w:type="spellEnd"/>
            <w:r>
              <w:rPr>
                <w:sz w:val="20"/>
                <w:szCs w:val="20"/>
              </w:rPr>
              <w:t xml:space="preserve">, wydawnictw </w:t>
            </w:r>
            <w:proofErr w:type="spellStart"/>
            <w:r>
              <w:rPr>
                <w:sz w:val="20"/>
                <w:szCs w:val="20"/>
              </w:rPr>
              <w:t>e-book</w:t>
            </w:r>
            <w:proofErr w:type="spellEnd"/>
            <w:r>
              <w:rPr>
                <w:sz w:val="20"/>
                <w:szCs w:val="20"/>
              </w:rPr>
              <w:t xml:space="preserve">, autorskich stron internetowych; dokonuje wyboru źródeł internetowych, uwzględniając kryterium poprawności rzeczowej oraz krytycznie ocenia ich </w:t>
            </w:r>
            <w:r>
              <w:rPr>
                <w:sz w:val="20"/>
                <w:szCs w:val="20"/>
              </w:rPr>
              <w:lastRenderedPageBreak/>
              <w:t xml:space="preserve">zawartość </w:t>
            </w:r>
            <w:r>
              <w:rPr>
                <w:b/>
                <w:sz w:val="20"/>
                <w:szCs w:val="20"/>
              </w:rPr>
              <w:t>IV.11.</w:t>
            </w:r>
          </w:p>
          <w:p w:rsidR="008C164D" w:rsidRDefault="008C164D" w:rsidP="00C92B38">
            <w:pPr>
              <w:pStyle w:val="Standard"/>
              <w:numPr>
                <w:ilvl w:val="0"/>
                <w:numId w:val="16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formę projektu</w:t>
            </w:r>
            <w:r w:rsidR="00DA10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przygo</w:t>
            </w:r>
            <w:r w:rsidR="00DA10A6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to</w:t>
            </w:r>
            <w:r w:rsidR="00DA10A6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wa</w:t>
            </w:r>
            <w:r w:rsidR="00DA10A6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niu i prezentowaniu</w:t>
            </w:r>
            <w:r w:rsidR="00DA10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</w:t>
            </w:r>
            <w:r w:rsidR="00DA10A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opularyzowa</w:t>
            </w:r>
            <w:r w:rsidR="00DA10A6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niu swoich zainteresowań i</w:t>
            </w:r>
            <w:r w:rsidR="00DA10A6">
              <w:rPr>
                <w:rFonts w:hint="eastAsia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osiągnięć </w:t>
            </w:r>
            <w:r>
              <w:rPr>
                <w:b/>
                <w:sz w:val="20"/>
                <w:szCs w:val="20"/>
              </w:rPr>
              <w:t>IV.12</w:t>
            </w:r>
          </w:p>
          <w:p w:rsidR="008C164D" w:rsidRDefault="008C164D" w:rsidP="00C92B38">
            <w:pPr>
              <w:pStyle w:val="Standard"/>
              <w:numPr>
                <w:ilvl w:val="0"/>
                <w:numId w:val="16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pojęcie hipertekstu; rozpoznaje jego realizacje internetowe oraz </w:t>
            </w:r>
            <w:proofErr w:type="spellStart"/>
            <w:r>
              <w:rPr>
                <w:sz w:val="20"/>
                <w:szCs w:val="20"/>
              </w:rPr>
              <w:t>poza</w:t>
            </w:r>
            <w:r w:rsidR="00DA10A6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internetow</w:t>
            </w:r>
            <w:proofErr w:type="spellEnd"/>
            <w:r>
              <w:rPr>
                <w:sz w:val="20"/>
                <w:szCs w:val="20"/>
              </w:rPr>
              <w:t>e; określa ich funkcje w</w:t>
            </w:r>
            <w:r w:rsidR="00285009">
              <w:rPr>
                <w:rFonts w:hint="eastAsia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komunikacji, umiejętnie z nich korzysta </w:t>
            </w:r>
            <w:r>
              <w:rPr>
                <w:sz w:val="20"/>
                <w:szCs w:val="20"/>
              </w:rPr>
              <w:br/>
              <w:t xml:space="preserve">w gromadzeniu informacji </w:t>
            </w:r>
            <w:r>
              <w:rPr>
                <w:b/>
                <w:sz w:val="20"/>
                <w:szCs w:val="20"/>
              </w:rPr>
              <w:t>IV.13</w:t>
            </w:r>
          </w:p>
          <w:p w:rsidR="008C164D" w:rsidRDefault="008C164D" w:rsidP="00C92B38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164D" w:rsidRDefault="0028382D" w:rsidP="00C92B3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lastRenderedPageBreak/>
              <w:t xml:space="preserve">wyszukuje w różnych źródłach informacji inne, oprócz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Piaskarzy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 obrazy Aleksandra Gierymskiego i ustala, co bardziej fascynowało malarza: świat ludzi i cywilizacji czy świat natury; przygotowuje głos w dyskusji</w:t>
            </w:r>
          </w:p>
          <w:p w:rsidR="001B31B1" w:rsidRDefault="001B31B1" w:rsidP="00C92B3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przytacza odpowiednie fragmenty artykułu Elizy Orzeszkowej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O Żydach i kwestii żydowskiej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 w</w:t>
            </w:r>
            <w:r w:rsidR="00D945D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których autorka stawia tezy </w:t>
            </w:r>
            <w:r w:rsidR="00D945D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dotyczące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odpowiedzi na pytanie, co stanowi przeszkodę w</w:t>
            </w:r>
            <w:r w:rsidR="00D945D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asymilacji mniejszości żydowskiej</w:t>
            </w:r>
          </w:p>
          <w:p w:rsidR="003867A0" w:rsidRDefault="003867A0" w:rsidP="00C92B3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biorąc pod uwagę własne spostrzeżenia oraz zawarte w podręczniku przykładowe zdjęcia</w:t>
            </w:r>
            <w:r w:rsidR="00D945D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przygotowuje głos w dy</w:t>
            </w:r>
            <w:r w:rsidR="00D945D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skusji – wypowiada się na temat sposobu, w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jak</w:t>
            </w:r>
            <w:r w:rsidR="00D945D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współczesne media ukazują ludzi znajdujących się w trudnej sytuacji życiowej</w:t>
            </w:r>
          </w:p>
          <w:p w:rsidR="000E6F7C" w:rsidRDefault="000E6F7C" w:rsidP="00C92B3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w szkicu interpretacyjnym Teresy Wilkoń wskazuje takie przemyślenia badaczki, które mogłyby wzbogacić jego odczytanie sonetu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Capri </w:t>
            </w:r>
            <w:r w:rsidRPr="000E6F7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Marii Konopnickiej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</w:t>
            </w:r>
          </w:p>
          <w:p w:rsidR="00AD0FAC" w:rsidRPr="00AD0FAC" w:rsidRDefault="00AD0FAC" w:rsidP="00C92B3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AD0FA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po przeczytaniu tekstu Leny </w:t>
            </w:r>
            <w:proofErr w:type="spellStart"/>
            <w:r w:rsidRPr="00AD0FA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Magnone</w:t>
            </w:r>
            <w:proofErr w:type="spellEnd"/>
            <w:r w:rsidRPr="00AD0FA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 wypowiada się na temat, czy zgadza się z autorką, że wiersz Marii Konopnickiej </w:t>
            </w:r>
            <w:r w:rsidRPr="00AD0FAC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Giotto </w:t>
            </w:r>
            <w:r w:rsidRPr="00AD0FA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jest </w:t>
            </w:r>
            <w:proofErr w:type="spellStart"/>
            <w:r w:rsidRPr="00AD0FA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ekfrazą</w:t>
            </w:r>
            <w:proofErr w:type="spellEnd"/>
            <w:r w:rsidRPr="00AD0FA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; uzasadnia wypowiedź</w:t>
            </w:r>
          </w:p>
          <w:p w:rsidR="00AD0FAC" w:rsidRDefault="00942EA4" w:rsidP="00C92B3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cytuje fragmenty wiersza Marii Konopnickiej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Giotto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obrazujące wieś i jej mieszkańców</w:t>
            </w:r>
          </w:p>
          <w:p w:rsidR="007B031D" w:rsidRDefault="007B031D" w:rsidP="00C92B3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poznaje pojęcie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ekfrazy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jako utworu literackiego poświęconego opisowi dzieła plastycznego</w:t>
            </w:r>
          </w:p>
          <w:p w:rsidR="00D96E50" w:rsidRDefault="00D96E50" w:rsidP="00C92B3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na podstawie poznanych na lekcji języka polsk</w:t>
            </w:r>
            <w:r w:rsidR="00D945D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iego utworów Marii Konopnickiej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a także innych tekstów, wybranych samodzielnie, przygotowuje głos w dyskusji i udowadnia, że autorka </w:t>
            </w:r>
            <w:r w:rsidR="00D945D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odejmo</w:t>
            </w:r>
            <w:r w:rsidR="00D945D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wała problematykę egzystencjalną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oraz angażowała się w propagowanie haseł ważnych dla epoki pozytywizmu</w:t>
            </w:r>
          </w:p>
          <w:p w:rsidR="00AF4E7A" w:rsidRDefault="00AF4E7A" w:rsidP="00C92B3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lastRenderedPageBreak/>
              <w:t xml:space="preserve">cytuje fragmenty noweli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Mendel Gdański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Marii Konopnickiej, w których jest widoczny lekceważący stosunek zegarmistrza do Mendla</w:t>
            </w:r>
          </w:p>
          <w:p w:rsidR="00DA2DE2" w:rsidRDefault="00DA2DE2" w:rsidP="00C92B3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podczas pracy grupowej wykorzystuje formę projektu w przygotowaniu i prezentowaniu oraz popularyzowaniu wiedzy na temat </w:t>
            </w:r>
            <w:r w:rsidR="00091231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„</w:t>
            </w:r>
            <w:r w:rsidR="00091231" w:rsidRPr="00D945D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Inni, ale razem. Mniejszości narodowe w naszym regionie</w:t>
            </w:r>
            <w:r w:rsidR="00091231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” dotyczący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mniejszości narodowych w swoim regionie</w:t>
            </w:r>
            <w:r w:rsidR="006A0FA2" w:rsidRPr="00D945D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;</w:t>
            </w:r>
            <w:r w:rsidR="006A0FA2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6A0FA2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</w:t>
            </w:r>
            <w:r w:rsidR="00D945D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 w:rsidR="006A0FA2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trakcie jego realizacji nawiązuje kontakt z osobą, z którą przeprowadzi wywiad, przygotowuje się do przeprowadzenia rozmowy; następnie </w:t>
            </w:r>
            <w:r w:rsidR="00D945D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</w:t>
            </w:r>
            <w:r w:rsidR="006A0FA2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rzeprowadza wywiad i go nagrywa oraz opracowuje materiał i wspólnie ze swoją grupą prezentuje wywiad w klasie oraz inicjuje debatę: „Co możemy zyskać, poznając inne tradycje lub przedstawicieli innych narodów?”</w:t>
            </w:r>
          </w:p>
          <w:p w:rsidR="004E5E18" w:rsidRDefault="004E5E18" w:rsidP="00C92B3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cytuje odpowiednie fragmenty opowiadania Bolesława Prusa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Powracająca fala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 dzięki którym udowadnia</w:t>
            </w:r>
            <w:r w:rsidR="00047C0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że </w:t>
            </w:r>
            <w:proofErr w:type="spellStart"/>
            <w:r w:rsidR="00047C0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Böhme</w:t>
            </w:r>
            <w:proofErr w:type="spellEnd"/>
            <w:r w:rsidR="00047C0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myśli jak pozytywista</w:t>
            </w:r>
          </w:p>
          <w:p w:rsidR="004E5403" w:rsidRDefault="004E5403" w:rsidP="00C92B3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wskazuje odpowiednie fragmenty tekstu w noweli Elizy Orzeszkowej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Gloria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victis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 w których wyeksponowano właściwości przypisane drzewom</w:t>
            </w:r>
          </w:p>
          <w:p w:rsidR="00B4736E" w:rsidRDefault="00B4736E" w:rsidP="00C92B3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cytuje fragmenty w noweli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Gloria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victis</w:t>
            </w:r>
            <w:proofErr w:type="spellEnd"/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Elizy Orzeszkowej, które charakteryzują stosunek powstańców do walki i ich motywację</w:t>
            </w:r>
          </w:p>
          <w:p w:rsidR="007C620F" w:rsidRDefault="007C620F" w:rsidP="00C92B3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konfrontuje kreację literacką wodza powstania styczniowego Romualda Traugutta, przedstawioną przez Elizę Orzeszkowa w noweli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Gloria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victis</w:t>
            </w:r>
            <w:proofErr w:type="spellEnd"/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z</w:t>
            </w:r>
            <w:r w:rsidR="00091231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informacjami historycznymi dotyczącymi tej postaci</w:t>
            </w:r>
          </w:p>
          <w:p w:rsidR="00FB3356" w:rsidRDefault="00B76A8F" w:rsidP="00C92B3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wskazuje w </w:t>
            </w:r>
            <w:r w:rsidR="00FB335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Zielu</w:t>
            </w:r>
            <w:r w:rsidR="00FB3356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 na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kraterze fragmenty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 w</w:t>
            </w:r>
            <w:r w:rsidR="00091231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których narrator podkreślił wagę pamięci po powstańcach</w:t>
            </w:r>
          </w:p>
          <w:p w:rsidR="008C00BE" w:rsidRDefault="00506DF6" w:rsidP="00C92B3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znajduje fragmenty w powieści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>Nad Niemnem</w:t>
            </w:r>
            <w:r w:rsidRPr="00091231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</w:t>
            </w:r>
            <w:r w:rsidR="00091231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k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tórych Eliza Orzeszkowa stosuje język ezopowy</w:t>
            </w:r>
            <w:r w:rsidR="00D5755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:rsidR="000279BC" w:rsidRDefault="000279BC" w:rsidP="00C92B3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podczas pracy własnej przypomina sobie</w:t>
            </w:r>
            <w:r w:rsidR="00D5755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informacje o potopie szwedzki i sarmatyzmie – </w:t>
            </w:r>
            <w:r w:rsidR="00D5755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w</w:t>
            </w:r>
            <w:r w:rsidR="00091231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 </w:t>
            </w:r>
            <w:r w:rsidR="00D5755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kontekście omawiania powieści </w:t>
            </w:r>
            <w:r w:rsidR="00D5755A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Potop </w:t>
            </w:r>
            <w:r w:rsidR="00D5755A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Henryka Sienkiewicza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:rsidR="00B8019D" w:rsidRDefault="00B8019D" w:rsidP="00C92B3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znajduje cytaty ilustrujące w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Potopie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komizm słowny, komizm postaci i komizm sytuacyjny</w:t>
            </w:r>
          </w:p>
          <w:p w:rsidR="00D362D2" w:rsidRDefault="00D362D2" w:rsidP="00C92B3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znajduje cytaty określające stosunek Kmicica do ludzi o niższym statusie społecznym oraz ujawniające postawę wobec prawa, jaką reprezentuje bohater</w:t>
            </w:r>
          </w:p>
          <w:p w:rsidR="00B440C2" w:rsidRDefault="00B440C2" w:rsidP="00C92B3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zbiera informacje na temat przemian społecznych, które nastąpiły w 2.</w:t>
            </w:r>
            <w:r w:rsidR="00091231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poł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.</w:t>
            </w:r>
            <w:r w:rsidR="00091231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XIX wieku</w:t>
            </w:r>
          </w:p>
          <w:p w:rsidR="000575FB" w:rsidRPr="000575FB" w:rsidRDefault="001862F7" w:rsidP="00C92B3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podczas pracy w grupa</w:t>
            </w:r>
            <w:r w:rsidR="00091231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ch odgrywa scenę przedstawiającą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zebranie samorządu uczniowskiego, na którym zostanie omówiony jakiś ważny dla uczniów problem</w:t>
            </w:r>
          </w:p>
          <w:p w:rsidR="00C62369" w:rsidRDefault="00C62369" w:rsidP="00C92B3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sprawdza w słowniku języka polskiego znaczenie wyrazów pochodzących od słowa </w:t>
            </w:r>
            <w:r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lang w:eastAsia="zh-CN" w:bidi="hi-IN"/>
              </w:rPr>
              <w:t xml:space="preserve">protokół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protokolarz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 protokolant/protokolantka, protokołować, zaprotokołować)</w:t>
            </w:r>
          </w:p>
          <w:p w:rsidR="000575FB" w:rsidRPr="00922393" w:rsidRDefault="000575FB" w:rsidP="00C92B3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922393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analizując powieść </w:t>
            </w:r>
            <w:r w:rsidRPr="00922393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Ojciec </w:t>
            </w:r>
            <w:proofErr w:type="spellStart"/>
            <w:r w:rsidRPr="00922393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highlight w:val="yellow"/>
                <w:lang w:eastAsia="zh-CN" w:bidi="hi-IN"/>
              </w:rPr>
              <w:t>Goriot</w:t>
            </w:r>
            <w:proofErr w:type="spellEnd"/>
            <w:r w:rsidRPr="00922393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, wyjaśnia, jaki</w:t>
            </w:r>
            <w:r w:rsidR="00A67991" w:rsidRPr="00922393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e cechy bohatera powieści Balzak</w:t>
            </w:r>
            <w:r w:rsidRPr="00922393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a ujawniają się w</w:t>
            </w:r>
            <w:r w:rsidR="00091231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 </w:t>
            </w:r>
            <w:r w:rsidRPr="00922393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podanym fragmencie utworu – swoje spostrzeżenia popiera odpowiednimi cytatami</w:t>
            </w:r>
          </w:p>
          <w:p w:rsidR="00922393" w:rsidRPr="00357C95" w:rsidRDefault="00357C95" w:rsidP="00C92B3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357C9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cytuje odpowiednie fragmenty powieści Balzaka, opisując stan emocjonalny ojca </w:t>
            </w:r>
            <w:proofErr w:type="spellStart"/>
            <w:r w:rsidRPr="00357C9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Goriot</w:t>
            </w:r>
            <w:proofErr w:type="spellEnd"/>
          </w:p>
          <w:p w:rsidR="00D643EC" w:rsidRPr="00B16F45" w:rsidRDefault="00D643EC" w:rsidP="0009123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D643E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podczas pracy grupowej realizuje projekt, w</w:t>
            </w:r>
            <w:r w:rsidR="00091231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> </w:t>
            </w:r>
            <w:r w:rsidRPr="00D643E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którym rozważa problem, czy pieniądz rządzi światem; odwołuje się w tym celu do powieści </w:t>
            </w:r>
            <w:r w:rsidRPr="00D643EC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Ojciec </w:t>
            </w:r>
            <w:proofErr w:type="spellStart"/>
            <w:r w:rsidRPr="00D643EC">
              <w:rPr>
                <w:rFonts w:ascii="Times New Roman" w:eastAsia="SimSun" w:hAnsi="Times New Roman" w:cs="Times New Roman"/>
                <w:bCs/>
                <w:i/>
                <w:kern w:val="3"/>
                <w:sz w:val="20"/>
                <w:szCs w:val="20"/>
                <w:highlight w:val="yellow"/>
                <w:lang w:eastAsia="zh-CN" w:bidi="hi-IN"/>
              </w:rPr>
              <w:t>Goriot</w:t>
            </w:r>
            <w:proofErr w:type="spellEnd"/>
            <w:r w:rsidRPr="00D643E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 i różnych tekstów kultury; prezentuje wyniki pracy w wybranej przez członków grupy formie</w:t>
            </w:r>
          </w:p>
        </w:tc>
      </w:tr>
    </w:tbl>
    <w:p w:rsidR="008C164D" w:rsidRDefault="008C164D" w:rsidP="00C92B38">
      <w:pPr>
        <w:pStyle w:val="TableContents"/>
        <w:rPr>
          <w:rFonts w:ascii="Times New Roman" w:hAnsi="Times New Roman" w:cs="Times New Roman"/>
          <w:b/>
          <w:bCs/>
          <w:sz w:val="20"/>
          <w:szCs w:val="20"/>
        </w:rPr>
      </w:pPr>
    </w:p>
    <w:p w:rsidR="008C164D" w:rsidRDefault="008C164D" w:rsidP="00C92B38">
      <w:pPr>
        <w:spacing w:line="240" w:lineRule="auto"/>
        <w:rPr>
          <w:rStyle w:val="Wyrnieniedelikatne"/>
          <w:i w:val="0"/>
          <w:color w:val="auto"/>
        </w:rPr>
      </w:pPr>
    </w:p>
    <w:p w:rsidR="003638EC" w:rsidRDefault="003638EC" w:rsidP="00C92B38">
      <w:pPr>
        <w:spacing w:line="240" w:lineRule="auto"/>
      </w:pPr>
    </w:p>
    <w:sectPr w:rsidR="003638EC" w:rsidSect="008C164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FFA" w:rsidRDefault="00D04FFA" w:rsidP="002F5DA1">
      <w:pPr>
        <w:spacing w:after="0" w:line="240" w:lineRule="auto"/>
      </w:pPr>
      <w:r>
        <w:separator/>
      </w:r>
    </w:p>
  </w:endnote>
  <w:endnote w:type="continuationSeparator" w:id="0">
    <w:p w:rsidR="00D04FFA" w:rsidRDefault="00D04FFA" w:rsidP="002F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lober Regular">
    <w:altName w:val="Glober Regular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lober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53203"/>
      <w:docPartObj>
        <w:docPartGallery w:val="Page Numbers (Bottom of Page)"/>
        <w:docPartUnique/>
      </w:docPartObj>
    </w:sdtPr>
    <w:sdtContent>
      <w:p w:rsidR="00A60111" w:rsidRDefault="00A60111">
        <w:pPr>
          <w:pStyle w:val="Stopka"/>
          <w:jc w:val="right"/>
        </w:pPr>
        <w:fldSimple w:instr=" PAGE   \* MERGEFORMAT ">
          <w:r w:rsidR="00A67B95">
            <w:rPr>
              <w:noProof/>
            </w:rPr>
            <w:t>13</w:t>
          </w:r>
        </w:fldSimple>
      </w:p>
    </w:sdtContent>
  </w:sdt>
  <w:p w:rsidR="00A60111" w:rsidRDefault="00A601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FFA" w:rsidRDefault="00D04FFA" w:rsidP="002F5DA1">
      <w:pPr>
        <w:spacing w:after="0" w:line="240" w:lineRule="auto"/>
      </w:pPr>
      <w:r>
        <w:separator/>
      </w:r>
    </w:p>
  </w:footnote>
  <w:footnote w:type="continuationSeparator" w:id="0">
    <w:p w:rsidR="00D04FFA" w:rsidRDefault="00D04FFA" w:rsidP="002F5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34B4"/>
    <w:multiLevelType w:val="hybridMultilevel"/>
    <w:tmpl w:val="30F81C02"/>
    <w:lvl w:ilvl="0" w:tplc="F944356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22C1D"/>
    <w:multiLevelType w:val="hybridMultilevel"/>
    <w:tmpl w:val="20D6F78C"/>
    <w:lvl w:ilvl="0" w:tplc="F542654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16409"/>
    <w:multiLevelType w:val="multilevel"/>
    <w:tmpl w:val="A11C1DC4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947" w:hanging="227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10" w:hanging="227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73" w:hanging="227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36" w:hanging="227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599" w:hanging="227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262" w:hanging="227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925" w:hanging="227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5588" w:hanging="227"/>
      </w:pPr>
      <w:rPr>
        <w:rFonts w:ascii="OpenSymbol" w:eastAsia="OpenSymbol" w:hAnsi="OpenSymbol" w:cs="OpenSymbol"/>
      </w:rPr>
    </w:lvl>
  </w:abstractNum>
  <w:abstractNum w:abstractNumId="3">
    <w:nsid w:val="21C707A5"/>
    <w:multiLevelType w:val="multilevel"/>
    <w:tmpl w:val="8D348B08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 w:hint="default"/>
      </w:rPr>
    </w:lvl>
  </w:abstractNum>
  <w:abstractNum w:abstractNumId="4">
    <w:nsid w:val="2FB43E75"/>
    <w:multiLevelType w:val="hybridMultilevel"/>
    <w:tmpl w:val="B73E7236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>
    <w:nsid w:val="2FDC3CCF"/>
    <w:multiLevelType w:val="multilevel"/>
    <w:tmpl w:val="9DA40F66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45494913"/>
    <w:multiLevelType w:val="hybridMultilevel"/>
    <w:tmpl w:val="2F40210A"/>
    <w:lvl w:ilvl="0" w:tplc="F542654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6315D"/>
    <w:multiLevelType w:val="hybridMultilevel"/>
    <w:tmpl w:val="29027B64"/>
    <w:lvl w:ilvl="0" w:tplc="19D20C6C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1E18D2"/>
    <w:multiLevelType w:val="multilevel"/>
    <w:tmpl w:val="C180F3A8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5C9C10C2"/>
    <w:multiLevelType w:val="hybridMultilevel"/>
    <w:tmpl w:val="08FAA5B4"/>
    <w:lvl w:ilvl="0" w:tplc="F944356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97C66"/>
    <w:multiLevelType w:val="multilevel"/>
    <w:tmpl w:val="413E3D5C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947" w:hanging="227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10" w:hanging="227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73" w:hanging="227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36" w:hanging="227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599" w:hanging="227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262" w:hanging="227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925" w:hanging="227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5588" w:hanging="227"/>
      </w:pPr>
      <w:rPr>
        <w:rFonts w:ascii="OpenSymbol" w:eastAsia="OpenSymbol" w:hAnsi="OpenSymbol" w:cs="OpenSymbol"/>
      </w:rPr>
    </w:lvl>
  </w:abstractNum>
  <w:abstractNum w:abstractNumId="11">
    <w:nsid w:val="7680531E"/>
    <w:multiLevelType w:val="multilevel"/>
    <w:tmpl w:val="F8B2791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947" w:hanging="227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1610" w:hanging="227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2273" w:hanging="227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2936" w:hanging="227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3599" w:hanging="227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4262" w:hanging="227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4925" w:hanging="227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5588" w:hanging="227"/>
      </w:pPr>
      <w:rPr>
        <w:rFonts w:ascii="OpenSymbol" w:eastAsia="OpenSymbol" w:hAnsi="OpenSymbol" w:cs="OpenSymbol" w:hint="default"/>
      </w:rPr>
    </w:lvl>
  </w:abstractNum>
  <w:abstractNum w:abstractNumId="12">
    <w:nsid w:val="7B204B2B"/>
    <w:multiLevelType w:val="hybridMultilevel"/>
    <w:tmpl w:val="03C04312"/>
    <w:lvl w:ilvl="0" w:tplc="F5426548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7F7AD5"/>
    <w:multiLevelType w:val="hybridMultilevel"/>
    <w:tmpl w:val="08EE0DA8"/>
    <w:lvl w:ilvl="0" w:tplc="F944356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7"/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</w:num>
  <w:num w:numId="9">
    <w:abstractNumId w:val="5"/>
  </w:num>
  <w:num w:numId="10">
    <w:abstractNumId w:val="5"/>
  </w:num>
  <w:num w:numId="11">
    <w:abstractNumId w:val="2"/>
  </w:num>
  <w:num w:numId="12">
    <w:abstractNumId w:val="2"/>
  </w:num>
  <w:num w:numId="13">
    <w:abstractNumId w:val="3"/>
  </w:num>
  <w:num w:numId="14">
    <w:abstractNumId w:val="3"/>
  </w:num>
  <w:num w:numId="15">
    <w:abstractNumId w:val="10"/>
  </w:num>
  <w:num w:numId="16">
    <w:abstractNumId w:val="10"/>
  </w:num>
  <w:num w:numId="17">
    <w:abstractNumId w:val="12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</w:num>
  <w:num w:numId="21">
    <w:abstractNumId w:val="13"/>
  </w:num>
  <w:num w:numId="22">
    <w:abstractNumId w:val="9"/>
  </w:num>
  <w:num w:numId="23">
    <w:abstractNumId w:val="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64D"/>
    <w:rsid w:val="00001198"/>
    <w:rsid w:val="000075C7"/>
    <w:rsid w:val="00017077"/>
    <w:rsid w:val="000270B4"/>
    <w:rsid w:val="000279BC"/>
    <w:rsid w:val="00032A34"/>
    <w:rsid w:val="00033042"/>
    <w:rsid w:val="0003446D"/>
    <w:rsid w:val="000454BC"/>
    <w:rsid w:val="000467D3"/>
    <w:rsid w:val="00047C05"/>
    <w:rsid w:val="00053C3E"/>
    <w:rsid w:val="000542EB"/>
    <w:rsid w:val="000542F6"/>
    <w:rsid w:val="00055E30"/>
    <w:rsid w:val="000575FB"/>
    <w:rsid w:val="00061E7A"/>
    <w:rsid w:val="000654F4"/>
    <w:rsid w:val="000717A2"/>
    <w:rsid w:val="00073384"/>
    <w:rsid w:val="00084549"/>
    <w:rsid w:val="00085527"/>
    <w:rsid w:val="00090794"/>
    <w:rsid w:val="00091231"/>
    <w:rsid w:val="00095388"/>
    <w:rsid w:val="000A08B3"/>
    <w:rsid w:val="000A0F86"/>
    <w:rsid w:val="000A423A"/>
    <w:rsid w:val="000A6935"/>
    <w:rsid w:val="000B2320"/>
    <w:rsid w:val="000B39E8"/>
    <w:rsid w:val="000B47B6"/>
    <w:rsid w:val="000B4F25"/>
    <w:rsid w:val="000C07EB"/>
    <w:rsid w:val="000C1B19"/>
    <w:rsid w:val="000C7357"/>
    <w:rsid w:val="000C75EF"/>
    <w:rsid w:val="000D570D"/>
    <w:rsid w:val="000E6F7C"/>
    <w:rsid w:val="000F143D"/>
    <w:rsid w:val="00102BCA"/>
    <w:rsid w:val="00107189"/>
    <w:rsid w:val="00112E9E"/>
    <w:rsid w:val="001206D4"/>
    <w:rsid w:val="001245F1"/>
    <w:rsid w:val="00127D54"/>
    <w:rsid w:val="001338E5"/>
    <w:rsid w:val="00133C36"/>
    <w:rsid w:val="001425C5"/>
    <w:rsid w:val="00142BA7"/>
    <w:rsid w:val="00154048"/>
    <w:rsid w:val="00154BAE"/>
    <w:rsid w:val="00160902"/>
    <w:rsid w:val="0016486E"/>
    <w:rsid w:val="001659BD"/>
    <w:rsid w:val="00166AE9"/>
    <w:rsid w:val="0017006F"/>
    <w:rsid w:val="001706B5"/>
    <w:rsid w:val="00183D9E"/>
    <w:rsid w:val="001862F7"/>
    <w:rsid w:val="00190EB2"/>
    <w:rsid w:val="00194527"/>
    <w:rsid w:val="00194542"/>
    <w:rsid w:val="00194C03"/>
    <w:rsid w:val="001958F0"/>
    <w:rsid w:val="001A0153"/>
    <w:rsid w:val="001A0D19"/>
    <w:rsid w:val="001A2F5E"/>
    <w:rsid w:val="001B2206"/>
    <w:rsid w:val="001B31B1"/>
    <w:rsid w:val="001B5348"/>
    <w:rsid w:val="001C0F4F"/>
    <w:rsid w:val="001C1282"/>
    <w:rsid w:val="001D48EF"/>
    <w:rsid w:val="001D49F8"/>
    <w:rsid w:val="001E294B"/>
    <w:rsid w:val="001E5E84"/>
    <w:rsid w:val="001F1AC8"/>
    <w:rsid w:val="001F50B4"/>
    <w:rsid w:val="001F706F"/>
    <w:rsid w:val="002072E5"/>
    <w:rsid w:val="00214D2A"/>
    <w:rsid w:val="0021604C"/>
    <w:rsid w:val="00216FE4"/>
    <w:rsid w:val="00217BD7"/>
    <w:rsid w:val="00225DC3"/>
    <w:rsid w:val="002305CC"/>
    <w:rsid w:val="002325B3"/>
    <w:rsid w:val="00235459"/>
    <w:rsid w:val="002458B5"/>
    <w:rsid w:val="002468C6"/>
    <w:rsid w:val="00250C23"/>
    <w:rsid w:val="0025527E"/>
    <w:rsid w:val="002573A2"/>
    <w:rsid w:val="0027075E"/>
    <w:rsid w:val="002719DD"/>
    <w:rsid w:val="00280656"/>
    <w:rsid w:val="0028382D"/>
    <w:rsid w:val="00285009"/>
    <w:rsid w:val="002901F3"/>
    <w:rsid w:val="002921FC"/>
    <w:rsid w:val="00297EC9"/>
    <w:rsid w:val="002A16C7"/>
    <w:rsid w:val="002A214C"/>
    <w:rsid w:val="002A70EE"/>
    <w:rsid w:val="002B0BB6"/>
    <w:rsid w:val="002B10C9"/>
    <w:rsid w:val="002B10DE"/>
    <w:rsid w:val="002B1A47"/>
    <w:rsid w:val="002B61ED"/>
    <w:rsid w:val="002C01BE"/>
    <w:rsid w:val="002D10A9"/>
    <w:rsid w:val="002D1EC0"/>
    <w:rsid w:val="002D2AF0"/>
    <w:rsid w:val="002E2ED7"/>
    <w:rsid w:val="002E57EA"/>
    <w:rsid w:val="002E78FF"/>
    <w:rsid w:val="002F5DA1"/>
    <w:rsid w:val="00302DA9"/>
    <w:rsid w:val="00303E3A"/>
    <w:rsid w:val="00304715"/>
    <w:rsid w:val="003107A6"/>
    <w:rsid w:val="003114D2"/>
    <w:rsid w:val="00311528"/>
    <w:rsid w:val="003135B5"/>
    <w:rsid w:val="00323067"/>
    <w:rsid w:val="003314B7"/>
    <w:rsid w:val="00332A7C"/>
    <w:rsid w:val="003336CD"/>
    <w:rsid w:val="00340CC5"/>
    <w:rsid w:val="00342438"/>
    <w:rsid w:val="003508B0"/>
    <w:rsid w:val="00357C95"/>
    <w:rsid w:val="0036316C"/>
    <w:rsid w:val="003638EC"/>
    <w:rsid w:val="00367664"/>
    <w:rsid w:val="00367A57"/>
    <w:rsid w:val="00376D7E"/>
    <w:rsid w:val="00383899"/>
    <w:rsid w:val="003867A0"/>
    <w:rsid w:val="00391FEE"/>
    <w:rsid w:val="00396BD5"/>
    <w:rsid w:val="003A1BB8"/>
    <w:rsid w:val="003A367B"/>
    <w:rsid w:val="003B3000"/>
    <w:rsid w:val="003B3AE6"/>
    <w:rsid w:val="003D0D1B"/>
    <w:rsid w:val="003F14EB"/>
    <w:rsid w:val="003F186C"/>
    <w:rsid w:val="003F1E6A"/>
    <w:rsid w:val="003F2A09"/>
    <w:rsid w:val="003F2EF2"/>
    <w:rsid w:val="003F6245"/>
    <w:rsid w:val="003F76F1"/>
    <w:rsid w:val="00401712"/>
    <w:rsid w:val="004125D3"/>
    <w:rsid w:val="004211CF"/>
    <w:rsid w:val="00421851"/>
    <w:rsid w:val="00421B31"/>
    <w:rsid w:val="004264BE"/>
    <w:rsid w:val="004329D0"/>
    <w:rsid w:val="00446D5D"/>
    <w:rsid w:val="00446EC3"/>
    <w:rsid w:val="004473C2"/>
    <w:rsid w:val="00452536"/>
    <w:rsid w:val="00452B44"/>
    <w:rsid w:val="004609CC"/>
    <w:rsid w:val="004619D8"/>
    <w:rsid w:val="00470B1A"/>
    <w:rsid w:val="0047596E"/>
    <w:rsid w:val="00476B46"/>
    <w:rsid w:val="00480B16"/>
    <w:rsid w:val="00487DBC"/>
    <w:rsid w:val="004973DB"/>
    <w:rsid w:val="004A3A32"/>
    <w:rsid w:val="004A3BF1"/>
    <w:rsid w:val="004A41C3"/>
    <w:rsid w:val="004A7952"/>
    <w:rsid w:val="004B00E0"/>
    <w:rsid w:val="004B3673"/>
    <w:rsid w:val="004B556A"/>
    <w:rsid w:val="004C5672"/>
    <w:rsid w:val="004D49D4"/>
    <w:rsid w:val="004D55E2"/>
    <w:rsid w:val="004D638C"/>
    <w:rsid w:val="004D7DB0"/>
    <w:rsid w:val="004E339D"/>
    <w:rsid w:val="004E5403"/>
    <w:rsid w:val="004E5E18"/>
    <w:rsid w:val="004F0E71"/>
    <w:rsid w:val="004F5707"/>
    <w:rsid w:val="00500F07"/>
    <w:rsid w:val="00502A0F"/>
    <w:rsid w:val="0050311C"/>
    <w:rsid w:val="005058B3"/>
    <w:rsid w:val="00506DF6"/>
    <w:rsid w:val="00515F93"/>
    <w:rsid w:val="00517AE6"/>
    <w:rsid w:val="00535089"/>
    <w:rsid w:val="00543076"/>
    <w:rsid w:val="00543DEB"/>
    <w:rsid w:val="00543E70"/>
    <w:rsid w:val="0055044C"/>
    <w:rsid w:val="0055461A"/>
    <w:rsid w:val="00555E59"/>
    <w:rsid w:val="00556B8F"/>
    <w:rsid w:val="00567F66"/>
    <w:rsid w:val="005736D2"/>
    <w:rsid w:val="00574CFE"/>
    <w:rsid w:val="00575C1F"/>
    <w:rsid w:val="00585357"/>
    <w:rsid w:val="005B0077"/>
    <w:rsid w:val="005B57E2"/>
    <w:rsid w:val="005B6095"/>
    <w:rsid w:val="005C2518"/>
    <w:rsid w:val="005C416E"/>
    <w:rsid w:val="005E171A"/>
    <w:rsid w:val="005E1B77"/>
    <w:rsid w:val="005E38A9"/>
    <w:rsid w:val="005E53F8"/>
    <w:rsid w:val="005E54BE"/>
    <w:rsid w:val="005E7DB9"/>
    <w:rsid w:val="005F051A"/>
    <w:rsid w:val="005F2AAC"/>
    <w:rsid w:val="005F4FA1"/>
    <w:rsid w:val="005F7E7E"/>
    <w:rsid w:val="00601206"/>
    <w:rsid w:val="0060196F"/>
    <w:rsid w:val="00601C86"/>
    <w:rsid w:val="006115DB"/>
    <w:rsid w:val="0061322C"/>
    <w:rsid w:val="00614092"/>
    <w:rsid w:val="00626041"/>
    <w:rsid w:val="006303F1"/>
    <w:rsid w:val="006345A9"/>
    <w:rsid w:val="00635281"/>
    <w:rsid w:val="0064200F"/>
    <w:rsid w:val="00647AD6"/>
    <w:rsid w:val="00660CED"/>
    <w:rsid w:val="00661634"/>
    <w:rsid w:val="00663442"/>
    <w:rsid w:val="00664006"/>
    <w:rsid w:val="006814ED"/>
    <w:rsid w:val="00682429"/>
    <w:rsid w:val="006864A6"/>
    <w:rsid w:val="00687CEA"/>
    <w:rsid w:val="0069194B"/>
    <w:rsid w:val="006A0FA2"/>
    <w:rsid w:val="006A4890"/>
    <w:rsid w:val="006B38B2"/>
    <w:rsid w:val="006C31A3"/>
    <w:rsid w:val="006E320D"/>
    <w:rsid w:val="006E5B0A"/>
    <w:rsid w:val="006E7FEB"/>
    <w:rsid w:val="00704859"/>
    <w:rsid w:val="00711963"/>
    <w:rsid w:val="00712E52"/>
    <w:rsid w:val="00712F64"/>
    <w:rsid w:val="00714AFC"/>
    <w:rsid w:val="00717D34"/>
    <w:rsid w:val="0072000D"/>
    <w:rsid w:val="007243DD"/>
    <w:rsid w:val="00725572"/>
    <w:rsid w:val="00732E91"/>
    <w:rsid w:val="00736A4E"/>
    <w:rsid w:val="00741676"/>
    <w:rsid w:val="0074440A"/>
    <w:rsid w:val="00744581"/>
    <w:rsid w:val="0074486A"/>
    <w:rsid w:val="007470BF"/>
    <w:rsid w:val="00747549"/>
    <w:rsid w:val="00747CEC"/>
    <w:rsid w:val="0075235F"/>
    <w:rsid w:val="00761746"/>
    <w:rsid w:val="0076342B"/>
    <w:rsid w:val="007702C1"/>
    <w:rsid w:val="00771935"/>
    <w:rsid w:val="007A4B66"/>
    <w:rsid w:val="007B031D"/>
    <w:rsid w:val="007B1C7F"/>
    <w:rsid w:val="007B2914"/>
    <w:rsid w:val="007B5E03"/>
    <w:rsid w:val="007C028B"/>
    <w:rsid w:val="007C38C0"/>
    <w:rsid w:val="007C3B49"/>
    <w:rsid w:val="007C620F"/>
    <w:rsid w:val="007C6AEA"/>
    <w:rsid w:val="007D3047"/>
    <w:rsid w:val="007D45B1"/>
    <w:rsid w:val="007D4D8B"/>
    <w:rsid w:val="007E0D37"/>
    <w:rsid w:val="007E1525"/>
    <w:rsid w:val="007E31BD"/>
    <w:rsid w:val="007E4028"/>
    <w:rsid w:val="007E4CC4"/>
    <w:rsid w:val="00815B9C"/>
    <w:rsid w:val="00815D11"/>
    <w:rsid w:val="00820788"/>
    <w:rsid w:val="008228D8"/>
    <w:rsid w:val="00826723"/>
    <w:rsid w:val="00835C6C"/>
    <w:rsid w:val="0084431F"/>
    <w:rsid w:val="00844DA6"/>
    <w:rsid w:val="00847D95"/>
    <w:rsid w:val="00860154"/>
    <w:rsid w:val="00863387"/>
    <w:rsid w:val="00867F9B"/>
    <w:rsid w:val="00872531"/>
    <w:rsid w:val="008828D0"/>
    <w:rsid w:val="00886804"/>
    <w:rsid w:val="00886DC0"/>
    <w:rsid w:val="00893DCD"/>
    <w:rsid w:val="008A0EC5"/>
    <w:rsid w:val="008A10C0"/>
    <w:rsid w:val="008A7F9F"/>
    <w:rsid w:val="008C00BE"/>
    <w:rsid w:val="008C164D"/>
    <w:rsid w:val="008C1E59"/>
    <w:rsid w:val="008C2684"/>
    <w:rsid w:val="008C55AF"/>
    <w:rsid w:val="008D0700"/>
    <w:rsid w:val="008F23BD"/>
    <w:rsid w:val="008F33AE"/>
    <w:rsid w:val="008F3CAE"/>
    <w:rsid w:val="008F5C73"/>
    <w:rsid w:val="008F61B6"/>
    <w:rsid w:val="00900C79"/>
    <w:rsid w:val="0090248B"/>
    <w:rsid w:val="00902A48"/>
    <w:rsid w:val="00903848"/>
    <w:rsid w:val="0090652F"/>
    <w:rsid w:val="00910694"/>
    <w:rsid w:val="00913EFB"/>
    <w:rsid w:val="009203F8"/>
    <w:rsid w:val="0092155D"/>
    <w:rsid w:val="00922393"/>
    <w:rsid w:val="00923582"/>
    <w:rsid w:val="00942A24"/>
    <w:rsid w:val="00942EA4"/>
    <w:rsid w:val="0094401B"/>
    <w:rsid w:val="00945CCA"/>
    <w:rsid w:val="00947816"/>
    <w:rsid w:val="009548C7"/>
    <w:rsid w:val="00956602"/>
    <w:rsid w:val="00957DE1"/>
    <w:rsid w:val="00963561"/>
    <w:rsid w:val="00964427"/>
    <w:rsid w:val="009671FB"/>
    <w:rsid w:val="009754B0"/>
    <w:rsid w:val="0097777A"/>
    <w:rsid w:val="00981B83"/>
    <w:rsid w:val="00994F4E"/>
    <w:rsid w:val="00996563"/>
    <w:rsid w:val="00997069"/>
    <w:rsid w:val="009A1397"/>
    <w:rsid w:val="009A43C0"/>
    <w:rsid w:val="009B2481"/>
    <w:rsid w:val="009B414B"/>
    <w:rsid w:val="009B591C"/>
    <w:rsid w:val="009C3489"/>
    <w:rsid w:val="009C5E7E"/>
    <w:rsid w:val="009D6E10"/>
    <w:rsid w:val="009E0A40"/>
    <w:rsid w:val="009E3616"/>
    <w:rsid w:val="009E3808"/>
    <w:rsid w:val="009E3FF8"/>
    <w:rsid w:val="009E461B"/>
    <w:rsid w:val="009E732A"/>
    <w:rsid w:val="009F002F"/>
    <w:rsid w:val="009F1000"/>
    <w:rsid w:val="009F41CA"/>
    <w:rsid w:val="00A05834"/>
    <w:rsid w:val="00A06E6F"/>
    <w:rsid w:val="00A10373"/>
    <w:rsid w:val="00A20842"/>
    <w:rsid w:val="00A25CC5"/>
    <w:rsid w:val="00A25F03"/>
    <w:rsid w:val="00A32EFF"/>
    <w:rsid w:val="00A361D3"/>
    <w:rsid w:val="00A45518"/>
    <w:rsid w:val="00A50E43"/>
    <w:rsid w:val="00A52F91"/>
    <w:rsid w:val="00A57EB5"/>
    <w:rsid w:val="00A60111"/>
    <w:rsid w:val="00A67991"/>
    <w:rsid w:val="00A67B95"/>
    <w:rsid w:val="00A67CE7"/>
    <w:rsid w:val="00A72749"/>
    <w:rsid w:val="00A90B84"/>
    <w:rsid w:val="00AA2551"/>
    <w:rsid w:val="00AA3FF2"/>
    <w:rsid w:val="00AA4B65"/>
    <w:rsid w:val="00AB1756"/>
    <w:rsid w:val="00AB3EFA"/>
    <w:rsid w:val="00AC6B20"/>
    <w:rsid w:val="00AD0DD5"/>
    <w:rsid w:val="00AD0FAC"/>
    <w:rsid w:val="00AD4F99"/>
    <w:rsid w:val="00AD7840"/>
    <w:rsid w:val="00AE0A5B"/>
    <w:rsid w:val="00AF208F"/>
    <w:rsid w:val="00AF41C9"/>
    <w:rsid w:val="00AF4C22"/>
    <w:rsid w:val="00AF4E7A"/>
    <w:rsid w:val="00AF77BC"/>
    <w:rsid w:val="00B00ACC"/>
    <w:rsid w:val="00B0118D"/>
    <w:rsid w:val="00B15198"/>
    <w:rsid w:val="00B15DF8"/>
    <w:rsid w:val="00B16F45"/>
    <w:rsid w:val="00B23AD5"/>
    <w:rsid w:val="00B365AB"/>
    <w:rsid w:val="00B41FB3"/>
    <w:rsid w:val="00B440C2"/>
    <w:rsid w:val="00B4736E"/>
    <w:rsid w:val="00B55B89"/>
    <w:rsid w:val="00B61401"/>
    <w:rsid w:val="00B62243"/>
    <w:rsid w:val="00B645BA"/>
    <w:rsid w:val="00B64E03"/>
    <w:rsid w:val="00B6525A"/>
    <w:rsid w:val="00B75912"/>
    <w:rsid w:val="00B76A8F"/>
    <w:rsid w:val="00B8019D"/>
    <w:rsid w:val="00B828E1"/>
    <w:rsid w:val="00B868FC"/>
    <w:rsid w:val="00B93162"/>
    <w:rsid w:val="00BA5E44"/>
    <w:rsid w:val="00BB3B4E"/>
    <w:rsid w:val="00BB6B72"/>
    <w:rsid w:val="00BC5C42"/>
    <w:rsid w:val="00BC798F"/>
    <w:rsid w:val="00BD08D6"/>
    <w:rsid w:val="00BD08EB"/>
    <w:rsid w:val="00BD73F8"/>
    <w:rsid w:val="00BE1711"/>
    <w:rsid w:val="00C00196"/>
    <w:rsid w:val="00C064CA"/>
    <w:rsid w:val="00C13500"/>
    <w:rsid w:val="00C17654"/>
    <w:rsid w:val="00C26463"/>
    <w:rsid w:val="00C31706"/>
    <w:rsid w:val="00C37493"/>
    <w:rsid w:val="00C415D5"/>
    <w:rsid w:val="00C44C58"/>
    <w:rsid w:val="00C52BB4"/>
    <w:rsid w:val="00C62369"/>
    <w:rsid w:val="00C64CE7"/>
    <w:rsid w:val="00C65C54"/>
    <w:rsid w:val="00C67863"/>
    <w:rsid w:val="00C67FCC"/>
    <w:rsid w:val="00C81836"/>
    <w:rsid w:val="00C86B78"/>
    <w:rsid w:val="00C92B38"/>
    <w:rsid w:val="00C92BE6"/>
    <w:rsid w:val="00CA1049"/>
    <w:rsid w:val="00CA205A"/>
    <w:rsid w:val="00CA3295"/>
    <w:rsid w:val="00CA393A"/>
    <w:rsid w:val="00CA44E5"/>
    <w:rsid w:val="00CA65A8"/>
    <w:rsid w:val="00CA66A0"/>
    <w:rsid w:val="00CB00B9"/>
    <w:rsid w:val="00CB2709"/>
    <w:rsid w:val="00CB6ACD"/>
    <w:rsid w:val="00CC0859"/>
    <w:rsid w:val="00CC1824"/>
    <w:rsid w:val="00CC3464"/>
    <w:rsid w:val="00CC360C"/>
    <w:rsid w:val="00CC3629"/>
    <w:rsid w:val="00CD7752"/>
    <w:rsid w:val="00CE1791"/>
    <w:rsid w:val="00CE5CD6"/>
    <w:rsid w:val="00CE5D95"/>
    <w:rsid w:val="00CE70F8"/>
    <w:rsid w:val="00CF4694"/>
    <w:rsid w:val="00CF470C"/>
    <w:rsid w:val="00CF60C0"/>
    <w:rsid w:val="00D01243"/>
    <w:rsid w:val="00D02D7A"/>
    <w:rsid w:val="00D0344A"/>
    <w:rsid w:val="00D04056"/>
    <w:rsid w:val="00D04FFA"/>
    <w:rsid w:val="00D061E6"/>
    <w:rsid w:val="00D105C1"/>
    <w:rsid w:val="00D139C7"/>
    <w:rsid w:val="00D142D1"/>
    <w:rsid w:val="00D17CDD"/>
    <w:rsid w:val="00D278CD"/>
    <w:rsid w:val="00D362D2"/>
    <w:rsid w:val="00D366C1"/>
    <w:rsid w:val="00D41261"/>
    <w:rsid w:val="00D414F1"/>
    <w:rsid w:val="00D502B8"/>
    <w:rsid w:val="00D5755A"/>
    <w:rsid w:val="00D60F1C"/>
    <w:rsid w:val="00D62A94"/>
    <w:rsid w:val="00D63938"/>
    <w:rsid w:val="00D643EC"/>
    <w:rsid w:val="00D72444"/>
    <w:rsid w:val="00D738AD"/>
    <w:rsid w:val="00D7603A"/>
    <w:rsid w:val="00D7673E"/>
    <w:rsid w:val="00D770EB"/>
    <w:rsid w:val="00D80677"/>
    <w:rsid w:val="00D84737"/>
    <w:rsid w:val="00D91E8B"/>
    <w:rsid w:val="00D92170"/>
    <w:rsid w:val="00D92497"/>
    <w:rsid w:val="00D945D4"/>
    <w:rsid w:val="00D96E50"/>
    <w:rsid w:val="00DA10A6"/>
    <w:rsid w:val="00DA2C06"/>
    <w:rsid w:val="00DA2DE2"/>
    <w:rsid w:val="00DA6DA1"/>
    <w:rsid w:val="00DB09DF"/>
    <w:rsid w:val="00DB277B"/>
    <w:rsid w:val="00DB3188"/>
    <w:rsid w:val="00DB6012"/>
    <w:rsid w:val="00DC3ADE"/>
    <w:rsid w:val="00DC6248"/>
    <w:rsid w:val="00DD48F7"/>
    <w:rsid w:val="00DD7E3A"/>
    <w:rsid w:val="00DE66BF"/>
    <w:rsid w:val="00DE7E10"/>
    <w:rsid w:val="00DF1C2C"/>
    <w:rsid w:val="00DF7741"/>
    <w:rsid w:val="00DF7AC7"/>
    <w:rsid w:val="00E027A8"/>
    <w:rsid w:val="00E05EBA"/>
    <w:rsid w:val="00E07D29"/>
    <w:rsid w:val="00E10844"/>
    <w:rsid w:val="00E124E0"/>
    <w:rsid w:val="00E12AB6"/>
    <w:rsid w:val="00E232DE"/>
    <w:rsid w:val="00E26646"/>
    <w:rsid w:val="00E36E26"/>
    <w:rsid w:val="00E4063F"/>
    <w:rsid w:val="00E41903"/>
    <w:rsid w:val="00E4236C"/>
    <w:rsid w:val="00E54242"/>
    <w:rsid w:val="00E55CCA"/>
    <w:rsid w:val="00E56D65"/>
    <w:rsid w:val="00E57449"/>
    <w:rsid w:val="00E63142"/>
    <w:rsid w:val="00E86D32"/>
    <w:rsid w:val="00E9316E"/>
    <w:rsid w:val="00E9475C"/>
    <w:rsid w:val="00E94938"/>
    <w:rsid w:val="00E975B2"/>
    <w:rsid w:val="00EA6E39"/>
    <w:rsid w:val="00EC1963"/>
    <w:rsid w:val="00EC32C2"/>
    <w:rsid w:val="00EC4CAE"/>
    <w:rsid w:val="00EC67EB"/>
    <w:rsid w:val="00ED7C82"/>
    <w:rsid w:val="00EF17EE"/>
    <w:rsid w:val="00EF5680"/>
    <w:rsid w:val="00EF6B33"/>
    <w:rsid w:val="00F037F9"/>
    <w:rsid w:val="00F050B3"/>
    <w:rsid w:val="00F12FE1"/>
    <w:rsid w:val="00F13100"/>
    <w:rsid w:val="00F15BCF"/>
    <w:rsid w:val="00F21D26"/>
    <w:rsid w:val="00F537BF"/>
    <w:rsid w:val="00F61838"/>
    <w:rsid w:val="00F636DA"/>
    <w:rsid w:val="00F70EB7"/>
    <w:rsid w:val="00F718D5"/>
    <w:rsid w:val="00F73EF3"/>
    <w:rsid w:val="00F76264"/>
    <w:rsid w:val="00F762C3"/>
    <w:rsid w:val="00F81C7F"/>
    <w:rsid w:val="00F864BA"/>
    <w:rsid w:val="00FA0D86"/>
    <w:rsid w:val="00FA1358"/>
    <w:rsid w:val="00FA18BA"/>
    <w:rsid w:val="00FA4035"/>
    <w:rsid w:val="00FA66BF"/>
    <w:rsid w:val="00FB3356"/>
    <w:rsid w:val="00FB6C08"/>
    <w:rsid w:val="00FC3F13"/>
    <w:rsid w:val="00FD6F7A"/>
    <w:rsid w:val="00FE260F"/>
    <w:rsid w:val="00FF2DFB"/>
    <w:rsid w:val="00FF4B09"/>
    <w:rsid w:val="00FF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64D"/>
    <w:pPr>
      <w:spacing w:after="160" w:line="256" w:lineRule="auto"/>
    </w:pPr>
  </w:style>
  <w:style w:type="paragraph" w:styleId="Nagwek3">
    <w:name w:val="heading 3"/>
    <w:basedOn w:val="Normalny"/>
    <w:link w:val="Nagwek3Znak"/>
    <w:uiPriority w:val="9"/>
    <w:qFormat/>
    <w:rsid w:val="005F0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rsid w:val="008C164D"/>
  </w:style>
  <w:style w:type="paragraph" w:styleId="Nagwek">
    <w:name w:val="header"/>
    <w:basedOn w:val="Normalny"/>
    <w:link w:val="NagwekZnak"/>
    <w:uiPriority w:val="99"/>
    <w:semiHidden/>
    <w:unhideWhenUsed/>
    <w:rsid w:val="008C1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64D"/>
  </w:style>
  <w:style w:type="paragraph" w:styleId="Stopka">
    <w:name w:val="footer"/>
    <w:basedOn w:val="Normalny"/>
    <w:link w:val="StopkaZnak"/>
    <w:uiPriority w:val="99"/>
    <w:unhideWhenUsed/>
    <w:rsid w:val="008C1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64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64D"/>
    <w:pPr>
      <w:spacing w:after="0" w:line="240" w:lineRule="auto"/>
    </w:pPr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64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64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C164D"/>
    <w:pPr>
      <w:ind w:left="720"/>
      <w:contextualSpacing/>
    </w:pPr>
  </w:style>
  <w:style w:type="paragraph" w:customStyle="1" w:styleId="Standard">
    <w:name w:val="Standard"/>
    <w:rsid w:val="008C164D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C164D"/>
    <w:pPr>
      <w:spacing w:after="140" w:line="276" w:lineRule="auto"/>
    </w:pPr>
  </w:style>
  <w:style w:type="paragraph" w:customStyle="1" w:styleId="TableContents">
    <w:name w:val="Table Contents"/>
    <w:basedOn w:val="Standard"/>
    <w:rsid w:val="008C164D"/>
    <w:pPr>
      <w:suppressLineNumbers/>
    </w:pPr>
  </w:style>
  <w:style w:type="character" w:styleId="Wyrnieniedelikatne">
    <w:name w:val="Subtle Emphasis"/>
    <w:basedOn w:val="Domylnaczcionkaakapitu"/>
    <w:uiPriority w:val="19"/>
    <w:qFormat/>
    <w:rsid w:val="008C164D"/>
    <w:rPr>
      <w:i/>
      <w:iCs/>
      <w:color w:val="808080" w:themeColor="text1" w:themeTint="7F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DA1"/>
    <w:rPr>
      <w:vertAlign w:val="superscript"/>
    </w:rPr>
  </w:style>
  <w:style w:type="paragraph" w:customStyle="1" w:styleId="Default">
    <w:name w:val="Default"/>
    <w:rsid w:val="00815D11"/>
    <w:pPr>
      <w:autoSpaceDE w:val="0"/>
      <w:autoSpaceDN w:val="0"/>
      <w:adjustRightInd w:val="0"/>
      <w:spacing w:after="0" w:line="240" w:lineRule="auto"/>
    </w:pPr>
    <w:rPr>
      <w:rFonts w:ascii="Glober Regular" w:hAnsi="Glober Regular" w:cs="Glober Regular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87DBC"/>
    <w:rPr>
      <w:b/>
      <w:bCs/>
    </w:rPr>
  </w:style>
  <w:style w:type="character" w:styleId="Uwydatnienie">
    <w:name w:val="Emphasis"/>
    <w:basedOn w:val="Domylnaczcionkaakapitu"/>
    <w:uiPriority w:val="20"/>
    <w:qFormat/>
    <w:rsid w:val="001F50B4"/>
    <w:rPr>
      <w:i/>
      <w:iCs/>
    </w:rPr>
  </w:style>
  <w:style w:type="character" w:customStyle="1" w:styleId="media-tiledescription">
    <w:name w:val="media-tile__description"/>
    <w:basedOn w:val="Domylnaczcionkaakapitu"/>
    <w:rsid w:val="00C415D5"/>
  </w:style>
  <w:style w:type="character" w:customStyle="1" w:styleId="Nagwek3Znak">
    <w:name w:val="Nagłówek 3 Znak"/>
    <w:basedOn w:val="Domylnaczcionkaakapitu"/>
    <w:link w:val="Nagwek3"/>
    <w:uiPriority w:val="9"/>
    <w:rsid w:val="005F051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ovie-tilep">
    <w:name w:val="movie-tile__p"/>
    <w:basedOn w:val="Normalny"/>
    <w:rsid w:val="005F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47</Pages>
  <Words>12620</Words>
  <Characters>75722</Characters>
  <Application>Microsoft Office Word</Application>
  <DocSecurity>0</DocSecurity>
  <Lines>631</Lines>
  <Paragraphs>176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Netter</dc:creator>
  <cp:lastModifiedBy>E.Pałasz</cp:lastModifiedBy>
  <cp:revision>40</cp:revision>
  <dcterms:created xsi:type="dcterms:W3CDTF">2021-02-25T10:06:00Z</dcterms:created>
  <dcterms:modified xsi:type="dcterms:W3CDTF">2021-02-25T14:32:00Z</dcterms:modified>
</cp:coreProperties>
</file>