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46FE" w14:textId="707F0C54" w:rsidR="005E6496" w:rsidRPr="00FE7801" w:rsidRDefault="00903847" w:rsidP="0051515D">
      <w:pPr>
        <w:suppressAutoHyphens/>
        <w:autoSpaceDN w:val="0"/>
        <w:spacing w:after="0" w:line="360" w:lineRule="auto"/>
        <w:jc w:val="center"/>
        <w:textAlignment w:val="baseline"/>
        <w:rPr>
          <w:rFonts w:eastAsia="Times New Roman" w:cstheme="minorHAnsi"/>
          <w:b/>
          <w:bCs/>
          <w:kern w:val="0"/>
          <w:sz w:val="24"/>
          <w:szCs w:val="24"/>
          <w:lang w:eastAsia="pl-PL"/>
          <w14:ligatures w14:val="none"/>
        </w:rPr>
      </w:pPr>
      <w:r w:rsidRPr="0051515D">
        <w:rPr>
          <w:rFonts w:eastAsia="Times New Roman" w:cstheme="minorHAnsi"/>
          <w:b/>
          <w:bCs/>
          <w:i/>
          <w:iCs/>
          <w:kern w:val="0"/>
          <w:sz w:val="24"/>
          <w:szCs w:val="24"/>
          <w:lang w:eastAsia="pl-PL"/>
          <w14:ligatures w14:val="none"/>
        </w:rPr>
        <w:t>Między nami.</w:t>
      </w:r>
      <w:r>
        <w:rPr>
          <w:rFonts w:eastAsia="Times New Roman" w:cstheme="minorHAnsi"/>
          <w:b/>
          <w:bCs/>
          <w:kern w:val="0"/>
          <w:sz w:val="24"/>
          <w:szCs w:val="24"/>
          <w:lang w:eastAsia="pl-PL"/>
          <w14:ligatures w14:val="none"/>
        </w:rPr>
        <w:t xml:space="preserve"> </w:t>
      </w:r>
      <w:r w:rsidRPr="00FE7801">
        <w:rPr>
          <w:rFonts w:eastAsia="Times New Roman" w:cstheme="minorHAnsi"/>
          <w:b/>
          <w:bCs/>
          <w:kern w:val="0"/>
          <w:sz w:val="24"/>
          <w:szCs w:val="24"/>
          <w:lang w:eastAsia="pl-PL"/>
          <w14:ligatures w14:val="none"/>
        </w:rPr>
        <w:t>Program nauczania języka polskiego w klasach IV–VIII szkoły podstawowej</w:t>
      </w:r>
      <w:r>
        <w:rPr>
          <w:rFonts w:eastAsia="Times New Roman" w:cstheme="minorHAnsi"/>
          <w:b/>
          <w:bCs/>
          <w:kern w:val="0"/>
          <w:sz w:val="24"/>
          <w:szCs w:val="24"/>
          <w:lang w:eastAsia="pl-PL"/>
          <w14:ligatures w14:val="none"/>
        </w:rPr>
        <w:t xml:space="preserve"> </w:t>
      </w:r>
      <w:r w:rsidR="0051515D">
        <w:rPr>
          <w:rFonts w:eastAsia="Times New Roman" w:cstheme="minorHAnsi"/>
          <w:b/>
          <w:bCs/>
          <w:kern w:val="0"/>
          <w:sz w:val="24"/>
          <w:szCs w:val="24"/>
          <w:lang w:eastAsia="pl-PL"/>
          <w14:ligatures w14:val="none"/>
        </w:rPr>
        <w:t xml:space="preserve">Agnieszka Łuczak, Anna Murdzek, Magdalena </w:t>
      </w:r>
      <w:proofErr w:type="spellStart"/>
      <w:r w:rsidR="0051515D">
        <w:rPr>
          <w:rFonts w:eastAsia="Times New Roman" w:cstheme="minorHAnsi"/>
          <w:b/>
          <w:bCs/>
          <w:kern w:val="0"/>
          <w:sz w:val="24"/>
          <w:szCs w:val="24"/>
          <w:lang w:eastAsia="pl-PL"/>
          <w14:ligatures w14:val="none"/>
        </w:rPr>
        <w:t>Szyłejko</w:t>
      </w:r>
      <w:proofErr w:type="spellEnd"/>
    </w:p>
    <w:p w14:paraId="09C52016" w14:textId="77777777" w:rsidR="005E6496" w:rsidRPr="00FE7801" w:rsidRDefault="005E6496"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p>
    <w:p w14:paraId="20392C18" w14:textId="77777777" w:rsidR="001C0048" w:rsidRPr="00FE7801" w:rsidRDefault="001C004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p>
    <w:p w14:paraId="1B95E0E3" w14:textId="4E77C3CF" w:rsidR="007C12C4" w:rsidRPr="00FE7801" w:rsidRDefault="007C12C4"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Spis treści</w:t>
      </w:r>
    </w:p>
    <w:p w14:paraId="5BAD8FB6" w14:textId="34C1D60B" w:rsidR="007C12C4" w:rsidRPr="00FE7801" w:rsidRDefault="007C12C4" w:rsidP="005744AA">
      <w:pPr>
        <w:pStyle w:val="Akapitzlist"/>
        <w:numPr>
          <w:ilvl w:val="0"/>
          <w:numId w:val="7"/>
        </w:num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Charakterystyka programu</w:t>
      </w:r>
    </w:p>
    <w:p w14:paraId="0B5C0C1F" w14:textId="2B6F0223" w:rsidR="00637F0B" w:rsidRPr="00FE7801" w:rsidRDefault="00637F0B" w:rsidP="005744AA">
      <w:pPr>
        <w:pStyle w:val="Akapitzlist"/>
        <w:numPr>
          <w:ilvl w:val="0"/>
          <w:numId w:val="7"/>
        </w:num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Cele kształcenia i wychowania</w:t>
      </w:r>
    </w:p>
    <w:p w14:paraId="01338E2C" w14:textId="779E2202" w:rsidR="001C0048" w:rsidRPr="00FE7801" w:rsidRDefault="001C0048" w:rsidP="005744AA">
      <w:pPr>
        <w:pStyle w:val="Akapitzlist"/>
        <w:numPr>
          <w:ilvl w:val="0"/>
          <w:numId w:val="7"/>
        </w:num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Treści zgodne z treściami nauczania zawartymi w podstawie programowej </w:t>
      </w:r>
    </w:p>
    <w:p w14:paraId="31DD172E" w14:textId="4CF70DEE" w:rsidR="001C0048" w:rsidRPr="00FE7801" w:rsidRDefault="001C0048" w:rsidP="005744AA">
      <w:pPr>
        <w:pStyle w:val="Akapitzlist"/>
        <w:numPr>
          <w:ilvl w:val="0"/>
          <w:numId w:val="7"/>
        </w:numPr>
        <w:spacing w:line="360" w:lineRule="auto"/>
        <w:rPr>
          <w:rFonts w:cstheme="minorHAnsi"/>
          <w:sz w:val="24"/>
          <w:szCs w:val="24"/>
        </w:rPr>
      </w:pPr>
      <w:r w:rsidRPr="00FE7801">
        <w:rPr>
          <w:rFonts w:cstheme="minorHAnsi"/>
          <w:sz w:val="24"/>
          <w:szCs w:val="24"/>
        </w:rPr>
        <w:t xml:space="preserve">Główne założenia serii </w:t>
      </w:r>
      <w:r w:rsidRPr="00D9710A">
        <w:rPr>
          <w:rFonts w:cstheme="minorHAnsi"/>
          <w:i/>
          <w:iCs/>
          <w:sz w:val="24"/>
          <w:szCs w:val="24"/>
        </w:rPr>
        <w:t>Między nami</w:t>
      </w:r>
      <w:r w:rsidRPr="00FE7801">
        <w:rPr>
          <w:rFonts w:cstheme="minorHAnsi"/>
          <w:sz w:val="24"/>
          <w:szCs w:val="24"/>
        </w:rPr>
        <w:t xml:space="preserve"> związane z </w:t>
      </w:r>
      <w:r w:rsidR="0084619A">
        <w:rPr>
          <w:rFonts w:cstheme="minorHAnsi"/>
          <w:sz w:val="24"/>
          <w:szCs w:val="24"/>
        </w:rPr>
        <w:t>kształceniem</w:t>
      </w:r>
      <w:r w:rsidR="0084619A" w:rsidRPr="00FE7801">
        <w:rPr>
          <w:rFonts w:cstheme="minorHAnsi"/>
          <w:sz w:val="24"/>
          <w:szCs w:val="24"/>
        </w:rPr>
        <w:t xml:space="preserve"> </w:t>
      </w:r>
      <w:r w:rsidRPr="00FE7801">
        <w:rPr>
          <w:rFonts w:cstheme="minorHAnsi"/>
          <w:sz w:val="24"/>
          <w:szCs w:val="24"/>
        </w:rPr>
        <w:t xml:space="preserve">kompetencji zawartych w podstawie programowej </w:t>
      </w:r>
    </w:p>
    <w:p w14:paraId="386B6B56" w14:textId="31E07B21" w:rsidR="003B0F1B" w:rsidRPr="00FE7801" w:rsidRDefault="003B0F1B" w:rsidP="005744AA">
      <w:pPr>
        <w:pStyle w:val="Akapitzlist"/>
        <w:numPr>
          <w:ilvl w:val="0"/>
          <w:numId w:val="11"/>
        </w:numPr>
        <w:spacing w:line="360" w:lineRule="auto"/>
        <w:rPr>
          <w:rFonts w:cstheme="minorHAnsi"/>
          <w:sz w:val="24"/>
          <w:szCs w:val="24"/>
        </w:rPr>
      </w:pPr>
      <w:r w:rsidRPr="00FE7801">
        <w:rPr>
          <w:rFonts w:cstheme="minorHAnsi"/>
          <w:sz w:val="24"/>
          <w:szCs w:val="24"/>
        </w:rPr>
        <w:t>Edukacja kompetencyjna zamiast encyklopedycznej</w:t>
      </w:r>
    </w:p>
    <w:p w14:paraId="22E5306A" w14:textId="77777777" w:rsidR="00211AFA" w:rsidRPr="00FE7801" w:rsidRDefault="00211AFA" w:rsidP="005744AA">
      <w:pPr>
        <w:pStyle w:val="Akapitzlist"/>
        <w:numPr>
          <w:ilvl w:val="0"/>
          <w:numId w:val="11"/>
        </w:numPr>
        <w:spacing w:line="360" w:lineRule="auto"/>
        <w:rPr>
          <w:rFonts w:cstheme="minorHAnsi"/>
          <w:sz w:val="24"/>
          <w:szCs w:val="24"/>
        </w:rPr>
      </w:pPr>
      <w:r w:rsidRPr="00FE7801">
        <w:rPr>
          <w:rFonts w:cstheme="minorHAnsi"/>
          <w:sz w:val="24"/>
          <w:szCs w:val="24"/>
        </w:rPr>
        <w:t>Edukacja cyfrowa</w:t>
      </w:r>
    </w:p>
    <w:p w14:paraId="3F3D8A0E" w14:textId="77777777" w:rsidR="00211AFA" w:rsidRPr="00FE7801" w:rsidRDefault="00211AFA" w:rsidP="005744AA">
      <w:pPr>
        <w:pStyle w:val="Akapitzlist"/>
        <w:numPr>
          <w:ilvl w:val="0"/>
          <w:numId w:val="11"/>
        </w:numPr>
        <w:spacing w:line="360" w:lineRule="auto"/>
        <w:rPr>
          <w:rFonts w:cstheme="minorHAnsi"/>
          <w:sz w:val="24"/>
          <w:szCs w:val="24"/>
        </w:rPr>
      </w:pPr>
      <w:r w:rsidRPr="00FE7801">
        <w:rPr>
          <w:rFonts w:cstheme="minorHAnsi"/>
          <w:sz w:val="24"/>
          <w:szCs w:val="24"/>
        </w:rPr>
        <w:t>Dobrostan psychiczny i edukacja relacyjna</w:t>
      </w:r>
    </w:p>
    <w:p w14:paraId="25C7FF69" w14:textId="77777777" w:rsidR="000770EB" w:rsidRPr="00FE7801" w:rsidRDefault="000770EB" w:rsidP="005744AA">
      <w:pPr>
        <w:pStyle w:val="Akapitzlist"/>
        <w:numPr>
          <w:ilvl w:val="0"/>
          <w:numId w:val="11"/>
        </w:numPr>
        <w:spacing w:line="360" w:lineRule="auto"/>
        <w:rPr>
          <w:rFonts w:cstheme="minorHAnsi"/>
          <w:sz w:val="24"/>
          <w:szCs w:val="24"/>
        </w:rPr>
      </w:pPr>
      <w:r w:rsidRPr="00FE7801">
        <w:rPr>
          <w:rFonts w:cstheme="minorHAnsi"/>
          <w:sz w:val="24"/>
          <w:szCs w:val="24"/>
        </w:rPr>
        <w:t>Personalizacja i uczenie się przez działanie</w:t>
      </w:r>
    </w:p>
    <w:p w14:paraId="478F85AC" w14:textId="77777777" w:rsidR="000770EB" w:rsidRPr="00FE7801" w:rsidRDefault="000770EB" w:rsidP="005744AA">
      <w:pPr>
        <w:pStyle w:val="Akapitzlist"/>
        <w:numPr>
          <w:ilvl w:val="0"/>
          <w:numId w:val="11"/>
        </w:numPr>
        <w:spacing w:line="360" w:lineRule="auto"/>
        <w:rPr>
          <w:rFonts w:cstheme="minorHAnsi"/>
          <w:sz w:val="24"/>
          <w:szCs w:val="24"/>
        </w:rPr>
      </w:pPr>
      <w:r w:rsidRPr="00FE7801">
        <w:rPr>
          <w:rFonts w:cstheme="minorHAnsi"/>
          <w:sz w:val="24"/>
          <w:szCs w:val="24"/>
        </w:rPr>
        <w:t xml:space="preserve">Edukacja włączająca </w:t>
      </w:r>
    </w:p>
    <w:p w14:paraId="6FC6979C" w14:textId="77777777" w:rsidR="000770EB" w:rsidRPr="00FE7801" w:rsidRDefault="000770EB" w:rsidP="005744AA">
      <w:pPr>
        <w:pStyle w:val="Akapitzlist"/>
        <w:numPr>
          <w:ilvl w:val="0"/>
          <w:numId w:val="11"/>
        </w:numPr>
        <w:spacing w:line="360" w:lineRule="auto"/>
        <w:rPr>
          <w:rFonts w:cstheme="minorHAnsi"/>
          <w:sz w:val="24"/>
          <w:szCs w:val="24"/>
        </w:rPr>
      </w:pPr>
      <w:r w:rsidRPr="00FE7801">
        <w:rPr>
          <w:rFonts w:cstheme="minorHAnsi"/>
          <w:sz w:val="24"/>
          <w:szCs w:val="24"/>
        </w:rPr>
        <w:t>Ocenianie wspierające</w:t>
      </w:r>
    </w:p>
    <w:p w14:paraId="532965DB" w14:textId="3560FEF5" w:rsidR="000770EB" w:rsidRPr="00FE7801" w:rsidRDefault="004F6F16" w:rsidP="005744AA">
      <w:pPr>
        <w:pStyle w:val="Akapitzlist"/>
        <w:numPr>
          <w:ilvl w:val="0"/>
          <w:numId w:val="11"/>
        </w:numPr>
        <w:spacing w:line="360" w:lineRule="auto"/>
        <w:rPr>
          <w:rFonts w:cstheme="minorHAnsi"/>
          <w:sz w:val="24"/>
          <w:szCs w:val="24"/>
        </w:rPr>
      </w:pPr>
      <w:r>
        <w:rPr>
          <w:rFonts w:cstheme="minorHAnsi"/>
          <w:sz w:val="24"/>
          <w:szCs w:val="24"/>
        </w:rPr>
        <w:t>P</w:t>
      </w:r>
      <w:r w:rsidR="0063303A" w:rsidRPr="00FE7801">
        <w:rPr>
          <w:rFonts w:cstheme="minorHAnsi"/>
          <w:sz w:val="24"/>
          <w:szCs w:val="24"/>
        </w:rPr>
        <w:t xml:space="preserve">raktyczny </w:t>
      </w:r>
      <w:r w:rsidR="000770EB" w:rsidRPr="00FE7801">
        <w:rPr>
          <w:rFonts w:cstheme="minorHAnsi"/>
          <w:sz w:val="24"/>
          <w:szCs w:val="24"/>
        </w:rPr>
        <w:t xml:space="preserve">sens </w:t>
      </w:r>
      <w:r w:rsidR="0063303A">
        <w:rPr>
          <w:rFonts w:cstheme="minorHAnsi"/>
          <w:sz w:val="24"/>
          <w:szCs w:val="24"/>
        </w:rPr>
        <w:t xml:space="preserve">każdej </w:t>
      </w:r>
      <w:r>
        <w:rPr>
          <w:rFonts w:cstheme="minorHAnsi"/>
          <w:sz w:val="24"/>
          <w:szCs w:val="24"/>
        </w:rPr>
        <w:t>lekcji</w:t>
      </w:r>
    </w:p>
    <w:p w14:paraId="513534B3" w14:textId="20B823F7" w:rsidR="001C0048" w:rsidRPr="00FE7801" w:rsidRDefault="000770EB" w:rsidP="005744AA">
      <w:pPr>
        <w:pStyle w:val="Akapitzlist"/>
        <w:numPr>
          <w:ilvl w:val="0"/>
          <w:numId w:val="7"/>
        </w:numPr>
        <w:spacing w:line="360" w:lineRule="auto"/>
        <w:rPr>
          <w:rFonts w:cstheme="minorHAnsi"/>
          <w:sz w:val="24"/>
          <w:szCs w:val="24"/>
        </w:rPr>
      </w:pPr>
      <w:r w:rsidRPr="00FE7801">
        <w:rPr>
          <w:rFonts w:cstheme="minorHAnsi"/>
          <w:sz w:val="24"/>
          <w:szCs w:val="24"/>
        </w:rPr>
        <w:t>Umiejętności kształcone na języku polskim zgodnie z obszarami kształcenia</w:t>
      </w:r>
    </w:p>
    <w:p w14:paraId="7BAF1185" w14:textId="6CCECA90" w:rsidR="000770EB" w:rsidRPr="00FE7801" w:rsidRDefault="000770EB" w:rsidP="005744AA">
      <w:pPr>
        <w:pStyle w:val="Akapitzlist"/>
        <w:numPr>
          <w:ilvl w:val="0"/>
          <w:numId w:val="12"/>
        </w:numPr>
        <w:spacing w:line="360" w:lineRule="auto"/>
        <w:rPr>
          <w:rFonts w:cstheme="minorHAnsi"/>
          <w:sz w:val="24"/>
          <w:szCs w:val="24"/>
        </w:rPr>
      </w:pPr>
      <w:r w:rsidRPr="00FE7801">
        <w:rPr>
          <w:rFonts w:cstheme="minorHAnsi"/>
          <w:sz w:val="24"/>
          <w:szCs w:val="24"/>
        </w:rPr>
        <w:t xml:space="preserve">Komunikacja </w:t>
      </w:r>
    </w:p>
    <w:p w14:paraId="2B14CFB1" w14:textId="58707372" w:rsidR="00EB75D9" w:rsidRPr="00FE7801" w:rsidRDefault="00EB75D9" w:rsidP="005744AA">
      <w:pPr>
        <w:pStyle w:val="Akapitzlist"/>
        <w:numPr>
          <w:ilvl w:val="0"/>
          <w:numId w:val="12"/>
        </w:numPr>
        <w:spacing w:line="360" w:lineRule="auto"/>
        <w:rPr>
          <w:rFonts w:cstheme="minorHAnsi"/>
          <w:sz w:val="24"/>
          <w:szCs w:val="24"/>
        </w:rPr>
      </w:pPr>
      <w:r w:rsidRPr="00FE7801">
        <w:rPr>
          <w:rFonts w:cstheme="minorHAnsi"/>
          <w:sz w:val="24"/>
          <w:szCs w:val="24"/>
        </w:rPr>
        <w:t>Odbiór tekstu kultury</w:t>
      </w:r>
    </w:p>
    <w:p w14:paraId="6F964C65" w14:textId="76630490" w:rsidR="00EB75D9" w:rsidRPr="00FE7801" w:rsidRDefault="00EB75D9" w:rsidP="005744AA">
      <w:pPr>
        <w:pStyle w:val="Akapitzlist"/>
        <w:numPr>
          <w:ilvl w:val="0"/>
          <w:numId w:val="12"/>
        </w:numPr>
        <w:spacing w:line="360" w:lineRule="auto"/>
        <w:rPr>
          <w:rFonts w:cstheme="minorHAnsi"/>
          <w:sz w:val="24"/>
          <w:szCs w:val="24"/>
        </w:rPr>
      </w:pPr>
      <w:r w:rsidRPr="00FE7801">
        <w:rPr>
          <w:rFonts w:cstheme="minorHAnsi"/>
          <w:sz w:val="24"/>
          <w:szCs w:val="24"/>
        </w:rPr>
        <w:t>Świadomość językowa</w:t>
      </w:r>
    </w:p>
    <w:p w14:paraId="11AF0CCB" w14:textId="19E1EF80" w:rsidR="00EB75D9" w:rsidRPr="00FE7801" w:rsidRDefault="00EB75D9" w:rsidP="005744AA">
      <w:pPr>
        <w:pStyle w:val="Akapitzlist"/>
        <w:numPr>
          <w:ilvl w:val="0"/>
          <w:numId w:val="12"/>
        </w:numPr>
        <w:spacing w:line="360" w:lineRule="auto"/>
        <w:rPr>
          <w:rFonts w:cstheme="minorHAnsi"/>
          <w:sz w:val="24"/>
          <w:szCs w:val="24"/>
        </w:rPr>
      </w:pPr>
      <w:r w:rsidRPr="00FE7801">
        <w:rPr>
          <w:rFonts w:cstheme="minorHAnsi"/>
          <w:sz w:val="24"/>
          <w:szCs w:val="24"/>
        </w:rPr>
        <w:t>Tworzenie wypowiedzi</w:t>
      </w:r>
    </w:p>
    <w:p w14:paraId="2393D388" w14:textId="6521BA85" w:rsidR="00EB75D9" w:rsidRPr="00FE7801" w:rsidRDefault="00EB75D9" w:rsidP="005744AA">
      <w:pPr>
        <w:pStyle w:val="Akapitzlist"/>
        <w:numPr>
          <w:ilvl w:val="0"/>
          <w:numId w:val="12"/>
        </w:numPr>
        <w:spacing w:line="360" w:lineRule="auto"/>
        <w:rPr>
          <w:rFonts w:cstheme="minorHAnsi"/>
          <w:sz w:val="24"/>
          <w:szCs w:val="24"/>
        </w:rPr>
      </w:pPr>
      <w:r w:rsidRPr="00FE7801">
        <w:rPr>
          <w:rFonts w:cstheme="minorHAnsi"/>
          <w:sz w:val="24"/>
          <w:szCs w:val="24"/>
        </w:rPr>
        <w:t xml:space="preserve">Rozwijanie umiejętności autorefleksji i </w:t>
      </w:r>
      <w:r w:rsidR="000D5E4A">
        <w:rPr>
          <w:rFonts w:cstheme="minorHAnsi"/>
          <w:sz w:val="24"/>
          <w:szCs w:val="24"/>
        </w:rPr>
        <w:t>budowania</w:t>
      </w:r>
      <w:r w:rsidR="000D5E4A" w:rsidRPr="00FE7801">
        <w:rPr>
          <w:rFonts w:cstheme="minorHAnsi"/>
          <w:sz w:val="24"/>
          <w:szCs w:val="24"/>
        </w:rPr>
        <w:t xml:space="preserve"> </w:t>
      </w:r>
      <w:r w:rsidRPr="00FE7801">
        <w:rPr>
          <w:rFonts w:cstheme="minorHAnsi"/>
          <w:sz w:val="24"/>
          <w:szCs w:val="24"/>
        </w:rPr>
        <w:t>tożsamości</w:t>
      </w:r>
    </w:p>
    <w:p w14:paraId="7A45633F" w14:textId="75D4BFEF" w:rsidR="00EB75D9" w:rsidRPr="00FE7801" w:rsidRDefault="00EB75D9" w:rsidP="005744AA">
      <w:pPr>
        <w:pStyle w:val="Akapitzlist"/>
        <w:numPr>
          <w:ilvl w:val="0"/>
          <w:numId w:val="12"/>
        </w:numPr>
        <w:spacing w:line="360" w:lineRule="auto"/>
        <w:rPr>
          <w:rFonts w:cstheme="minorHAnsi"/>
          <w:sz w:val="24"/>
          <w:szCs w:val="24"/>
        </w:rPr>
      </w:pPr>
      <w:r w:rsidRPr="00FE7801">
        <w:rPr>
          <w:rFonts w:cstheme="minorHAnsi"/>
          <w:sz w:val="24"/>
          <w:szCs w:val="24"/>
        </w:rPr>
        <w:t>Elementy edukacji medialnej</w:t>
      </w:r>
    </w:p>
    <w:p w14:paraId="02CE5FC9" w14:textId="18806BAE" w:rsidR="00EB75D9" w:rsidRPr="00FE7801" w:rsidRDefault="00EB75D9" w:rsidP="005744AA">
      <w:pPr>
        <w:pStyle w:val="Akapitzlist"/>
        <w:numPr>
          <w:ilvl w:val="0"/>
          <w:numId w:val="12"/>
        </w:numPr>
        <w:spacing w:line="360" w:lineRule="auto"/>
        <w:rPr>
          <w:rFonts w:cstheme="minorHAnsi"/>
          <w:sz w:val="24"/>
          <w:szCs w:val="24"/>
        </w:rPr>
      </w:pPr>
      <w:r w:rsidRPr="00FE7801">
        <w:rPr>
          <w:rFonts w:cstheme="minorHAnsi"/>
          <w:sz w:val="24"/>
          <w:szCs w:val="24"/>
        </w:rPr>
        <w:t>Praktyki lekturowe</w:t>
      </w:r>
    </w:p>
    <w:p w14:paraId="70C92352" w14:textId="1508C12D" w:rsidR="00EB75D9" w:rsidRPr="00FE7801" w:rsidRDefault="00EB75D9" w:rsidP="005744AA">
      <w:pPr>
        <w:pStyle w:val="Akapitzlist"/>
        <w:numPr>
          <w:ilvl w:val="0"/>
          <w:numId w:val="7"/>
        </w:numPr>
        <w:spacing w:line="360" w:lineRule="auto"/>
        <w:rPr>
          <w:rFonts w:cstheme="minorHAnsi"/>
          <w:sz w:val="24"/>
          <w:szCs w:val="24"/>
        </w:rPr>
      </w:pPr>
      <w:r w:rsidRPr="00FE7801">
        <w:rPr>
          <w:rFonts w:cstheme="minorHAnsi"/>
          <w:sz w:val="24"/>
          <w:szCs w:val="24"/>
        </w:rPr>
        <w:t>Spiraln</w:t>
      </w:r>
      <w:r w:rsidR="004F6F16">
        <w:rPr>
          <w:rFonts w:cstheme="minorHAnsi"/>
          <w:sz w:val="24"/>
          <w:szCs w:val="24"/>
        </w:rPr>
        <w:t>y układ</w:t>
      </w:r>
      <w:r w:rsidRPr="00FE7801">
        <w:rPr>
          <w:rFonts w:cstheme="minorHAnsi"/>
          <w:sz w:val="24"/>
          <w:szCs w:val="24"/>
        </w:rPr>
        <w:t xml:space="preserve"> </w:t>
      </w:r>
      <w:r w:rsidR="004F6F16" w:rsidRPr="00FE7801">
        <w:rPr>
          <w:rFonts w:cstheme="minorHAnsi"/>
          <w:sz w:val="24"/>
          <w:szCs w:val="24"/>
        </w:rPr>
        <w:t>t</w:t>
      </w:r>
      <w:r w:rsidR="004F6F16">
        <w:rPr>
          <w:rFonts w:cstheme="minorHAnsi"/>
          <w:sz w:val="24"/>
          <w:szCs w:val="24"/>
        </w:rPr>
        <w:t>reści</w:t>
      </w:r>
    </w:p>
    <w:p w14:paraId="212D4A86" w14:textId="31CBD988" w:rsidR="00EB75D9" w:rsidRPr="00FE7801" w:rsidRDefault="00EB75D9" w:rsidP="005744AA">
      <w:pPr>
        <w:pStyle w:val="Akapitzlist"/>
        <w:numPr>
          <w:ilvl w:val="0"/>
          <w:numId w:val="7"/>
        </w:numPr>
        <w:spacing w:line="360" w:lineRule="auto"/>
        <w:rPr>
          <w:rFonts w:cstheme="minorHAnsi"/>
          <w:sz w:val="24"/>
          <w:szCs w:val="24"/>
        </w:rPr>
      </w:pPr>
      <w:r w:rsidRPr="00FE7801">
        <w:rPr>
          <w:rFonts w:cstheme="minorHAnsi"/>
          <w:sz w:val="24"/>
          <w:szCs w:val="24"/>
        </w:rPr>
        <w:t>Obszary kształcenia – wymagania szczegółowe</w:t>
      </w:r>
    </w:p>
    <w:p w14:paraId="21AD54D5" w14:textId="60C4F498" w:rsidR="008E22A0" w:rsidRDefault="008E22A0" w:rsidP="005744AA">
      <w:pPr>
        <w:pStyle w:val="Akapitzlist"/>
        <w:numPr>
          <w:ilvl w:val="0"/>
          <w:numId w:val="7"/>
        </w:numPr>
        <w:spacing w:line="360" w:lineRule="auto"/>
        <w:rPr>
          <w:rFonts w:cstheme="minorHAnsi"/>
          <w:sz w:val="24"/>
          <w:szCs w:val="24"/>
        </w:rPr>
      </w:pPr>
      <w:r w:rsidRPr="00FE7801">
        <w:rPr>
          <w:rFonts w:cstheme="minorHAnsi"/>
          <w:sz w:val="24"/>
          <w:szCs w:val="24"/>
        </w:rPr>
        <w:t xml:space="preserve">Ocenianie </w:t>
      </w:r>
    </w:p>
    <w:p w14:paraId="03A6D1D3" w14:textId="77777777" w:rsidR="00FF567A" w:rsidRPr="00FE7801" w:rsidRDefault="00FF567A" w:rsidP="00FF567A">
      <w:pPr>
        <w:pStyle w:val="Akapitzlist"/>
        <w:spacing w:line="360" w:lineRule="auto"/>
        <w:ind w:left="1080"/>
        <w:rPr>
          <w:rFonts w:cstheme="minorHAnsi"/>
          <w:sz w:val="24"/>
          <w:szCs w:val="24"/>
        </w:rPr>
      </w:pPr>
    </w:p>
    <w:p w14:paraId="29F91754" w14:textId="77777777" w:rsidR="007C12C4" w:rsidRPr="00FE7801" w:rsidRDefault="007C12C4"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3DC570E3" w14:textId="77777777" w:rsidR="007C12C4" w:rsidRPr="00FE7801" w:rsidRDefault="007C12C4"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7DC49394" w14:textId="7F4D9798" w:rsidR="007C12C4" w:rsidRPr="00FE7801" w:rsidRDefault="007C12C4" w:rsidP="005744AA">
      <w:pPr>
        <w:pStyle w:val="Akapitzlist"/>
        <w:numPr>
          <w:ilvl w:val="0"/>
          <w:numId w:val="8"/>
        </w:numPr>
        <w:suppressAutoHyphens/>
        <w:autoSpaceDN w:val="0"/>
        <w:spacing w:after="0" w:line="360" w:lineRule="auto"/>
        <w:jc w:val="center"/>
        <w:textAlignment w:val="baseline"/>
        <w:rPr>
          <w:rFonts w:eastAsia="Times New Roman" w:cstheme="minorHAnsi"/>
          <w:b/>
          <w:bCs/>
          <w:kern w:val="0"/>
          <w:sz w:val="24"/>
          <w:szCs w:val="24"/>
          <w:lang w:eastAsia="pl-PL"/>
          <w14:ligatures w14:val="none"/>
        </w:rPr>
      </w:pPr>
      <w:r w:rsidRPr="00FE7801">
        <w:rPr>
          <w:rFonts w:eastAsia="Times New Roman" w:cstheme="minorHAnsi"/>
          <w:b/>
          <w:bCs/>
          <w:kern w:val="0"/>
          <w:sz w:val="24"/>
          <w:szCs w:val="24"/>
          <w:lang w:eastAsia="pl-PL"/>
          <w14:ligatures w14:val="none"/>
        </w:rPr>
        <w:lastRenderedPageBreak/>
        <w:t>Charakterystyka programu</w:t>
      </w:r>
    </w:p>
    <w:p w14:paraId="41A030D7" w14:textId="77777777" w:rsidR="007C12C4" w:rsidRPr="00FE7801" w:rsidRDefault="007C12C4"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73A771CF" w14:textId="77777777" w:rsidR="007C12C4" w:rsidRPr="00FE7801" w:rsidRDefault="007C12C4" w:rsidP="005744AA">
      <w:pPr>
        <w:suppressAutoHyphens/>
        <w:autoSpaceDN w:val="0"/>
        <w:spacing w:after="0" w:line="360" w:lineRule="auto"/>
        <w:jc w:val="both"/>
        <w:textAlignment w:val="baseline"/>
        <w:rPr>
          <w:rFonts w:eastAsia="Times New Roman" w:cstheme="minorHAnsi"/>
          <w:color w:val="7030A0"/>
          <w:kern w:val="0"/>
          <w:sz w:val="24"/>
          <w:szCs w:val="24"/>
          <w:lang w:eastAsia="pl-PL"/>
          <w14:ligatures w14:val="none"/>
        </w:rPr>
      </w:pPr>
    </w:p>
    <w:p w14:paraId="2CF80441" w14:textId="1CB87303" w:rsidR="008678E8" w:rsidRPr="00FE7801" w:rsidRDefault="007C12C4" w:rsidP="005744AA">
      <w:pPr>
        <w:suppressAutoHyphens/>
        <w:autoSpaceDN w:val="0"/>
        <w:spacing w:after="0" w:line="360" w:lineRule="auto"/>
        <w:ind w:firstLine="360"/>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Program </w:t>
      </w:r>
      <w:r w:rsidRPr="0051515D">
        <w:rPr>
          <w:rFonts w:eastAsia="Times New Roman" w:cstheme="minorHAnsi"/>
          <w:i/>
          <w:iCs/>
          <w:kern w:val="0"/>
          <w:sz w:val="24"/>
          <w:szCs w:val="24"/>
          <w:lang w:eastAsia="pl-PL"/>
          <w14:ligatures w14:val="none"/>
        </w:rPr>
        <w:t>Między nami</w:t>
      </w:r>
      <w:r w:rsidRPr="00FE7801">
        <w:rPr>
          <w:rFonts w:eastAsia="Times New Roman" w:cstheme="minorHAnsi"/>
          <w:kern w:val="0"/>
          <w:sz w:val="24"/>
          <w:szCs w:val="24"/>
          <w:lang w:eastAsia="pl-PL"/>
          <w14:ligatures w14:val="none"/>
        </w:rPr>
        <w:t xml:space="preserve"> </w:t>
      </w:r>
      <w:r w:rsidR="00DA483A" w:rsidRPr="00FE7801">
        <w:rPr>
          <w:rFonts w:eastAsia="Times New Roman" w:cstheme="minorHAnsi"/>
          <w:kern w:val="0"/>
          <w:sz w:val="24"/>
          <w:szCs w:val="24"/>
          <w:lang w:eastAsia="pl-PL"/>
          <w14:ligatures w14:val="none"/>
        </w:rPr>
        <w:t xml:space="preserve">jest </w:t>
      </w:r>
      <w:r w:rsidRPr="00FE7801">
        <w:rPr>
          <w:rFonts w:eastAsia="Times New Roman" w:cstheme="minorHAnsi"/>
          <w:kern w:val="0"/>
          <w:sz w:val="24"/>
          <w:szCs w:val="24"/>
          <w:lang w:eastAsia="pl-PL"/>
          <w14:ligatures w14:val="none"/>
        </w:rPr>
        <w:t>przeznaczony do realizacji w klasach IV–VIII szkoły podstawowej</w:t>
      </w:r>
      <w:r w:rsidR="0061019B" w:rsidRPr="00FE7801">
        <w:rPr>
          <w:rFonts w:eastAsia="Times New Roman" w:cstheme="minorHAnsi"/>
          <w:kern w:val="0"/>
          <w:sz w:val="24"/>
          <w:szCs w:val="24"/>
          <w:lang w:eastAsia="pl-PL"/>
          <w14:ligatures w14:val="none"/>
        </w:rPr>
        <w:t xml:space="preserve"> </w:t>
      </w:r>
      <w:r w:rsidR="0030529B">
        <w:rPr>
          <w:rFonts w:eastAsia="Times New Roman" w:cstheme="minorHAnsi"/>
          <w:kern w:val="0"/>
          <w:sz w:val="24"/>
          <w:szCs w:val="24"/>
          <w:lang w:eastAsia="pl-PL"/>
          <w14:ligatures w14:val="none"/>
        </w:rPr>
        <w:t>z wykorzystaniem serii</w:t>
      </w:r>
      <w:r w:rsidR="008678E8" w:rsidRPr="00FE7801">
        <w:rPr>
          <w:rFonts w:eastAsia="Times New Roman" w:cstheme="minorHAnsi"/>
          <w:kern w:val="0"/>
          <w:sz w:val="24"/>
          <w:szCs w:val="24"/>
          <w:lang w:eastAsia="pl-PL"/>
          <w14:ligatures w14:val="none"/>
        </w:rPr>
        <w:t xml:space="preserve"> </w:t>
      </w:r>
      <w:r w:rsidR="008678E8" w:rsidRPr="00FE7801">
        <w:rPr>
          <w:rFonts w:eastAsia="Times New Roman" w:cstheme="minorHAnsi"/>
          <w:i/>
          <w:kern w:val="0"/>
          <w:sz w:val="24"/>
          <w:szCs w:val="24"/>
          <w:lang w:eastAsia="pl-PL"/>
          <w14:ligatures w14:val="none"/>
        </w:rPr>
        <w:t>Między nami</w:t>
      </w:r>
      <w:r w:rsidR="008678E8" w:rsidRPr="00FE7801">
        <w:rPr>
          <w:rFonts w:eastAsia="Times New Roman" w:cstheme="minorHAnsi"/>
          <w:kern w:val="0"/>
          <w:sz w:val="24"/>
          <w:szCs w:val="24"/>
          <w:lang w:eastAsia="pl-PL"/>
          <w14:ligatures w14:val="none"/>
        </w:rPr>
        <w:t xml:space="preserve"> dla klas IV–VIII szkoły podstawowej</w:t>
      </w:r>
      <w:r w:rsidR="0061019B" w:rsidRPr="00FE7801">
        <w:rPr>
          <w:rFonts w:eastAsia="Times New Roman" w:cstheme="minorHAnsi"/>
          <w:kern w:val="0"/>
          <w:sz w:val="24"/>
          <w:szCs w:val="24"/>
          <w:lang w:eastAsia="pl-PL"/>
          <w14:ligatures w14:val="none"/>
        </w:rPr>
        <w:t xml:space="preserve">, </w:t>
      </w:r>
      <w:r w:rsidR="0030529B">
        <w:rPr>
          <w:rFonts w:eastAsia="Times New Roman" w:cstheme="minorHAnsi"/>
          <w:kern w:val="0"/>
          <w:sz w:val="24"/>
          <w:szCs w:val="24"/>
          <w:lang w:eastAsia="pl-PL"/>
          <w14:ligatures w14:val="none"/>
        </w:rPr>
        <w:t>zgodnej z</w:t>
      </w:r>
      <w:r w:rsidR="008678E8" w:rsidRPr="00FE7801">
        <w:rPr>
          <w:rFonts w:eastAsia="Times New Roman" w:cstheme="minorHAnsi"/>
          <w:kern w:val="0"/>
          <w:sz w:val="24"/>
          <w:szCs w:val="24"/>
          <w:lang w:eastAsia="pl-PL"/>
          <w14:ligatures w14:val="none"/>
        </w:rPr>
        <w:t xml:space="preserve"> </w:t>
      </w:r>
      <w:r w:rsidR="0030529B" w:rsidRPr="00FE7801">
        <w:rPr>
          <w:rFonts w:eastAsia="Times New Roman" w:cstheme="minorHAnsi"/>
          <w:kern w:val="0"/>
          <w:sz w:val="24"/>
          <w:szCs w:val="24"/>
          <w:lang w:eastAsia="pl-PL"/>
          <w14:ligatures w14:val="none"/>
        </w:rPr>
        <w:t>podstaw</w:t>
      </w:r>
      <w:r w:rsidR="0030529B">
        <w:rPr>
          <w:rFonts w:eastAsia="Times New Roman" w:cstheme="minorHAnsi"/>
          <w:kern w:val="0"/>
          <w:sz w:val="24"/>
          <w:szCs w:val="24"/>
          <w:lang w:eastAsia="pl-PL"/>
          <w14:ligatures w14:val="none"/>
        </w:rPr>
        <w:t>ą</w:t>
      </w:r>
      <w:r w:rsidR="0030529B" w:rsidRPr="00FE7801">
        <w:rPr>
          <w:rFonts w:eastAsia="Times New Roman" w:cstheme="minorHAnsi"/>
          <w:kern w:val="0"/>
          <w:sz w:val="24"/>
          <w:szCs w:val="24"/>
          <w:lang w:eastAsia="pl-PL"/>
          <w14:ligatures w14:val="none"/>
        </w:rPr>
        <w:t xml:space="preserve"> </w:t>
      </w:r>
      <w:r w:rsidR="008678E8" w:rsidRPr="00FE7801">
        <w:rPr>
          <w:rFonts w:eastAsia="Times New Roman" w:cstheme="minorHAnsi"/>
          <w:kern w:val="0"/>
          <w:sz w:val="24"/>
          <w:szCs w:val="24"/>
          <w:lang w:eastAsia="pl-PL"/>
          <w14:ligatures w14:val="none"/>
        </w:rPr>
        <w:t xml:space="preserve">programową </w:t>
      </w:r>
      <w:r w:rsidR="006361B0">
        <w:rPr>
          <w:rFonts w:eastAsia="Times New Roman" w:cstheme="minorHAnsi"/>
          <w:kern w:val="0"/>
          <w:sz w:val="24"/>
          <w:szCs w:val="24"/>
          <w:lang w:eastAsia="pl-PL"/>
          <w14:ligatures w14:val="none"/>
        </w:rPr>
        <w:t xml:space="preserve">przedmiotu </w:t>
      </w:r>
      <w:r w:rsidR="008678E8" w:rsidRPr="00FE7801">
        <w:rPr>
          <w:rFonts w:eastAsia="Times New Roman" w:cstheme="minorHAnsi"/>
          <w:kern w:val="0"/>
          <w:sz w:val="24"/>
          <w:szCs w:val="24"/>
          <w:lang w:eastAsia="pl-PL"/>
          <w14:ligatures w14:val="none"/>
        </w:rPr>
        <w:t>język polski obowiązującą od 1</w:t>
      </w:r>
      <w:r w:rsidR="0061019B" w:rsidRPr="00FE7801">
        <w:rPr>
          <w:rFonts w:eastAsia="Times New Roman" w:cstheme="minorHAnsi"/>
          <w:kern w:val="0"/>
          <w:sz w:val="24"/>
          <w:szCs w:val="24"/>
          <w:lang w:eastAsia="pl-PL"/>
          <w14:ligatures w14:val="none"/>
        </w:rPr>
        <w:t xml:space="preserve"> </w:t>
      </w:r>
      <w:r w:rsidR="008678E8" w:rsidRPr="00FE7801">
        <w:rPr>
          <w:rFonts w:eastAsia="Times New Roman" w:cstheme="minorHAnsi"/>
          <w:kern w:val="0"/>
          <w:sz w:val="24"/>
          <w:szCs w:val="24"/>
          <w:lang w:eastAsia="pl-PL"/>
          <w14:ligatures w14:val="none"/>
        </w:rPr>
        <w:t>września 2026</w:t>
      </w:r>
      <w:r w:rsidR="0061019B" w:rsidRPr="00FE7801">
        <w:rPr>
          <w:rFonts w:eastAsia="Times New Roman" w:cstheme="minorHAnsi"/>
          <w:kern w:val="0"/>
          <w:sz w:val="24"/>
          <w:szCs w:val="24"/>
          <w:lang w:eastAsia="pl-PL"/>
          <w14:ligatures w14:val="none"/>
        </w:rPr>
        <w:t xml:space="preserve"> roku</w:t>
      </w:r>
      <w:r w:rsidR="00DA483A">
        <w:rPr>
          <w:rFonts w:eastAsia="Times New Roman" w:cstheme="minorHAnsi"/>
          <w:kern w:val="0"/>
          <w:sz w:val="24"/>
          <w:szCs w:val="24"/>
          <w:lang w:eastAsia="pl-PL"/>
          <w14:ligatures w14:val="none"/>
        </w:rPr>
        <w:t xml:space="preserve"> i</w:t>
      </w:r>
      <w:r w:rsidR="00DA483A" w:rsidRPr="00FE7801">
        <w:rPr>
          <w:rFonts w:eastAsia="Times New Roman" w:cstheme="minorHAnsi"/>
          <w:kern w:val="0"/>
          <w:sz w:val="24"/>
          <w:szCs w:val="24"/>
          <w:lang w:eastAsia="pl-PL"/>
          <w14:ligatures w14:val="none"/>
        </w:rPr>
        <w:t xml:space="preserve"> </w:t>
      </w:r>
      <w:r w:rsidR="00A133F6">
        <w:rPr>
          <w:rFonts w:eastAsia="Times New Roman" w:cstheme="minorHAnsi"/>
          <w:kern w:val="0"/>
          <w:sz w:val="24"/>
          <w:szCs w:val="24"/>
          <w:lang w:eastAsia="pl-PL"/>
          <w14:ligatures w14:val="none"/>
        </w:rPr>
        <w:t>przeznaczoną dla</w:t>
      </w:r>
      <w:r w:rsidR="008678E8" w:rsidRPr="00FE7801">
        <w:rPr>
          <w:rFonts w:eastAsia="Times New Roman" w:cstheme="minorHAnsi"/>
          <w:kern w:val="0"/>
          <w:sz w:val="24"/>
          <w:szCs w:val="24"/>
          <w:lang w:eastAsia="pl-PL"/>
          <w14:ligatures w14:val="none"/>
        </w:rPr>
        <w:t xml:space="preserve"> II </w:t>
      </w:r>
      <w:r w:rsidR="00A133F6" w:rsidRPr="00FE7801">
        <w:rPr>
          <w:rFonts w:eastAsia="Times New Roman" w:cstheme="minorHAnsi"/>
          <w:kern w:val="0"/>
          <w:sz w:val="24"/>
          <w:szCs w:val="24"/>
          <w:lang w:eastAsia="pl-PL"/>
          <w14:ligatures w14:val="none"/>
        </w:rPr>
        <w:t>etap</w:t>
      </w:r>
      <w:r w:rsidR="00A133F6">
        <w:rPr>
          <w:rFonts w:eastAsia="Times New Roman" w:cstheme="minorHAnsi"/>
          <w:kern w:val="0"/>
          <w:sz w:val="24"/>
          <w:szCs w:val="24"/>
          <w:lang w:eastAsia="pl-PL"/>
          <w14:ligatures w14:val="none"/>
        </w:rPr>
        <w:t>u</w:t>
      </w:r>
      <w:r w:rsidR="00A133F6" w:rsidRPr="00FE7801">
        <w:rPr>
          <w:rFonts w:eastAsia="Times New Roman" w:cstheme="minorHAnsi"/>
          <w:kern w:val="0"/>
          <w:sz w:val="24"/>
          <w:szCs w:val="24"/>
          <w:lang w:eastAsia="pl-PL"/>
          <w14:ligatures w14:val="none"/>
        </w:rPr>
        <w:t xml:space="preserve"> edukacyjne</w:t>
      </w:r>
      <w:r w:rsidR="00A133F6">
        <w:rPr>
          <w:rFonts w:eastAsia="Times New Roman" w:cstheme="minorHAnsi"/>
          <w:kern w:val="0"/>
          <w:sz w:val="24"/>
          <w:szCs w:val="24"/>
          <w:lang w:eastAsia="pl-PL"/>
          <w14:ligatures w14:val="none"/>
        </w:rPr>
        <w:t>go</w:t>
      </w:r>
      <w:r w:rsidR="00A133F6" w:rsidRPr="00FE7801">
        <w:rPr>
          <w:rFonts w:eastAsia="Times New Roman" w:cstheme="minorHAnsi"/>
          <w:kern w:val="0"/>
          <w:sz w:val="24"/>
          <w:szCs w:val="24"/>
          <w:lang w:eastAsia="pl-PL"/>
          <w14:ligatures w14:val="none"/>
        </w:rPr>
        <w:t xml:space="preserve"> </w:t>
      </w:r>
      <w:r w:rsidR="008678E8" w:rsidRPr="00FE7801">
        <w:rPr>
          <w:rFonts w:eastAsia="Times New Roman" w:cstheme="minorHAnsi"/>
          <w:kern w:val="0"/>
          <w:sz w:val="24"/>
          <w:szCs w:val="24"/>
          <w:lang w:eastAsia="pl-PL"/>
          <w14:ligatures w14:val="none"/>
        </w:rPr>
        <w:t xml:space="preserve">(klasy IV–VI oraz VII–VIII). Opiera się na fundamentalnych kompetencjach oraz na siedmiu obszarach efektów uczenia się (komunikacja, odbiór tekstów kultury, świadomość językowa, tworzenie wypowiedzi, rozwijanie umiejętności autorefleksji, </w:t>
      </w:r>
      <w:r w:rsidR="000D5E4A">
        <w:rPr>
          <w:rFonts w:eastAsia="Times New Roman" w:cstheme="minorHAnsi"/>
          <w:kern w:val="0"/>
          <w:sz w:val="24"/>
          <w:szCs w:val="24"/>
          <w:lang w:eastAsia="pl-PL"/>
          <w14:ligatures w14:val="none"/>
        </w:rPr>
        <w:t>budowanie</w:t>
      </w:r>
      <w:r w:rsidR="000D5E4A" w:rsidRPr="00FE7801">
        <w:rPr>
          <w:rFonts w:eastAsia="Times New Roman" w:cstheme="minorHAnsi"/>
          <w:kern w:val="0"/>
          <w:sz w:val="24"/>
          <w:szCs w:val="24"/>
          <w:lang w:eastAsia="pl-PL"/>
          <w14:ligatures w14:val="none"/>
        </w:rPr>
        <w:t xml:space="preserve"> </w:t>
      </w:r>
      <w:r w:rsidR="008678E8" w:rsidRPr="00FE7801">
        <w:rPr>
          <w:rFonts w:eastAsia="Times New Roman" w:cstheme="minorHAnsi"/>
          <w:kern w:val="0"/>
          <w:sz w:val="24"/>
          <w:szCs w:val="24"/>
          <w:lang w:eastAsia="pl-PL"/>
          <w14:ligatures w14:val="none"/>
        </w:rPr>
        <w:t xml:space="preserve">tożsamości, elementy edukacji medialnej, praktyki lekturowe), równolegle realizuje moduły: kultura, </w:t>
      </w:r>
      <w:proofErr w:type="spellStart"/>
      <w:r w:rsidR="008678E8" w:rsidRPr="00FE7801">
        <w:rPr>
          <w:rFonts w:eastAsia="Times New Roman" w:cstheme="minorHAnsi"/>
          <w:kern w:val="0"/>
          <w:sz w:val="24"/>
          <w:szCs w:val="24"/>
          <w:lang w:eastAsia="pl-PL"/>
          <w14:ligatures w14:val="none"/>
        </w:rPr>
        <w:t>medial</w:t>
      </w:r>
      <w:proofErr w:type="spellEnd"/>
      <w:r w:rsidR="008678E8" w:rsidRPr="00FE7801">
        <w:rPr>
          <w:rFonts w:eastAsia="Times New Roman" w:cstheme="minorHAnsi"/>
          <w:kern w:val="0"/>
          <w:sz w:val="24"/>
          <w:szCs w:val="24"/>
          <w:lang w:eastAsia="pl-PL"/>
          <w14:ligatures w14:val="none"/>
        </w:rPr>
        <w:t xml:space="preserve"> i </w:t>
      </w:r>
      <w:r w:rsidR="00E65B98" w:rsidRPr="00FE7801">
        <w:rPr>
          <w:rFonts w:eastAsia="Times New Roman" w:cstheme="minorHAnsi"/>
          <w:kern w:val="0"/>
          <w:sz w:val="24"/>
          <w:szCs w:val="24"/>
          <w:lang w:eastAsia="pl-PL"/>
          <w14:ligatures w14:val="none"/>
        </w:rPr>
        <w:t>filozofi</w:t>
      </w:r>
      <w:r w:rsidR="00E65B98">
        <w:rPr>
          <w:rFonts w:eastAsia="Times New Roman" w:cstheme="minorHAnsi"/>
          <w:kern w:val="0"/>
          <w:sz w:val="24"/>
          <w:szCs w:val="24"/>
          <w:lang w:eastAsia="pl-PL"/>
          <w14:ligatures w14:val="none"/>
        </w:rPr>
        <w:t>a</w:t>
      </w:r>
      <w:r w:rsidR="008678E8" w:rsidRPr="00FE7801">
        <w:rPr>
          <w:rFonts w:eastAsia="Times New Roman" w:cstheme="minorHAnsi"/>
          <w:kern w:val="0"/>
          <w:sz w:val="24"/>
          <w:szCs w:val="24"/>
          <w:lang w:eastAsia="pl-PL"/>
          <w14:ligatures w14:val="none"/>
        </w:rPr>
        <w:t>.</w:t>
      </w:r>
    </w:p>
    <w:p w14:paraId="7A963D88" w14:textId="6B20F3C8" w:rsidR="00637F0B" w:rsidRPr="00FE7801" w:rsidRDefault="00637F0B"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Treści kształcenia, podporządkowane </w:t>
      </w:r>
      <w:r w:rsidR="003B3457">
        <w:rPr>
          <w:rFonts w:eastAsia="Times New Roman" w:cstheme="minorHAnsi"/>
          <w:kern w:val="0"/>
          <w:sz w:val="24"/>
          <w:szCs w:val="24"/>
          <w:lang w:eastAsia="pl-PL"/>
          <w14:ligatures w14:val="none"/>
        </w:rPr>
        <w:t>głównym</w:t>
      </w:r>
      <w:r w:rsidR="003B3457" w:rsidRPr="00FE7801">
        <w:rPr>
          <w:rFonts w:eastAsia="Times New Roman" w:cstheme="minorHAnsi"/>
          <w:kern w:val="0"/>
          <w:sz w:val="24"/>
          <w:szCs w:val="24"/>
          <w:lang w:eastAsia="pl-PL"/>
          <w14:ligatures w14:val="none"/>
        </w:rPr>
        <w:t xml:space="preserve"> </w:t>
      </w:r>
      <w:r w:rsidRPr="00FE7801">
        <w:rPr>
          <w:rFonts w:eastAsia="Times New Roman" w:cstheme="minorHAnsi"/>
          <w:kern w:val="0"/>
          <w:sz w:val="24"/>
          <w:szCs w:val="24"/>
          <w:lang w:eastAsia="pl-PL"/>
          <w14:ligatures w14:val="none"/>
        </w:rPr>
        <w:t xml:space="preserve">kompetencjom, </w:t>
      </w:r>
      <w:r w:rsidR="003A2D21" w:rsidRPr="00FE7801">
        <w:rPr>
          <w:rFonts w:eastAsia="Times New Roman" w:cstheme="minorHAnsi"/>
          <w:kern w:val="0"/>
          <w:sz w:val="24"/>
          <w:szCs w:val="24"/>
          <w:lang w:eastAsia="pl-PL"/>
          <w14:ligatures w14:val="none"/>
        </w:rPr>
        <w:t>które</w:t>
      </w:r>
      <w:r w:rsidRPr="00FE7801">
        <w:rPr>
          <w:rFonts w:eastAsia="Times New Roman" w:cstheme="minorHAnsi"/>
          <w:kern w:val="0"/>
          <w:sz w:val="24"/>
          <w:szCs w:val="24"/>
          <w:lang w:eastAsia="pl-PL"/>
          <w14:ligatures w14:val="none"/>
        </w:rPr>
        <w:t xml:space="preserve"> uczeń rozwija w toku nauczania i uczenia się, zostały podzielone na poszczególne klasy. Program może być realizowany w: </w:t>
      </w:r>
    </w:p>
    <w:p w14:paraId="16AF6B2F" w14:textId="77777777" w:rsidR="00637F0B" w:rsidRPr="00FE7801" w:rsidRDefault="00637F0B"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sym w:font="Symbol" w:char="F0B7"/>
      </w:r>
      <w:r w:rsidRPr="00FE7801">
        <w:rPr>
          <w:rFonts w:eastAsia="Times New Roman" w:cstheme="minorHAnsi"/>
          <w:kern w:val="0"/>
          <w:sz w:val="24"/>
          <w:szCs w:val="24"/>
          <w:lang w:eastAsia="pl-PL"/>
          <w14:ligatures w14:val="none"/>
        </w:rPr>
        <w:t xml:space="preserve"> szkołach podstawowych, publicznych i niepublicznych; </w:t>
      </w:r>
    </w:p>
    <w:p w14:paraId="06AEF6BA" w14:textId="77777777" w:rsidR="00637F0B" w:rsidRPr="00FE7801" w:rsidRDefault="00637F0B"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sym w:font="Symbol" w:char="F0B7"/>
      </w:r>
      <w:r w:rsidRPr="00FE7801">
        <w:rPr>
          <w:rFonts w:eastAsia="Times New Roman" w:cstheme="minorHAnsi"/>
          <w:kern w:val="0"/>
          <w:sz w:val="24"/>
          <w:szCs w:val="24"/>
          <w:lang w:eastAsia="pl-PL"/>
          <w14:ligatures w14:val="none"/>
        </w:rPr>
        <w:t xml:space="preserve"> systemie klasowo-lekcyjnym, pozaklasowym i pozalekcyjnym; </w:t>
      </w:r>
    </w:p>
    <w:p w14:paraId="71D4FF76" w14:textId="3E54B180" w:rsidR="00637F0B" w:rsidRPr="00FE7801" w:rsidRDefault="00637F0B"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sym w:font="Symbol" w:char="F0B7"/>
      </w:r>
      <w:r w:rsidRPr="00FE7801">
        <w:rPr>
          <w:rFonts w:eastAsia="Times New Roman" w:cstheme="minorHAnsi"/>
          <w:kern w:val="0"/>
          <w:sz w:val="24"/>
          <w:szCs w:val="24"/>
          <w:lang w:eastAsia="pl-PL"/>
          <w14:ligatures w14:val="none"/>
        </w:rPr>
        <w:t xml:space="preserve"> w wymiarze nie mniej niż 5 godzin tygodniowo</w:t>
      </w:r>
      <w:r w:rsidR="003A2D21" w:rsidRPr="00FE7801">
        <w:rPr>
          <w:rFonts w:eastAsia="Times New Roman" w:cstheme="minorHAnsi"/>
          <w:kern w:val="0"/>
          <w:sz w:val="24"/>
          <w:szCs w:val="24"/>
          <w:lang w:eastAsia="pl-PL"/>
          <w14:ligatures w14:val="none"/>
        </w:rPr>
        <w:t xml:space="preserve"> w systemie klasowo-lekcyjnym</w:t>
      </w:r>
      <w:r w:rsidRPr="00FE7801">
        <w:rPr>
          <w:rFonts w:eastAsia="Times New Roman" w:cstheme="minorHAnsi"/>
          <w:kern w:val="0"/>
          <w:sz w:val="24"/>
          <w:szCs w:val="24"/>
          <w:lang w:eastAsia="pl-PL"/>
          <w14:ligatures w14:val="none"/>
        </w:rPr>
        <w:t xml:space="preserve">; </w:t>
      </w:r>
    </w:p>
    <w:p w14:paraId="6474DC69" w14:textId="77777777" w:rsidR="00637F0B" w:rsidRPr="00FE7801" w:rsidRDefault="00637F0B"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sym w:font="Symbol" w:char="F0B7"/>
      </w:r>
      <w:r w:rsidRPr="00FE7801">
        <w:rPr>
          <w:rFonts w:eastAsia="Times New Roman" w:cstheme="minorHAnsi"/>
          <w:kern w:val="0"/>
          <w:sz w:val="24"/>
          <w:szCs w:val="24"/>
          <w:lang w:eastAsia="pl-PL"/>
          <w14:ligatures w14:val="none"/>
        </w:rPr>
        <w:t xml:space="preserve"> na podstawie planu pracy; </w:t>
      </w:r>
    </w:p>
    <w:p w14:paraId="6D104809" w14:textId="6A353A9D" w:rsidR="00637F0B" w:rsidRPr="00FE7801" w:rsidRDefault="00637F0B"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sym w:font="Symbol" w:char="F0B7"/>
      </w:r>
      <w:r w:rsidRPr="00FE7801">
        <w:rPr>
          <w:rFonts w:eastAsia="Times New Roman" w:cstheme="minorHAnsi"/>
          <w:kern w:val="0"/>
          <w:sz w:val="24"/>
          <w:szCs w:val="24"/>
          <w:lang w:eastAsia="pl-PL"/>
          <w14:ligatures w14:val="none"/>
        </w:rPr>
        <w:t xml:space="preserve"> z wykorzystaniem materiału zaproponowanego przez autorki podręcznika </w:t>
      </w:r>
      <w:r w:rsidRPr="0051515D">
        <w:rPr>
          <w:rFonts w:eastAsia="Times New Roman" w:cstheme="minorHAnsi"/>
          <w:i/>
          <w:iCs/>
          <w:kern w:val="0"/>
          <w:sz w:val="24"/>
          <w:szCs w:val="24"/>
          <w:lang w:eastAsia="pl-PL"/>
          <w14:ligatures w14:val="none"/>
        </w:rPr>
        <w:t>Między nami</w:t>
      </w:r>
      <w:r w:rsidRPr="00FE7801">
        <w:rPr>
          <w:rFonts w:eastAsia="Times New Roman" w:cstheme="minorHAnsi"/>
          <w:kern w:val="0"/>
          <w:sz w:val="24"/>
          <w:szCs w:val="24"/>
          <w:lang w:eastAsia="pl-PL"/>
          <w14:ligatures w14:val="none"/>
        </w:rPr>
        <w:t xml:space="preserve"> </w:t>
      </w:r>
      <w:r w:rsidR="003326AB">
        <w:rPr>
          <w:rFonts w:eastAsia="Times New Roman" w:cstheme="minorHAnsi"/>
          <w:kern w:val="0"/>
          <w:sz w:val="24"/>
          <w:szCs w:val="24"/>
          <w:lang w:eastAsia="pl-PL"/>
          <w14:ligatures w14:val="none"/>
        </w:rPr>
        <w:br/>
      </w:r>
      <w:r w:rsidRPr="00FE7801">
        <w:rPr>
          <w:rFonts w:eastAsia="Times New Roman" w:cstheme="minorHAnsi"/>
          <w:kern w:val="0"/>
          <w:sz w:val="24"/>
          <w:szCs w:val="24"/>
          <w:lang w:eastAsia="pl-PL"/>
          <w14:ligatures w14:val="none"/>
        </w:rPr>
        <w:t xml:space="preserve">(w wersji papierowej i cyfrowej – </w:t>
      </w:r>
      <w:proofErr w:type="spellStart"/>
      <w:r w:rsidRPr="00FE7801">
        <w:rPr>
          <w:rFonts w:eastAsia="Times New Roman" w:cstheme="minorHAnsi"/>
          <w:kern w:val="0"/>
          <w:sz w:val="24"/>
          <w:szCs w:val="24"/>
          <w:lang w:eastAsia="pl-PL"/>
          <w14:ligatures w14:val="none"/>
        </w:rPr>
        <w:t>multipodręcznika</w:t>
      </w:r>
      <w:proofErr w:type="spellEnd"/>
      <w:r w:rsidRPr="00FE7801">
        <w:rPr>
          <w:rFonts w:eastAsia="Times New Roman" w:cstheme="minorHAnsi"/>
          <w:kern w:val="0"/>
          <w:sz w:val="24"/>
          <w:szCs w:val="24"/>
          <w:lang w:eastAsia="pl-PL"/>
          <w14:ligatures w14:val="none"/>
        </w:rPr>
        <w:t>), zeszytu ćwiczeń, a także</w:t>
      </w:r>
      <w:r w:rsidR="0051515D">
        <w:rPr>
          <w:rFonts w:eastAsia="Times New Roman" w:cstheme="minorHAnsi"/>
          <w:kern w:val="0"/>
          <w:sz w:val="24"/>
          <w:szCs w:val="24"/>
          <w:lang w:eastAsia="pl-PL"/>
          <w14:ligatures w14:val="none"/>
        </w:rPr>
        <w:t xml:space="preserve"> </w:t>
      </w:r>
      <w:r w:rsidRPr="00FE7801">
        <w:rPr>
          <w:rFonts w:eastAsia="Times New Roman" w:cstheme="minorHAnsi"/>
          <w:kern w:val="0"/>
          <w:sz w:val="24"/>
          <w:szCs w:val="24"/>
          <w:lang w:eastAsia="pl-PL"/>
          <w14:ligatures w14:val="none"/>
        </w:rPr>
        <w:t xml:space="preserve">gier dydaktycznych, dodatkowych kart pracy, kart pracy dla uczniów ze specjalnymi potrzebami edukacyjnymi, wykładów on-line, testów umiejętności opracowanych dla potrzeb realizacji programu </w:t>
      </w:r>
      <w:r w:rsidRPr="0051515D">
        <w:rPr>
          <w:rFonts w:eastAsia="Times New Roman" w:cstheme="minorHAnsi"/>
          <w:i/>
          <w:iCs/>
          <w:kern w:val="0"/>
          <w:sz w:val="24"/>
          <w:szCs w:val="24"/>
          <w:lang w:eastAsia="pl-PL"/>
          <w14:ligatures w14:val="none"/>
        </w:rPr>
        <w:t>Między nami</w:t>
      </w:r>
      <w:r w:rsidRPr="00FE7801">
        <w:rPr>
          <w:rFonts w:eastAsia="Times New Roman" w:cstheme="minorHAnsi"/>
          <w:kern w:val="0"/>
          <w:sz w:val="24"/>
          <w:szCs w:val="24"/>
          <w:lang w:eastAsia="pl-PL"/>
          <w14:ligatures w14:val="none"/>
        </w:rPr>
        <w:t>.</w:t>
      </w:r>
    </w:p>
    <w:p w14:paraId="41C80B61"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2CE89FE7" w14:textId="0F4F390E" w:rsidR="00637F0B" w:rsidRPr="00FE7801" w:rsidRDefault="00637F0B" w:rsidP="005744AA">
      <w:pPr>
        <w:pStyle w:val="Akapitzlist"/>
        <w:numPr>
          <w:ilvl w:val="0"/>
          <w:numId w:val="8"/>
        </w:numPr>
        <w:suppressAutoHyphens/>
        <w:autoSpaceDN w:val="0"/>
        <w:spacing w:after="0" w:line="360" w:lineRule="auto"/>
        <w:jc w:val="center"/>
        <w:textAlignment w:val="baseline"/>
        <w:rPr>
          <w:rFonts w:eastAsia="Times New Roman" w:cstheme="minorHAnsi"/>
          <w:b/>
          <w:bCs/>
          <w:kern w:val="0"/>
          <w:sz w:val="24"/>
          <w:szCs w:val="24"/>
          <w:lang w:eastAsia="pl-PL"/>
          <w14:ligatures w14:val="none"/>
        </w:rPr>
      </w:pPr>
      <w:r w:rsidRPr="00FE7801">
        <w:rPr>
          <w:rFonts w:eastAsia="Times New Roman" w:cstheme="minorHAnsi"/>
          <w:b/>
          <w:bCs/>
          <w:kern w:val="0"/>
          <w:sz w:val="24"/>
          <w:szCs w:val="24"/>
          <w:lang w:eastAsia="pl-PL"/>
          <w14:ligatures w14:val="none"/>
        </w:rPr>
        <w:t>Cele kształcenia i wychowania</w:t>
      </w:r>
    </w:p>
    <w:p w14:paraId="273F7FFB" w14:textId="77777777" w:rsidR="00637F0B" w:rsidRPr="00FE7801" w:rsidRDefault="00637F0B"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326952F1" w14:textId="6CF47CA3" w:rsidR="008678E8" w:rsidRPr="00FE7801" w:rsidRDefault="008678E8" w:rsidP="005744AA">
      <w:pPr>
        <w:suppressAutoHyphens/>
        <w:autoSpaceDN w:val="0"/>
        <w:spacing w:after="0" w:line="360" w:lineRule="auto"/>
        <w:ind w:firstLine="360"/>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Zgodnie z podstawą programową edukacja polonistyczna w serii </w:t>
      </w:r>
      <w:r w:rsidR="00856874" w:rsidRPr="005D156D">
        <w:rPr>
          <w:rFonts w:eastAsia="Times New Roman" w:cstheme="minorHAnsi"/>
          <w:i/>
          <w:kern w:val="0"/>
          <w:sz w:val="24"/>
          <w:szCs w:val="24"/>
          <w:lang w:eastAsia="pl-PL"/>
          <w14:ligatures w14:val="none"/>
        </w:rPr>
        <w:t>Między nami</w:t>
      </w:r>
      <w:r w:rsidR="00856874">
        <w:rPr>
          <w:rFonts w:eastAsia="Times New Roman" w:cstheme="minorHAnsi"/>
          <w:kern w:val="0"/>
          <w:sz w:val="24"/>
          <w:szCs w:val="24"/>
          <w:lang w:eastAsia="pl-PL"/>
          <w14:ligatures w14:val="none"/>
        </w:rPr>
        <w:t xml:space="preserve"> </w:t>
      </w:r>
      <w:r w:rsidR="00182131">
        <w:rPr>
          <w:rFonts w:eastAsia="Times New Roman" w:cstheme="minorHAnsi"/>
          <w:kern w:val="0"/>
          <w:sz w:val="24"/>
          <w:szCs w:val="24"/>
          <w:lang w:eastAsia="pl-PL"/>
          <w14:ligatures w14:val="none"/>
        </w:rPr>
        <w:t>buduje</w:t>
      </w:r>
      <w:r w:rsidR="00182131" w:rsidRPr="00FE7801">
        <w:rPr>
          <w:rFonts w:eastAsia="Times New Roman" w:cstheme="minorHAnsi"/>
          <w:kern w:val="0"/>
          <w:sz w:val="24"/>
          <w:szCs w:val="24"/>
          <w:lang w:eastAsia="pl-PL"/>
          <w14:ligatures w14:val="none"/>
        </w:rPr>
        <w:t xml:space="preserve"> </w:t>
      </w:r>
      <w:r w:rsidRPr="00FE7801">
        <w:rPr>
          <w:rFonts w:eastAsia="Times New Roman" w:cstheme="minorHAnsi"/>
          <w:kern w:val="0"/>
          <w:sz w:val="24"/>
          <w:szCs w:val="24"/>
          <w:lang w:eastAsia="pl-PL"/>
          <w14:ligatures w14:val="none"/>
        </w:rPr>
        <w:t xml:space="preserve">pomost między kulturą </w:t>
      </w:r>
      <w:r w:rsidR="00182131">
        <w:rPr>
          <w:rFonts w:eastAsia="Times New Roman" w:cstheme="minorHAnsi"/>
          <w:kern w:val="0"/>
          <w:sz w:val="24"/>
          <w:szCs w:val="24"/>
          <w:lang w:eastAsia="pl-PL"/>
          <w14:ligatures w14:val="none"/>
        </w:rPr>
        <w:t xml:space="preserve">pisma </w:t>
      </w:r>
      <w:r w:rsidRPr="00FE7801">
        <w:rPr>
          <w:rFonts w:eastAsia="Times New Roman" w:cstheme="minorHAnsi"/>
          <w:kern w:val="0"/>
          <w:sz w:val="24"/>
          <w:szCs w:val="24"/>
          <w:lang w:eastAsia="pl-PL"/>
          <w14:ligatures w14:val="none"/>
        </w:rPr>
        <w:t xml:space="preserve">a przekazami audialnymi i audiowizualnymi oraz przygotowuje uczniów do świadomego i etycznego uczestnictwa w życiu społecznym </w:t>
      </w:r>
      <w:r w:rsidR="0051515D">
        <w:rPr>
          <w:rFonts w:eastAsia="Times New Roman" w:cstheme="minorHAnsi"/>
          <w:kern w:val="0"/>
          <w:sz w:val="24"/>
          <w:szCs w:val="24"/>
          <w:lang w:eastAsia="pl-PL"/>
          <w14:ligatures w14:val="none"/>
        </w:rPr>
        <w:t xml:space="preserve">i </w:t>
      </w:r>
      <w:r w:rsidRPr="00FE7801">
        <w:rPr>
          <w:rFonts w:eastAsia="Times New Roman" w:cstheme="minorHAnsi"/>
          <w:kern w:val="0"/>
          <w:sz w:val="24"/>
          <w:szCs w:val="24"/>
          <w:lang w:eastAsia="pl-PL"/>
          <w14:ligatures w14:val="none"/>
        </w:rPr>
        <w:t xml:space="preserve">kulturalnym. Seria rozwija kompetencje językowe i cyfrowe jako fundamentalne, </w:t>
      </w:r>
      <w:r w:rsidR="0051515D">
        <w:rPr>
          <w:rFonts w:eastAsia="Times New Roman" w:cstheme="minorHAnsi"/>
          <w:kern w:val="0"/>
          <w:sz w:val="24"/>
          <w:szCs w:val="24"/>
          <w:lang w:eastAsia="pl-PL"/>
          <w14:ligatures w14:val="none"/>
        </w:rPr>
        <w:t>jak również</w:t>
      </w:r>
      <w:r w:rsidRPr="00FE7801">
        <w:rPr>
          <w:rFonts w:eastAsia="Times New Roman" w:cstheme="minorHAnsi"/>
          <w:kern w:val="0"/>
          <w:sz w:val="24"/>
          <w:szCs w:val="24"/>
          <w:lang w:eastAsia="pl-PL"/>
          <w14:ligatures w14:val="none"/>
        </w:rPr>
        <w:t xml:space="preserve"> kompetencje przekrojowe</w:t>
      </w:r>
      <w:r w:rsidR="00780B32">
        <w:rPr>
          <w:rFonts w:eastAsia="Times New Roman" w:cstheme="minorHAnsi"/>
          <w:kern w:val="0"/>
          <w:sz w:val="24"/>
          <w:szCs w:val="24"/>
          <w:lang w:eastAsia="pl-PL"/>
          <w14:ligatures w14:val="none"/>
        </w:rPr>
        <w:t>:</w:t>
      </w:r>
      <w:r w:rsidRPr="00FE7801">
        <w:rPr>
          <w:rFonts w:eastAsia="Times New Roman" w:cstheme="minorHAnsi"/>
          <w:kern w:val="0"/>
          <w:sz w:val="24"/>
          <w:szCs w:val="24"/>
          <w:lang w:eastAsia="pl-PL"/>
          <w14:ligatures w14:val="none"/>
        </w:rPr>
        <w:t xml:space="preserve"> kreatywne i krytyczne myślenie, rozwiązywanie problemów, </w:t>
      </w:r>
      <w:r w:rsidR="008E7BE7">
        <w:rPr>
          <w:rFonts w:eastAsia="Times New Roman" w:cstheme="minorHAnsi"/>
          <w:kern w:val="0"/>
          <w:sz w:val="24"/>
          <w:szCs w:val="24"/>
          <w:lang w:eastAsia="pl-PL"/>
          <w14:ligatures w14:val="none"/>
        </w:rPr>
        <w:t xml:space="preserve">a także </w:t>
      </w:r>
      <w:r w:rsidRPr="00FE7801">
        <w:rPr>
          <w:rFonts w:eastAsia="Times New Roman" w:cstheme="minorHAnsi"/>
          <w:kern w:val="0"/>
          <w:sz w:val="24"/>
          <w:szCs w:val="24"/>
          <w:lang w:eastAsia="pl-PL"/>
          <w14:ligatures w14:val="none"/>
        </w:rPr>
        <w:t>kompetencje społeczne i osobiste</w:t>
      </w:r>
      <w:r w:rsidR="00780B32">
        <w:rPr>
          <w:rFonts w:eastAsia="Times New Roman" w:cstheme="minorHAnsi"/>
          <w:kern w:val="0"/>
          <w:sz w:val="24"/>
          <w:szCs w:val="24"/>
          <w:lang w:eastAsia="pl-PL"/>
          <w14:ligatures w14:val="none"/>
        </w:rPr>
        <w:t>,</w:t>
      </w:r>
      <w:r w:rsidR="0051515D">
        <w:rPr>
          <w:rFonts w:eastAsia="Times New Roman" w:cstheme="minorHAnsi"/>
          <w:kern w:val="0"/>
          <w:sz w:val="24"/>
          <w:szCs w:val="24"/>
          <w:lang w:eastAsia="pl-PL"/>
          <w14:ligatures w14:val="none"/>
        </w:rPr>
        <w:t xml:space="preserve"> oraz sprawczość</w:t>
      </w:r>
      <w:r w:rsidRPr="00FE7801">
        <w:rPr>
          <w:rFonts w:eastAsia="Times New Roman" w:cstheme="minorHAnsi"/>
          <w:kern w:val="0"/>
          <w:sz w:val="24"/>
          <w:szCs w:val="24"/>
          <w:lang w:eastAsia="pl-PL"/>
          <w14:ligatures w14:val="none"/>
        </w:rPr>
        <w:t>.</w:t>
      </w:r>
    </w:p>
    <w:p w14:paraId="39CE9176" w14:textId="1F65341D" w:rsidR="00637F0B" w:rsidRPr="00367D08" w:rsidRDefault="003A2D21" w:rsidP="00367D08">
      <w:pPr>
        <w:suppressAutoHyphens/>
        <w:autoSpaceDN w:val="0"/>
        <w:spacing w:after="0" w:line="360" w:lineRule="auto"/>
        <w:ind w:firstLine="360"/>
        <w:jc w:val="both"/>
        <w:textAlignment w:val="baseline"/>
        <w:rPr>
          <w:rFonts w:ascii="Calibri" w:eastAsia="Times New Roman" w:hAnsi="Calibri" w:cs="Calibri"/>
          <w:b/>
          <w:bCs/>
          <w:kern w:val="0"/>
          <w:lang w:eastAsia="pl-PL"/>
          <w14:ligatures w14:val="none"/>
        </w:rPr>
      </w:pPr>
      <w:r w:rsidRPr="005D156D">
        <w:rPr>
          <w:kern w:val="0"/>
          <w14:ligatures w14:val="none"/>
        </w:rPr>
        <w:lastRenderedPageBreak/>
        <w:t xml:space="preserve">Program </w:t>
      </w:r>
      <w:r w:rsidR="00715FA2" w:rsidRPr="000735E8">
        <w:rPr>
          <w:rFonts w:eastAsia="Times New Roman" w:cstheme="minorHAnsi"/>
          <w:iCs/>
          <w:kern w:val="0"/>
          <w:lang w:eastAsia="pl-PL"/>
          <w14:ligatures w14:val="none"/>
        </w:rPr>
        <w:t>realizowany w</w:t>
      </w:r>
      <w:r w:rsidRPr="005D156D">
        <w:rPr>
          <w:kern w:val="0"/>
          <w14:ligatures w14:val="none"/>
        </w:rPr>
        <w:t xml:space="preserve"> </w:t>
      </w:r>
      <w:r w:rsidR="002C3D4C" w:rsidRPr="005D156D">
        <w:rPr>
          <w:rFonts w:eastAsia="Times New Roman" w:cstheme="minorHAnsi"/>
          <w:kern w:val="0"/>
          <w:lang w:eastAsia="pl-PL"/>
          <w14:ligatures w14:val="none"/>
        </w:rPr>
        <w:t>serii</w:t>
      </w:r>
      <w:r w:rsidR="008678E8" w:rsidRPr="005D156D">
        <w:rPr>
          <w:kern w:val="0"/>
          <w14:ligatures w14:val="none"/>
        </w:rPr>
        <w:t xml:space="preserve"> podręczników </w:t>
      </w:r>
      <w:r w:rsidR="008678E8" w:rsidRPr="005D156D">
        <w:rPr>
          <w:i/>
          <w:kern w:val="0"/>
          <w14:ligatures w14:val="none"/>
        </w:rPr>
        <w:t>Między nami</w:t>
      </w:r>
      <w:r w:rsidR="008678E8" w:rsidRPr="005D156D">
        <w:rPr>
          <w:kern w:val="0"/>
          <w14:ligatures w14:val="none"/>
        </w:rPr>
        <w:t xml:space="preserve"> do języka polskiego dla klas 4–8 zakłada </w:t>
      </w:r>
      <w:r w:rsidR="002C3D4C" w:rsidRPr="005D156D">
        <w:rPr>
          <w:rFonts w:eastAsia="Times New Roman" w:cstheme="minorHAnsi"/>
          <w:kern w:val="0"/>
          <w:lang w:eastAsia="pl-PL"/>
          <w14:ligatures w14:val="none"/>
        </w:rPr>
        <w:t xml:space="preserve">osiąganie </w:t>
      </w:r>
      <w:r w:rsidR="008678E8" w:rsidRPr="005D156D">
        <w:rPr>
          <w:kern w:val="0"/>
          <w14:ligatures w14:val="none"/>
        </w:rPr>
        <w:t xml:space="preserve">celów nowej podstawy programowej </w:t>
      </w:r>
      <w:r w:rsidR="00367D08" w:rsidRPr="005D156D">
        <w:rPr>
          <w:kern w:val="0"/>
          <w14:ligatures w14:val="none"/>
        </w:rPr>
        <w:t xml:space="preserve">(Rozporządzenie </w:t>
      </w:r>
      <w:r w:rsidR="00367D08">
        <w:rPr>
          <w:rFonts w:ascii="Calibri" w:eastAsia="Times New Roman" w:hAnsi="Calibri" w:cs="Calibri"/>
          <w:kern w:val="0"/>
          <w:lang w:eastAsia="pl-PL"/>
          <w14:ligatures w14:val="none"/>
        </w:rPr>
        <w:t xml:space="preserve">Ministra Edukacji </w:t>
      </w:r>
      <w:r w:rsidR="00367D08" w:rsidRPr="00367D08">
        <w:rPr>
          <w:rFonts w:ascii="Calibri" w:eastAsia="Times New Roman" w:hAnsi="Calibri" w:cs="Calibri"/>
          <w:kern w:val="0"/>
          <w:lang w:eastAsia="pl-PL"/>
          <w14:ligatures w14:val="none"/>
        </w:rPr>
        <w:t>z dnia 11 marca 2026 r.</w:t>
      </w:r>
      <w:r w:rsidR="00367D08">
        <w:rPr>
          <w:rFonts w:ascii="Calibri" w:eastAsia="Times New Roman" w:hAnsi="Calibri" w:cs="Calibri"/>
          <w:kern w:val="0"/>
          <w:lang w:eastAsia="pl-PL"/>
          <w14:ligatures w14:val="none"/>
        </w:rPr>
        <w:t>), w</w:t>
      </w:r>
      <w:r w:rsidR="008678E8" w:rsidRPr="005D156D">
        <w:rPr>
          <w:kern w:val="0"/>
          <w14:ligatures w14:val="none"/>
        </w:rPr>
        <w:t xml:space="preserve"> szczególności wychowanie kompetentnego, świadomego odbiorcy literatury i kultury, znającego</w:t>
      </w:r>
      <w:r w:rsidR="008678E8" w:rsidRPr="00FE7801">
        <w:rPr>
          <w:rFonts w:eastAsia="Times New Roman" w:cstheme="minorHAnsi"/>
          <w:kern w:val="0"/>
          <w:sz w:val="24"/>
          <w:szCs w:val="24"/>
          <w:lang w:eastAsia="pl-PL"/>
          <w14:ligatures w14:val="none"/>
        </w:rPr>
        <w:t xml:space="preserve"> zarówno tradycję, jak i współczesną kulturę oraz najważniejsze zjawiska z otaczającej rzeczywistości, w tym związane z wpływem człowieka na środowisko </w:t>
      </w:r>
      <w:r w:rsidR="003326AB">
        <w:rPr>
          <w:rFonts w:eastAsia="Times New Roman" w:cstheme="minorHAnsi"/>
          <w:kern w:val="0"/>
          <w:sz w:val="24"/>
          <w:szCs w:val="24"/>
          <w:lang w:eastAsia="pl-PL"/>
          <w14:ligatures w14:val="none"/>
        </w:rPr>
        <w:br/>
      </w:r>
      <w:r w:rsidR="008678E8" w:rsidRPr="00FE7801">
        <w:rPr>
          <w:rFonts w:eastAsia="Times New Roman" w:cstheme="minorHAnsi"/>
          <w:kern w:val="0"/>
          <w:sz w:val="24"/>
          <w:szCs w:val="24"/>
          <w:lang w:eastAsia="pl-PL"/>
          <w14:ligatures w14:val="none"/>
        </w:rPr>
        <w:t xml:space="preserve">i klimat. </w:t>
      </w:r>
    </w:p>
    <w:p w14:paraId="6C52D6CC" w14:textId="61CFD341" w:rsidR="001C0048" w:rsidRPr="00FE7801" w:rsidRDefault="001C0048" w:rsidP="005744AA">
      <w:pPr>
        <w:suppressAutoHyphens/>
        <w:autoSpaceDN w:val="0"/>
        <w:spacing w:after="0" w:line="360" w:lineRule="auto"/>
        <w:ind w:firstLine="360"/>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Nadrzędnymi celami są tu</w:t>
      </w:r>
      <w:r w:rsidR="000366EA">
        <w:rPr>
          <w:rFonts w:eastAsia="Times New Roman" w:cstheme="minorHAnsi"/>
          <w:kern w:val="0"/>
          <w:sz w:val="24"/>
          <w:szCs w:val="24"/>
          <w:lang w:eastAsia="pl-PL"/>
          <w14:ligatures w14:val="none"/>
        </w:rPr>
        <w:t>:</w:t>
      </w:r>
      <w:r w:rsidRPr="00FE7801">
        <w:rPr>
          <w:rFonts w:eastAsia="Times New Roman" w:cstheme="minorHAnsi"/>
          <w:kern w:val="0"/>
          <w:sz w:val="24"/>
          <w:szCs w:val="24"/>
          <w:lang w:eastAsia="pl-PL"/>
          <w14:ligatures w14:val="none"/>
        </w:rPr>
        <w:t xml:space="preserve"> sprawne i etyczne posługiwanie się językiem ojczystym (dostosowanie środków językowych do sytuacji i celu wypowiedzi, opisywanie świata zarówno rzeczywistego, jak i cyfrowego, ocenianie postaw i </w:t>
      </w:r>
      <w:proofErr w:type="spellStart"/>
      <w:r w:rsidRPr="00FE7801">
        <w:rPr>
          <w:rFonts w:eastAsia="Times New Roman" w:cstheme="minorHAnsi"/>
          <w:kern w:val="0"/>
          <w:sz w:val="24"/>
          <w:szCs w:val="24"/>
          <w:lang w:eastAsia="pl-PL"/>
          <w14:ligatures w14:val="none"/>
        </w:rPr>
        <w:t>zachowań</w:t>
      </w:r>
      <w:proofErr w:type="spellEnd"/>
      <w:r w:rsidRPr="00FE7801">
        <w:rPr>
          <w:rFonts w:eastAsia="Times New Roman" w:cstheme="minorHAnsi"/>
          <w:kern w:val="0"/>
          <w:sz w:val="24"/>
          <w:szCs w:val="24"/>
          <w:lang w:eastAsia="pl-PL"/>
          <w14:ligatures w14:val="none"/>
        </w:rPr>
        <w:t xml:space="preserve">, precyzyjne </w:t>
      </w:r>
      <w:r w:rsidR="00556F08" w:rsidRPr="00FE7801">
        <w:rPr>
          <w:rFonts w:eastAsia="Times New Roman" w:cstheme="minorHAnsi"/>
          <w:kern w:val="0"/>
          <w:sz w:val="24"/>
          <w:szCs w:val="24"/>
          <w:lang w:eastAsia="pl-PL"/>
          <w14:ligatures w14:val="none"/>
        </w:rPr>
        <w:t>formułowani</w:t>
      </w:r>
      <w:r w:rsidR="00556F08">
        <w:rPr>
          <w:rFonts w:eastAsia="Times New Roman" w:cstheme="minorHAnsi"/>
          <w:kern w:val="0"/>
          <w:sz w:val="24"/>
          <w:szCs w:val="24"/>
          <w:lang w:eastAsia="pl-PL"/>
          <w14:ligatures w14:val="none"/>
        </w:rPr>
        <w:t>e</w:t>
      </w:r>
      <w:r w:rsidRPr="00FE7801">
        <w:rPr>
          <w:rFonts w:eastAsia="Times New Roman" w:cstheme="minorHAnsi"/>
          <w:kern w:val="0"/>
          <w:sz w:val="24"/>
          <w:szCs w:val="24"/>
          <w:lang w:eastAsia="pl-PL"/>
          <w14:ligatures w14:val="none"/>
        </w:rPr>
        <w:t xml:space="preserve"> myśli), rozwijanie zainteresowań lekturowych oraz kształtowanie pozytywnych nawyków czytelniczych, rozumienie roli sprawczości (w tym uczenie się pracy w grupie), umiejętne kierowanie sobą i swoim rozwojem, a szczególnie samoregulacja i dbanie o siebie.</w:t>
      </w:r>
    </w:p>
    <w:p w14:paraId="74271BC8" w14:textId="77777777" w:rsidR="00637F0B" w:rsidRPr="00FE7801" w:rsidRDefault="00637F0B"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15079993" w14:textId="77777777" w:rsidR="00637F0B" w:rsidRPr="00FE7801" w:rsidRDefault="00637F0B"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2D7D1A56" w14:textId="77777777" w:rsidR="001C0048" w:rsidRPr="00FE7801" w:rsidRDefault="001C004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3DA95C6C" w14:textId="16C69D6F" w:rsidR="001C0048" w:rsidRPr="00367D08" w:rsidRDefault="001C0048" w:rsidP="00367D08">
      <w:pPr>
        <w:pStyle w:val="Akapitzlist"/>
        <w:numPr>
          <w:ilvl w:val="0"/>
          <w:numId w:val="8"/>
        </w:numPr>
        <w:suppressAutoHyphens/>
        <w:autoSpaceDN w:val="0"/>
        <w:spacing w:after="0" w:line="360" w:lineRule="auto"/>
        <w:jc w:val="center"/>
        <w:textAlignment w:val="baseline"/>
        <w:rPr>
          <w:rFonts w:eastAsia="Times New Roman" w:cstheme="minorHAnsi"/>
          <w:b/>
          <w:bCs/>
          <w:kern w:val="0"/>
          <w:sz w:val="24"/>
          <w:szCs w:val="24"/>
          <w:lang w:eastAsia="pl-PL"/>
          <w14:ligatures w14:val="none"/>
        </w:rPr>
      </w:pPr>
      <w:r w:rsidRPr="00FE7801">
        <w:rPr>
          <w:rFonts w:eastAsia="Times New Roman" w:cstheme="minorHAnsi"/>
          <w:b/>
          <w:bCs/>
          <w:kern w:val="0"/>
          <w:sz w:val="24"/>
          <w:szCs w:val="24"/>
          <w:lang w:eastAsia="pl-PL"/>
          <w14:ligatures w14:val="none"/>
        </w:rPr>
        <w:t xml:space="preserve">Treści zgodne z treściami nauczania zawartymi w podstawie programowej </w:t>
      </w:r>
    </w:p>
    <w:p w14:paraId="5C2EAC28" w14:textId="77777777" w:rsidR="001C0048" w:rsidRPr="00FE7801" w:rsidRDefault="001C004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20697C7E" w14:textId="765466EE" w:rsidR="008678E8" w:rsidRPr="00FE7801" w:rsidRDefault="008678E8" w:rsidP="005744AA">
      <w:pPr>
        <w:suppressAutoHyphens/>
        <w:autoSpaceDN w:val="0"/>
        <w:spacing w:after="0" w:line="360" w:lineRule="auto"/>
        <w:ind w:firstLine="360"/>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Treści zawarte w </w:t>
      </w:r>
      <w:r w:rsidR="003A2D21" w:rsidRPr="00FE7801">
        <w:rPr>
          <w:rFonts w:eastAsia="Times New Roman" w:cstheme="minorHAnsi"/>
          <w:kern w:val="0"/>
          <w:sz w:val="24"/>
          <w:szCs w:val="24"/>
          <w:lang w:eastAsia="pl-PL"/>
          <w14:ligatures w14:val="none"/>
        </w:rPr>
        <w:t xml:space="preserve">programie nauczania oraz w </w:t>
      </w:r>
      <w:r w:rsidRPr="00FE7801">
        <w:rPr>
          <w:rFonts w:eastAsia="Times New Roman" w:cstheme="minorHAnsi"/>
          <w:kern w:val="0"/>
          <w:sz w:val="24"/>
          <w:szCs w:val="24"/>
          <w:lang w:eastAsia="pl-PL"/>
          <w14:ligatures w14:val="none"/>
        </w:rPr>
        <w:t xml:space="preserve">podręcznikach serii </w:t>
      </w:r>
      <w:r w:rsidRPr="00FE7801">
        <w:rPr>
          <w:rFonts w:eastAsia="Times New Roman" w:cstheme="minorHAnsi"/>
          <w:i/>
          <w:kern w:val="0"/>
          <w:sz w:val="24"/>
          <w:szCs w:val="24"/>
          <w:lang w:eastAsia="pl-PL"/>
          <w14:ligatures w14:val="none"/>
        </w:rPr>
        <w:t>Między nami</w:t>
      </w:r>
      <w:r w:rsidRPr="00FE7801">
        <w:rPr>
          <w:rFonts w:eastAsia="Times New Roman" w:cstheme="minorHAnsi"/>
          <w:kern w:val="0"/>
          <w:sz w:val="24"/>
          <w:szCs w:val="24"/>
          <w:lang w:eastAsia="pl-PL"/>
          <w14:ligatures w14:val="none"/>
        </w:rPr>
        <w:t xml:space="preserve"> pozwalają uwrażliwić ucznia na uniwersalne wartości (prawda, dobro, </w:t>
      </w:r>
      <w:r w:rsidR="000735E8">
        <w:rPr>
          <w:rFonts w:eastAsia="Times New Roman" w:cstheme="minorHAnsi"/>
          <w:kern w:val="0"/>
          <w:sz w:val="24"/>
          <w:szCs w:val="24"/>
          <w:lang w:eastAsia="pl-PL"/>
          <w14:ligatures w14:val="none"/>
        </w:rPr>
        <w:t xml:space="preserve">piękno, </w:t>
      </w:r>
      <w:r w:rsidRPr="00FE7801">
        <w:rPr>
          <w:rFonts w:eastAsia="Times New Roman" w:cstheme="minorHAnsi"/>
          <w:kern w:val="0"/>
          <w:sz w:val="24"/>
          <w:szCs w:val="24"/>
          <w:lang w:eastAsia="pl-PL"/>
          <w14:ligatures w14:val="none"/>
        </w:rPr>
        <w:t>sprawiedliwość, solidarność, wspólnota, szacunek, wolność, odpowiedzialność</w:t>
      </w:r>
      <w:r w:rsidR="000735E8">
        <w:rPr>
          <w:rFonts w:eastAsia="Times New Roman" w:cstheme="minorHAnsi"/>
          <w:kern w:val="0"/>
          <w:sz w:val="24"/>
          <w:szCs w:val="24"/>
          <w:lang w:eastAsia="pl-PL"/>
          <w14:ligatures w14:val="none"/>
        </w:rPr>
        <w:t>, godność</w:t>
      </w:r>
      <w:r w:rsidRPr="00FE7801">
        <w:rPr>
          <w:rFonts w:eastAsia="Times New Roman" w:cstheme="minorHAnsi"/>
          <w:kern w:val="0"/>
          <w:sz w:val="24"/>
          <w:szCs w:val="24"/>
          <w:lang w:eastAsia="pl-PL"/>
          <w14:ligatures w14:val="none"/>
        </w:rPr>
        <w:t>), skłonić do refleksji dotyczących postaw moralnych, konsekwencji dokonywanych wyborów itp</w:t>
      </w:r>
      <w:r w:rsidR="003F35E2">
        <w:rPr>
          <w:rFonts w:eastAsia="Times New Roman" w:cstheme="minorHAnsi"/>
          <w:kern w:val="0"/>
          <w:sz w:val="24"/>
          <w:szCs w:val="24"/>
          <w:lang w:eastAsia="pl-PL"/>
          <w14:ligatures w14:val="none"/>
        </w:rPr>
        <w:t>.</w:t>
      </w:r>
      <w:r w:rsidRPr="00FE7801">
        <w:rPr>
          <w:rFonts w:eastAsia="Times New Roman" w:cstheme="minorHAnsi"/>
          <w:kern w:val="0"/>
          <w:sz w:val="24"/>
          <w:szCs w:val="24"/>
          <w:lang w:eastAsia="pl-PL"/>
          <w14:ligatures w14:val="none"/>
        </w:rPr>
        <w:t xml:space="preserve"> </w:t>
      </w:r>
      <w:r w:rsidR="003F35E2">
        <w:rPr>
          <w:rFonts w:eastAsia="Times New Roman" w:cstheme="minorHAnsi"/>
          <w:kern w:val="0"/>
          <w:sz w:val="24"/>
          <w:szCs w:val="24"/>
          <w:lang w:eastAsia="pl-PL"/>
          <w14:ligatures w14:val="none"/>
        </w:rPr>
        <w:t>Z</w:t>
      </w:r>
      <w:r w:rsidR="003F35E2" w:rsidRPr="00FE7801">
        <w:rPr>
          <w:rFonts w:eastAsia="Times New Roman" w:cstheme="minorHAnsi"/>
          <w:kern w:val="0"/>
          <w:sz w:val="24"/>
          <w:szCs w:val="24"/>
          <w:lang w:eastAsia="pl-PL"/>
          <w14:ligatures w14:val="none"/>
        </w:rPr>
        <w:t xml:space="preserve">adania </w:t>
      </w:r>
      <w:r w:rsidR="003F35E2">
        <w:rPr>
          <w:rFonts w:eastAsia="Times New Roman" w:cstheme="minorHAnsi"/>
          <w:kern w:val="0"/>
          <w:sz w:val="24"/>
          <w:szCs w:val="24"/>
          <w:lang w:eastAsia="pl-PL"/>
          <w14:ligatures w14:val="none"/>
        </w:rPr>
        <w:t xml:space="preserve">z kolei </w:t>
      </w:r>
      <w:r w:rsidRPr="00FE7801">
        <w:rPr>
          <w:rFonts w:eastAsia="Times New Roman" w:cstheme="minorHAnsi"/>
          <w:kern w:val="0"/>
          <w:sz w:val="24"/>
          <w:szCs w:val="24"/>
          <w:lang w:eastAsia="pl-PL"/>
          <w14:ligatures w14:val="none"/>
        </w:rPr>
        <w:t xml:space="preserve">wspomagają rozwój umiejętności wynikających z obszaru kształcenia </w:t>
      </w:r>
      <w:r w:rsidR="003F35E2">
        <w:rPr>
          <w:rFonts w:eastAsia="Times New Roman" w:cstheme="minorHAnsi"/>
          <w:kern w:val="0"/>
          <w:sz w:val="24"/>
          <w:szCs w:val="24"/>
          <w:lang w:eastAsia="pl-PL"/>
          <w14:ligatures w14:val="none"/>
        </w:rPr>
        <w:t>przedmiotu</w:t>
      </w:r>
      <w:r w:rsidR="003F35E2" w:rsidRPr="00FE7801">
        <w:rPr>
          <w:rFonts w:eastAsia="Times New Roman" w:cstheme="minorHAnsi"/>
          <w:kern w:val="0"/>
          <w:sz w:val="24"/>
          <w:szCs w:val="24"/>
          <w:lang w:eastAsia="pl-PL"/>
          <w14:ligatures w14:val="none"/>
        </w:rPr>
        <w:t xml:space="preserve"> </w:t>
      </w:r>
      <w:r w:rsidRPr="00FE7801">
        <w:rPr>
          <w:rFonts w:eastAsia="Times New Roman" w:cstheme="minorHAnsi"/>
          <w:kern w:val="0"/>
          <w:sz w:val="24"/>
          <w:szCs w:val="24"/>
          <w:lang w:eastAsia="pl-PL"/>
          <w14:ligatures w14:val="none"/>
        </w:rPr>
        <w:t>język polski oraz rozwijania kompetencji poznawczych, społecznych</w:t>
      </w:r>
      <w:r w:rsidR="00E62B87">
        <w:rPr>
          <w:rFonts w:eastAsia="Times New Roman" w:cstheme="minorHAnsi"/>
          <w:kern w:val="0"/>
          <w:sz w:val="24"/>
          <w:szCs w:val="24"/>
          <w:lang w:eastAsia="pl-PL"/>
          <w14:ligatures w14:val="none"/>
        </w:rPr>
        <w:t xml:space="preserve">, </w:t>
      </w:r>
      <w:r w:rsidRPr="00FE7801">
        <w:rPr>
          <w:rFonts w:eastAsia="Times New Roman" w:cstheme="minorHAnsi"/>
          <w:kern w:val="0"/>
          <w:sz w:val="24"/>
          <w:szCs w:val="24"/>
          <w:lang w:eastAsia="pl-PL"/>
          <w14:ligatures w14:val="none"/>
        </w:rPr>
        <w:t>osobistych</w:t>
      </w:r>
      <w:r w:rsidR="00E62B87">
        <w:rPr>
          <w:rFonts w:eastAsia="Times New Roman" w:cstheme="minorHAnsi"/>
          <w:kern w:val="0"/>
          <w:sz w:val="24"/>
          <w:szCs w:val="24"/>
          <w:lang w:eastAsia="pl-PL"/>
          <w14:ligatures w14:val="none"/>
        </w:rPr>
        <w:t xml:space="preserve"> czy </w:t>
      </w:r>
      <w:r w:rsidR="008E7BE7">
        <w:rPr>
          <w:rFonts w:eastAsia="Times New Roman" w:cstheme="minorHAnsi"/>
          <w:kern w:val="0"/>
          <w:sz w:val="24"/>
          <w:szCs w:val="24"/>
          <w:lang w:eastAsia="pl-PL"/>
          <w14:ligatures w14:val="none"/>
        </w:rPr>
        <w:t xml:space="preserve">też </w:t>
      </w:r>
      <w:r w:rsidR="00E62B87">
        <w:rPr>
          <w:rFonts w:eastAsia="Times New Roman" w:cstheme="minorHAnsi"/>
          <w:kern w:val="0"/>
          <w:sz w:val="24"/>
          <w:szCs w:val="24"/>
          <w:lang w:eastAsia="pl-PL"/>
          <w14:ligatures w14:val="none"/>
        </w:rPr>
        <w:t>sprawczości</w:t>
      </w:r>
      <w:r w:rsidRPr="00FE7801">
        <w:rPr>
          <w:rFonts w:eastAsia="Times New Roman" w:cstheme="minorHAnsi"/>
          <w:kern w:val="0"/>
          <w:sz w:val="24"/>
          <w:szCs w:val="24"/>
          <w:lang w:eastAsia="pl-PL"/>
          <w14:ligatures w14:val="none"/>
        </w:rPr>
        <w:t>.</w:t>
      </w:r>
    </w:p>
    <w:p w14:paraId="7DD23CFF" w14:textId="2DAB88A1" w:rsidR="008678E8" w:rsidRPr="00FE7801" w:rsidRDefault="008678E8" w:rsidP="005744AA">
      <w:pPr>
        <w:suppressAutoHyphens/>
        <w:autoSpaceDN w:val="0"/>
        <w:spacing w:after="0" w:line="360" w:lineRule="auto"/>
        <w:ind w:firstLine="360"/>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Poza tekstami kultury i związanymi z nimi zadaniami podręcznik zawiera materiały dotyczące rozwijania umiejętności pisania różnych form wypowiedzi</w:t>
      </w:r>
      <w:r w:rsidR="008E7BE7">
        <w:rPr>
          <w:rFonts w:eastAsia="Times New Roman" w:cstheme="minorHAnsi"/>
          <w:kern w:val="0"/>
          <w:sz w:val="24"/>
          <w:szCs w:val="24"/>
          <w:lang w:eastAsia="pl-PL"/>
          <w14:ligatures w14:val="none"/>
        </w:rPr>
        <w:t xml:space="preserve"> (</w:t>
      </w:r>
      <w:r w:rsidRPr="00FE7801">
        <w:rPr>
          <w:rFonts w:eastAsia="Times New Roman" w:cstheme="minorHAnsi"/>
          <w:kern w:val="0"/>
          <w:sz w:val="24"/>
          <w:szCs w:val="24"/>
          <w:lang w:eastAsia="pl-PL"/>
          <w14:ligatures w14:val="none"/>
        </w:rPr>
        <w:t>także w formacie cyfrowym</w:t>
      </w:r>
      <w:r w:rsidR="008E7BE7">
        <w:rPr>
          <w:rFonts w:eastAsia="Times New Roman" w:cstheme="minorHAnsi"/>
          <w:kern w:val="0"/>
          <w:sz w:val="24"/>
          <w:szCs w:val="24"/>
          <w:lang w:eastAsia="pl-PL"/>
          <w14:ligatures w14:val="none"/>
        </w:rPr>
        <w:t>)</w:t>
      </w:r>
      <w:r w:rsidR="000D6CB7">
        <w:rPr>
          <w:rFonts w:eastAsia="Times New Roman" w:cstheme="minorHAnsi"/>
          <w:kern w:val="0"/>
          <w:sz w:val="24"/>
          <w:szCs w:val="24"/>
          <w:lang w:eastAsia="pl-PL"/>
          <w14:ligatures w14:val="none"/>
        </w:rPr>
        <w:t>.</w:t>
      </w:r>
      <w:r w:rsidRPr="00FE7801">
        <w:rPr>
          <w:rFonts w:eastAsia="Times New Roman" w:cstheme="minorHAnsi"/>
          <w:kern w:val="0"/>
          <w:sz w:val="24"/>
          <w:szCs w:val="24"/>
          <w:lang w:eastAsia="pl-PL"/>
          <w14:ligatures w14:val="none"/>
        </w:rPr>
        <w:t xml:space="preserve"> </w:t>
      </w:r>
      <w:r w:rsidR="000D6CB7">
        <w:rPr>
          <w:rFonts w:eastAsia="Times New Roman" w:cstheme="minorHAnsi"/>
          <w:kern w:val="0"/>
          <w:sz w:val="24"/>
          <w:szCs w:val="24"/>
          <w:lang w:eastAsia="pl-PL"/>
          <w14:ligatures w14:val="none"/>
        </w:rPr>
        <w:t>K</w:t>
      </w:r>
      <w:r w:rsidR="000D6CB7" w:rsidRPr="00FE7801">
        <w:rPr>
          <w:rFonts w:eastAsia="Times New Roman" w:cstheme="minorHAnsi"/>
          <w:kern w:val="0"/>
          <w:sz w:val="24"/>
          <w:szCs w:val="24"/>
          <w:lang w:eastAsia="pl-PL"/>
          <w14:ligatures w14:val="none"/>
        </w:rPr>
        <w:t>ładzie</w:t>
      </w:r>
      <w:r w:rsidRPr="00FE7801">
        <w:rPr>
          <w:rFonts w:eastAsia="Times New Roman" w:cstheme="minorHAnsi"/>
          <w:kern w:val="0"/>
          <w:sz w:val="24"/>
          <w:szCs w:val="24"/>
          <w:lang w:eastAsia="pl-PL"/>
          <w14:ligatures w14:val="none"/>
        </w:rPr>
        <w:t xml:space="preserve"> nacisk na rozwój pozwalający na systematyzowanie wiedzy oraz wskazówki rozwijające sprawczość ucznia, kształtujące samodzielne docieranie do informacji, pracę z informacją zwrotną, autorefleksję.</w:t>
      </w:r>
    </w:p>
    <w:p w14:paraId="58B8FFFD" w14:textId="4D893F34" w:rsidR="008678E8" w:rsidRPr="00E62B87" w:rsidRDefault="008678E8" w:rsidP="00E62B87">
      <w:pPr>
        <w:suppressAutoHyphens/>
        <w:autoSpaceDE w:val="0"/>
        <w:autoSpaceDN w:val="0"/>
        <w:spacing w:after="0" w:line="360" w:lineRule="auto"/>
        <w:ind w:firstLine="360"/>
        <w:jc w:val="both"/>
        <w:textAlignment w:val="baseline"/>
        <w:rPr>
          <w:rFonts w:eastAsia="Quasi-LucidaBright" w:cstheme="minorHAnsi"/>
          <w:kern w:val="0"/>
          <w:sz w:val="24"/>
          <w:szCs w:val="24"/>
          <w:lang w:eastAsia="pl-PL"/>
          <w14:ligatures w14:val="none"/>
        </w:rPr>
      </w:pPr>
      <w:r w:rsidRPr="00FE7801">
        <w:rPr>
          <w:rFonts w:eastAsia="Times New Roman" w:cstheme="minorHAnsi"/>
          <w:bCs/>
          <w:kern w:val="0"/>
          <w:sz w:val="24"/>
          <w:szCs w:val="24"/>
          <w:lang w:eastAsia="pl-PL"/>
          <w14:ligatures w14:val="none"/>
        </w:rPr>
        <w:t xml:space="preserve">Tematyka </w:t>
      </w:r>
      <w:proofErr w:type="spellStart"/>
      <w:r w:rsidR="008E7BE7">
        <w:rPr>
          <w:rFonts w:eastAsia="Times New Roman" w:cstheme="minorHAnsi"/>
          <w:bCs/>
          <w:kern w:val="0"/>
          <w:sz w:val="24"/>
          <w:szCs w:val="24"/>
          <w:lang w:eastAsia="pl-PL"/>
          <w14:ligatures w14:val="none"/>
        </w:rPr>
        <w:t>podejmue</w:t>
      </w:r>
      <w:proofErr w:type="spellEnd"/>
      <w:r w:rsidR="008E7BE7">
        <w:rPr>
          <w:rFonts w:eastAsia="Times New Roman" w:cstheme="minorHAnsi"/>
          <w:bCs/>
          <w:kern w:val="0"/>
          <w:sz w:val="24"/>
          <w:szCs w:val="24"/>
          <w:lang w:eastAsia="pl-PL"/>
          <w14:ligatures w14:val="none"/>
        </w:rPr>
        <w:t xml:space="preserve"> zagadnienia</w:t>
      </w:r>
      <w:r w:rsidR="008E7BE7" w:rsidRPr="00FE7801">
        <w:rPr>
          <w:rFonts w:eastAsia="Times New Roman" w:cstheme="minorHAnsi"/>
          <w:bCs/>
          <w:kern w:val="0"/>
          <w:sz w:val="24"/>
          <w:szCs w:val="24"/>
          <w:lang w:eastAsia="pl-PL"/>
          <w14:ligatures w14:val="none"/>
        </w:rPr>
        <w:t xml:space="preserve"> </w:t>
      </w:r>
      <w:r w:rsidR="008E7BE7" w:rsidRPr="00FE7801">
        <w:rPr>
          <w:rFonts w:eastAsia="Quasi-LucidaBright" w:cstheme="minorHAnsi"/>
          <w:kern w:val="0"/>
          <w:sz w:val="24"/>
          <w:szCs w:val="24"/>
          <w:lang w:eastAsia="pl-PL"/>
          <w14:ligatures w14:val="none"/>
        </w:rPr>
        <w:t>relacj</w:t>
      </w:r>
      <w:r w:rsidR="008E7BE7">
        <w:rPr>
          <w:rFonts w:eastAsia="Quasi-LucidaBright" w:cstheme="minorHAnsi"/>
          <w:kern w:val="0"/>
          <w:sz w:val="24"/>
          <w:szCs w:val="24"/>
          <w:lang w:eastAsia="pl-PL"/>
          <w14:ligatures w14:val="none"/>
        </w:rPr>
        <w:t>i</w:t>
      </w:r>
      <w:r w:rsidR="008E7BE7" w:rsidRPr="00FE7801">
        <w:rPr>
          <w:rFonts w:eastAsia="Quasi-LucidaBright" w:cstheme="minorHAnsi"/>
          <w:kern w:val="0"/>
          <w:sz w:val="24"/>
          <w:szCs w:val="24"/>
          <w:lang w:eastAsia="pl-PL"/>
          <w14:ligatures w14:val="none"/>
        </w:rPr>
        <w:t xml:space="preserve"> międzyludzki</w:t>
      </w:r>
      <w:r w:rsidR="008E7BE7">
        <w:rPr>
          <w:rFonts w:eastAsia="Quasi-LucidaBright" w:cstheme="minorHAnsi"/>
          <w:kern w:val="0"/>
          <w:sz w:val="24"/>
          <w:szCs w:val="24"/>
          <w:lang w:eastAsia="pl-PL"/>
          <w14:ligatures w14:val="none"/>
        </w:rPr>
        <w:t>ch</w:t>
      </w:r>
      <w:r w:rsidRPr="00FE7801">
        <w:rPr>
          <w:rFonts w:eastAsia="Quasi-LucidaBright" w:cstheme="minorHAnsi"/>
          <w:kern w:val="0"/>
          <w:sz w:val="24"/>
          <w:szCs w:val="24"/>
          <w:lang w:eastAsia="pl-PL"/>
          <w14:ligatures w14:val="none"/>
        </w:rPr>
        <w:t xml:space="preserve">, </w:t>
      </w:r>
      <w:r w:rsidR="008E7BE7" w:rsidRPr="00FE7801">
        <w:rPr>
          <w:rFonts w:eastAsia="Quasi-LucidaBright" w:cstheme="minorHAnsi"/>
          <w:kern w:val="0"/>
          <w:sz w:val="24"/>
          <w:szCs w:val="24"/>
          <w:lang w:eastAsia="pl-PL"/>
          <w14:ligatures w14:val="none"/>
        </w:rPr>
        <w:t>tworzeni</w:t>
      </w:r>
      <w:r w:rsidR="008E7BE7">
        <w:rPr>
          <w:rFonts w:eastAsia="Quasi-LucidaBright" w:cstheme="minorHAnsi"/>
          <w:kern w:val="0"/>
          <w:sz w:val="24"/>
          <w:szCs w:val="24"/>
          <w:lang w:eastAsia="pl-PL"/>
          <w14:ligatures w14:val="none"/>
        </w:rPr>
        <w:t>a</w:t>
      </w:r>
      <w:r w:rsidR="008E7BE7" w:rsidRPr="00FE7801">
        <w:rPr>
          <w:rFonts w:eastAsia="Quasi-LucidaBright" w:cstheme="minorHAnsi"/>
          <w:kern w:val="0"/>
          <w:sz w:val="24"/>
          <w:szCs w:val="24"/>
          <w:lang w:eastAsia="pl-PL"/>
          <w14:ligatures w14:val="none"/>
        </w:rPr>
        <w:t xml:space="preserve"> </w:t>
      </w:r>
      <w:r w:rsidRPr="00FE7801">
        <w:rPr>
          <w:rFonts w:eastAsia="Quasi-LucidaBright" w:cstheme="minorHAnsi"/>
          <w:kern w:val="0"/>
          <w:sz w:val="24"/>
          <w:szCs w:val="24"/>
          <w:lang w:eastAsia="pl-PL"/>
          <w14:ligatures w14:val="none"/>
        </w:rPr>
        <w:t>hierarchii ogólnie przyjętych norm etycznych, uczestnictwo w kulturze polskiej i europejskiej, wychowanie patriotyczne i obywatelskie</w:t>
      </w:r>
      <w:r w:rsidR="00E62B87">
        <w:rPr>
          <w:rFonts w:eastAsia="Quasi-LucidaBright" w:cstheme="minorHAnsi"/>
          <w:kern w:val="0"/>
          <w:sz w:val="24"/>
          <w:szCs w:val="24"/>
          <w:lang w:eastAsia="pl-PL"/>
          <w14:ligatures w14:val="none"/>
        </w:rPr>
        <w:t xml:space="preserve">, </w:t>
      </w:r>
      <w:r w:rsidR="00E62B87" w:rsidRPr="00E62B87">
        <w:rPr>
          <w:rFonts w:eastAsia="Quasi-LucidaBright" w:cstheme="minorHAnsi"/>
          <w:kern w:val="0"/>
          <w:sz w:val="24"/>
          <w:szCs w:val="24"/>
          <w:lang w:eastAsia="pl-PL"/>
          <w14:ligatures w14:val="none"/>
        </w:rPr>
        <w:t>z uwzględnieniem wpływu</w:t>
      </w:r>
      <w:r w:rsidR="00E62B87">
        <w:rPr>
          <w:rFonts w:eastAsia="Quasi-LucidaBright" w:cstheme="minorHAnsi"/>
          <w:kern w:val="0"/>
          <w:sz w:val="24"/>
          <w:szCs w:val="24"/>
          <w:lang w:eastAsia="pl-PL"/>
          <w14:ligatures w14:val="none"/>
        </w:rPr>
        <w:t xml:space="preserve"> </w:t>
      </w:r>
      <w:r w:rsidR="00E62B87" w:rsidRPr="00E62B87">
        <w:rPr>
          <w:rFonts w:eastAsia="Quasi-LucidaBright" w:cstheme="minorHAnsi"/>
          <w:kern w:val="0"/>
          <w:sz w:val="24"/>
          <w:szCs w:val="24"/>
          <w:lang w:eastAsia="pl-PL"/>
          <w14:ligatures w14:val="none"/>
        </w:rPr>
        <w:t>człowieka na środowisko oraz klimat.</w:t>
      </w:r>
    </w:p>
    <w:p w14:paraId="4C418026" w14:textId="3EC4D424" w:rsidR="008678E8" w:rsidRPr="00FE7801" w:rsidRDefault="003A2D21" w:rsidP="005744AA">
      <w:pPr>
        <w:suppressAutoHyphens/>
        <w:autoSpaceDN w:val="0"/>
        <w:spacing w:after="0" w:line="360" w:lineRule="auto"/>
        <w:ind w:firstLine="360"/>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T</w:t>
      </w:r>
      <w:r w:rsidR="008678E8" w:rsidRPr="00FE7801">
        <w:rPr>
          <w:rFonts w:eastAsia="Times New Roman" w:cstheme="minorHAnsi"/>
          <w:kern w:val="0"/>
          <w:sz w:val="24"/>
          <w:szCs w:val="24"/>
          <w:lang w:eastAsia="pl-PL"/>
          <w14:ligatures w14:val="none"/>
        </w:rPr>
        <w:t xml:space="preserve">eksty literackie i inne teksty kultury </w:t>
      </w:r>
      <w:r w:rsidR="00222902">
        <w:rPr>
          <w:rFonts w:eastAsia="Times New Roman" w:cstheme="minorHAnsi"/>
          <w:kern w:val="0"/>
          <w:sz w:val="24"/>
          <w:szCs w:val="24"/>
          <w:lang w:eastAsia="pl-PL"/>
          <w14:ligatures w14:val="none"/>
        </w:rPr>
        <w:t>są uporządkowane według</w:t>
      </w:r>
      <w:r w:rsidR="008678E8" w:rsidRPr="00FE7801">
        <w:rPr>
          <w:rFonts w:eastAsia="Times New Roman" w:cstheme="minorHAnsi"/>
          <w:kern w:val="0"/>
          <w:sz w:val="24"/>
          <w:szCs w:val="24"/>
          <w:lang w:eastAsia="pl-PL"/>
          <w14:ligatures w14:val="none"/>
        </w:rPr>
        <w:t xml:space="preserve"> </w:t>
      </w:r>
      <w:r w:rsidR="00222902" w:rsidRPr="00FE7801">
        <w:rPr>
          <w:rFonts w:eastAsia="Times New Roman" w:cstheme="minorHAnsi"/>
          <w:kern w:val="0"/>
          <w:sz w:val="24"/>
          <w:szCs w:val="24"/>
          <w:lang w:eastAsia="pl-PL"/>
          <w14:ligatures w14:val="none"/>
        </w:rPr>
        <w:t>temat</w:t>
      </w:r>
      <w:r w:rsidR="00222902">
        <w:rPr>
          <w:rFonts w:eastAsia="Times New Roman" w:cstheme="minorHAnsi"/>
          <w:kern w:val="0"/>
          <w:sz w:val="24"/>
          <w:szCs w:val="24"/>
          <w:lang w:eastAsia="pl-PL"/>
          <w14:ligatures w14:val="none"/>
        </w:rPr>
        <w:t>ów</w:t>
      </w:r>
      <w:r w:rsidR="00222902" w:rsidRPr="00FE7801">
        <w:rPr>
          <w:rFonts w:eastAsia="Times New Roman" w:cstheme="minorHAnsi"/>
          <w:kern w:val="0"/>
          <w:sz w:val="24"/>
          <w:szCs w:val="24"/>
          <w:lang w:eastAsia="pl-PL"/>
          <w14:ligatures w14:val="none"/>
        </w:rPr>
        <w:t xml:space="preserve"> </w:t>
      </w:r>
      <w:r w:rsidR="008678E8" w:rsidRPr="00FE7801">
        <w:rPr>
          <w:rFonts w:eastAsia="Times New Roman" w:cstheme="minorHAnsi"/>
          <w:kern w:val="0"/>
          <w:sz w:val="24"/>
          <w:szCs w:val="24"/>
          <w:lang w:eastAsia="pl-PL"/>
          <w14:ligatures w14:val="none"/>
        </w:rPr>
        <w:t xml:space="preserve">i </w:t>
      </w:r>
      <w:r w:rsidR="00222902">
        <w:rPr>
          <w:rFonts w:eastAsia="Times New Roman" w:cstheme="minorHAnsi"/>
          <w:kern w:val="0"/>
          <w:sz w:val="24"/>
          <w:szCs w:val="24"/>
          <w:lang w:eastAsia="pl-PL"/>
          <w14:ligatures w14:val="none"/>
        </w:rPr>
        <w:t xml:space="preserve">podejmowanych </w:t>
      </w:r>
      <w:r w:rsidR="00222902" w:rsidRPr="00FE7801">
        <w:rPr>
          <w:rFonts w:eastAsia="Times New Roman" w:cstheme="minorHAnsi"/>
          <w:kern w:val="0"/>
          <w:sz w:val="24"/>
          <w:szCs w:val="24"/>
          <w:lang w:eastAsia="pl-PL"/>
          <w14:ligatures w14:val="none"/>
        </w:rPr>
        <w:t>problem</w:t>
      </w:r>
      <w:r w:rsidR="00222902">
        <w:rPr>
          <w:rFonts w:eastAsia="Times New Roman" w:cstheme="minorHAnsi"/>
          <w:kern w:val="0"/>
          <w:sz w:val="24"/>
          <w:szCs w:val="24"/>
          <w:lang w:eastAsia="pl-PL"/>
          <w14:ligatures w14:val="none"/>
        </w:rPr>
        <w:t>ów</w:t>
      </w:r>
      <w:r w:rsidR="008678E8" w:rsidRPr="00FE7801">
        <w:rPr>
          <w:rFonts w:eastAsia="Times New Roman" w:cstheme="minorHAnsi"/>
          <w:kern w:val="0"/>
          <w:sz w:val="24"/>
          <w:szCs w:val="24"/>
          <w:lang w:eastAsia="pl-PL"/>
          <w14:ligatures w14:val="none"/>
        </w:rPr>
        <w:t xml:space="preserve">. Takie ujęcie materiału </w:t>
      </w:r>
      <w:r w:rsidR="00222902">
        <w:rPr>
          <w:rFonts w:eastAsia="Times New Roman" w:cstheme="minorHAnsi"/>
          <w:kern w:val="0"/>
          <w:sz w:val="24"/>
          <w:szCs w:val="24"/>
          <w:lang w:eastAsia="pl-PL"/>
          <w14:ligatures w14:val="none"/>
        </w:rPr>
        <w:t xml:space="preserve">nie tylko </w:t>
      </w:r>
      <w:r w:rsidR="008678E8" w:rsidRPr="00FE7801">
        <w:rPr>
          <w:rFonts w:eastAsia="Times New Roman" w:cstheme="minorHAnsi"/>
          <w:kern w:val="0"/>
          <w:sz w:val="24"/>
          <w:szCs w:val="24"/>
          <w:lang w:eastAsia="pl-PL"/>
          <w14:ligatures w14:val="none"/>
        </w:rPr>
        <w:t xml:space="preserve">pozwala uczniom nie tylko rozwijać umiejętności analizy i interpretacji, lecz także służy zapamiętaniu i uporządkowaniu poznanych treści. Stwarza również okazję do omawiania tych samych dzieł w różnych </w:t>
      </w:r>
      <w:r w:rsidR="00E24E02">
        <w:rPr>
          <w:rFonts w:eastAsia="Times New Roman" w:cstheme="minorHAnsi"/>
          <w:kern w:val="0"/>
          <w:sz w:val="24"/>
          <w:szCs w:val="24"/>
          <w:lang w:eastAsia="pl-PL"/>
          <w14:ligatures w14:val="none"/>
        </w:rPr>
        <w:t>kontekstach</w:t>
      </w:r>
      <w:r w:rsidR="008678E8" w:rsidRPr="00FE7801">
        <w:rPr>
          <w:rFonts w:eastAsia="Times New Roman" w:cstheme="minorHAnsi"/>
          <w:kern w:val="0"/>
          <w:sz w:val="24"/>
          <w:szCs w:val="24"/>
          <w:lang w:eastAsia="pl-PL"/>
          <w14:ligatures w14:val="none"/>
        </w:rPr>
        <w:t>, odwoływania się do doświadczeń uczniów, porównywania kontekstów</w:t>
      </w:r>
      <w:r w:rsidR="0052042D">
        <w:rPr>
          <w:rFonts w:eastAsia="Times New Roman" w:cstheme="minorHAnsi"/>
          <w:kern w:val="0"/>
          <w:sz w:val="24"/>
          <w:szCs w:val="24"/>
          <w:lang w:eastAsia="pl-PL"/>
          <w14:ligatures w14:val="none"/>
        </w:rPr>
        <w:t xml:space="preserve">, </w:t>
      </w:r>
      <w:proofErr w:type="spellStart"/>
      <w:r w:rsidR="008C52D6">
        <w:rPr>
          <w:rFonts w:eastAsia="Times New Roman" w:cstheme="minorHAnsi"/>
          <w:kern w:val="0"/>
          <w:sz w:val="24"/>
          <w:szCs w:val="24"/>
          <w:lang w:eastAsia="pl-PL"/>
          <w14:ligatures w14:val="none"/>
        </w:rPr>
        <w:t>do</w:t>
      </w:r>
      <w:r w:rsidR="008678E8" w:rsidRPr="00FE7801">
        <w:rPr>
          <w:rFonts w:eastAsia="Times New Roman" w:cstheme="minorHAnsi"/>
          <w:kern w:val="0"/>
          <w:sz w:val="24"/>
          <w:szCs w:val="24"/>
          <w:lang w:eastAsia="pl-PL"/>
          <w14:ligatures w14:val="none"/>
        </w:rPr>
        <w:t>złożoności</w:t>
      </w:r>
      <w:proofErr w:type="spellEnd"/>
      <w:r w:rsidR="008678E8" w:rsidRPr="00FE7801">
        <w:rPr>
          <w:rFonts w:eastAsia="Times New Roman" w:cstheme="minorHAnsi"/>
          <w:kern w:val="0"/>
          <w:sz w:val="24"/>
          <w:szCs w:val="24"/>
          <w:lang w:eastAsia="pl-PL"/>
          <w14:ligatures w14:val="none"/>
        </w:rPr>
        <w:t xml:space="preserve"> zjawisk w literaturze, kulturze i w świecie, w którym żyjemy. Łączenie treści językowych z kształceniem literacko-kulturowym w myśl koncepcji serii jest powiązane z codziennymi doświadczeniami uczniów i bieżącymi wydarzeniami, szczególnie dotyczącymi literatury, filmu, mediów cyfrowych, teatru, sztuk plastycznych.</w:t>
      </w:r>
    </w:p>
    <w:p w14:paraId="07DE1996" w14:textId="2BC9FEA2" w:rsidR="008678E8" w:rsidRPr="00FE7801" w:rsidRDefault="00A15087" w:rsidP="005744AA">
      <w:pPr>
        <w:suppressAutoHyphens/>
        <w:autoSpaceDN w:val="0"/>
        <w:spacing w:after="0" w:line="360" w:lineRule="auto"/>
        <w:ind w:firstLine="708"/>
        <w:jc w:val="both"/>
        <w:textAlignment w:val="baseline"/>
        <w:rPr>
          <w:rFonts w:eastAsia="Times New Roman" w:cstheme="minorHAnsi"/>
          <w:kern w:val="0"/>
          <w:sz w:val="24"/>
          <w:szCs w:val="24"/>
          <w:lang w:eastAsia="pl-PL"/>
          <w14:ligatures w14:val="none"/>
        </w:rPr>
      </w:pPr>
      <w:r>
        <w:rPr>
          <w:rFonts w:eastAsia="Times New Roman" w:cstheme="minorHAnsi"/>
          <w:bCs/>
          <w:kern w:val="0"/>
          <w:sz w:val="24"/>
          <w:szCs w:val="24"/>
          <w:lang w:eastAsia="pl-PL"/>
          <w14:ligatures w14:val="none"/>
        </w:rPr>
        <w:t>Wykorzystane t</w:t>
      </w:r>
      <w:r w:rsidRPr="00FE7801">
        <w:rPr>
          <w:rFonts w:eastAsia="Times New Roman" w:cstheme="minorHAnsi"/>
          <w:bCs/>
          <w:kern w:val="0"/>
          <w:sz w:val="24"/>
          <w:szCs w:val="24"/>
          <w:lang w:eastAsia="pl-PL"/>
          <w14:ligatures w14:val="none"/>
        </w:rPr>
        <w:t>eksty</w:t>
      </w:r>
      <w:r w:rsidR="008678E8" w:rsidRPr="00FE7801">
        <w:rPr>
          <w:rFonts w:eastAsia="Times New Roman" w:cstheme="minorHAnsi"/>
          <w:bCs/>
          <w:kern w:val="0"/>
          <w:sz w:val="24"/>
          <w:szCs w:val="24"/>
          <w:lang w:eastAsia="pl-PL"/>
          <w14:ligatures w14:val="none"/>
        </w:rPr>
        <w:t xml:space="preserve"> to</w:t>
      </w:r>
      <w:r w:rsidR="008678E8" w:rsidRPr="00FE7801">
        <w:rPr>
          <w:rFonts w:eastAsia="Quasi-LucidaBright" w:cstheme="minorHAnsi"/>
          <w:kern w:val="0"/>
          <w:sz w:val="24"/>
          <w:szCs w:val="24"/>
          <w:lang w:eastAsia="pl-PL"/>
          <w14:ligatures w14:val="none"/>
        </w:rPr>
        <w:t xml:space="preserve"> przykłady klasyki literatury (zarówno polskiej, jak i światowej), współczesne teksty literackie</w:t>
      </w:r>
      <w:r w:rsidR="003F2C47">
        <w:rPr>
          <w:rFonts w:eastAsia="Quasi-LucidaBright" w:cstheme="minorHAnsi"/>
          <w:kern w:val="0"/>
          <w:sz w:val="24"/>
          <w:szCs w:val="24"/>
          <w:lang w:eastAsia="pl-PL"/>
          <w14:ligatures w14:val="none"/>
        </w:rPr>
        <w:t xml:space="preserve"> oraz</w:t>
      </w:r>
      <w:r w:rsidR="008678E8" w:rsidRPr="00FE7801">
        <w:rPr>
          <w:rFonts w:eastAsia="Quasi-LucidaBright" w:cstheme="minorHAnsi"/>
          <w:kern w:val="0"/>
          <w:sz w:val="24"/>
          <w:szCs w:val="24"/>
          <w:lang w:eastAsia="pl-PL"/>
          <w14:ligatures w14:val="none"/>
        </w:rPr>
        <w:t xml:space="preserve"> teksty nieliterackie (w tym popularnonaukowe, publicystyczne, użytkowe i medialne). Ich dobór pozwala na poznanie tradycji literatury i wszechstronny rozwój osobowości ucznia. </w:t>
      </w:r>
      <w:r w:rsidR="008678E8" w:rsidRPr="00FE7801">
        <w:rPr>
          <w:rFonts w:eastAsia="Quasi-LucidaBright" w:cstheme="minorHAnsi"/>
          <w:bCs/>
          <w:kern w:val="0"/>
          <w:sz w:val="24"/>
          <w:szCs w:val="24"/>
          <w:lang w:eastAsia="pl-PL"/>
          <w14:ligatures w14:val="none"/>
        </w:rPr>
        <w:t>Każdy omawiany utwór jest materiałem służącym do kształcenia</w:t>
      </w:r>
      <w:r w:rsidR="008678E8" w:rsidRPr="00FE7801">
        <w:rPr>
          <w:rFonts w:eastAsia="Quasi-LucidaBright" w:cstheme="minorHAnsi"/>
          <w:kern w:val="0"/>
          <w:sz w:val="24"/>
          <w:szCs w:val="24"/>
          <w:lang w:eastAsia="pl-PL"/>
          <w14:ligatures w14:val="none"/>
        </w:rPr>
        <w:t xml:space="preserve"> </w:t>
      </w:r>
      <w:r w:rsidR="008678E8" w:rsidRPr="00FE7801">
        <w:rPr>
          <w:rFonts w:eastAsia="Quasi-LucidaBright" w:cstheme="minorHAnsi"/>
          <w:bCs/>
          <w:kern w:val="0"/>
          <w:sz w:val="24"/>
          <w:szCs w:val="24"/>
          <w:lang w:eastAsia="pl-PL"/>
          <w14:ligatures w14:val="none"/>
        </w:rPr>
        <w:t xml:space="preserve">tożsamości osobistej </w:t>
      </w:r>
      <w:r w:rsidR="0052042D">
        <w:rPr>
          <w:rFonts w:eastAsia="Quasi-LucidaBright" w:cstheme="minorHAnsi"/>
          <w:bCs/>
          <w:kern w:val="0"/>
          <w:sz w:val="24"/>
          <w:szCs w:val="24"/>
          <w:lang w:eastAsia="pl-PL"/>
          <w14:ligatures w14:val="none"/>
        </w:rPr>
        <w:t xml:space="preserve">oraz </w:t>
      </w:r>
      <w:r w:rsidR="008678E8" w:rsidRPr="00FE7801">
        <w:rPr>
          <w:rFonts w:eastAsia="Quasi-LucidaBright" w:cstheme="minorHAnsi"/>
          <w:bCs/>
          <w:kern w:val="0"/>
          <w:sz w:val="24"/>
          <w:szCs w:val="24"/>
          <w:lang w:eastAsia="pl-PL"/>
          <w14:ligatures w14:val="none"/>
        </w:rPr>
        <w:t>wspólnotowej, formowania odpowiednich postaw, tworzenia hierarchii</w:t>
      </w:r>
      <w:r w:rsidR="008678E8" w:rsidRPr="00FE7801">
        <w:rPr>
          <w:rFonts w:eastAsia="Quasi-LucidaBright" w:cstheme="minorHAnsi"/>
          <w:kern w:val="0"/>
          <w:sz w:val="24"/>
          <w:szCs w:val="24"/>
          <w:lang w:eastAsia="pl-PL"/>
          <w14:ligatures w14:val="none"/>
        </w:rPr>
        <w:t xml:space="preserve"> </w:t>
      </w:r>
      <w:r w:rsidR="008678E8" w:rsidRPr="00FE7801">
        <w:rPr>
          <w:rFonts w:eastAsia="Quasi-LucidaBright" w:cstheme="minorHAnsi"/>
          <w:bCs/>
          <w:kern w:val="0"/>
          <w:sz w:val="24"/>
          <w:szCs w:val="24"/>
          <w:lang w:eastAsia="pl-PL"/>
          <w14:ligatures w14:val="none"/>
        </w:rPr>
        <w:t>ogólnie przyjętych norm etycznych, uczenia właściwych relacji międzyludzkich</w:t>
      </w:r>
      <w:r w:rsidR="008678E8" w:rsidRPr="00FE7801">
        <w:rPr>
          <w:rFonts w:eastAsia="Quasi-LucidaBright" w:cstheme="minorHAnsi"/>
          <w:kern w:val="0"/>
          <w:sz w:val="24"/>
          <w:szCs w:val="24"/>
          <w:lang w:eastAsia="pl-PL"/>
          <w14:ligatures w14:val="none"/>
        </w:rPr>
        <w:t xml:space="preserve"> </w:t>
      </w:r>
      <w:r w:rsidR="008678E8" w:rsidRPr="00FE7801">
        <w:rPr>
          <w:rFonts w:eastAsia="Quasi-LucidaBright" w:cstheme="minorHAnsi"/>
          <w:bCs/>
          <w:kern w:val="0"/>
          <w:sz w:val="24"/>
          <w:szCs w:val="24"/>
          <w:lang w:eastAsia="pl-PL"/>
          <w14:ligatures w14:val="none"/>
        </w:rPr>
        <w:t xml:space="preserve">i świadomego uczestnictwa w kulturze. W osiąganiu tych celów szczególną rolę odgrywają również praktyki lekturowe, które zostały ujęte w treściach podręcznika </w:t>
      </w:r>
      <w:r w:rsidR="009042D3">
        <w:rPr>
          <w:rFonts w:eastAsia="Quasi-LucidaBright" w:cstheme="minorHAnsi"/>
          <w:bCs/>
          <w:kern w:val="0"/>
          <w:sz w:val="24"/>
          <w:szCs w:val="24"/>
          <w:lang w:eastAsia="pl-PL"/>
          <w14:ligatures w14:val="none"/>
        </w:rPr>
        <w:t xml:space="preserve">zarówno </w:t>
      </w:r>
      <w:r w:rsidR="008678E8" w:rsidRPr="00FE7801">
        <w:rPr>
          <w:rFonts w:eastAsia="Quasi-LucidaBright" w:cstheme="minorHAnsi"/>
          <w:bCs/>
          <w:kern w:val="0"/>
          <w:sz w:val="24"/>
          <w:szCs w:val="24"/>
          <w:lang w:eastAsia="pl-PL"/>
          <w14:ligatures w14:val="none"/>
        </w:rPr>
        <w:t>jako sposób rozwijania zainteresowania literaturą</w:t>
      </w:r>
      <w:r w:rsidR="0052042D">
        <w:rPr>
          <w:rFonts w:eastAsia="Quasi-LucidaBright" w:cstheme="minorHAnsi"/>
          <w:bCs/>
          <w:kern w:val="0"/>
          <w:sz w:val="24"/>
          <w:szCs w:val="24"/>
          <w:lang w:eastAsia="pl-PL"/>
          <w14:ligatures w14:val="none"/>
        </w:rPr>
        <w:t xml:space="preserve">, jak </w:t>
      </w:r>
      <w:r w:rsidR="00B4043B">
        <w:rPr>
          <w:rFonts w:eastAsia="Quasi-LucidaBright" w:cstheme="minorHAnsi"/>
          <w:bCs/>
          <w:kern w:val="0"/>
          <w:sz w:val="24"/>
          <w:szCs w:val="24"/>
          <w:lang w:eastAsia="pl-PL"/>
          <w14:ligatures w14:val="none"/>
        </w:rPr>
        <w:t xml:space="preserve">i </w:t>
      </w:r>
      <w:r w:rsidR="00B4043B" w:rsidRPr="00FE7801">
        <w:rPr>
          <w:rFonts w:eastAsia="Quasi-LucidaBright" w:cstheme="minorHAnsi"/>
          <w:bCs/>
          <w:kern w:val="0"/>
          <w:sz w:val="24"/>
          <w:szCs w:val="24"/>
          <w:lang w:eastAsia="pl-PL"/>
          <w14:ligatures w14:val="none"/>
        </w:rPr>
        <w:t>promocj</w:t>
      </w:r>
      <w:r w:rsidR="00B4043B">
        <w:rPr>
          <w:rFonts w:eastAsia="Quasi-LucidaBright" w:cstheme="minorHAnsi"/>
          <w:bCs/>
          <w:kern w:val="0"/>
          <w:sz w:val="24"/>
          <w:szCs w:val="24"/>
          <w:lang w:eastAsia="pl-PL"/>
          <w14:ligatures w14:val="none"/>
        </w:rPr>
        <w:t>a</w:t>
      </w:r>
      <w:r w:rsidR="00B4043B" w:rsidRPr="00FE7801">
        <w:rPr>
          <w:rFonts w:eastAsia="Quasi-LucidaBright" w:cstheme="minorHAnsi"/>
          <w:bCs/>
          <w:kern w:val="0"/>
          <w:sz w:val="24"/>
          <w:szCs w:val="24"/>
          <w:lang w:eastAsia="pl-PL"/>
          <w14:ligatures w14:val="none"/>
        </w:rPr>
        <w:t xml:space="preserve"> </w:t>
      </w:r>
      <w:r w:rsidR="008678E8" w:rsidRPr="00FE7801">
        <w:rPr>
          <w:rFonts w:eastAsia="Quasi-LucidaBright" w:cstheme="minorHAnsi"/>
          <w:bCs/>
          <w:kern w:val="0"/>
          <w:sz w:val="24"/>
          <w:szCs w:val="24"/>
          <w:lang w:eastAsia="pl-PL"/>
          <w14:ligatures w14:val="none"/>
        </w:rPr>
        <w:t>kultury czytelnictwa.</w:t>
      </w:r>
    </w:p>
    <w:p w14:paraId="6E88328E" w14:textId="08F2D028" w:rsidR="008678E8" w:rsidRPr="00FE7801" w:rsidRDefault="003A2D21" w:rsidP="005D156D">
      <w:pPr>
        <w:suppressAutoHyphens/>
        <w:autoSpaceDE w:val="0"/>
        <w:autoSpaceDN w:val="0"/>
        <w:spacing w:after="0" w:line="360" w:lineRule="auto"/>
        <w:ind w:firstLine="708"/>
        <w:jc w:val="both"/>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Program oraz p</w:t>
      </w:r>
      <w:r w:rsidR="008678E8" w:rsidRPr="00FE7801">
        <w:rPr>
          <w:rFonts w:eastAsia="Quasi-LucidaBright" w:cstheme="minorHAnsi"/>
          <w:kern w:val="0"/>
          <w:sz w:val="24"/>
          <w:szCs w:val="24"/>
          <w:lang w:eastAsia="pl-PL"/>
          <w14:ligatures w14:val="none"/>
        </w:rPr>
        <w:t xml:space="preserve">odręczniki </w:t>
      </w:r>
      <w:r w:rsidR="008678E8" w:rsidRPr="00FE7801">
        <w:rPr>
          <w:rFonts w:eastAsia="Quasi-LucidaBright" w:cstheme="minorHAnsi"/>
          <w:i/>
          <w:kern w:val="0"/>
          <w:sz w:val="24"/>
          <w:szCs w:val="24"/>
          <w:lang w:eastAsia="pl-PL"/>
          <w14:ligatures w14:val="none"/>
        </w:rPr>
        <w:t>Między nami</w:t>
      </w:r>
      <w:r w:rsidR="008678E8" w:rsidRPr="00FE7801">
        <w:rPr>
          <w:rFonts w:eastAsia="Quasi-LucidaBright" w:cstheme="minorHAnsi"/>
          <w:kern w:val="0"/>
          <w:sz w:val="24"/>
          <w:szCs w:val="24"/>
          <w:lang w:eastAsia="pl-PL"/>
          <w14:ligatures w14:val="none"/>
        </w:rPr>
        <w:t xml:space="preserve"> zakładają </w:t>
      </w:r>
      <w:r w:rsidR="008678E8" w:rsidRPr="00FE7801">
        <w:rPr>
          <w:rFonts w:eastAsia="Quasi-LucidaBright" w:cstheme="minorHAnsi"/>
          <w:bCs/>
          <w:kern w:val="0"/>
          <w:sz w:val="24"/>
          <w:szCs w:val="24"/>
          <w:lang w:eastAsia="pl-PL"/>
          <w14:ligatures w14:val="none"/>
        </w:rPr>
        <w:t>integrację treści z zakresu kształcenia polonistycznego, korelację z innymi przedmiotami oraz odwoływanie się do pozaszkolnych doświadczeń uczniów</w:t>
      </w:r>
      <w:r w:rsidR="008678E8" w:rsidRPr="00FE7801">
        <w:rPr>
          <w:rFonts w:eastAsia="Quasi-LucidaBright" w:cstheme="minorHAnsi"/>
          <w:kern w:val="0"/>
          <w:sz w:val="24"/>
          <w:szCs w:val="24"/>
          <w:lang w:eastAsia="pl-PL"/>
          <w14:ligatures w14:val="none"/>
        </w:rPr>
        <w:t>. Łączenie różnych działów</w:t>
      </w:r>
      <w:r w:rsidR="008678E8" w:rsidRPr="00FE7801">
        <w:rPr>
          <w:rFonts w:eastAsia="Quasi-LucidaBright" w:cstheme="minorHAnsi"/>
          <w:bCs/>
          <w:kern w:val="0"/>
          <w:sz w:val="24"/>
          <w:szCs w:val="24"/>
          <w:lang w:eastAsia="pl-PL"/>
          <w14:ligatures w14:val="none"/>
        </w:rPr>
        <w:t xml:space="preserve"> </w:t>
      </w:r>
      <w:r w:rsidR="008678E8" w:rsidRPr="00FE7801">
        <w:rPr>
          <w:rFonts w:eastAsia="Quasi-LucidaBright" w:cstheme="minorHAnsi"/>
          <w:kern w:val="0"/>
          <w:sz w:val="24"/>
          <w:szCs w:val="24"/>
          <w:lang w:eastAsia="pl-PL"/>
          <w14:ligatures w14:val="none"/>
        </w:rPr>
        <w:t xml:space="preserve">kształcenia polonistycznego pozwala uczniom dostrzec związek między literaturą a językiem. </w:t>
      </w:r>
      <w:r w:rsidR="008678E8" w:rsidRPr="00FE7801">
        <w:rPr>
          <w:rFonts w:eastAsia="Quasi-LucidaBright" w:cstheme="minorHAnsi"/>
          <w:bCs/>
          <w:kern w:val="0"/>
          <w:sz w:val="24"/>
          <w:szCs w:val="24"/>
          <w:lang w:eastAsia="pl-PL"/>
          <w14:ligatures w14:val="none"/>
        </w:rPr>
        <w:t xml:space="preserve">Ideą jest </w:t>
      </w:r>
      <w:r w:rsidR="008678E8" w:rsidRPr="00B4043B">
        <w:rPr>
          <w:kern w:val="0"/>
          <w:sz w:val="24"/>
          <w14:ligatures w14:val="none"/>
        </w:rPr>
        <w:t>więc</w:t>
      </w:r>
      <w:r w:rsidR="008678E8" w:rsidRPr="00FE7801">
        <w:rPr>
          <w:rFonts w:eastAsia="Quasi-LucidaBright" w:cstheme="minorHAnsi"/>
          <w:bCs/>
          <w:kern w:val="0"/>
          <w:sz w:val="24"/>
          <w:szCs w:val="24"/>
          <w:lang w:eastAsia="pl-PL"/>
          <w14:ligatures w14:val="none"/>
        </w:rPr>
        <w:t xml:space="preserve"> możliwie najściślejsze połączenie</w:t>
      </w:r>
      <w:r w:rsidR="008678E8" w:rsidRPr="00FE7801">
        <w:rPr>
          <w:rFonts w:eastAsia="Quasi-LucidaBright" w:cstheme="minorHAnsi"/>
          <w:kern w:val="0"/>
          <w:sz w:val="24"/>
          <w:szCs w:val="24"/>
          <w:lang w:eastAsia="pl-PL"/>
          <w14:ligatures w14:val="none"/>
        </w:rPr>
        <w:t xml:space="preserve"> </w:t>
      </w:r>
      <w:r w:rsidR="008678E8" w:rsidRPr="00FE7801">
        <w:rPr>
          <w:rFonts w:eastAsia="Quasi-LucidaBright" w:cstheme="minorHAnsi"/>
          <w:bCs/>
          <w:kern w:val="0"/>
          <w:sz w:val="24"/>
          <w:szCs w:val="24"/>
          <w:lang w:eastAsia="pl-PL"/>
          <w14:ligatures w14:val="none"/>
        </w:rPr>
        <w:t>zagadnień językowych z tekstami literackimi oraz wiadomości gramatycznych</w:t>
      </w:r>
      <w:r w:rsidR="008678E8" w:rsidRPr="00FE7801">
        <w:rPr>
          <w:rFonts w:eastAsia="Quasi-LucidaBright" w:cstheme="minorHAnsi"/>
          <w:kern w:val="0"/>
          <w:sz w:val="24"/>
          <w:szCs w:val="24"/>
          <w:lang w:eastAsia="pl-PL"/>
          <w14:ligatures w14:val="none"/>
        </w:rPr>
        <w:t xml:space="preserve"> </w:t>
      </w:r>
      <w:r w:rsidR="008678E8" w:rsidRPr="00FE7801">
        <w:rPr>
          <w:rFonts w:eastAsia="Quasi-LucidaBright" w:cstheme="minorHAnsi"/>
          <w:bCs/>
          <w:kern w:val="0"/>
          <w:sz w:val="24"/>
          <w:szCs w:val="24"/>
          <w:lang w:eastAsia="pl-PL"/>
          <w14:ligatures w14:val="none"/>
        </w:rPr>
        <w:t>z formułowaniem precyzyjnych wypowiedzi pisanych i mówionych</w:t>
      </w:r>
      <w:r w:rsidR="008678E8" w:rsidRPr="00FE7801">
        <w:rPr>
          <w:rFonts w:eastAsia="Quasi-LucidaBright" w:cstheme="minorHAnsi"/>
          <w:kern w:val="0"/>
          <w:sz w:val="24"/>
          <w:szCs w:val="24"/>
          <w:lang w:eastAsia="pl-PL"/>
          <w14:ligatures w14:val="none"/>
        </w:rPr>
        <w:t xml:space="preserve">. </w:t>
      </w:r>
      <w:r w:rsidR="0004258B">
        <w:rPr>
          <w:rFonts w:eastAsia="Quasi-LucidaBright" w:cstheme="minorHAnsi"/>
          <w:kern w:val="0"/>
          <w:sz w:val="24"/>
          <w:szCs w:val="24"/>
          <w:lang w:eastAsia="pl-PL"/>
          <w14:ligatures w14:val="none"/>
        </w:rPr>
        <w:t xml:space="preserve">Do priorytetów należy </w:t>
      </w:r>
      <w:r w:rsidR="008678E8" w:rsidRPr="00FE7801">
        <w:rPr>
          <w:rFonts w:eastAsia="Quasi-LucidaBright" w:cstheme="minorHAnsi"/>
          <w:kern w:val="0"/>
          <w:sz w:val="24"/>
          <w:szCs w:val="24"/>
          <w:lang w:eastAsia="pl-PL"/>
          <w14:ligatures w14:val="none"/>
        </w:rPr>
        <w:t xml:space="preserve">kształtowanie </w:t>
      </w:r>
      <w:r w:rsidR="00B4043B">
        <w:rPr>
          <w:rFonts w:eastAsia="Quasi-LucidaBright" w:cstheme="minorHAnsi"/>
          <w:kern w:val="0"/>
          <w:sz w:val="24"/>
          <w:szCs w:val="24"/>
          <w:lang w:eastAsia="pl-PL"/>
          <w14:ligatures w14:val="none"/>
        </w:rPr>
        <w:t>przeświadczenia</w:t>
      </w:r>
      <w:r w:rsidR="008678E8" w:rsidRPr="00FE7801">
        <w:rPr>
          <w:rFonts w:eastAsia="Quasi-LucidaBright" w:cstheme="minorHAnsi"/>
          <w:kern w:val="0"/>
          <w:sz w:val="24"/>
          <w:szCs w:val="24"/>
          <w:lang w:eastAsia="pl-PL"/>
          <w14:ligatures w14:val="none"/>
        </w:rPr>
        <w:t>, że język to nie tylko narzędzie komunikacji, lecz także niezwykle istotny element kultury.</w:t>
      </w:r>
    </w:p>
    <w:p w14:paraId="7A087216" w14:textId="2F1C49BE" w:rsidR="008678E8" w:rsidRPr="00FE7801" w:rsidRDefault="00BB5206" w:rsidP="005744AA">
      <w:pPr>
        <w:suppressAutoHyphens/>
        <w:autoSpaceDN w:val="0"/>
        <w:spacing w:after="0" w:line="360" w:lineRule="auto"/>
        <w:ind w:firstLine="708"/>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Program nauczania zakłada </w:t>
      </w:r>
      <w:r>
        <w:rPr>
          <w:rFonts w:eastAsia="Times New Roman" w:cstheme="minorHAnsi"/>
          <w:kern w:val="0"/>
          <w:sz w:val="24"/>
          <w:szCs w:val="24"/>
          <w:lang w:eastAsia="pl-PL"/>
          <w14:ligatures w14:val="none"/>
        </w:rPr>
        <w:t>spiralny układ</w:t>
      </w:r>
      <w:r w:rsidRPr="00FE7801">
        <w:rPr>
          <w:rFonts w:eastAsia="Times New Roman" w:cstheme="minorHAnsi"/>
          <w:kern w:val="0"/>
          <w:sz w:val="24"/>
          <w:szCs w:val="24"/>
          <w:lang w:eastAsia="pl-PL"/>
          <w14:ligatures w14:val="none"/>
        </w:rPr>
        <w:t xml:space="preserve"> wprowadzanych treści</w:t>
      </w:r>
      <w:r w:rsidR="000613EE">
        <w:rPr>
          <w:rFonts w:eastAsia="Times New Roman" w:cstheme="minorHAnsi"/>
          <w:kern w:val="0"/>
          <w:sz w:val="24"/>
          <w:szCs w:val="24"/>
          <w:lang w:eastAsia="pl-PL"/>
          <w14:ligatures w14:val="none"/>
        </w:rPr>
        <w:t xml:space="preserve"> i kształconych umiejętności</w:t>
      </w:r>
      <w:r w:rsidRPr="00FE7801">
        <w:rPr>
          <w:rFonts w:eastAsia="Times New Roman" w:cstheme="minorHAnsi"/>
          <w:kern w:val="0"/>
          <w:sz w:val="24"/>
          <w:szCs w:val="24"/>
          <w:lang w:eastAsia="pl-PL"/>
          <w14:ligatures w14:val="none"/>
        </w:rPr>
        <w:t xml:space="preserve">, co znajduje odzwierciedlenie w serii podręczników. </w:t>
      </w:r>
      <w:r w:rsidR="008678E8" w:rsidRPr="00FE7801">
        <w:rPr>
          <w:rFonts w:eastAsia="Quasi-LucidaBright" w:cstheme="minorHAnsi"/>
          <w:kern w:val="0"/>
          <w:sz w:val="24"/>
          <w:szCs w:val="24"/>
          <w:lang w:eastAsia="pl-PL"/>
          <w14:ligatures w14:val="none"/>
        </w:rPr>
        <w:t xml:space="preserve">Oznacza to, że do treści z siedmiu obszarów kształcenia wskazanych w podstawie programowej powraca się w szerszym zakresie w kolejnych klasach. </w:t>
      </w:r>
      <w:r w:rsidR="008678E8" w:rsidRPr="00FE7801">
        <w:rPr>
          <w:rFonts w:eastAsia="Times New Roman" w:cstheme="minorHAnsi"/>
          <w:kern w:val="0"/>
          <w:sz w:val="24"/>
          <w:szCs w:val="24"/>
          <w:lang w:eastAsia="pl-PL"/>
          <w14:ligatures w14:val="none"/>
        </w:rPr>
        <w:t>Zakres i treść kształconych umiejętności z siedmiu obszarów kształcenia został</w:t>
      </w:r>
      <w:r w:rsidR="00B4238D">
        <w:rPr>
          <w:rFonts w:eastAsia="Times New Roman" w:cstheme="minorHAnsi"/>
          <w:kern w:val="0"/>
          <w:sz w:val="24"/>
          <w:szCs w:val="24"/>
          <w:lang w:eastAsia="pl-PL"/>
          <w14:ligatures w14:val="none"/>
        </w:rPr>
        <w:t>y</w:t>
      </w:r>
      <w:r w:rsidR="008678E8" w:rsidRPr="00FE7801">
        <w:rPr>
          <w:rFonts w:eastAsia="Times New Roman" w:cstheme="minorHAnsi"/>
          <w:kern w:val="0"/>
          <w:sz w:val="24"/>
          <w:szCs w:val="24"/>
          <w:lang w:eastAsia="pl-PL"/>
          <w14:ligatures w14:val="none"/>
        </w:rPr>
        <w:t xml:space="preserve"> szczegółowo </w:t>
      </w:r>
      <w:r w:rsidR="00B4238D" w:rsidRPr="00FE7801">
        <w:rPr>
          <w:rFonts w:eastAsia="Times New Roman" w:cstheme="minorHAnsi"/>
          <w:kern w:val="0"/>
          <w:sz w:val="24"/>
          <w:szCs w:val="24"/>
          <w:lang w:eastAsia="pl-PL"/>
          <w14:ligatures w14:val="none"/>
        </w:rPr>
        <w:t>ukazan</w:t>
      </w:r>
      <w:r w:rsidR="00B4238D">
        <w:rPr>
          <w:rFonts w:eastAsia="Times New Roman" w:cstheme="minorHAnsi"/>
          <w:kern w:val="0"/>
          <w:sz w:val="24"/>
          <w:szCs w:val="24"/>
          <w:lang w:eastAsia="pl-PL"/>
          <w14:ligatures w14:val="none"/>
        </w:rPr>
        <w:t>e</w:t>
      </w:r>
      <w:r w:rsidR="00B4238D" w:rsidRPr="00FE7801">
        <w:rPr>
          <w:rFonts w:eastAsia="Times New Roman" w:cstheme="minorHAnsi"/>
          <w:kern w:val="0"/>
          <w:sz w:val="24"/>
          <w:szCs w:val="24"/>
          <w:lang w:eastAsia="pl-PL"/>
          <w14:ligatures w14:val="none"/>
        </w:rPr>
        <w:t xml:space="preserve"> </w:t>
      </w:r>
      <w:r w:rsidR="008678E8" w:rsidRPr="00FE7801">
        <w:rPr>
          <w:rFonts w:eastAsia="Times New Roman" w:cstheme="minorHAnsi"/>
          <w:kern w:val="0"/>
          <w:sz w:val="24"/>
          <w:szCs w:val="24"/>
          <w:lang w:eastAsia="pl-PL"/>
          <w14:ligatures w14:val="none"/>
        </w:rPr>
        <w:t xml:space="preserve">w układzie tabelarycznym. Złożone cele uczenia się </w:t>
      </w:r>
      <w:r w:rsidR="008678E8" w:rsidRPr="00FE7801">
        <w:rPr>
          <w:rFonts w:eastAsia="Times New Roman" w:cstheme="minorHAnsi"/>
          <w:kern w:val="0"/>
          <w:sz w:val="24"/>
          <w:szCs w:val="24"/>
          <w:lang w:eastAsia="pl-PL"/>
          <w14:ligatures w14:val="none"/>
        </w:rPr>
        <w:lastRenderedPageBreak/>
        <w:t>zostały uszczegółowione i zhierarchizowane, ponadto przedstawiono korelacje między różnymi kompetencjami w danym obszarze kształcenia, a treści przypisan</w:t>
      </w:r>
      <w:r w:rsidR="003350C3">
        <w:rPr>
          <w:rFonts w:eastAsia="Times New Roman" w:cstheme="minorHAnsi"/>
          <w:kern w:val="0"/>
          <w:sz w:val="24"/>
          <w:szCs w:val="24"/>
          <w:lang w:eastAsia="pl-PL"/>
          <w14:ligatures w14:val="none"/>
        </w:rPr>
        <w:t>o</w:t>
      </w:r>
      <w:r w:rsidR="008678E8" w:rsidRPr="00FE7801">
        <w:rPr>
          <w:rFonts w:eastAsia="Times New Roman" w:cstheme="minorHAnsi"/>
          <w:kern w:val="0"/>
          <w:sz w:val="24"/>
          <w:szCs w:val="24"/>
          <w:lang w:eastAsia="pl-PL"/>
          <w14:ligatures w14:val="none"/>
        </w:rPr>
        <w:t xml:space="preserve"> </w:t>
      </w:r>
      <w:r w:rsidR="003350C3">
        <w:rPr>
          <w:rFonts w:eastAsia="Times New Roman" w:cstheme="minorHAnsi"/>
          <w:kern w:val="0"/>
          <w:sz w:val="24"/>
          <w:szCs w:val="24"/>
          <w:lang w:eastAsia="pl-PL"/>
          <w14:ligatures w14:val="none"/>
        </w:rPr>
        <w:t>do</w:t>
      </w:r>
      <w:r w:rsidR="003350C3" w:rsidRPr="00FE7801">
        <w:rPr>
          <w:rFonts w:eastAsia="Times New Roman" w:cstheme="minorHAnsi"/>
          <w:kern w:val="0"/>
          <w:sz w:val="24"/>
          <w:szCs w:val="24"/>
          <w:lang w:eastAsia="pl-PL"/>
          <w14:ligatures w14:val="none"/>
        </w:rPr>
        <w:t xml:space="preserve"> poszczególny</w:t>
      </w:r>
      <w:r w:rsidR="003350C3">
        <w:rPr>
          <w:rFonts w:eastAsia="Times New Roman" w:cstheme="minorHAnsi"/>
          <w:kern w:val="0"/>
          <w:sz w:val="24"/>
          <w:szCs w:val="24"/>
          <w:lang w:eastAsia="pl-PL"/>
          <w14:ligatures w14:val="none"/>
        </w:rPr>
        <w:t>ch</w:t>
      </w:r>
      <w:r w:rsidR="003350C3" w:rsidRPr="00FE7801">
        <w:rPr>
          <w:rFonts w:eastAsia="Times New Roman" w:cstheme="minorHAnsi"/>
          <w:kern w:val="0"/>
          <w:sz w:val="24"/>
          <w:szCs w:val="24"/>
          <w:lang w:eastAsia="pl-PL"/>
          <w14:ligatures w14:val="none"/>
        </w:rPr>
        <w:t xml:space="preserve"> </w:t>
      </w:r>
      <w:r w:rsidR="008678E8" w:rsidRPr="00FE7801">
        <w:rPr>
          <w:rFonts w:eastAsia="Times New Roman" w:cstheme="minorHAnsi"/>
          <w:kern w:val="0"/>
          <w:sz w:val="24"/>
          <w:szCs w:val="24"/>
          <w:lang w:eastAsia="pl-PL"/>
          <w14:ligatures w14:val="none"/>
        </w:rPr>
        <w:t>kla</w:t>
      </w:r>
      <w:r w:rsidR="003350C3">
        <w:rPr>
          <w:rFonts w:eastAsia="Times New Roman" w:cstheme="minorHAnsi"/>
          <w:kern w:val="0"/>
          <w:sz w:val="24"/>
          <w:szCs w:val="24"/>
          <w:lang w:eastAsia="pl-PL"/>
          <w14:ligatures w14:val="none"/>
        </w:rPr>
        <w:t>s z</w:t>
      </w:r>
      <w:r w:rsidR="008678E8" w:rsidRPr="00FE7801">
        <w:rPr>
          <w:rFonts w:eastAsia="Times New Roman" w:cstheme="minorHAnsi"/>
          <w:kern w:val="0"/>
          <w:sz w:val="24"/>
          <w:szCs w:val="24"/>
          <w:lang w:eastAsia="pl-PL"/>
          <w14:ligatures w14:val="none"/>
        </w:rPr>
        <w:t xml:space="preserve"> </w:t>
      </w:r>
      <w:r w:rsidR="003350C3" w:rsidRPr="00FE7801">
        <w:rPr>
          <w:rFonts w:eastAsia="Times New Roman" w:cstheme="minorHAnsi"/>
          <w:kern w:val="0"/>
          <w:sz w:val="24"/>
          <w:szCs w:val="24"/>
          <w:lang w:eastAsia="pl-PL"/>
          <w14:ligatures w14:val="none"/>
        </w:rPr>
        <w:t>uwzględni</w:t>
      </w:r>
      <w:r w:rsidR="003350C3">
        <w:rPr>
          <w:rFonts w:eastAsia="Times New Roman" w:cstheme="minorHAnsi"/>
          <w:kern w:val="0"/>
          <w:sz w:val="24"/>
          <w:szCs w:val="24"/>
          <w:lang w:eastAsia="pl-PL"/>
          <w14:ligatures w14:val="none"/>
        </w:rPr>
        <w:t>eniem</w:t>
      </w:r>
      <w:r w:rsidR="003350C3" w:rsidRPr="00FE7801">
        <w:rPr>
          <w:rFonts w:eastAsia="Times New Roman" w:cstheme="minorHAnsi"/>
          <w:kern w:val="0"/>
          <w:sz w:val="24"/>
          <w:szCs w:val="24"/>
          <w:lang w:eastAsia="pl-PL"/>
          <w14:ligatures w14:val="none"/>
        </w:rPr>
        <w:t xml:space="preserve"> </w:t>
      </w:r>
      <w:proofErr w:type="spellStart"/>
      <w:r w:rsidR="00B4238D">
        <w:rPr>
          <w:rFonts w:eastAsia="Times New Roman" w:cstheme="minorHAnsi"/>
          <w:kern w:val="0"/>
          <w:sz w:val="24"/>
          <w:szCs w:val="24"/>
          <w:lang w:eastAsia="pl-PL"/>
          <w14:ligatures w14:val="none"/>
        </w:rPr>
        <w:t>przyrost</w:t>
      </w:r>
      <w:r w:rsidR="003350C3">
        <w:rPr>
          <w:rFonts w:eastAsia="Times New Roman" w:cstheme="minorHAnsi"/>
          <w:kern w:val="0"/>
          <w:sz w:val="24"/>
          <w:szCs w:val="24"/>
          <w:lang w:eastAsia="pl-PL"/>
          <w14:ligatures w14:val="none"/>
        </w:rPr>
        <w:t>u</w:t>
      </w:r>
      <w:r w:rsidR="008678E8" w:rsidRPr="00FE7801">
        <w:rPr>
          <w:rFonts w:eastAsia="Times New Roman" w:cstheme="minorHAnsi"/>
          <w:kern w:val="0"/>
          <w:sz w:val="24"/>
          <w:szCs w:val="24"/>
          <w:lang w:eastAsia="pl-PL"/>
          <w14:ligatures w14:val="none"/>
        </w:rPr>
        <w:t>pr</w:t>
      </w:r>
      <w:r w:rsidR="00B4238D">
        <w:rPr>
          <w:rFonts w:eastAsia="Times New Roman" w:cstheme="minorHAnsi"/>
          <w:kern w:val="0"/>
          <w:sz w:val="24"/>
          <w:szCs w:val="24"/>
          <w:lang w:eastAsia="pl-PL"/>
          <w14:ligatures w14:val="none"/>
        </w:rPr>
        <w:t>zyro</w:t>
      </w:r>
      <w:proofErr w:type="spellEnd"/>
      <w:r w:rsidR="008678E8" w:rsidRPr="00FE7801">
        <w:rPr>
          <w:rFonts w:eastAsia="Times New Roman" w:cstheme="minorHAnsi"/>
          <w:kern w:val="0"/>
          <w:sz w:val="24"/>
          <w:szCs w:val="24"/>
          <w:lang w:eastAsia="pl-PL"/>
          <w14:ligatures w14:val="none"/>
        </w:rPr>
        <w:t xml:space="preserve"> kompetencji uczniów.</w:t>
      </w:r>
    </w:p>
    <w:p w14:paraId="310DA39D"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1E7726DA" w14:textId="6B45BEE9" w:rsidR="001C0048" w:rsidRPr="00FE7801" w:rsidRDefault="001C0048" w:rsidP="005744AA">
      <w:pPr>
        <w:pStyle w:val="Akapitzlist"/>
        <w:numPr>
          <w:ilvl w:val="0"/>
          <w:numId w:val="8"/>
        </w:numPr>
        <w:spacing w:line="360" w:lineRule="auto"/>
        <w:jc w:val="center"/>
        <w:rPr>
          <w:rFonts w:cstheme="minorHAnsi"/>
          <w:b/>
          <w:bCs/>
          <w:sz w:val="24"/>
          <w:szCs w:val="24"/>
        </w:rPr>
      </w:pPr>
      <w:r w:rsidRPr="00FE7801">
        <w:rPr>
          <w:rFonts w:cstheme="minorHAnsi"/>
          <w:b/>
          <w:bCs/>
          <w:sz w:val="24"/>
          <w:szCs w:val="24"/>
        </w:rPr>
        <w:t xml:space="preserve">Główne założenia serii </w:t>
      </w:r>
      <w:r w:rsidRPr="00FE7801">
        <w:rPr>
          <w:rFonts w:cstheme="minorHAnsi"/>
          <w:b/>
          <w:bCs/>
          <w:i/>
          <w:iCs/>
          <w:sz w:val="24"/>
          <w:szCs w:val="24"/>
        </w:rPr>
        <w:t>Między nami</w:t>
      </w:r>
      <w:r w:rsidRPr="00FE7801">
        <w:rPr>
          <w:rFonts w:cstheme="minorHAnsi"/>
          <w:b/>
          <w:bCs/>
          <w:sz w:val="24"/>
          <w:szCs w:val="24"/>
        </w:rPr>
        <w:t xml:space="preserve"> związane z </w:t>
      </w:r>
      <w:r w:rsidR="003350C3">
        <w:rPr>
          <w:rFonts w:cstheme="minorHAnsi"/>
          <w:b/>
          <w:bCs/>
          <w:sz w:val="24"/>
          <w:szCs w:val="24"/>
        </w:rPr>
        <w:t>kształceniem</w:t>
      </w:r>
      <w:r w:rsidR="003350C3" w:rsidRPr="00FE7801">
        <w:rPr>
          <w:rFonts w:cstheme="minorHAnsi"/>
          <w:b/>
          <w:bCs/>
          <w:sz w:val="24"/>
          <w:szCs w:val="24"/>
        </w:rPr>
        <w:t xml:space="preserve"> </w:t>
      </w:r>
      <w:r w:rsidRPr="00FE7801">
        <w:rPr>
          <w:rFonts w:cstheme="minorHAnsi"/>
          <w:b/>
          <w:bCs/>
          <w:sz w:val="24"/>
          <w:szCs w:val="24"/>
        </w:rPr>
        <w:t>kompetencji zawartych w podstawie programowej</w:t>
      </w:r>
    </w:p>
    <w:p w14:paraId="49A81598" w14:textId="77777777" w:rsidR="00211AFA" w:rsidRPr="00FE7801" w:rsidRDefault="00211AFA" w:rsidP="005744AA">
      <w:pPr>
        <w:spacing w:line="360" w:lineRule="auto"/>
        <w:rPr>
          <w:rFonts w:cstheme="minorHAnsi"/>
          <w:b/>
          <w:bCs/>
          <w:sz w:val="24"/>
          <w:szCs w:val="24"/>
        </w:rPr>
      </w:pPr>
    </w:p>
    <w:p w14:paraId="3524E1A7" w14:textId="394A5E01" w:rsidR="00D804E2" w:rsidRPr="00FE7801" w:rsidRDefault="00D804E2" w:rsidP="005744AA">
      <w:pPr>
        <w:pStyle w:val="Akapitzlist"/>
        <w:numPr>
          <w:ilvl w:val="0"/>
          <w:numId w:val="9"/>
        </w:numPr>
        <w:spacing w:line="360" w:lineRule="auto"/>
        <w:rPr>
          <w:rFonts w:cstheme="minorHAnsi"/>
          <w:b/>
          <w:bCs/>
          <w:sz w:val="24"/>
          <w:szCs w:val="24"/>
        </w:rPr>
      </w:pPr>
      <w:r w:rsidRPr="00FE7801">
        <w:rPr>
          <w:rFonts w:cstheme="minorHAnsi"/>
          <w:b/>
          <w:bCs/>
          <w:sz w:val="24"/>
          <w:szCs w:val="24"/>
        </w:rPr>
        <w:t>Edukacja kompetencyjna zamiast encyklopedycznej</w:t>
      </w:r>
    </w:p>
    <w:p w14:paraId="1E358AF8" w14:textId="620F8329" w:rsidR="00211AFA" w:rsidRPr="00FE7801" w:rsidRDefault="00211AFA" w:rsidP="005744AA">
      <w:pPr>
        <w:spacing w:line="360" w:lineRule="auto"/>
        <w:ind w:firstLine="360"/>
        <w:jc w:val="both"/>
        <w:rPr>
          <w:rFonts w:cstheme="minorHAnsi"/>
          <w:sz w:val="24"/>
          <w:szCs w:val="24"/>
        </w:rPr>
      </w:pPr>
      <w:r w:rsidRPr="00FE7801">
        <w:rPr>
          <w:rFonts w:cstheme="minorHAnsi"/>
          <w:sz w:val="24"/>
          <w:szCs w:val="24"/>
        </w:rPr>
        <w:t xml:space="preserve">W programie położono nacisk na </w:t>
      </w:r>
      <w:r w:rsidR="00740B46" w:rsidRPr="00FE7801">
        <w:rPr>
          <w:rFonts w:cstheme="minorHAnsi"/>
          <w:sz w:val="24"/>
          <w:szCs w:val="24"/>
        </w:rPr>
        <w:t>a</w:t>
      </w:r>
      <w:r w:rsidR="00740B46">
        <w:rPr>
          <w:rFonts w:cstheme="minorHAnsi"/>
          <w:sz w:val="24"/>
          <w:szCs w:val="24"/>
        </w:rPr>
        <w:t>utonomię</w:t>
      </w:r>
      <w:r w:rsidR="00740B46" w:rsidRPr="00FE7801">
        <w:rPr>
          <w:rFonts w:cstheme="minorHAnsi"/>
          <w:sz w:val="24"/>
          <w:szCs w:val="24"/>
        </w:rPr>
        <w:t xml:space="preserve"> </w:t>
      </w:r>
      <w:r w:rsidRPr="00FE7801">
        <w:rPr>
          <w:rFonts w:cstheme="minorHAnsi"/>
          <w:sz w:val="24"/>
          <w:szCs w:val="24"/>
        </w:rPr>
        <w:t xml:space="preserve">ucznia, jego dobrostan, współpracę, odpowiedzialność za siebie i innych, umiejętność działania we współczesnym, złożonym świecie. </w:t>
      </w:r>
      <w:r w:rsidR="00A36C44" w:rsidRPr="00A36C44">
        <w:rPr>
          <w:rFonts w:cstheme="minorHAnsi"/>
          <w:sz w:val="24"/>
          <w:szCs w:val="24"/>
        </w:rPr>
        <w:t xml:space="preserve">Seria </w:t>
      </w:r>
      <w:proofErr w:type="gramStart"/>
      <w:r w:rsidR="00A36C44" w:rsidRPr="005D156D">
        <w:rPr>
          <w:rFonts w:cstheme="minorHAnsi"/>
          <w:i/>
          <w:sz w:val="24"/>
          <w:szCs w:val="24"/>
        </w:rPr>
        <w:t>Miedzy</w:t>
      </w:r>
      <w:proofErr w:type="gramEnd"/>
      <w:r w:rsidR="00A36C44" w:rsidRPr="005D156D">
        <w:rPr>
          <w:rFonts w:cstheme="minorHAnsi"/>
          <w:i/>
          <w:sz w:val="24"/>
          <w:szCs w:val="24"/>
        </w:rPr>
        <w:t xml:space="preserve"> nami</w:t>
      </w:r>
      <w:r w:rsidR="00A36C44" w:rsidRPr="00A36C44">
        <w:rPr>
          <w:rFonts w:cstheme="minorHAnsi"/>
          <w:sz w:val="24"/>
          <w:szCs w:val="24"/>
        </w:rPr>
        <w:t xml:space="preserve"> wpisuje się we współczesne rozumienie edukacji jako procesu wspierającego rozwój wiedzy, umiejętności oraz sprawczości ucznia, przygotowując go do świadomego i aktywnego u</w:t>
      </w:r>
      <w:r w:rsidR="00A36C44">
        <w:rPr>
          <w:rFonts w:cstheme="minorHAnsi"/>
          <w:sz w:val="24"/>
          <w:szCs w:val="24"/>
        </w:rPr>
        <w:t>czestnictwa w życiu społecznym</w:t>
      </w:r>
      <w:r w:rsidR="00467618" w:rsidRPr="00FE7801">
        <w:rPr>
          <w:rFonts w:cstheme="minorHAnsi"/>
          <w:sz w:val="24"/>
          <w:szCs w:val="24"/>
        </w:rPr>
        <w:t xml:space="preserve">. </w:t>
      </w:r>
      <w:r w:rsidR="003918F6">
        <w:rPr>
          <w:rFonts w:cstheme="minorHAnsi"/>
          <w:sz w:val="24"/>
          <w:szCs w:val="24"/>
        </w:rPr>
        <w:t>Kładą nacisk na przejście</w:t>
      </w:r>
      <w:r w:rsidR="006727E4" w:rsidRPr="00FE7801">
        <w:rPr>
          <w:rFonts w:cstheme="minorHAnsi"/>
          <w:sz w:val="24"/>
          <w:szCs w:val="24"/>
        </w:rPr>
        <w:t xml:space="preserve"> od wiedzy jako celu</w:t>
      </w:r>
      <w:r w:rsidR="00467618" w:rsidRPr="00FE7801">
        <w:rPr>
          <w:rFonts w:cstheme="minorHAnsi"/>
          <w:sz w:val="24"/>
          <w:szCs w:val="24"/>
        </w:rPr>
        <w:t xml:space="preserve"> </w:t>
      </w:r>
      <w:r w:rsidR="006727E4" w:rsidRPr="00FE7801">
        <w:rPr>
          <w:rFonts w:cstheme="minorHAnsi"/>
          <w:sz w:val="24"/>
          <w:szCs w:val="24"/>
        </w:rPr>
        <w:t>do kompetencji jako efektu, od zapamiętywania</w:t>
      </w:r>
      <w:r w:rsidR="00467618" w:rsidRPr="00FE7801">
        <w:rPr>
          <w:rFonts w:cstheme="minorHAnsi"/>
          <w:sz w:val="24"/>
          <w:szCs w:val="24"/>
        </w:rPr>
        <w:t xml:space="preserve"> </w:t>
      </w:r>
      <w:r w:rsidR="006727E4" w:rsidRPr="00FE7801">
        <w:rPr>
          <w:rFonts w:cstheme="minorHAnsi"/>
          <w:sz w:val="24"/>
          <w:szCs w:val="24"/>
        </w:rPr>
        <w:t>do rozumienia i działania</w:t>
      </w:r>
      <w:r w:rsidR="00467618" w:rsidRPr="00FE7801">
        <w:rPr>
          <w:rFonts w:cstheme="minorHAnsi"/>
          <w:sz w:val="24"/>
          <w:szCs w:val="24"/>
        </w:rPr>
        <w:t>,</w:t>
      </w:r>
      <w:r w:rsidR="006727E4" w:rsidRPr="00FE7801">
        <w:rPr>
          <w:rFonts w:cstheme="minorHAnsi"/>
          <w:sz w:val="24"/>
          <w:szCs w:val="24"/>
        </w:rPr>
        <w:t xml:space="preserve"> od ucznia odtwarzającego do ucznia świadomego i sprawczego</w:t>
      </w:r>
      <w:r w:rsidR="00467618" w:rsidRPr="00FE7801">
        <w:rPr>
          <w:rFonts w:cstheme="minorHAnsi"/>
          <w:sz w:val="24"/>
          <w:szCs w:val="24"/>
        </w:rPr>
        <w:t xml:space="preserve">. Nauczyciel w procesie edukacji staje się </w:t>
      </w:r>
      <w:r w:rsidR="001264AD">
        <w:rPr>
          <w:rFonts w:cstheme="minorHAnsi"/>
          <w:sz w:val="24"/>
          <w:szCs w:val="24"/>
        </w:rPr>
        <w:t>przewodnikiem i moderatorem</w:t>
      </w:r>
      <w:r w:rsidR="0035723D">
        <w:rPr>
          <w:rFonts w:cstheme="minorHAnsi"/>
          <w:sz w:val="24"/>
          <w:szCs w:val="24"/>
        </w:rPr>
        <w:t>,</w:t>
      </w:r>
      <w:r w:rsidR="00467618" w:rsidRPr="00FE7801">
        <w:rPr>
          <w:rFonts w:cstheme="minorHAnsi"/>
          <w:sz w:val="24"/>
          <w:szCs w:val="24"/>
        </w:rPr>
        <w:t xml:space="preserve"> a uczeń </w:t>
      </w:r>
      <w:r w:rsidR="001264AD">
        <w:rPr>
          <w:rFonts w:cstheme="minorHAnsi"/>
          <w:sz w:val="24"/>
          <w:szCs w:val="24"/>
        </w:rPr>
        <w:t xml:space="preserve">– </w:t>
      </w:r>
      <w:r w:rsidR="00467618" w:rsidRPr="00FE7801">
        <w:rPr>
          <w:rFonts w:cstheme="minorHAnsi"/>
          <w:sz w:val="24"/>
          <w:szCs w:val="24"/>
        </w:rPr>
        <w:t xml:space="preserve">aktywnym uczestnikiem. Podręczniki serii </w:t>
      </w:r>
      <w:r w:rsidR="00467618" w:rsidRPr="00FE7801">
        <w:rPr>
          <w:rFonts w:cstheme="minorHAnsi"/>
          <w:i/>
          <w:iCs/>
          <w:sz w:val="24"/>
          <w:szCs w:val="24"/>
        </w:rPr>
        <w:t>Między nami</w:t>
      </w:r>
      <w:r w:rsidRPr="00FE7801">
        <w:rPr>
          <w:rFonts w:cstheme="minorHAnsi"/>
          <w:i/>
          <w:iCs/>
          <w:sz w:val="24"/>
          <w:szCs w:val="24"/>
        </w:rPr>
        <w:t xml:space="preserve"> </w:t>
      </w:r>
      <w:r w:rsidRPr="00FE7801">
        <w:rPr>
          <w:rFonts w:cstheme="minorHAnsi"/>
          <w:sz w:val="24"/>
          <w:szCs w:val="24"/>
        </w:rPr>
        <w:t>są</w:t>
      </w:r>
      <w:r w:rsidRPr="00FE7801">
        <w:rPr>
          <w:rFonts w:cstheme="minorHAnsi"/>
          <w:i/>
          <w:iCs/>
          <w:sz w:val="24"/>
          <w:szCs w:val="24"/>
        </w:rPr>
        <w:t xml:space="preserve"> </w:t>
      </w:r>
      <w:r w:rsidR="00467618" w:rsidRPr="00FE7801">
        <w:rPr>
          <w:rFonts w:cstheme="minorHAnsi"/>
          <w:sz w:val="24"/>
          <w:szCs w:val="24"/>
        </w:rPr>
        <w:t>narzędziem rozwijania kompetencji fundamentalnych</w:t>
      </w:r>
      <w:r w:rsidR="001264AD">
        <w:rPr>
          <w:rFonts w:cstheme="minorHAnsi"/>
          <w:sz w:val="24"/>
          <w:szCs w:val="24"/>
        </w:rPr>
        <w:t>.</w:t>
      </w:r>
      <w:r w:rsidR="001264AD" w:rsidRPr="00FE7801">
        <w:rPr>
          <w:rFonts w:cstheme="minorHAnsi"/>
          <w:sz w:val="24"/>
          <w:szCs w:val="24"/>
        </w:rPr>
        <w:t xml:space="preserve"> </w:t>
      </w:r>
      <w:r w:rsidR="001264AD">
        <w:rPr>
          <w:rFonts w:cstheme="minorHAnsi"/>
          <w:sz w:val="24"/>
          <w:szCs w:val="24"/>
        </w:rPr>
        <w:t>C</w:t>
      </w:r>
      <w:r w:rsidR="00EB7C2F" w:rsidRPr="00FE7801">
        <w:rPr>
          <w:rFonts w:cstheme="minorHAnsi"/>
          <w:sz w:val="24"/>
          <w:szCs w:val="24"/>
        </w:rPr>
        <w:t>echuje je interdyscyplinarność</w:t>
      </w:r>
      <w:r w:rsidR="003326AB">
        <w:rPr>
          <w:rFonts w:cstheme="minorHAnsi"/>
          <w:sz w:val="24"/>
          <w:szCs w:val="24"/>
        </w:rPr>
        <w:t>.</w:t>
      </w:r>
      <w:r w:rsidR="001264AD" w:rsidRPr="00FE7801">
        <w:rPr>
          <w:rFonts w:cstheme="minorHAnsi"/>
          <w:sz w:val="24"/>
          <w:szCs w:val="24"/>
        </w:rPr>
        <w:t xml:space="preserve"> </w:t>
      </w:r>
      <w:r w:rsidR="00DE57B8" w:rsidRPr="00DE57B8">
        <w:rPr>
          <w:rFonts w:cstheme="minorHAnsi"/>
          <w:sz w:val="24"/>
          <w:szCs w:val="24"/>
        </w:rPr>
        <w:t>Tekst, przez to, że staje się inspiracją/okazją do rozmów odwołujących się do różnych obszarów wiedzy, jest punktem wyjścia do rozwijania kompetencji polonistycznych umożliwiających konstr</w:t>
      </w:r>
      <w:r w:rsidR="00DE57B8">
        <w:rPr>
          <w:rFonts w:cstheme="minorHAnsi"/>
          <w:sz w:val="24"/>
          <w:szCs w:val="24"/>
        </w:rPr>
        <w:t>uowanie pozostałych kompetencji</w:t>
      </w:r>
      <w:r w:rsidR="00EB7C2F" w:rsidRPr="00FE7801">
        <w:rPr>
          <w:rFonts w:cstheme="minorHAnsi"/>
          <w:sz w:val="24"/>
          <w:szCs w:val="24"/>
        </w:rPr>
        <w:t xml:space="preserve">. </w:t>
      </w:r>
    </w:p>
    <w:p w14:paraId="523FDA1C" w14:textId="77777777" w:rsidR="00EB75D9" w:rsidRPr="00FE7801" w:rsidRDefault="00EB75D9" w:rsidP="005744AA">
      <w:pPr>
        <w:spacing w:line="360" w:lineRule="auto"/>
        <w:ind w:firstLine="360"/>
        <w:jc w:val="both"/>
        <w:rPr>
          <w:rFonts w:cstheme="minorHAnsi"/>
          <w:sz w:val="24"/>
          <w:szCs w:val="24"/>
        </w:rPr>
      </w:pPr>
    </w:p>
    <w:p w14:paraId="3DE78E4D" w14:textId="67E02D76" w:rsidR="00D804E2" w:rsidRPr="00FE7801" w:rsidRDefault="00D804E2" w:rsidP="005744AA">
      <w:pPr>
        <w:pStyle w:val="Akapitzlist"/>
        <w:numPr>
          <w:ilvl w:val="0"/>
          <w:numId w:val="9"/>
        </w:numPr>
        <w:spacing w:line="360" w:lineRule="auto"/>
        <w:rPr>
          <w:rFonts w:cstheme="minorHAnsi"/>
          <w:b/>
          <w:bCs/>
          <w:sz w:val="24"/>
          <w:szCs w:val="24"/>
        </w:rPr>
      </w:pPr>
      <w:r w:rsidRPr="00FE7801">
        <w:rPr>
          <w:rFonts w:cstheme="minorHAnsi"/>
          <w:b/>
          <w:bCs/>
          <w:sz w:val="24"/>
          <w:szCs w:val="24"/>
        </w:rPr>
        <w:t>Edukacja cyf</w:t>
      </w:r>
      <w:r w:rsidR="00D52F5D" w:rsidRPr="00FE7801">
        <w:rPr>
          <w:rFonts w:cstheme="minorHAnsi"/>
          <w:b/>
          <w:bCs/>
          <w:sz w:val="24"/>
          <w:szCs w:val="24"/>
        </w:rPr>
        <w:t>r</w:t>
      </w:r>
      <w:r w:rsidRPr="00FE7801">
        <w:rPr>
          <w:rFonts w:cstheme="minorHAnsi"/>
          <w:b/>
          <w:bCs/>
          <w:sz w:val="24"/>
          <w:szCs w:val="24"/>
        </w:rPr>
        <w:t>owa</w:t>
      </w:r>
    </w:p>
    <w:p w14:paraId="4041A0A3" w14:textId="3066FDCA" w:rsidR="00B2375B" w:rsidRPr="00FE7801" w:rsidRDefault="008B79BA" w:rsidP="005744AA">
      <w:pPr>
        <w:spacing w:line="360" w:lineRule="auto"/>
        <w:ind w:firstLine="360"/>
        <w:jc w:val="both"/>
        <w:rPr>
          <w:rFonts w:cstheme="minorHAnsi"/>
          <w:sz w:val="24"/>
          <w:szCs w:val="24"/>
        </w:rPr>
      </w:pPr>
      <w:r w:rsidRPr="00FE7801">
        <w:rPr>
          <w:rFonts w:cstheme="minorHAnsi"/>
          <w:sz w:val="24"/>
          <w:szCs w:val="24"/>
        </w:rPr>
        <w:t xml:space="preserve">Edukacja cyfrowa to trzon nowoczesnej szkoły. </w:t>
      </w:r>
      <w:r w:rsidR="003A2D21" w:rsidRPr="00FE7801">
        <w:rPr>
          <w:rFonts w:cstheme="minorHAnsi"/>
          <w:sz w:val="24"/>
          <w:szCs w:val="24"/>
        </w:rPr>
        <w:t xml:space="preserve">Program nauczania </w:t>
      </w:r>
      <w:r w:rsidR="003A2D21" w:rsidRPr="00FE7801">
        <w:rPr>
          <w:rFonts w:cstheme="minorHAnsi"/>
          <w:i/>
          <w:iCs/>
          <w:sz w:val="24"/>
          <w:szCs w:val="24"/>
        </w:rPr>
        <w:t>Między nami</w:t>
      </w:r>
      <w:r w:rsidR="003A2D21" w:rsidRPr="00FE7801">
        <w:rPr>
          <w:rFonts w:cstheme="minorHAnsi"/>
          <w:sz w:val="24"/>
          <w:szCs w:val="24"/>
        </w:rPr>
        <w:t xml:space="preserve"> </w:t>
      </w:r>
      <w:r w:rsidR="00C01272">
        <w:rPr>
          <w:rFonts w:cstheme="minorHAnsi"/>
          <w:sz w:val="24"/>
          <w:szCs w:val="24"/>
        </w:rPr>
        <w:t xml:space="preserve">zakłada </w:t>
      </w:r>
      <w:r w:rsidR="003A2D21" w:rsidRPr="00FE7801">
        <w:rPr>
          <w:rFonts w:cstheme="minorHAnsi"/>
          <w:sz w:val="24"/>
          <w:szCs w:val="24"/>
        </w:rPr>
        <w:t>integr</w:t>
      </w:r>
      <w:r w:rsidR="00C01272">
        <w:rPr>
          <w:rFonts w:cstheme="minorHAnsi"/>
          <w:sz w:val="24"/>
          <w:szCs w:val="24"/>
        </w:rPr>
        <w:t>ację</w:t>
      </w:r>
      <w:r w:rsidR="003A2D21" w:rsidRPr="00FE7801">
        <w:rPr>
          <w:rFonts w:cstheme="minorHAnsi"/>
          <w:sz w:val="24"/>
          <w:szCs w:val="24"/>
        </w:rPr>
        <w:t xml:space="preserve"> kompetencj</w:t>
      </w:r>
      <w:r w:rsidR="00C01272">
        <w:rPr>
          <w:rFonts w:cstheme="minorHAnsi"/>
          <w:sz w:val="24"/>
          <w:szCs w:val="24"/>
        </w:rPr>
        <w:t>i</w:t>
      </w:r>
      <w:r w:rsidR="003A2D21" w:rsidRPr="00FE7801">
        <w:rPr>
          <w:rFonts w:cstheme="minorHAnsi"/>
          <w:sz w:val="24"/>
          <w:szCs w:val="24"/>
        </w:rPr>
        <w:t xml:space="preserve"> cyfrow</w:t>
      </w:r>
      <w:r w:rsidR="00C01272">
        <w:rPr>
          <w:rFonts w:cstheme="minorHAnsi"/>
          <w:sz w:val="24"/>
          <w:szCs w:val="24"/>
        </w:rPr>
        <w:t>ych</w:t>
      </w:r>
      <w:r w:rsidR="003A2D21" w:rsidRPr="00FE7801">
        <w:rPr>
          <w:rFonts w:cstheme="minorHAnsi"/>
          <w:sz w:val="24"/>
          <w:szCs w:val="24"/>
        </w:rPr>
        <w:t xml:space="preserve"> z humanistycznymi</w:t>
      </w:r>
      <w:r w:rsidR="00873246" w:rsidRPr="00FE7801">
        <w:rPr>
          <w:rFonts w:cstheme="minorHAnsi"/>
          <w:sz w:val="24"/>
          <w:szCs w:val="24"/>
        </w:rPr>
        <w:t>, by</w:t>
      </w:r>
      <w:r w:rsidR="00211AFA" w:rsidRPr="00FE7801">
        <w:rPr>
          <w:rFonts w:cstheme="minorHAnsi"/>
          <w:sz w:val="24"/>
          <w:szCs w:val="24"/>
        </w:rPr>
        <w:t xml:space="preserve"> kształc</w:t>
      </w:r>
      <w:r w:rsidR="00873246" w:rsidRPr="00FE7801">
        <w:rPr>
          <w:rFonts w:cstheme="minorHAnsi"/>
          <w:sz w:val="24"/>
          <w:szCs w:val="24"/>
        </w:rPr>
        <w:t>ić</w:t>
      </w:r>
      <w:r w:rsidR="00B2375B" w:rsidRPr="00FE7801">
        <w:rPr>
          <w:rFonts w:cstheme="minorHAnsi"/>
          <w:sz w:val="24"/>
          <w:szCs w:val="24"/>
        </w:rPr>
        <w:t xml:space="preserve"> </w:t>
      </w:r>
      <w:r w:rsidR="00C719E8">
        <w:rPr>
          <w:rFonts w:cstheme="minorHAnsi"/>
          <w:sz w:val="24"/>
          <w:szCs w:val="24"/>
        </w:rPr>
        <w:t>umiejętności</w:t>
      </w:r>
      <w:r w:rsidR="00C719E8" w:rsidRPr="00FE7801">
        <w:rPr>
          <w:rFonts w:cstheme="minorHAnsi"/>
          <w:sz w:val="24"/>
          <w:szCs w:val="24"/>
        </w:rPr>
        <w:t xml:space="preserve"> </w:t>
      </w:r>
      <w:r w:rsidR="00B2375B" w:rsidRPr="00FE7801">
        <w:rPr>
          <w:rFonts w:cstheme="minorHAnsi"/>
          <w:sz w:val="24"/>
          <w:szCs w:val="24"/>
        </w:rPr>
        <w:t>potrzebn</w:t>
      </w:r>
      <w:r w:rsidR="00873246" w:rsidRPr="00FE7801">
        <w:rPr>
          <w:rFonts w:cstheme="minorHAnsi"/>
          <w:sz w:val="24"/>
          <w:szCs w:val="24"/>
        </w:rPr>
        <w:t>e</w:t>
      </w:r>
      <w:r w:rsidR="00B2375B" w:rsidRPr="00FE7801">
        <w:rPr>
          <w:rFonts w:cstheme="minorHAnsi"/>
          <w:sz w:val="24"/>
          <w:szCs w:val="24"/>
        </w:rPr>
        <w:t xml:space="preserve"> młodym ludziom w świecie cyfrowym. </w:t>
      </w:r>
      <w:r w:rsidR="003326AB">
        <w:rPr>
          <w:rFonts w:cstheme="minorHAnsi"/>
          <w:sz w:val="24"/>
          <w:szCs w:val="24"/>
        </w:rPr>
        <w:t>K</w:t>
      </w:r>
      <w:r w:rsidR="003326AB" w:rsidRPr="00FE7801">
        <w:rPr>
          <w:rFonts w:cstheme="minorHAnsi"/>
          <w:sz w:val="24"/>
          <w:szCs w:val="24"/>
        </w:rPr>
        <w:t xml:space="preserve">ładzie nacisk </w:t>
      </w:r>
      <w:r w:rsidR="003326AB">
        <w:rPr>
          <w:rFonts w:cstheme="minorHAnsi"/>
          <w:sz w:val="24"/>
          <w:szCs w:val="24"/>
        </w:rPr>
        <w:t>m</w:t>
      </w:r>
      <w:r w:rsidR="003326AB" w:rsidRPr="00FE7801">
        <w:rPr>
          <w:rFonts w:cstheme="minorHAnsi"/>
          <w:sz w:val="24"/>
          <w:szCs w:val="24"/>
        </w:rPr>
        <w:t xml:space="preserve">iędzy </w:t>
      </w:r>
      <w:r w:rsidR="00C719E8" w:rsidRPr="005D156D">
        <w:rPr>
          <w:sz w:val="24"/>
        </w:rPr>
        <w:t>innymi</w:t>
      </w:r>
      <w:r w:rsidR="00C719E8" w:rsidRPr="00FE7801">
        <w:rPr>
          <w:rFonts w:cstheme="minorHAnsi"/>
          <w:sz w:val="24"/>
          <w:szCs w:val="24"/>
        </w:rPr>
        <w:t xml:space="preserve"> </w:t>
      </w:r>
      <w:r w:rsidR="00B2375B" w:rsidRPr="00FE7801">
        <w:rPr>
          <w:rFonts w:cstheme="minorHAnsi"/>
          <w:sz w:val="24"/>
          <w:szCs w:val="24"/>
        </w:rPr>
        <w:t>na:</w:t>
      </w:r>
    </w:p>
    <w:p w14:paraId="5C0A648A" w14:textId="2BA933C5" w:rsidR="00B2375B" w:rsidRPr="00FE7801" w:rsidRDefault="003326AB" w:rsidP="005744AA">
      <w:pPr>
        <w:spacing w:line="360" w:lineRule="auto"/>
        <w:jc w:val="both"/>
        <w:rPr>
          <w:rFonts w:cstheme="minorHAnsi"/>
          <w:sz w:val="24"/>
          <w:szCs w:val="24"/>
        </w:rPr>
      </w:pPr>
      <w:r>
        <w:rPr>
          <w:rFonts w:ascii="Calibri" w:hAnsi="Calibri" w:cs="Calibri"/>
          <w:sz w:val="24"/>
          <w:szCs w:val="24"/>
        </w:rPr>
        <w:t>•</w:t>
      </w:r>
      <w:r w:rsidR="00B2375B" w:rsidRPr="00FE7801">
        <w:rPr>
          <w:rFonts w:cstheme="minorHAnsi"/>
          <w:sz w:val="24"/>
          <w:szCs w:val="24"/>
        </w:rPr>
        <w:t xml:space="preserve"> odbiór tekstów kultury w świecie cyfrowym (analiz</w:t>
      </w:r>
      <w:r w:rsidR="00211AFA" w:rsidRPr="00FE7801">
        <w:rPr>
          <w:rFonts w:cstheme="minorHAnsi"/>
          <w:sz w:val="24"/>
          <w:szCs w:val="24"/>
        </w:rPr>
        <w:t>a</w:t>
      </w:r>
      <w:r w:rsidR="00B2375B" w:rsidRPr="00FE7801">
        <w:rPr>
          <w:rFonts w:cstheme="minorHAnsi"/>
          <w:sz w:val="24"/>
          <w:szCs w:val="24"/>
        </w:rPr>
        <w:t xml:space="preserve"> tekstów: artykułów, maili, komentarzy</w:t>
      </w:r>
      <w:r w:rsidR="00873246" w:rsidRPr="00FE7801">
        <w:rPr>
          <w:rFonts w:cstheme="minorHAnsi"/>
          <w:sz w:val="24"/>
          <w:szCs w:val="24"/>
        </w:rPr>
        <w:t>;</w:t>
      </w:r>
      <w:r w:rsidR="00B2375B" w:rsidRPr="00FE7801">
        <w:rPr>
          <w:rFonts w:cstheme="minorHAnsi"/>
          <w:sz w:val="24"/>
          <w:szCs w:val="24"/>
        </w:rPr>
        <w:t xml:space="preserve"> rozpoznawanie manipulacji i dezinformacji, interpretacj</w:t>
      </w:r>
      <w:r w:rsidR="00211AFA" w:rsidRPr="00FE7801">
        <w:rPr>
          <w:rFonts w:cstheme="minorHAnsi"/>
          <w:sz w:val="24"/>
          <w:szCs w:val="24"/>
        </w:rPr>
        <w:t>a</w:t>
      </w:r>
      <w:r w:rsidR="00B2375B" w:rsidRPr="00FE7801">
        <w:rPr>
          <w:rFonts w:cstheme="minorHAnsi"/>
          <w:sz w:val="24"/>
          <w:szCs w:val="24"/>
        </w:rPr>
        <w:t xml:space="preserve"> multimodaln</w:t>
      </w:r>
      <w:r w:rsidR="00211AFA" w:rsidRPr="00FE7801">
        <w:rPr>
          <w:rFonts w:cstheme="minorHAnsi"/>
          <w:sz w:val="24"/>
          <w:szCs w:val="24"/>
        </w:rPr>
        <w:t>a)</w:t>
      </w:r>
      <w:r w:rsidR="00B2375B" w:rsidRPr="00FE7801">
        <w:rPr>
          <w:rFonts w:cstheme="minorHAnsi"/>
          <w:sz w:val="24"/>
          <w:szCs w:val="24"/>
        </w:rPr>
        <w:t>;</w:t>
      </w:r>
    </w:p>
    <w:p w14:paraId="35244C49" w14:textId="1533DDB7" w:rsidR="00B2375B" w:rsidRPr="00FE7801" w:rsidRDefault="003326AB" w:rsidP="005744AA">
      <w:pPr>
        <w:spacing w:line="360" w:lineRule="auto"/>
        <w:jc w:val="both"/>
        <w:rPr>
          <w:rFonts w:cstheme="minorHAnsi"/>
          <w:sz w:val="24"/>
          <w:szCs w:val="24"/>
        </w:rPr>
      </w:pPr>
      <w:r>
        <w:rPr>
          <w:rFonts w:ascii="Calibri" w:hAnsi="Calibri" w:cs="Calibri"/>
          <w:sz w:val="24"/>
          <w:szCs w:val="24"/>
        </w:rPr>
        <w:t>•</w:t>
      </w:r>
      <w:r w:rsidR="00B2375B" w:rsidRPr="00FE7801">
        <w:rPr>
          <w:rFonts w:cstheme="minorHAnsi"/>
          <w:sz w:val="24"/>
          <w:szCs w:val="24"/>
        </w:rPr>
        <w:t xml:space="preserve"> tworzenie wypowiedzi cyfrowych (</w:t>
      </w:r>
      <w:r>
        <w:rPr>
          <w:rFonts w:cstheme="minorHAnsi"/>
          <w:sz w:val="24"/>
          <w:szCs w:val="24"/>
        </w:rPr>
        <w:t>e-</w:t>
      </w:r>
      <w:r w:rsidR="00B2375B" w:rsidRPr="00FE7801">
        <w:rPr>
          <w:rFonts w:cstheme="minorHAnsi"/>
          <w:sz w:val="24"/>
          <w:szCs w:val="24"/>
        </w:rPr>
        <w:t>maili, postów, blogów)</w:t>
      </w:r>
      <w:r w:rsidR="00211AFA" w:rsidRPr="00FE7801">
        <w:rPr>
          <w:rFonts w:cstheme="minorHAnsi"/>
          <w:sz w:val="24"/>
          <w:szCs w:val="24"/>
        </w:rPr>
        <w:t>;</w:t>
      </w:r>
    </w:p>
    <w:p w14:paraId="3C03BF0E" w14:textId="01CD8476" w:rsidR="00211AFA" w:rsidRPr="00FE7801" w:rsidRDefault="003326AB" w:rsidP="005744AA">
      <w:pPr>
        <w:spacing w:line="360" w:lineRule="auto"/>
        <w:jc w:val="both"/>
        <w:rPr>
          <w:rFonts w:cstheme="minorHAnsi"/>
          <w:sz w:val="24"/>
          <w:szCs w:val="24"/>
        </w:rPr>
      </w:pPr>
      <w:r>
        <w:rPr>
          <w:rFonts w:ascii="Calibri" w:hAnsi="Calibri" w:cs="Calibri"/>
          <w:sz w:val="24"/>
          <w:szCs w:val="24"/>
        </w:rPr>
        <w:lastRenderedPageBreak/>
        <w:t>•</w:t>
      </w:r>
      <w:r w:rsidR="00211AFA" w:rsidRPr="00FE7801">
        <w:rPr>
          <w:rFonts w:cstheme="minorHAnsi"/>
          <w:sz w:val="24"/>
          <w:szCs w:val="24"/>
        </w:rPr>
        <w:t xml:space="preserve"> kulturę cyfrową (refleksyjn</w:t>
      </w:r>
      <w:r w:rsidR="00873246" w:rsidRPr="00FE7801">
        <w:rPr>
          <w:rFonts w:cstheme="minorHAnsi"/>
          <w:sz w:val="24"/>
          <w:szCs w:val="24"/>
        </w:rPr>
        <w:t>e</w:t>
      </w:r>
      <w:r w:rsidR="00211AFA" w:rsidRPr="00FE7801">
        <w:rPr>
          <w:rFonts w:cstheme="minorHAnsi"/>
          <w:sz w:val="24"/>
          <w:szCs w:val="24"/>
        </w:rPr>
        <w:t>, odpowiedzialne uczestnictwo w kulturze cyfrowej, etyka komunikacji cyfrowej);</w:t>
      </w:r>
    </w:p>
    <w:p w14:paraId="4358A87D" w14:textId="1185C1CF" w:rsidR="00211AFA" w:rsidRPr="00FE7801" w:rsidRDefault="003326AB" w:rsidP="005744AA">
      <w:pPr>
        <w:spacing w:line="360" w:lineRule="auto"/>
        <w:jc w:val="both"/>
        <w:rPr>
          <w:rFonts w:cstheme="minorHAnsi"/>
          <w:sz w:val="24"/>
          <w:szCs w:val="24"/>
        </w:rPr>
      </w:pPr>
      <w:r>
        <w:rPr>
          <w:rFonts w:ascii="Calibri" w:hAnsi="Calibri" w:cs="Calibri"/>
          <w:sz w:val="24"/>
          <w:szCs w:val="24"/>
        </w:rPr>
        <w:t>•</w:t>
      </w:r>
      <w:r w:rsidR="00211AFA" w:rsidRPr="00FE7801">
        <w:rPr>
          <w:rFonts w:cstheme="minorHAnsi"/>
          <w:sz w:val="24"/>
          <w:szCs w:val="24"/>
        </w:rPr>
        <w:t xml:space="preserve"> bezpieczeństwo w sieci </w:t>
      </w:r>
      <w:r w:rsidR="00873246" w:rsidRPr="00FE7801">
        <w:rPr>
          <w:rFonts w:cstheme="minorHAnsi"/>
          <w:sz w:val="24"/>
          <w:szCs w:val="24"/>
        </w:rPr>
        <w:t>(</w:t>
      </w:r>
      <w:r w:rsidR="00211AFA" w:rsidRPr="00FE7801">
        <w:rPr>
          <w:rFonts w:cstheme="minorHAnsi"/>
          <w:sz w:val="24"/>
          <w:szCs w:val="24"/>
        </w:rPr>
        <w:t xml:space="preserve">krytyczne korzystanie z </w:t>
      </w:r>
      <w:proofErr w:type="spellStart"/>
      <w:r w:rsidR="00211AFA" w:rsidRPr="00FE7801">
        <w:rPr>
          <w:rFonts w:cstheme="minorHAnsi"/>
          <w:sz w:val="24"/>
          <w:szCs w:val="24"/>
        </w:rPr>
        <w:t>internetu</w:t>
      </w:r>
      <w:proofErr w:type="spellEnd"/>
      <w:r w:rsidR="00211AFA" w:rsidRPr="00FE7801">
        <w:rPr>
          <w:rFonts w:cstheme="minorHAnsi"/>
          <w:sz w:val="24"/>
          <w:szCs w:val="24"/>
        </w:rPr>
        <w:t>, świadome i odpowiedzialn</w:t>
      </w:r>
      <w:r w:rsidR="00873246" w:rsidRPr="00FE7801">
        <w:rPr>
          <w:rFonts w:cstheme="minorHAnsi"/>
          <w:sz w:val="24"/>
          <w:szCs w:val="24"/>
        </w:rPr>
        <w:t>e</w:t>
      </w:r>
      <w:r w:rsidR="00211AFA" w:rsidRPr="00FE7801">
        <w:rPr>
          <w:rFonts w:cstheme="minorHAnsi"/>
          <w:sz w:val="24"/>
          <w:szCs w:val="24"/>
        </w:rPr>
        <w:t xml:space="preserve"> korzystanie z AI, higiena cyfrow</w:t>
      </w:r>
      <w:r w:rsidR="00E415C6">
        <w:rPr>
          <w:rFonts w:cstheme="minorHAnsi"/>
          <w:sz w:val="24"/>
          <w:szCs w:val="24"/>
        </w:rPr>
        <w:t>a</w:t>
      </w:r>
      <w:r w:rsidR="00211AFA" w:rsidRPr="00FE7801">
        <w:rPr>
          <w:rFonts w:cstheme="minorHAnsi"/>
          <w:sz w:val="24"/>
          <w:szCs w:val="24"/>
        </w:rPr>
        <w:t>).</w:t>
      </w:r>
    </w:p>
    <w:p w14:paraId="677ECED5" w14:textId="3CD05B64" w:rsidR="003A2D21" w:rsidRPr="00FE7801" w:rsidRDefault="003A2D21" w:rsidP="005744AA">
      <w:pPr>
        <w:spacing w:line="360" w:lineRule="auto"/>
        <w:rPr>
          <w:rFonts w:cstheme="minorHAnsi"/>
          <w:sz w:val="24"/>
          <w:szCs w:val="24"/>
        </w:rPr>
      </w:pPr>
    </w:p>
    <w:p w14:paraId="03614201" w14:textId="0FC556FA" w:rsidR="00D804E2" w:rsidRPr="00FE7801" w:rsidRDefault="00D804E2" w:rsidP="005744AA">
      <w:pPr>
        <w:pStyle w:val="Akapitzlist"/>
        <w:numPr>
          <w:ilvl w:val="0"/>
          <w:numId w:val="9"/>
        </w:numPr>
        <w:spacing w:line="360" w:lineRule="auto"/>
        <w:rPr>
          <w:rFonts w:cstheme="minorHAnsi"/>
          <w:b/>
          <w:bCs/>
          <w:sz w:val="24"/>
          <w:szCs w:val="24"/>
        </w:rPr>
      </w:pPr>
      <w:r w:rsidRPr="00FE7801">
        <w:rPr>
          <w:rFonts w:cstheme="minorHAnsi"/>
          <w:b/>
          <w:bCs/>
          <w:sz w:val="24"/>
          <w:szCs w:val="24"/>
        </w:rPr>
        <w:t>Dobrostan psychiczny i edukacja relacyjna</w:t>
      </w:r>
    </w:p>
    <w:p w14:paraId="56B13BEB" w14:textId="691576DA" w:rsidR="000770EB" w:rsidRPr="00FE7801" w:rsidRDefault="00873364" w:rsidP="005744AA">
      <w:pPr>
        <w:spacing w:line="360" w:lineRule="auto"/>
        <w:ind w:firstLine="360"/>
        <w:jc w:val="both"/>
        <w:rPr>
          <w:rFonts w:cstheme="minorHAnsi"/>
          <w:sz w:val="24"/>
          <w:szCs w:val="24"/>
        </w:rPr>
      </w:pPr>
      <w:r w:rsidRPr="00873364">
        <w:rPr>
          <w:rFonts w:cstheme="minorHAnsi"/>
          <w:sz w:val="24"/>
          <w:szCs w:val="24"/>
        </w:rPr>
        <w:t xml:space="preserve">Wspieranie dobrostanu psychicznego ucznia należy do podstawowych zadań współczesnej edukacji. Stanowi on ważny warunek skutecznego uczenia się, a także rozwijania kompetencji poznawczych, społecznych i emocjonalnych.  </w:t>
      </w:r>
      <w:r w:rsidR="008B79BA" w:rsidRPr="00FE7801">
        <w:rPr>
          <w:rFonts w:cstheme="minorHAnsi"/>
          <w:sz w:val="24"/>
          <w:szCs w:val="24"/>
        </w:rPr>
        <w:t xml:space="preserve">Program nauczania uwzględnia powiązanie </w:t>
      </w:r>
      <w:r w:rsidR="00F15AFF">
        <w:rPr>
          <w:rFonts w:cstheme="minorHAnsi"/>
          <w:sz w:val="24"/>
          <w:szCs w:val="24"/>
        </w:rPr>
        <w:t>dbania o wewnętrzną harmonię i równowagę</w:t>
      </w:r>
      <w:r w:rsidR="008B79BA" w:rsidRPr="00FE7801">
        <w:rPr>
          <w:rFonts w:cstheme="minorHAnsi"/>
          <w:sz w:val="24"/>
          <w:szCs w:val="24"/>
        </w:rPr>
        <w:t xml:space="preserve"> ucznia z wychowawczą i społeczną funkcją tekstów zamieszczonych w serii podręczników </w:t>
      </w:r>
      <w:r w:rsidR="008B79BA" w:rsidRPr="00FE7801">
        <w:rPr>
          <w:rFonts w:cstheme="minorHAnsi"/>
          <w:i/>
          <w:iCs/>
          <w:sz w:val="24"/>
          <w:szCs w:val="24"/>
        </w:rPr>
        <w:t>Między nami</w:t>
      </w:r>
      <w:r w:rsidR="008B79BA" w:rsidRPr="00FE7801">
        <w:rPr>
          <w:rFonts w:cstheme="minorHAnsi"/>
          <w:sz w:val="24"/>
          <w:szCs w:val="24"/>
        </w:rPr>
        <w:t>. Zakładając, że relacyjność edukacji jest fundamentem współczesnej szkoły, położono akcent na</w:t>
      </w:r>
      <w:r w:rsidR="00D804E2" w:rsidRPr="00FE7801">
        <w:rPr>
          <w:rFonts w:cstheme="minorHAnsi"/>
          <w:sz w:val="24"/>
          <w:szCs w:val="24"/>
        </w:rPr>
        <w:t xml:space="preserve"> relacje między uczniami, nauczycielami, wiedzą i światem.</w:t>
      </w:r>
      <w:r w:rsidR="00201FC2" w:rsidRPr="00FE7801">
        <w:rPr>
          <w:rFonts w:cstheme="minorHAnsi"/>
          <w:sz w:val="24"/>
          <w:szCs w:val="24"/>
        </w:rPr>
        <w:t xml:space="preserve"> Służą temu </w:t>
      </w:r>
      <w:r w:rsidR="00F15AFF">
        <w:rPr>
          <w:rFonts w:cstheme="minorHAnsi"/>
          <w:sz w:val="24"/>
          <w:szCs w:val="24"/>
        </w:rPr>
        <w:t>utwory</w:t>
      </w:r>
      <w:r w:rsidR="00F15AFF" w:rsidRPr="00FE7801">
        <w:rPr>
          <w:rFonts w:cstheme="minorHAnsi"/>
          <w:sz w:val="24"/>
          <w:szCs w:val="24"/>
        </w:rPr>
        <w:t xml:space="preserve"> </w:t>
      </w:r>
      <w:r w:rsidR="00201FC2" w:rsidRPr="00FE7801">
        <w:rPr>
          <w:rFonts w:cstheme="minorHAnsi"/>
          <w:sz w:val="24"/>
          <w:szCs w:val="24"/>
        </w:rPr>
        <w:t xml:space="preserve">literackie i inne teksty kultury oraz </w:t>
      </w:r>
      <w:r w:rsidR="00F15AFF">
        <w:rPr>
          <w:rFonts w:cstheme="minorHAnsi"/>
          <w:sz w:val="24"/>
          <w:szCs w:val="24"/>
        </w:rPr>
        <w:t>autorskie</w:t>
      </w:r>
      <w:r w:rsidR="000770EB" w:rsidRPr="00FE7801">
        <w:rPr>
          <w:rFonts w:cstheme="minorHAnsi"/>
          <w:sz w:val="24"/>
          <w:szCs w:val="24"/>
        </w:rPr>
        <w:t xml:space="preserve"> </w:t>
      </w:r>
      <w:r w:rsidR="00D804E2" w:rsidRPr="00FE7801">
        <w:rPr>
          <w:rFonts w:cstheme="minorHAnsi"/>
          <w:sz w:val="24"/>
          <w:szCs w:val="24"/>
        </w:rPr>
        <w:t>treści</w:t>
      </w:r>
      <w:r w:rsidR="00201FC2" w:rsidRPr="00FE7801">
        <w:rPr>
          <w:rFonts w:cstheme="minorHAnsi"/>
          <w:sz w:val="24"/>
          <w:szCs w:val="24"/>
        </w:rPr>
        <w:t>, które wspierają</w:t>
      </w:r>
      <w:r w:rsidR="008B79BA" w:rsidRPr="00FE7801">
        <w:rPr>
          <w:rFonts w:cstheme="minorHAnsi"/>
          <w:sz w:val="24"/>
          <w:szCs w:val="24"/>
        </w:rPr>
        <w:t xml:space="preserve"> </w:t>
      </w:r>
      <w:r w:rsidR="00D804E2" w:rsidRPr="00FE7801">
        <w:rPr>
          <w:rFonts w:cstheme="minorHAnsi"/>
          <w:sz w:val="24"/>
          <w:szCs w:val="24"/>
        </w:rPr>
        <w:t>samoregulację,</w:t>
      </w:r>
      <w:r w:rsidR="008B79BA" w:rsidRPr="00FE7801">
        <w:rPr>
          <w:rFonts w:cstheme="minorHAnsi"/>
          <w:sz w:val="24"/>
          <w:szCs w:val="24"/>
        </w:rPr>
        <w:t xml:space="preserve"> rozpoznawanie i </w:t>
      </w:r>
      <w:r w:rsidR="00D804E2" w:rsidRPr="00FE7801">
        <w:rPr>
          <w:rFonts w:cstheme="minorHAnsi"/>
          <w:sz w:val="24"/>
          <w:szCs w:val="24"/>
        </w:rPr>
        <w:t>nazywani</w:t>
      </w:r>
      <w:r w:rsidR="008B79BA" w:rsidRPr="00FE7801">
        <w:rPr>
          <w:rFonts w:cstheme="minorHAnsi"/>
          <w:sz w:val="24"/>
          <w:szCs w:val="24"/>
        </w:rPr>
        <w:t>e</w:t>
      </w:r>
      <w:r w:rsidR="00D804E2" w:rsidRPr="00FE7801">
        <w:rPr>
          <w:rFonts w:cstheme="minorHAnsi"/>
          <w:sz w:val="24"/>
          <w:szCs w:val="24"/>
        </w:rPr>
        <w:t xml:space="preserve"> emocji,</w:t>
      </w:r>
      <w:r w:rsidR="008B79BA" w:rsidRPr="00FE7801">
        <w:rPr>
          <w:rFonts w:cstheme="minorHAnsi"/>
          <w:sz w:val="24"/>
          <w:szCs w:val="24"/>
        </w:rPr>
        <w:t xml:space="preserve"> </w:t>
      </w:r>
      <w:r w:rsidR="00D804E2" w:rsidRPr="00FE7801">
        <w:rPr>
          <w:rFonts w:cstheme="minorHAnsi"/>
          <w:sz w:val="24"/>
          <w:szCs w:val="24"/>
        </w:rPr>
        <w:t>odporność psychiczną,</w:t>
      </w:r>
      <w:r w:rsidR="008B79BA" w:rsidRPr="00FE7801">
        <w:rPr>
          <w:rFonts w:cstheme="minorHAnsi"/>
          <w:sz w:val="24"/>
          <w:szCs w:val="24"/>
        </w:rPr>
        <w:t xml:space="preserve"> </w:t>
      </w:r>
      <w:r w:rsidR="00D804E2" w:rsidRPr="00FE7801">
        <w:rPr>
          <w:rFonts w:cstheme="minorHAnsi"/>
          <w:sz w:val="24"/>
          <w:szCs w:val="24"/>
        </w:rPr>
        <w:t>komunikację,</w:t>
      </w:r>
      <w:r w:rsidR="008B79BA" w:rsidRPr="00FE7801">
        <w:rPr>
          <w:rFonts w:cstheme="minorHAnsi"/>
          <w:sz w:val="24"/>
          <w:szCs w:val="24"/>
        </w:rPr>
        <w:t xml:space="preserve"> </w:t>
      </w:r>
      <w:r w:rsidR="00D804E2" w:rsidRPr="00FE7801">
        <w:rPr>
          <w:rFonts w:cstheme="minorHAnsi"/>
          <w:sz w:val="24"/>
          <w:szCs w:val="24"/>
        </w:rPr>
        <w:t>współpracę,</w:t>
      </w:r>
      <w:r w:rsidR="008B79BA" w:rsidRPr="00FE7801">
        <w:rPr>
          <w:rFonts w:cstheme="minorHAnsi"/>
          <w:sz w:val="24"/>
          <w:szCs w:val="24"/>
        </w:rPr>
        <w:t xml:space="preserve"> </w:t>
      </w:r>
      <w:r w:rsidR="00D804E2" w:rsidRPr="00FE7801">
        <w:rPr>
          <w:rFonts w:cstheme="minorHAnsi"/>
          <w:sz w:val="24"/>
          <w:szCs w:val="24"/>
        </w:rPr>
        <w:t>poczucie sensu uczenia się.</w:t>
      </w:r>
      <w:r w:rsidR="008B79BA" w:rsidRPr="00FE7801">
        <w:rPr>
          <w:rFonts w:cstheme="minorHAnsi"/>
          <w:sz w:val="24"/>
          <w:szCs w:val="24"/>
        </w:rPr>
        <w:t xml:space="preserve"> </w:t>
      </w:r>
      <w:r w:rsidR="00CB42EB">
        <w:rPr>
          <w:rFonts w:cstheme="minorHAnsi"/>
          <w:sz w:val="24"/>
          <w:szCs w:val="24"/>
        </w:rPr>
        <w:t>Dzięki</w:t>
      </w:r>
      <w:r w:rsidR="000770EB" w:rsidRPr="00FE7801">
        <w:rPr>
          <w:rFonts w:cstheme="minorHAnsi"/>
          <w:sz w:val="24"/>
          <w:szCs w:val="24"/>
        </w:rPr>
        <w:t xml:space="preserve"> rozmow</w:t>
      </w:r>
      <w:r w:rsidR="00CB42EB">
        <w:rPr>
          <w:rFonts w:cstheme="minorHAnsi"/>
          <w:sz w:val="24"/>
          <w:szCs w:val="24"/>
        </w:rPr>
        <w:t>om</w:t>
      </w:r>
      <w:r w:rsidR="000770EB" w:rsidRPr="00FE7801">
        <w:rPr>
          <w:rFonts w:cstheme="minorHAnsi"/>
          <w:sz w:val="24"/>
          <w:szCs w:val="24"/>
        </w:rPr>
        <w:t xml:space="preserve"> o emocjach bohaterów, identyfikowani</w:t>
      </w:r>
      <w:r w:rsidR="00D31EED">
        <w:rPr>
          <w:rFonts w:cstheme="minorHAnsi"/>
          <w:sz w:val="24"/>
          <w:szCs w:val="24"/>
        </w:rPr>
        <w:t>u</w:t>
      </w:r>
      <w:r w:rsidR="000770EB" w:rsidRPr="00FE7801">
        <w:rPr>
          <w:rFonts w:cstheme="minorHAnsi"/>
          <w:sz w:val="24"/>
          <w:szCs w:val="24"/>
        </w:rPr>
        <w:t xml:space="preserve"> się z postaciami, analiz</w:t>
      </w:r>
      <w:r w:rsidR="00D31EED">
        <w:rPr>
          <w:rFonts w:cstheme="minorHAnsi"/>
          <w:sz w:val="24"/>
          <w:szCs w:val="24"/>
        </w:rPr>
        <w:t>ie</w:t>
      </w:r>
      <w:r w:rsidR="000770EB" w:rsidRPr="00FE7801">
        <w:rPr>
          <w:rFonts w:cstheme="minorHAnsi"/>
          <w:sz w:val="24"/>
          <w:szCs w:val="24"/>
        </w:rPr>
        <w:t xml:space="preserve"> sytuacji konfliktowych, wyrażani</w:t>
      </w:r>
      <w:r w:rsidR="00D31EED">
        <w:rPr>
          <w:rFonts w:cstheme="minorHAnsi"/>
          <w:sz w:val="24"/>
          <w:szCs w:val="24"/>
        </w:rPr>
        <w:t>u</w:t>
      </w:r>
      <w:r w:rsidR="000770EB" w:rsidRPr="00FE7801">
        <w:rPr>
          <w:rFonts w:cstheme="minorHAnsi"/>
          <w:sz w:val="24"/>
          <w:szCs w:val="24"/>
        </w:rPr>
        <w:t xml:space="preserve"> własnych opinii, słuchani</w:t>
      </w:r>
      <w:r w:rsidR="00D31EED">
        <w:rPr>
          <w:rFonts w:cstheme="minorHAnsi"/>
          <w:sz w:val="24"/>
          <w:szCs w:val="24"/>
        </w:rPr>
        <w:t>u</w:t>
      </w:r>
      <w:r w:rsidR="000770EB" w:rsidRPr="00FE7801">
        <w:rPr>
          <w:rFonts w:cstheme="minorHAnsi"/>
          <w:sz w:val="24"/>
          <w:szCs w:val="24"/>
        </w:rPr>
        <w:t xml:space="preserve"> innych, budowani</w:t>
      </w:r>
      <w:r w:rsidR="00D31EED">
        <w:rPr>
          <w:rFonts w:cstheme="minorHAnsi"/>
          <w:sz w:val="24"/>
          <w:szCs w:val="24"/>
        </w:rPr>
        <w:t>u</w:t>
      </w:r>
      <w:r w:rsidR="000770EB" w:rsidRPr="00FE7801">
        <w:rPr>
          <w:rFonts w:cstheme="minorHAnsi"/>
          <w:sz w:val="24"/>
          <w:szCs w:val="24"/>
        </w:rPr>
        <w:t xml:space="preserve"> kultury dialogu, pisani</w:t>
      </w:r>
      <w:r w:rsidR="00D31EED">
        <w:rPr>
          <w:rFonts w:cstheme="minorHAnsi"/>
          <w:sz w:val="24"/>
          <w:szCs w:val="24"/>
        </w:rPr>
        <w:t>u</w:t>
      </w:r>
      <w:r w:rsidR="000770EB" w:rsidRPr="00FE7801">
        <w:rPr>
          <w:rFonts w:cstheme="minorHAnsi"/>
          <w:sz w:val="24"/>
          <w:szCs w:val="24"/>
        </w:rPr>
        <w:t xml:space="preserve"> o emocjach własnych i bohaterów, refleksj</w:t>
      </w:r>
      <w:r w:rsidR="00D31EED">
        <w:rPr>
          <w:rFonts w:cstheme="minorHAnsi"/>
          <w:sz w:val="24"/>
          <w:szCs w:val="24"/>
        </w:rPr>
        <w:t>i</w:t>
      </w:r>
      <w:r w:rsidR="000770EB" w:rsidRPr="00FE7801">
        <w:rPr>
          <w:rFonts w:cstheme="minorHAnsi"/>
          <w:sz w:val="24"/>
          <w:szCs w:val="24"/>
        </w:rPr>
        <w:t xml:space="preserve"> nad doświadczeniem, prac</w:t>
      </w:r>
      <w:r w:rsidR="00D31EED">
        <w:rPr>
          <w:rFonts w:cstheme="minorHAnsi"/>
          <w:sz w:val="24"/>
          <w:szCs w:val="24"/>
        </w:rPr>
        <w:t>y</w:t>
      </w:r>
      <w:r w:rsidR="000770EB" w:rsidRPr="00FE7801">
        <w:rPr>
          <w:rFonts w:cstheme="minorHAnsi"/>
          <w:sz w:val="24"/>
          <w:szCs w:val="24"/>
        </w:rPr>
        <w:t xml:space="preserve"> w parach i grupach, doceniani</w:t>
      </w:r>
      <w:r w:rsidR="00D31EED">
        <w:rPr>
          <w:rFonts w:cstheme="minorHAnsi"/>
          <w:sz w:val="24"/>
          <w:szCs w:val="24"/>
        </w:rPr>
        <w:t>u</w:t>
      </w:r>
      <w:r w:rsidR="000770EB" w:rsidRPr="00FE7801">
        <w:rPr>
          <w:rFonts w:cstheme="minorHAnsi"/>
          <w:sz w:val="24"/>
          <w:szCs w:val="24"/>
        </w:rPr>
        <w:t xml:space="preserve"> wysiłku, </w:t>
      </w:r>
      <w:r w:rsidR="00873246" w:rsidRPr="00FE7801">
        <w:rPr>
          <w:rFonts w:cstheme="minorHAnsi"/>
          <w:sz w:val="24"/>
          <w:szCs w:val="24"/>
        </w:rPr>
        <w:t xml:space="preserve">a </w:t>
      </w:r>
      <w:r w:rsidR="000770EB" w:rsidRPr="00FE7801">
        <w:rPr>
          <w:rFonts w:cstheme="minorHAnsi"/>
          <w:sz w:val="24"/>
          <w:szCs w:val="24"/>
        </w:rPr>
        <w:t>nie tylko efektu, kształtowana jest umiejętność dbania o siebie i innych</w:t>
      </w:r>
      <w:r w:rsidR="00C75FE1" w:rsidRPr="00FE7801">
        <w:rPr>
          <w:rFonts w:cstheme="minorHAnsi"/>
          <w:sz w:val="24"/>
          <w:szCs w:val="24"/>
        </w:rPr>
        <w:t>. R</w:t>
      </w:r>
      <w:r w:rsidR="000770EB" w:rsidRPr="00FE7801">
        <w:rPr>
          <w:rFonts w:cstheme="minorHAnsi"/>
          <w:sz w:val="24"/>
          <w:szCs w:val="24"/>
        </w:rPr>
        <w:t xml:space="preserve">ozwija się </w:t>
      </w:r>
      <w:r>
        <w:rPr>
          <w:rFonts w:cstheme="minorHAnsi"/>
          <w:sz w:val="24"/>
          <w:szCs w:val="24"/>
        </w:rPr>
        <w:t xml:space="preserve">przez to </w:t>
      </w:r>
      <w:r w:rsidR="000770EB" w:rsidRPr="00FE7801">
        <w:rPr>
          <w:rFonts w:cstheme="minorHAnsi"/>
          <w:sz w:val="24"/>
          <w:szCs w:val="24"/>
        </w:rPr>
        <w:t>emocje, relacje i odporność psychiczną</w:t>
      </w:r>
      <w:r w:rsidR="00873246" w:rsidRPr="00FE7801">
        <w:rPr>
          <w:rFonts w:cstheme="minorHAnsi"/>
          <w:sz w:val="24"/>
          <w:szCs w:val="24"/>
        </w:rPr>
        <w:t xml:space="preserve"> ucznia</w:t>
      </w:r>
      <w:r w:rsidR="000770EB" w:rsidRPr="00FE7801">
        <w:rPr>
          <w:rFonts w:cstheme="minorHAnsi"/>
          <w:sz w:val="24"/>
          <w:szCs w:val="24"/>
        </w:rPr>
        <w:t>.</w:t>
      </w:r>
    </w:p>
    <w:p w14:paraId="18997C7A" w14:textId="5AC45CF7" w:rsidR="000770EB" w:rsidRPr="00FE7801" w:rsidRDefault="000770EB" w:rsidP="005744AA">
      <w:pPr>
        <w:spacing w:line="360" w:lineRule="auto"/>
        <w:rPr>
          <w:rFonts w:cstheme="minorHAnsi"/>
          <w:sz w:val="24"/>
          <w:szCs w:val="24"/>
        </w:rPr>
      </w:pPr>
    </w:p>
    <w:p w14:paraId="3F2B8220" w14:textId="27366D72" w:rsidR="00D804E2" w:rsidRPr="00FE7801" w:rsidRDefault="00D804E2" w:rsidP="005744AA">
      <w:pPr>
        <w:pStyle w:val="Akapitzlist"/>
        <w:numPr>
          <w:ilvl w:val="0"/>
          <w:numId w:val="9"/>
        </w:numPr>
        <w:spacing w:line="360" w:lineRule="auto"/>
        <w:rPr>
          <w:rFonts w:cstheme="minorHAnsi"/>
          <w:b/>
          <w:bCs/>
          <w:sz w:val="24"/>
          <w:szCs w:val="24"/>
        </w:rPr>
      </w:pPr>
      <w:r w:rsidRPr="00FE7801">
        <w:rPr>
          <w:rFonts w:cstheme="minorHAnsi"/>
          <w:b/>
          <w:bCs/>
          <w:sz w:val="24"/>
          <w:szCs w:val="24"/>
        </w:rPr>
        <w:t>Personalizacja i uczenie się przez działanie</w:t>
      </w:r>
    </w:p>
    <w:p w14:paraId="475370F1" w14:textId="79DC2542" w:rsidR="00D804E2" w:rsidRPr="00FE7801" w:rsidRDefault="00EB75D9" w:rsidP="004D0264">
      <w:pPr>
        <w:spacing w:line="360" w:lineRule="auto"/>
        <w:ind w:firstLine="360"/>
        <w:jc w:val="both"/>
        <w:rPr>
          <w:rFonts w:cstheme="minorHAnsi"/>
          <w:sz w:val="24"/>
          <w:szCs w:val="24"/>
        </w:rPr>
      </w:pPr>
      <w:r w:rsidRPr="00FE7801">
        <w:rPr>
          <w:rFonts w:cstheme="minorHAnsi"/>
          <w:sz w:val="24"/>
          <w:szCs w:val="24"/>
        </w:rPr>
        <w:t xml:space="preserve">Personalizacja i uczenie się przez działanie to odejście od jednolitego </w:t>
      </w:r>
      <w:r w:rsidR="00D804E2" w:rsidRPr="00FE7801">
        <w:rPr>
          <w:rFonts w:cstheme="minorHAnsi"/>
          <w:sz w:val="24"/>
          <w:szCs w:val="24"/>
        </w:rPr>
        <w:t>modelu „wszyscy robią to samo w tym samym tempie”.</w:t>
      </w:r>
      <w:r w:rsidRPr="00FE7801">
        <w:rPr>
          <w:rFonts w:cstheme="minorHAnsi"/>
          <w:sz w:val="24"/>
          <w:szCs w:val="24"/>
        </w:rPr>
        <w:t xml:space="preserve"> Program </w:t>
      </w:r>
      <w:r w:rsidRPr="00D32347">
        <w:rPr>
          <w:i/>
          <w:sz w:val="24"/>
        </w:rPr>
        <w:t>Między nami</w:t>
      </w:r>
      <w:r w:rsidR="00402378" w:rsidRPr="00FE7801">
        <w:rPr>
          <w:rFonts w:cstheme="minorHAnsi"/>
          <w:sz w:val="24"/>
          <w:szCs w:val="24"/>
        </w:rPr>
        <w:t xml:space="preserve"> </w:t>
      </w:r>
      <w:r w:rsidRPr="00FE7801">
        <w:rPr>
          <w:rFonts w:cstheme="minorHAnsi"/>
          <w:sz w:val="24"/>
          <w:szCs w:val="24"/>
        </w:rPr>
        <w:t xml:space="preserve">uwzględnia różnorodność uczniów </w:t>
      </w:r>
      <w:r w:rsidR="00F15AFF">
        <w:rPr>
          <w:rFonts w:cstheme="minorHAnsi"/>
          <w:sz w:val="24"/>
          <w:szCs w:val="24"/>
        </w:rPr>
        <w:br/>
      </w:r>
      <w:r w:rsidRPr="00FE7801">
        <w:rPr>
          <w:rFonts w:cstheme="minorHAnsi"/>
          <w:sz w:val="24"/>
          <w:szCs w:val="24"/>
        </w:rPr>
        <w:t xml:space="preserve">i ich aktywność. </w:t>
      </w:r>
      <w:r w:rsidR="00C01272">
        <w:rPr>
          <w:rFonts w:cstheme="minorHAnsi"/>
          <w:sz w:val="24"/>
          <w:szCs w:val="24"/>
        </w:rPr>
        <w:t xml:space="preserve">Zakłada </w:t>
      </w:r>
      <w:r w:rsidR="00402378" w:rsidRPr="00FE7801">
        <w:rPr>
          <w:rFonts w:cstheme="minorHAnsi"/>
          <w:sz w:val="24"/>
          <w:szCs w:val="24"/>
        </w:rPr>
        <w:t xml:space="preserve">możliwość różnych ścieżek rozwoju, </w:t>
      </w:r>
      <w:r w:rsidR="00C92480" w:rsidRPr="00FE7801">
        <w:rPr>
          <w:rFonts w:cstheme="minorHAnsi"/>
          <w:sz w:val="24"/>
          <w:szCs w:val="24"/>
        </w:rPr>
        <w:t>dzięki czemu</w:t>
      </w:r>
      <w:r w:rsidRPr="00FE7801">
        <w:rPr>
          <w:rFonts w:cstheme="minorHAnsi"/>
          <w:sz w:val="24"/>
          <w:szCs w:val="24"/>
        </w:rPr>
        <w:t xml:space="preserve"> każdy uczeń może uczyć się inaczej, ale osiąga </w:t>
      </w:r>
      <w:r w:rsidR="00F15AFF">
        <w:rPr>
          <w:rFonts w:cstheme="minorHAnsi"/>
          <w:sz w:val="24"/>
          <w:szCs w:val="24"/>
        </w:rPr>
        <w:t>założone dla wszystkich</w:t>
      </w:r>
      <w:r w:rsidR="00F15AFF" w:rsidRPr="00FE7801">
        <w:rPr>
          <w:rFonts w:cstheme="minorHAnsi"/>
          <w:sz w:val="24"/>
          <w:szCs w:val="24"/>
        </w:rPr>
        <w:t xml:space="preserve"> </w:t>
      </w:r>
      <w:r w:rsidRPr="00FE7801">
        <w:rPr>
          <w:rFonts w:cstheme="minorHAnsi"/>
          <w:sz w:val="24"/>
          <w:szCs w:val="24"/>
        </w:rPr>
        <w:t xml:space="preserve">cele. </w:t>
      </w:r>
      <w:r w:rsidR="00C23773" w:rsidRPr="00C01272">
        <w:rPr>
          <w:rFonts w:cstheme="minorHAnsi"/>
          <w:i/>
          <w:iCs/>
          <w:sz w:val="24"/>
          <w:szCs w:val="24"/>
        </w:rPr>
        <w:t>Między nami</w:t>
      </w:r>
      <w:r w:rsidR="00C23773">
        <w:rPr>
          <w:rFonts w:cstheme="minorHAnsi"/>
          <w:sz w:val="24"/>
          <w:szCs w:val="24"/>
        </w:rPr>
        <w:t xml:space="preserve"> r</w:t>
      </w:r>
      <w:r w:rsidRPr="00FE7801">
        <w:rPr>
          <w:rFonts w:cstheme="minorHAnsi"/>
          <w:sz w:val="24"/>
          <w:szCs w:val="24"/>
        </w:rPr>
        <w:t>óżnicuje zadania i formy pracy ze względu na poziom trudności, możliwości i umiejętności uczniów</w:t>
      </w:r>
      <w:r w:rsidR="00873246" w:rsidRPr="00FE7801">
        <w:rPr>
          <w:rFonts w:cstheme="minorHAnsi"/>
          <w:sz w:val="24"/>
          <w:szCs w:val="24"/>
        </w:rPr>
        <w:t>. A</w:t>
      </w:r>
      <w:r w:rsidRPr="00FE7801">
        <w:rPr>
          <w:rFonts w:cstheme="minorHAnsi"/>
          <w:sz w:val="24"/>
          <w:szCs w:val="24"/>
        </w:rPr>
        <w:t>ngażuje uczniów do świadomego uczestnictwa w procesie uczenia się oraz podejmowani</w:t>
      </w:r>
      <w:r w:rsidR="00F15AFF">
        <w:rPr>
          <w:rFonts w:cstheme="minorHAnsi"/>
          <w:sz w:val="24"/>
          <w:szCs w:val="24"/>
        </w:rPr>
        <w:t>a</w:t>
      </w:r>
      <w:r w:rsidRPr="00FE7801">
        <w:rPr>
          <w:rFonts w:cstheme="minorHAnsi"/>
          <w:sz w:val="24"/>
          <w:szCs w:val="24"/>
        </w:rPr>
        <w:t xml:space="preserve"> aktywności kształcących kompetencje przyszłości. </w:t>
      </w:r>
      <w:r w:rsidR="00C75FE1" w:rsidRPr="00FE7801">
        <w:rPr>
          <w:rFonts w:cstheme="minorHAnsi"/>
          <w:sz w:val="24"/>
          <w:szCs w:val="24"/>
        </w:rPr>
        <w:t xml:space="preserve">Zadania w podręczniku </w:t>
      </w:r>
      <w:r w:rsidR="00C75FE1" w:rsidRPr="00D32347">
        <w:rPr>
          <w:i/>
          <w:sz w:val="24"/>
        </w:rPr>
        <w:t>Między nami</w:t>
      </w:r>
      <w:r w:rsidR="00C75FE1" w:rsidRPr="00FE7801">
        <w:rPr>
          <w:rFonts w:cstheme="minorHAnsi"/>
          <w:sz w:val="24"/>
          <w:szCs w:val="24"/>
        </w:rPr>
        <w:t xml:space="preserve"> </w:t>
      </w:r>
      <w:r w:rsidR="004D0264">
        <w:rPr>
          <w:rFonts w:cstheme="minorHAnsi"/>
          <w:sz w:val="24"/>
          <w:szCs w:val="24"/>
        </w:rPr>
        <w:t xml:space="preserve">mają na celu </w:t>
      </w:r>
      <w:r w:rsidR="004D0264" w:rsidRPr="00FE7801">
        <w:rPr>
          <w:rFonts w:cstheme="minorHAnsi"/>
          <w:sz w:val="24"/>
          <w:szCs w:val="24"/>
        </w:rPr>
        <w:lastRenderedPageBreak/>
        <w:t>aktywiz</w:t>
      </w:r>
      <w:r w:rsidR="004D0264">
        <w:rPr>
          <w:rFonts w:cstheme="minorHAnsi"/>
          <w:sz w:val="24"/>
          <w:szCs w:val="24"/>
        </w:rPr>
        <w:t>owanie</w:t>
      </w:r>
      <w:r w:rsidR="004D0264" w:rsidRPr="00FE7801">
        <w:rPr>
          <w:rFonts w:cstheme="minorHAnsi"/>
          <w:sz w:val="24"/>
          <w:szCs w:val="24"/>
        </w:rPr>
        <w:t xml:space="preserve"> </w:t>
      </w:r>
      <w:r w:rsidR="00C75FE1" w:rsidRPr="00FE7801">
        <w:rPr>
          <w:rFonts w:cstheme="minorHAnsi"/>
          <w:sz w:val="24"/>
          <w:szCs w:val="24"/>
        </w:rPr>
        <w:t>uczniów. Proponowane działania wykorzystują wszystkie zmysły uczniów. Uczniowie uczą się przez działanie oraz współdziałanie</w:t>
      </w:r>
      <w:r w:rsidR="00170317">
        <w:rPr>
          <w:rFonts w:cstheme="minorHAnsi"/>
          <w:sz w:val="24"/>
          <w:szCs w:val="24"/>
        </w:rPr>
        <w:t>, czemu</w:t>
      </w:r>
      <w:r w:rsidR="00F15AFF">
        <w:rPr>
          <w:rFonts w:cstheme="minorHAnsi"/>
          <w:sz w:val="24"/>
          <w:szCs w:val="24"/>
        </w:rPr>
        <w:t xml:space="preserve"> s</w:t>
      </w:r>
      <w:r w:rsidR="00C75FE1" w:rsidRPr="00FE7801">
        <w:rPr>
          <w:rFonts w:cstheme="minorHAnsi"/>
          <w:sz w:val="24"/>
          <w:szCs w:val="24"/>
        </w:rPr>
        <w:t>łużą</w:t>
      </w:r>
      <w:r w:rsidR="00170317">
        <w:rPr>
          <w:rFonts w:cstheme="minorHAnsi"/>
          <w:sz w:val="24"/>
          <w:szCs w:val="24"/>
        </w:rPr>
        <w:t xml:space="preserve"> </w:t>
      </w:r>
      <w:r w:rsidR="00C75FE1" w:rsidRPr="00FE7801">
        <w:rPr>
          <w:rFonts w:cstheme="minorHAnsi"/>
          <w:sz w:val="24"/>
          <w:szCs w:val="24"/>
        </w:rPr>
        <w:t>np. zadania grupowe</w:t>
      </w:r>
      <w:r w:rsidR="00F15AFF">
        <w:rPr>
          <w:rFonts w:cstheme="minorHAnsi"/>
          <w:sz w:val="24"/>
          <w:szCs w:val="24"/>
        </w:rPr>
        <w:t>)</w:t>
      </w:r>
      <w:r w:rsidR="00C75FE1" w:rsidRPr="00FE7801">
        <w:rPr>
          <w:rFonts w:cstheme="minorHAnsi"/>
          <w:sz w:val="24"/>
          <w:szCs w:val="24"/>
        </w:rPr>
        <w:t>. Wykorzystują swoje zdolności</w:t>
      </w:r>
      <w:r w:rsidR="00F15AFF">
        <w:rPr>
          <w:rFonts w:cstheme="minorHAnsi"/>
          <w:sz w:val="24"/>
          <w:szCs w:val="24"/>
        </w:rPr>
        <w:t xml:space="preserve"> i zdobyte</w:t>
      </w:r>
      <w:r w:rsidR="00F15AFF" w:rsidRPr="00FE7801">
        <w:rPr>
          <w:rFonts w:cstheme="minorHAnsi"/>
          <w:sz w:val="24"/>
          <w:szCs w:val="24"/>
        </w:rPr>
        <w:t xml:space="preserve"> </w:t>
      </w:r>
      <w:r w:rsidR="00C75FE1" w:rsidRPr="00FE7801">
        <w:rPr>
          <w:rFonts w:cstheme="minorHAnsi"/>
          <w:sz w:val="24"/>
          <w:szCs w:val="24"/>
        </w:rPr>
        <w:t>umiejętności, by wspólnie wykonać zadanie</w:t>
      </w:r>
      <w:r w:rsidR="00212433">
        <w:rPr>
          <w:rFonts w:cstheme="minorHAnsi"/>
          <w:sz w:val="24"/>
          <w:szCs w:val="24"/>
        </w:rPr>
        <w:t xml:space="preserve"> i dowiadują</w:t>
      </w:r>
      <w:r w:rsidR="00C75FE1" w:rsidRPr="00FE7801">
        <w:rPr>
          <w:rFonts w:cstheme="minorHAnsi"/>
          <w:sz w:val="24"/>
          <w:szCs w:val="24"/>
        </w:rPr>
        <w:t xml:space="preserve"> się, że </w:t>
      </w:r>
      <w:r w:rsidR="00F15AFF">
        <w:rPr>
          <w:rFonts w:cstheme="minorHAnsi"/>
          <w:sz w:val="24"/>
          <w:szCs w:val="24"/>
        </w:rPr>
        <w:t>pracując razem</w:t>
      </w:r>
      <w:r w:rsidR="00C75FE1" w:rsidRPr="00FE7801">
        <w:rPr>
          <w:rFonts w:cstheme="minorHAnsi"/>
          <w:sz w:val="24"/>
          <w:szCs w:val="24"/>
        </w:rPr>
        <w:t xml:space="preserve">, można dzielić się swoim doświadczeniem, uczyć innych oraz rozwijać swoje umiejętności. </w:t>
      </w:r>
      <w:r w:rsidR="00C92480" w:rsidRPr="00FE7801">
        <w:rPr>
          <w:rFonts w:cstheme="minorHAnsi"/>
          <w:sz w:val="24"/>
          <w:szCs w:val="24"/>
        </w:rPr>
        <w:t>Informacje zwrotne (</w:t>
      </w:r>
      <w:r w:rsidR="00A6637E">
        <w:rPr>
          <w:rFonts w:cstheme="minorHAnsi"/>
          <w:sz w:val="24"/>
          <w:szCs w:val="24"/>
        </w:rPr>
        <w:t>liczniki postępów</w:t>
      </w:r>
      <w:r w:rsidR="00C92480" w:rsidRPr="00FE7801">
        <w:rPr>
          <w:rFonts w:cstheme="minorHAnsi"/>
          <w:sz w:val="24"/>
          <w:szCs w:val="24"/>
        </w:rPr>
        <w:t>, arkusze samooceny 100</w:t>
      </w:r>
      <w:r w:rsidR="00A6637E">
        <w:rPr>
          <w:rFonts w:cstheme="minorHAnsi"/>
          <w:sz w:val="24"/>
          <w:szCs w:val="24"/>
        </w:rPr>
        <w:t>/</w:t>
      </w:r>
      <w:proofErr w:type="gramStart"/>
      <w:r w:rsidR="00C92480" w:rsidRPr="00FE7801">
        <w:rPr>
          <w:rFonts w:cstheme="minorHAnsi"/>
          <w:sz w:val="24"/>
          <w:szCs w:val="24"/>
        </w:rPr>
        <w:t>100</w:t>
      </w:r>
      <w:r w:rsidR="00A6637E">
        <w:rPr>
          <w:rFonts w:cstheme="minorHAnsi"/>
          <w:sz w:val="24"/>
          <w:szCs w:val="24"/>
        </w:rPr>
        <w:t>!</w:t>
      </w:r>
      <w:r w:rsidR="00C92480" w:rsidRPr="00FE7801">
        <w:rPr>
          <w:rFonts w:cstheme="minorHAnsi"/>
          <w:sz w:val="24"/>
          <w:szCs w:val="24"/>
        </w:rPr>
        <w:t>,</w:t>
      </w:r>
      <w:proofErr w:type="gramEnd"/>
      <w:r w:rsidR="00C92480" w:rsidRPr="00FE7801">
        <w:rPr>
          <w:rFonts w:cstheme="minorHAnsi"/>
          <w:sz w:val="24"/>
          <w:szCs w:val="24"/>
        </w:rPr>
        <w:t xml:space="preserve"> plansze podsumowujące</w:t>
      </w:r>
      <w:r w:rsidR="00872D50">
        <w:rPr>
          <w:rFonts w:cstheme="minorHAnsi"/>
          <w:sz w:val="24"/>
          <w:szCs w:val="24"/>
        </w:rPr>
        <w:t>:</w:t>
      </w:r>
      <w:r w:rsidR="00C92480" w:rsidRPr="00FE7801">
        <w:rPr>
          <w:rFonts w:cstheme="minorHAnsi"/>
          <w:sz w:val="24"/>
          <w:szCs w:val="24"/>
        </w:rPr>
        <w:t xml:space="preserve"> </w:t>
      </w:r>
      <w:r w:rsidR="00A6637E" w:rsidRPr="005D156D">
        <w:rPr>
          <w:i/>
          <w:sz w:val="24"/>
        </w:rPr>
        <w:t>W</w:t>
      </w:r>
      <w:r w:rsidR="00C92480" w:rsidRPr="005D156D">
        <w:rPr>
          <w:i/>
          <w:sz w:val="24"/>
        </w:rPr>
        <w:t xml:space="preserve">iem, </w:t>
      </w:r>
      <w:r w:rsidR="00596FD4">
        <w:rPr>
          <w:rFonts w:cstheme="minorHAnsi"/>
          <w:i/>
          <w:iCs/>
          <w:sz w:val="24"/>
          <w:szCs w:val="24"/>
        </w:rPr>
        <w:t>u</w:t>
      </w:r>
      <w:r w:rsidR="00596FD4" w:rsidRPr="005D156D">
        <w:rPr>
          <w:rFonts w:cstheme="minorHAnsi"/>
          <w:i/>
          <w:iCs/>
          <w:sz w:val="24"/>
          <w:szCs w:val="24"/>
        </w:rPr>
        <w:t>miem</w:t>
      </w:r>
      <w:r w:rsidR="00C92480" w:rsidRPr="005D156D">
        <w:rPr>
          <w:rFonts w:cstheme="minorHAnsi"/>
          <w:i/>
          <w:iCs/>
          <w:sz w:val="24"/>
          <w:szCs w:val="24"/>
        </w:rPr>
        <w:t xml:space="preserve">, </w:t>
      </w:r>
      <w:r w:rsidR="00596FD4">
        <w:rPr>
          <w:rFonts w:cstheme="minorHAnsi"/>
          <w:i/>
          <w:iCs/>
          <w:sz w:val="24"/>
          <w:szCs w:val="24"/>
        </w:rPr>
        <w:t>p</w:t>
      </w:r>
      <w:r w:rsidR="00596FD4" w:rsidRPr="005D156D">
        <w:rPr>
          <w:rFonts w:cstheme="minorHAnsi"/>
          <w:i/>
          <w:iCs/>
          <w:sz w:val="24"/>
          <w:szCs w:val="24"/>
        </w:rPr>
        <w:t>otrafię</w:t>
      </w:r>
      <w:r w:rsidR="00C92480" w:rsidRPr="00FE7801">
        <w:rPr>
          <w:rFonts w:cstheme="minorHAnsi"/>
          <w:sz w:val="24"/>
          <w:szCs w:val="24"/>
        </w:rPr>
        <w:t xml:space="preserve">) </w:t>
      </w:r>
      <w:r w:rsidR="00A908C4" w:rsidRPr="00A908C4">
        <w:rPr>
          <w:rFonts w:cstheme="minorHAnsi"/>
          <w:sz w:val="24"/>
          <w:szCs w:val="24"/>
        </w:rPr>
        <w:t>wspierają proces samoregulacji uczenia się, pomagając uczniom porządkować wiedzę, identyfikować obszary wymagające dalszej pracy oraz zwiększać efektywność własnych działań edukacyjnych</w:t>
      </w:r>
      <w:r w:rsidR="00C92480" w:rsidRPr="00FE7801">
        <w:rPr>
          <w:rFonts w:cstheme="minorHAnsi"/>
          <w:sz w:val="24"/>
          <w:szCs w:val="24"/>
        </w:rPr>
        <w:t>.</w:t>
      </w:r>
      <w:r w:rsidR="00C75FE1" w:rsidRPr="00FE7801">
        <w:rPr>
          <w:rFonts w:cstheme="minorHAnsi"/>
          <w:sz w:val="24"/>
          <w:szCs w:val="24"/>
        </w:rPr>
        <w:t xml:space="preserve"> </w:t>
      </w:r>
    </w:p>
    <w:p w14:paraId="09A32091" w14:textId="77777777" w:rsidR="00C92480" w:rsidRPr="00FE7801" w:rsidRDefault="00C92480" w:rsidP="005744AA">
      <w:pPr>
        <w:spacing w:line="360" w:lineRule="auto"/>
        <w:ind w:firstLine="360"/>
        <w:rPr>
          <w:rFonts w:cstheme="minorHAnsi"/>
          <w:color w:val="7030A0"/>
          <w:sz w:val="24"/>
          <w:szCs w:val="24"/>
        </w:rPr>
      </w:pPr>
    </w:p>
    <w:p w14:paraId="3C83A33B" w14:textId="4CF2A295" w:rsidR="00D804E2" w:rsidRPr="00FE7801" w:rsidRDefault="00D804E2" w:rsidP="005744AA">
      <w:pPr>
        <w:pStyle w:val="Akapitzlist"/>
        <w:numPr>
          <w:ilvl w:val="0"/>
          <w:numId w:val="9"/>
        </w:numPr>
        <w:spacing w:line="360" w:lineRule="auto"/>
        <w:rPr>
          <w:rFonts w:cstheme="minorHAnsi"/>
          <w:b/>
          <w:bCs/>
          <w:sz w:val="24"/>
          <w:szCs w:val="24"/>
        </w:rPr>
      </w:pPr>
      <w:r w:rsidRPr="00FE7801">
        <w:rPr>
          <w:rFonts w:cstheme="minorHAnsi"/>
          <w:b/>
          <w:bCs/>
          <w:sz w:val="24"/>
          <w:szCs w:val="24"/>
        </w:rPr>
        <w:t xml:space="preserve">Edukacja włączająca </w:t>
      </w:r>
    </w:p>
    <w:p w14:paraId="5B1680E6" w14:textId="116559A3" w:rsidR="00781F61" w:rsidRPr="00FE7801" w:rsidRDefault="00872D50" w:rsidP="005744AA">
      <w:pPr>
        <w:spacing w:line="360" w:lineRule="auto"/>
        <w:ind w:firstLine="360"/>
        <w:jc w:val="both"/>
        <w:rPr>
          <w:rFonts w:cstheme="minorHAnsi"/>
          <w:sz w:val="24"/>
          <w:szCs w:val="24"/>
        </w:rPr>
      </w:pPr>
      <w:r>
        <w:rPr>
          <w:rFonts w:cstheme="minorHAnsi"/>
          <w:sz w:val="24"/>
          <w:szCs w:val="24"/>
        </w:rPr>
        <w:t>P</w:t>
      </w:r>
      <w:r w:rsidR="00740A6D" w:rsidRPr="00FE7801">
        <w:rPr>
          <w:rFonts w:cstheme="minorHAnsi"/>
          <w:sz w:val="24"/>
          <w:szCs w:val="24"/>
        </w:rPr>
        <w:t>rogram i podręcznik</w:t>
      </w:r>
      <w:r>
        <w:rPr>
          <w:rFonts w:cstheme="minorHAnsi"/>
          <w:sz w:val="24"/>
          <w:szCs w:val="24"/>
        </w:rPr>
        <w:t>i</w:t>
      </w:r>
      <w:r w:rsidR="00740A6D" w:rsidRPr="00FE7801">
        <w:rPr>
          <w:rFonts w:cstheme="minorHAnsi"/>
          <w:sz w:val="24"/>
          <w:szCs w:val="24"/>
        </w:rPr>
        <w:t xml:space="preserve"> </w:t>
      </w:r>
      <w:r w:rsidR="00740A6D" w:rsidRPr="00D32347">
        <w:rPr>
          <w:i/>
          <w:sz w:val="24"/>
        </w:rPr>
        <w:t>Między nami</w:t>
      </w:r>
      <w:r w:rsidR="00740A6D" w:rsidRPr="00FE7801">
        <w:rPr>
          <w:rFonts w:cstheme="minorHAnsi"/>
          <w:sz w:val="24"/>
          <w:szCs w:val="24"/>
        </w:rPr>
        <w:t xml:space="preserve"> </w:t>
      </w:r>
      <w:r>
        <w:rPr>
          <w:rFonts w:cstheme="minorHAnsi"/>
          <w:sz w:val="24"/>
          <w:szCs w:val="24"/>
        </w:rPr>
        <w:t xml:space="preserve">– w duchu nowoczesnego podejścia do edukacji – </w:t>
      </w:r>
      <w:r w:rsidR="00D93D5C">
        <w:rPr>
          <w:rFonts w:cstheme="minorHAnsi"/>
          <w:sz w:val="24"/>
          <w:szCs w:val="24"/>
        </w:rPr>
        <w:t xml:space="preserve">zakładają </w:t>
      </w:r>
      <w:r w:rsidR="00740A6D" w:rsidRPr="00FE7801">
        <w:rPr>
          <w:rFonts w:cstheme="minorHAnsi"/>
          <w:sz w:val="24"/>
          <w:szCs w:val="24"/>
        </w:rPr>
        <w:t>postrzega</w:t>
      </w:r>
      <w:r w:rsidR="00D93D5C">
        <w:rPr>
          <w:rFonts w:cstheme="minorHAnsi"/>
          <w:sz w:val="24"/>
          <w:szCs w:val="24"/>
        </w:rPr>
        <w:t>nie</w:t>
      </w:r>
      <w:r w:rsidR="00740A6D" w:rsidRPr="00FE7801">
        <w:rPr>
          <w:rFonts w:cstheme="minorHAnsi"/>
          <w:sz w:val="24"/>
          <w:szCs w:val="24"/>
        </w:rPr>
        <w:t xml:space="preserve"> r</w:t>
      </w:r>
      <w:r w:rsidR="00873246" w:rsidRPr="00FE7801">
        <w:rPr>
          <w:rFonts w:cstheme="minorHAnsi"/>
          <w:sz w:val="24"/>
          <w:szCs w:val="24"/>
        </w:rPr>
        <w:t>óżnic między uczniami</w:t>
      </w:r>
      <w:r w:rsidR="00740A6D" w:rsidRPr="00FE7801">
        <w:rPr>
          <w:rFonts w:cstheme="minorHAnsi"/>
          <w:sz w:val="24"/>
          <w:szCs w:val="24"/>
        </w:rPr>
        <w:t xml:space="preserve"> jako</w:t>
      </w:r>
      <w:r w:rsidR="00873246" w:rsidRPr="00FE7801">
        <w:rPr>
          <w:rFonts w:cstheme="minorHAnsi"/>
          <w:sz w:val="24"/>
          <w:szCs w:val="24"/>
        </w:rPr>
        <w:t xml:space="preserve"> </w:t>
      </w:r>
      <w:r w:rsidR="00D93D5C" w:rsidRPr="00FE7801">
        <w:rPr>
          <w:rFonts w:cstheme="minorHAnsi"/>
          <w:sz w:val="24"/>
          <w:szCs w:val="24"/>
        </w:rPr>
        <w:t>zasob</w:t>
      </w:r>
      <w:r w:rsidR="00D93D5C">
        <w:rPr>
          <w:rFonts w:cstheme="minorHAnsi"/>
          <w:sz w:val="24"/>
          <w:szCs w:val="24"/>
        </w:rPr>
        <w:t>ów</w:t>
      </w:r>
      <w:r w:rsidR="00873246" w:rsidRPr="00FE7801">
        <w:rPr>
          <w:rFonts w:cstheme="minorHAnsi"/>
          <w:sz w:val="24"/>
          <w:szCs w:val="24"/>
        </w:rPr>
        <w:t xml:space="preserve">, </w:t>
      </w:r>
      <w:r>
        <w:rPr>
          <w:rFonts w:cstheme="minorHAnsi"/>
          <w:sz w:val="24"/>
          <w:szCs w:val="24"/>
        </w:rPr>
        <w:t xml:space="preserve">a </w:t>
      </w:r>
      <w:r w:rsidR="00873246" w:rsidRPr="00FE7801">
        <w:rPr>
          <w:rFonts w:cstheme="minorHAnsi"/>
          <w:sz w:val="24"/>
          <w:szCs w:val="24"/>
        </w:rPr>
        <w:t>nie problem</w:t>
      </w:r>
      <w:r w:rsidR="00D93D5C">
        <w:rPr>
          <w:rFonts w:cstheme="minorHAnsi"/>
          <w:sz w:val="24"/>
          <w:szCs w:val="24"/>
        </w:rPr>
        <w:t>y</w:t>
      </w:r>
      <w:r w:rsidR="00740A6D" w:rsidRPr="00FE7801">
        <w:rPr>
          <w:rFonts w:cstheme="minorHAnsi"/>
          <w:sz w:val="24"/>
          <w:szCs w:val="24"/>
        </w:rPr>
        <w:t xml:space="preserve">. </w:t>
      </w:r>
      <w:r>
        <w:rPr>
          <w:rFonts w:cstheme="minorHAnsi"/>
          <w:sz w:val="24"/>
          <w:szCs w:val="24"/>
        </w:rPr>
        <w:t>Są</w:t>
      </w:r>
      <w:r w:rsidR="006A05C0" w:rsidRPr="00FE7801">
        <w:rPr>
          <w:rFonts w:cstheme="minorHAnsi"/>
          <w:sz w:val="24"/>
          <w:szCs w:val="24"/>
        </w:rPr>
        <w:t xml:space="preserve"> </w:t>
      </w:r>
      <w:r w:rsidRPr="00FE7801">
        <w:rPr>
          <w:rFonts w:cstheme="minorHAnsi"/>
          <w:sz w:val="24"/>
          <w:szCs w:val="24"/>
        </w:rPr>
        <w:t>stworzon</w:t>
      </w:r>
      <w:r>
        <w:rPr>
          <w:rFonts w:cstheme="minorHAnsi"/>
          <w:sz w:val="24"/>
          <w:szCs w:val="24"/>
        </w:rPr>
        <w:t>e</w:t>
      </w:r>
      <w:r w:rsidR="006A05C0" w:rsidRPr="00FE7801">
        <w:rPr>
          <w:rFonts w:cstheme="minorHAnsi"/>
          <w:sz w:val="24"/>
          <w:szCs w:val="24"/>
        </w:rPr>
        <w:t>, by wspierać uczniów o zróżnicowanych potrzebach</w:t>
      </w:r>
      <w:r>
        <w:rPr>
          <w:rFonts w:cstheme="minorHAnsi"/>
          <w:sz w:val="24"/>
          <w:szCs w:val="24"/>
        </w:rPr>
        <w:t xml:space="preserve"> w</w:t>
      </w:r>
      <w:r w:rsidR="006A05C0" w:rsidRPr="00FE7801">
        <w:rPr>
          <w:rFonts w:cstheme="minorHAnsi"/>
          <w:sz w:val="24"/>
          <w:szCs w:val="24"/>
        </w:rPr>
        <w:t xml:space="preserve"> aktywn</w:t>
      </w:r>
      <w:r>
        <w:rPr>
          <w:rFonts w:cstheme="minorHAnsi"/>
          <w:sz w:val="24"/>
          <w:szCs w:val="24"/>
        </w:rPr>
        <w:t>ym</w:t>
      </w:r>
      <w:r w:rsidR="006A05C0" w:rsidRPr="00FE7801">
        <w:rPr>
          <w:rFonts w:cstheme="minorHAnsi"/>
          <w:sz w:val="24"/>
          <w:szCs w:val="24"/>
        </w:rPr>
        <w:t xml:space="preserve"> uczestnic</w:t>
      </w:r>
      <w:r>
        <w:rPr>
          <w:rFonts w:cstheme="minorHAnsi"/>
          <w:sz w:val="24"/>
          <w:szCs w:val="24"/>
        </w:rPr>
        <w:t>twie</w:t>
      </w:r>
      <w:r w:rsidR="006A05C0" w:rsidRPr="00FE7801">
        <w:rPr>
          <w:rFonts w:cstheme="minorHAnsi"/>
          <w:sz w:val="24"/>
          <w:szCs w:val="24"/>
        </w:rPr>
        <w:t xml:space="preserve"> w </w:t>
      </w:r>
      <w:r w:rsidRPr="00FE7801">
        <w:rPr>
          <w:rFonts w:cstheme="minorHAnsi"/>
          <w:sz w:val="24"/>
          <w:szCs w:val="24"/>
        </w:rPr>
        <w:t>lekcj</w:t>
      </w:r>
      <w:r>
        <w:rPr>
          <w:rFonts w:cstheme="minorHAnsi"/>
          <w:sz w:val="24"/>
          <w:szCs w:val="24"/>
        </w:rPr>
        <w:t>ach</w:t>
      </w:r>
      <w:r w:rsidRPr="00FE7801">
        <w:rPr>
          <w:rFonts w:cstheme="minorHAnsi"/>
          <w:sz w:val="24"/>
          <w:szCs w:val="24"/>
        </w:rPr>
        <w:t xml:space="preserve"> </w:t>
      </w:r>
      <w:r w:rsidR="006A05C0" w:rsidRPr="00FE7801">
        <w:rPr>
          <w:rFonts w:cstheme="minorHAnsi"/>
          <w:sz w:val="24"/>
          <w:szCs w:val="24"/>
        </w:rPr>
        <w:t>i życiu klasy.</w:t>
      </w:r>
    </w:p>
    <w:p w14:paraId="31D55D25" w14:textId="74EFA076" w:rsidR="001615AA" w:rsidRPr="00FE7801" w:rsidRDefault="00781F61" w:rsidP="005744AA">
      <w:pPr>
        <w:spacing w:line="360" w:lineRule="auto"/>
        <w:ind w:firstLine="360"/>
        <w:jc w:val="both"/>
        <w:rPr>
          <w:rFonts w:cstheme="minorHAnsi"/>
          <w:sz w:val="24"/>
          <w:szCs w:val="24"/>
        </w:rPr>
      </w:pPr>
      <w:r w:rsidRPr="00FE7801">
        <w:rPr>
          <w:rFonts w:cstheme="minorHAnsi"/>
          <w:sz w:val="24"/>
          <w:szCs w:val="24"/>
        </w:rPr>
        <w:t xml:space="preserve">Edukację z serią </w:t>
      </w:r>
      <w:r w:rsidRPr="00D32347">
        <w:rPr>
          <w:i/>
          <w:sz w:val="24"/>
        </w:rPr>
        <w:t>Między nami</w:t>
      </w:r>
      <w:r w:rsidRPr="00FE7801">
        <w:rPr>
          <w:rFonts w:cstheme="minorHAnsi"/>
          <w:sz w:val="24"/>
          <w:szCs w:val="24"/>
        </w:rPr>
        <w:t xml:space="preserve"> oparto na zasadach UDL</w:t>
      </w:r>
      <w:r w:rsidR="00D93D5C">
        <w:rPr>
          <w:rFonts w:cstheme="minorHAnsi"/>
          <w:sz w:val="24"/>
          <w:szCs w:val="24"/>
        </w:rPr>
        <w:t xml:space="preserve"> (</w:t>
      </w:r>
      <w:r w:rsidR="00D93D5C">
        <w:t>uniwersalne projektowanie w edukacji</w:t>
      </w:r>
      <w:r w:rsidR="006E2CCE">
        <w:t>)</w:t>
      </w:r>
      <w:r w:rsidRPr="00FE7801">
        <w:rPr>
          <w:rFonts w:cstheme="minorHAnsi"/>
          <w:sz w:val="24"/>
          <w:szCs w:val="24"/>
        </w:rPr>
        <w:t xml:space="preserve">. </w:t>
      </w:r>
      <w:r w:rsidR="006E2CCE">
        <w:rPr>
          <w:rFonts w:cstheme="minorHAnsi"/>
          <w:sz w:val="24"/>
          <w:szCs w:val="24"/>
        </w:rPr>
        <w:t>Stopni</w:t>
      </w:r>
      <w:r w:rsidR="006E2CCE" w:rsidRPr="00FE7801">
        <w:rPr>
          <w:rFonts w:cstheme="minorHAnsi"/>
          <w:sz w:val="24"/>
          <w:szCs w:val="24"/>
        </w:rPr>
        <w:t xml:space="preserve">owanie </w:t>
      </w:r>
      <w:r w:rsidR="00740A6D" w:rsidRPr="00FE7801">
        <w:rPr>
          <w:rFonts w:cstheme="minorHAnsi"/>
          <w:sz w:val="24"/>
          <w:szCs w:val="24"/>
        </w:rPr>
        <w:t xml:space="preserve">trudności, alternatywne ścieżki edukacji, </w:t>
      </w:r>
      <w:r w:rsidR="006A05C0" w:rsidRPr="00FE7801">
        <w:rPr>
          <w:rFonts w:cstheme="minorHAnsi"/>
          <w:sz w:val="24"/>
          <w:szCs w:val="24"/>
        </w:rPr>
        <w:t xml:space="preserve">dostosowanie treści i zadań </w:t>
      </w:r>
      <w:r w:rsidR="00872D50" w:rsidRPr="00FE7801">
        <w:rPr>
          <w:rFonts w:cstheme="minorHAnsi"/>
          <w:sz w:val="24"/>
          <w:szCs w:val="24"/>
        </w:rPr>
        <w:t>d</w:t>
      </w:r>
      <w:r w:rsidR="00872D50">
        <w:rPr>
          <w:rFonts w:cstheme="minorHAnsi"/>
          <w:sz w:val="24"/>
          <w:szCs w:val="24"/>
        </w:rPr>
        <w:t>o różnych potrzeb</w:t>
      </w:r>
      <w:r w:rsidR="00872D50" w:rsidRPr="00FE7801">
        <w:rPr>
          <w:rFonts w:cstheme="minorHAnsi"/>
          <w:sz w:val="24"/>
          <w:szCs w:val="24"/>
        </w:rPr>
        <w:t xml:space="preserve"> </w:t>
      </w:r>
      <w:r w:rsidR="006A05C0" w:rsidRPr="00FE7801">
        <w:rPr>
          <w:rFonts w:cstheme="minorHAnsi"/>
          <w:sz w:val="24"/>
          <w:szCs w:val="24"/>
        </w:rPr>
        <w:t xml:space="preserve">uczniów (uproszczone teksty lub </w:t>
      </w:r>
      <w:r w:rsidR="00872D50">
        <w:rPr>
          <w:rFonts w:cstheme="minorHAnsi"/>
          <w:sz w:val="24"/>
          <w:szCs w:val="24"/>
        </w:rPr>
        <w:t xml:space="preserve">ich </w:t>
      </w:r>
      <w:r w:rsidR="006A05C0" w:rsidRPr="00FE7801">
        <w:rPr>
          <w:rFonts w:cstheme="minorHAnsi"/>
          <w:sz w:val="24"/>
          <w:szCs w:val="24"/>
        </w:rPr>
        <w:t xml:space="preserve">fragmenty, dodatkowe wyzwania dla </w:t>
      </w:r>
      <w:r w:rsidR="00872D50">
        <w:rPr>
          <w:rFonts w:cstheme="minorHAnsi"/>
          <w:sz w:val="24"/>
          <w:szCs w:val="24"/>
        </w:rPr>
        <w:t>dzieci</w:t>
      </w:r>
      <w:r w:rsidR="00872D50" w:rsidRPr="00FE7801">
        <w:rPr>
          <w:rFonts w:cstheme="minorHAnsi"/>
          <w:sz w:val="24"/>
          <w:szCs w:val="24"/>
        </w:rPr>
        <w:t xml:space="preserve"> </w:t>
      </w:r>
      <w:r w:rsidR="006A05C0" w:rsidRPr="00FE7801">
        <w:rPr>
          <w:rFonts w:cstheme="minorHAnsi"/>
          <w:sz w:val="24"/>
          <w:szCs w:val="24"/>
        </w:rPr>
        <w:t>zdolnych, różne poziomy trudności, karty pracy dla uczniów ze specyficznymi trudnościami w nauce)</w:t>
      </w:r>
      <w:r w:rsidRPr="00FE7801">
        <w:rPr>
          <w:rFonts w:cstheme="minorHAnsi"/>
          <w:sz w:val="24"/>
          <w:szCs w:val="24"/>
        </w:rPr>
        <w:t>,</w:t>
      </w:r>
      <w:r w:rsidR="001615AA" w:rsidRPr="00FE7801">
        <w:rPr>
          <w:rFonts w:cstheme="minorHAnsi"/>
          <w:sz w:val="24"/>
          <w:szCs w:val="24"/>
        </w:rPr>
        <w:t xml:space="preserve"> </w:t>
      </w:r>
      <w:r w:rsidRPr="00FE7801">
        <w:rPr>
          <w:rFonts w:cstheme="minorHAnsi"/>
          <w:sz w:val="24"/>
          <w:szCs w:val="24"/>
        </w:rPr>
        <w:t>dostosowanie metod pracy (wizualizacje, mapy myśli, materiały audio, praca projektowa), różne sposoby prezentacji treści (tekst, obraz, dźwięk), różne formy działania ucznia (pisanie, mówienie, tworzenie</w:t>
      </w:r>
      <w:r w:rsidR="00872D50" w:rsidRPr="00FE7801">
        <w:rPr>
          <w:rFonts w:cstheme="minorHAnsi"/>
          <w:sz w:val="24"/>
          <w:szCs w:val="24"/>
        </w:rPr>
        <w:t>)</w:t>
      </w:r>
      <w:r w:rsidR="00872D50">
        <w:rPr>
          <w:rFonts w:cstheme="minorHAnsi"/>
          <w:sz w:val="24"/>
          <w:szCs w:val="24"/>
        </w:rPr>
        <w:t xml:space="preserve">. </w:t>
      </w:r>
      <w:r w:rsidR="00922068">
        <w:rPr>
          <w:rFonts w:cstheme="minorHAnsi"/>
          <w:sz w:val="24"/>
          <w:szCs w:val="24"/>
        </w:rPr>
        <w:t>Wykorzystanie</w:t>
      </w:r>
      <w:r w:rsidR="00872D50" w:rsidRPr="00FE7801">
        <w:rPr>
          <w:rFonts w:cstheme="minorHAnsi"/>
          <w:sz w:val="24"/>
          <w:szCs w:val="24"/>
        </w:rPr>
        <w:t xml:space="preserve"> </w:t>
      </w:r>
      <w:r w:rsidR="00922068" w:rsidRPr="00FE7801">
        <w:rPr>
          <w:rFonts w:cstheme="minorHAnsi"/>
          <w:sz w:val="24"/>
          <w:szCs w:val="24"/>
        </w:rPr>
        <w:t>różn</w:t>
      </w:r>
      <w:r w:rsidR="00922068">
        <w:rPr>
          <w:rFonts w:cstheme="minorHAnsi"/>
          <w:sz w:val="24"/>
          <w:szCs w:val="24"/>
        </w:rPr>
        <w:t>ych</w:t>
      </w:r>
      <w:r w:rsidRPr="00FE7801">
        <w:rPr>
          <w:rFonts w:cstheme="minorHAnsi"/>
          <w:sz w:val="24"/>
          <w:szCs w:val="24"/>
        </w:rPr>
        <w:t xml:space="preserve"> </w:t>
      </w:r>
      <w:r w:rsidR="00922068" w:rsidRPr="00FE7801">
        <w:rPr>
          <w:rFonts w:cstheme="minorHAnsi"/>
          <w:sz w:val="24"/>
          <w:szCs w:val="24"/>
        </w:rPr>
        <w:t>sposob</w:t>
      </w:r>
      <w:r w:rsidR="00922068">
        <w:rPr>
          <w:rFonts w:cstheme="minorHAnsi"/>
          <w:sz w:val="24"/>
          <w:szCs w:val="24"/>
        </w:rPr>
        <w:t>ów</w:t>
      </w:r>
      <w:r w:rsidR="00922068" w:rsidRPr="00FE7801">
        <w:rPr>
          <w:rFonts w:cstheme="minorHAnsi"/>
          <w:sz w:val="24"/>
          <w:szCs w:val="24"/>
        </w:rPr>
        <w:t xml:space="preserve"> </w:t>
      </w:r>
      <w:r w:rsidRPr="00FE7801">
        <w:rPr>
          <w:rFonts w:cstheme="minorHAnsi"/>
          <w:sz w:val="24"/>
          <w:szCs w:val="24"/>
        </w:rPr>
        <w:t xml:space="preserve">motywowania i angażowania </w:t>
      </w:r>
      <w:r w:rsidR="00922068">
        <w:rPr>
          <w:rFonts w:cstheme="minorHAnsi"/>
          <w:sz w:val="24"/>
          <w:szCs w:val="24"/>
        </w:rPr>
        <w:t>pozwala na wiele sposobów włączać uczniów we wspólną pracę</w:t>
      </w:r>
      <w:r w:rsidR="001615AA" w:rsidRPr="00FE7801">
        <w:rPr>
          <w:rFonts w:cstheme="minorHAnsi"/>
          <w:sz w:val="24"/>
          <w:szCs w:val="24"/>
        </w:rPr>
        <w:t xml:space="preserve">. </w:t>
      </w:r>
      <w:r w:rsidRPr="00FE7801">
        <w:rPr>
          <w:rFonts w:cstheme="minorHAnsi"/>
          <w:sz w:val="24"/>
          <w:szCs w:val="24"/>
        </w:rPr>
        <w:t>Działania ucznia zawsze bazują na pracy z tekstem przedstawiającym różnorodne perspektywy kulturowe i społeczne, poruszające problem inności, odmienności, wykluczenia, adaptacji, migracji, wielokulturowości, empatii</w:t>
      </w:r>
      <w:r w:rsidR="002956F6" w:rsidRPr="00FE7801">
        <w:rPr>
          <w:rFonts w:cstheme="minorHAnsi"/>
          <w:sz w:val="24"/>
          <w:szCs w:val="24"/>
        </w:rPr>
        <w:t>, by</w:t>
      </w:r>
      <w:r w:rsidR="006E2CCE">
        <w:rPr>
          <w:rFonts w:cstheme="minorHAnsi"/>
          <w:sz w:val="24"/>
          <w:szCs w:val="24"/>
        </w:rPr>
        <w:t xml:space="preserve"> z jednej strony</w:t>
      </w:r>
      <w:r w:rsidR="002956F6" w:rsidRPr="00FE7801">
        <w:rPr>
          <w:rFonts w:cstheme="minorHAnsi"/>
          <w:sz w:val="24"/>
          <w:szCs w:val="24"/>
        </w:rPr>
        <w:t xml:space="preserve"> kształcić szacunek dla tradycji, </w:t>
      </w:r>
      <w:r w:rsidR="006E2CCE">
        <w:rPr>
          <w:rFonts w:cstheme="minorHAnsi"/>
          <w:sz w:val="24"/>
          <w:szCs w:val="24"/>
        </w:rPr>
        <w:t xml:space="preserve">z drugiej zaś </w:t>
      </w:r>
      <w:r w:rsidR="002956F6" w:rsidRPr="00FE7801">
        <w:rPr>
          <w:rFonts w:cstheme="minorHAnsi"/>
          <w:sz w:val="24"/>
          <w:szCs w:val="24"/>
        </w:rPr>
        <w:t>wrażliwość i otwartość na różnorodność i odmienność kulturową.</w:t>
      </w:r>
    </w:p>
    <w:p w14:paraId="633611BE" w14:textId="77777777" w:rsidR="001615AA" w:rsidRPr="00FE7801" w:rsidRDefault="001615AA" w:rsidP="005744AA">
      <w:pPr>
        <w:spacing w:line="360" w:lineRule="auto"/>
        <w:rPr>
          <w:rFonts w:cstheme="minorHAnsi"/>
          <w:b/>
          <w:bCs/>
          <w:color w:val="7030A0"/>
          <w:sz w:val="24"/>
          <w:szCs w:val="24"/>
        </w:rPr>
      </w:pPr>
    </w:p>
    <w:p w14:paraId="71212825" w14:textId="5C299DA3" w:rsidR="00936A16" w:rsidRPr="00FE7801" w:rsidRDefault="00936A16" w:rsidP="005744AA">
      <w:pPr>
        <w:pStyle w:val="Akapitzlist"/>
        <w:numPr>
          <w:ilvl w:val="0"/>
          <w:numId w:val="9"/>
        </w:numPr>
        <w:spacing w:line="360" w:lineRule="auto"/>
        <w:rPr>
          <w:rFonts w:cstheme="minorHAnsi"/>
          <w:b/>
          <w:bCs/>
          <w:sz w:val="24"/>
          <w:szCs w:val="24"/>
        </w:rPr>
      </w:pPr>
      <w:r w:rsidRPr="00FE7801">
        <w:rPr>
          <w:rFonts w:cstheme="minorHAnsi"/>
          <w:b/>
          <w:bCs/>
          <w:sz w:val="24"/>
          <w:szCs w:val="24"/>
        </w:rPr>
        <w:t>Ocenianie wspierające</w:t>
      </w:r>
    </w:p>
    <w:p w14:paraId="4E92292B" w14:textId="5CD3B6AE" w:rsidR="002956F6" w:rsidRPr="00FE7801" w:rsidRDefault="002956F6" w:rsidP="005744AA">
      <w:pPr>
        <w:spacing w:line="360" w:lineRule="auto"/>
        <w:ind w:firstLine="360"/>
        <w:jc w:val="both"/>
        <w:rPr>
          <w:rFonts w:cstheme="minorHAnsi"/>
          <w:sz w:val="24"/>
          <w:szCs w:val="24"/>
        </w:rPr>
      </w:pPr>
      <w:r w:rsidRPr="00FE7801">
        <w:rPr>
          <w:rFonts w:cstheme="minorHAnsi"/>
          <w:sz w:val="24"/>
          <w:szCs w:val="24"/>
        </w:rPr>
        <w:lastRenderedPageBreak/>
        <w:t xml:space="preserve">Zgodnie z ideą zmian proponowanych przez podstawę programową program </w:t>
      </w:r>
      <w:r w:rsidRPr="00D32347">
        <w:rPr>
          <w:i/>
          <w:sz w:val="24"/>
        </w:rPr>
        <w:t>Między nami</w:t>
      </w:r>
      <w:r w:rsidRPr="00FE7801">
        <w:rPr>
          <w:rFonts w:cstheme="minorHAnsi"/>
          <w:sz w:val="24"/>
          <w:szCs w:val="24"/>
        </w:rPr>
        <w:t xml:space="preserve"> w centrum stawia proces uczenia się, a nie tylko jego wynik. </w:t>
      </w:r>
      <w:r w:rsidR="00874089" w:rsidRPr="00FE7801">
        <w:rPr>
          <w:rFonts w:cstheme="minorHAnsi"/>
          <w:sz w:val="24"/>
          <w:szCs w:val="24"/>
        </w:rPr>
        <w:t xml:space="preserve">Koncepcja programu uwzględnia podmiotowość działań ucznia i nauczyciela, pozostawiając im swobodę w projektowaniu procesu nauczania i systemu oceniania poprzez otwartość sytuacji dydaktycznych, wspólne </w:t>
      </w:r>
      <w:r w:rsidR="00FF2E8A">
        <w:rPr>
          <w:rFonts w:cstheme="minorHAnsi"/>
          <w:sz w:val="24"/>
          <w:szCs w:val="24"/>
        </w:rPr>
        <w:t>planowanie</w:t>
      </w:r>
      <w:r w:rsidR="00FF2E8A" w:rsidRPr="00FE7801">
        <w:rPr>
          <w:rFonts w:cstheme="minorHAnsi"/>
          <w:sz w:val="24"/>
          <w:szCs w:val="24"/>
        </w:rPr>
        <w:t xml:space="preserve"> </w:t>
      </w:r>
      <w:r w:rsidR="00874089" w:rsidRPr="00FE7801">
        <w:rPr>
          <w:rFonts w:cstheme="minorHAnsi"/>
          <w:sz w:val="24"/>
          <w:szCs w:val="24"/>
        </w:rPr>
        <w:t xml:space="preserve">działań nauczyciela i ucznia, ocenianie, dobór materiału w zależności od poziomu osiągnięć i zainteresowań uczniów. </w:t>
      </w:r>
      <w:r w:rsidRPr="00FE7801">
        <w:rPr>
          <w:rFonts w:cstheme="minorHAnsi"/>
          <w:sz w:val="24"/>
          <w:szCs w:val="24"/>
        </w:rPr>
        <w:t xml:space="preserve">Proponowane formy </w:t>
      </w:r>
      <w:r w:rsidR="008F0DFE" w:rsidRPr="00FE7801">
        <w:rPr>
          <w:rFonts w:cstheme="minorHAnsi"/>
          <w:sz w:val="24"/>
          <w:szCs w:val="24"/>
        </w:rPr>
        <w:t xml:space="preserve">samooceny i oceny koleżeńskiej (pytania naprowadzające, kryteria sukcesu, </w:t>
      </w:r>
      <w:r w:rsidR="003C060A">
        <w:rPr>
          <w:rFonts w:cstheme="minorHAnsi"/>
          <w:sz w:val="24"/>
          <w:szCs w:val="24"/>
        </w:rPr>
        <w:t>liczniki postępów</w:t>
      </w:r>
      <w:r w:rsidR="008F0DFE" w:rsidRPr="00FE7801">
        <w:rPr>
          <w:rFonts w:cstheme="minorHAnsi"/>
          <w:sz w:val="24"/>
          <w:szCs w:val="24"/>
        </w:rPr>
        <w:t>, miejsca na samoocenę i refleksję po zadaniu, 100</w:t>
      </w:r>
      <w:r w:rsidR="00751CF6">
        <w:rPr>
          <w:rFonts w:cstheme="minorHAnsi"/>
          <w:sz w:val="24"/>
          <w:szCs w:val="24"/>
        </w:rPr>
        <w:t>/</w:t>
      </w:r>
      <w:proofErr w:type="gramStart"/>
      <w:r w:rsidR="008F0DFE" w:rsidRPr="00FE7801">
        <w:rPr>
          <w:rFonts w:cstheme="minorHAnsi"/>
          <w:sz w:val="24"/>
          <w:szCs w:val="24"/>
        </w:rPr>
        <w:t>100</w:t>
      </w:r>
      <w:r w:rsidR="00751CF6">
        <w:rPr>
          <w:rFonts w:cstheme="minorHAnsi"/>
          <w:sz w:val="24"/>
          <w:szCs w:val="24"/>
        </w:rPr>
        <w:t>!</w:t>
      </w:r>
      <w:r w:rsidR="008F0DFE" w:rsidRPr="00FE7801">
        <w:rPr>
          <w:rFonts w:cstheme="minorHAnsi"/>
          <w:sz w:val="24"/>
          <w:szCs w:val="24"/>
        </w:rPr>
        <w:t>,</w:t>
      </w:r>
      <w:proofErr w:type="gramEnd"/>
      <w:r w:rsidR="008F0DFE" w:rsidRPr="00FE7801">
        <w:rPr>
          <w:rFonts w:cstheme="minorHAnsi"/>
          <w:sz w:val="24"/>
          <w:szCs w:val="24"/>
        </w:rPr>
        <w:t xml:space="preserve"> plansze sprawdzające i podsumowujące</w:t>
      </w:r>
      <w:r w:rsidR="00596FD4">
        <w:rPr>
          <w:rFonts w:cstheme="minorHAnsi"/>
          <w:sz w:val="24"/>
          <w:szCs w:val="24"/>
        </w:rPr>
        <w:t>:</w:t>
      </w:r>
      <w:r w:rsidR="008F0DFE" w:rsidRPr="00FE7801">
        <w:rPr>
          <w:rFonts w:cstheme="minorHAnsi"/>
          <w:sz w:val="24"/>
          <w:szCs w:val="24"/>
        </w:rPr>
        <w:t xml:space="preserve"> </w:t>
      </w:r>
      <w:r w:rsidR="00596FD4" w:rsidRPr="005D156D">
        <w:rPr>
          <w:rFonts w:cstheme="minorHAnsi"/>
          <w:i/>
          <w:iCs/>
          <w:sz w:val="24"/>
          <w:szCs w:val="24"/>
        </w:rPr>
        <w:t>Wiem</w:t>
      </w:r>
      <w:r w:rsidR="008F0DFE" w:rsidRPr="005D156D">
        <w:rPr>
          <w:rFonts w:cstheme="minorHAnsi"/>
          <w:i/>
          <w:iCs/>
          <w:sz w:val="24"/>
          <w:szCs w:val="24"/>
        </w:rPr>
        <w:t>, umiem</w:t>
      </w:r>
      <w:r w:rsidR="00596FD4">
        <w:rPr>
          <w:rFonts w:cstheme="minorHAnsi"/>
          <w:i/>
          <w:iCs/>
          <w:sz w:val="24"/>
          <w:szCs w:val="24"/>
        </w:rPr>
        <w:t>,</w:t>
      </w:r>
      <w:r w:rsidR="008F0DFE" w:rsidRPr="005D156D">
        <w:rPr>
          <w:rFonts w:cstheme="minorHAnsi"/>
          <w:i/>
          <w:iCs/>
          <w:sz w:val="24"/>
          <w:szCs w:val="24"/>
        </w:rPr>
        <w:t xml:space="preserve"> potrafię</w:t>
      </w:r>
      <w:r w:rsidR="008F0DFE" w:rsidRPr="00FE7801">
        <w:rPr>
          <w:rFonts w:cstheme="minorHAnsi"/>
          <w:sz w:val="24"/>
          <w:szCs w:val="24"/>
        </w:rPr>
        <w:t xml:space="preserve">, </w:t>
      </w:r>
      <w:r w:rsidR="00983874" w:rsidRPr="005D156D">
        <w:rPr>
          <w:i/>
          <w:sz w:val="24"/>
        </w:rPr>
        <w:t>S</w:t>
      </w:r>
      <w:r w:rsidR="008F0DFE" w:rsidRPr="005D156D">
        <w:rPr>
          <w:i/>
          <w:sz w:val="24"/>
        </w:rPr>
        <w:t>prawdź siebie</w:t>
      </w:r>
      <w:r w:rsidR="008F0DFE" w:rsidRPr="00FE7801">
        <w:rPr>
          <w:rFonts w:cstheme="minorHAnsi"/>
          <w:sz w:val="24"/>
          <w:szCs w:val="24"/>
        </w:rPr>
        <w:t>) są informacją zwrotną, która ma pomóc uczniowi zrozumieć</w:t>
      </w:r>
      <w:r w:rsidR="0086524F">
        <w:rPr>
          <w:rFonts w:cstheme="minorHAnsi"/>
          <w:sz w:val="24"/>
          <w:szCs w:val="24"/>
        </w:rPr>
        <w:t>,</w:t>
      </w:r>
      <w:r w:rsidR="008F0DFE" w:rsidRPr="00FE7801">
        <w:rPr>
          <w:rFonts w:cstheme="minorHAnsi"/>
          <w:sz w:val="24"/>
          <w:szCs w:val="24"/>
        </w:rPr>
        <w:t xml:space="preserve"> czego się nauczył, </w:t>
      </w:r>
      <w:r w:rsidR="00874089" w:rsidRPr="00FE7801">
        <w:rPr>
          <w:rFonts w:cstheme="minorHAnsi"/>
          <w:sz w:val="24"/>
          <w:szCs w:val="24"/>
        </w:rPr>
        <w:t xml:space="preserve">co robi dobrze, </w:t>
      </w:r>
      <w:r w:rsidR="008F0DFE" w:rsidRPr="00FE7801">
        <w:rPr>
          <w:rFonts w:cstheme="minorHAnsi"/>
          <w:sz w:val="24"/>
          <w:szCs w:val="24"/>
        </w:rPr>
        <w:t>nad czym powinien popracować. Wspiera</w:t>
      </w:r>
      <w:r w:rsidR="00596FD4">
        <w:rPr>
          <w:rFonts w:cstheme="minorHAnsi"/>
          <w:sz w:val="24"/>
          <w:szCs w:val="24"/>
        </w:rPr>
        <w:t xml:space="preserve"> to</w:t>
      </w:r>
      <w:r w:rsidR="008F0DFE" w:rsidRPr="00FE7801">
        <w:rPr>
          <w:rFonts w:cstheme="minorHAnsi"/>
          <w:sz w:val="24"/>
          <w:szCs w:val="24"/>
        </w:rPr>
        <w:t xml:space="preserve"> jego dalszy rozwój, uczy </w:t>
      </w:r>
      <w:r w:rsidR="00596FD4">
        <w:rPr>
          <w:rFonts w:cstheme="minorHAnsi"/>
          <w:sz w:val="24"/>
          <w:szCs w:val="24"/>
        </w:rPr>
        <w:t>formułowania</w:t>
      </w:r>
      <w:r w:rsidR="00596FD4" w:rsidRPr="00FE7801">
        <w:rPr>
          <w:rFonts w:cstheme="minorHAnsi"/>
          <w:sz w:val="24"/>
          <w:szCs w:val="24"/>
        </w:rPr>
        <w:t xml:space="preserve"> </w:t>
      </w:r>
      <w:r w:rsidR="008F0DFE" w:rsidRPr="00FE7801">
        <w:rPr>
          <w:rFonts w:cstheme="minorHAnsi"/>
          <w:sz w:val="24"/>
          <w:szCs w:val="24"/>
        </w:rPr>
        <w:t>konstruktywnej informacji zwrotnej, a ocenianie staje się narzędziem procesu uczenia się.</w:t>
      </w:r>
    </w:p>
    <w:p w14:paraId="388CB1E5" w14:textId="77777777" w:rsidR="008F0DFE" w:rsidRPr="00FE7801" w:rsidRDefault="008F0DFE" w:rsidP="005744AA">
      <w:pPr>
        <w:spacing w:line="360" w:lineRule="auto"/>
        <w:ind w:firstLine="360"/>
        <w:rPr>
          <w:rFonts w:cstheme="minorHAnsi"/>
          <w:sz w:val="24"/>
          <w:szCs w:val="24"/>
        </w:rPr>
      </w:pPr>
    </w:p>
    <w:p w14:paraId="41B36FCF" w14:textId="3ADE8D8A" w:rsidR="000770EB" w:rsidRPr="00FE7801" w:rsidRDefault="00C136EF" w:rsidP="005744AA">
      <w:pPr>
        <w:pStyle w:val="Akapitzlist"/>
        <w:numPr>
          <w:ilvl w:val="0"/>
          <w:numId w:val="9"/>
        </w:numPr>
        <w:spacing w:line="360" w:lineRule="auto"/>
        <w:rPr>
          <w:rFonts w:cstheme="minorHAnsi"/>
          <w:color w:val="EE0000"/>
          <w:sz w:val="24"/>
          <w:szCs w:val="24"/>
        </w:rPr>
      </w:pPr>
      <w:r>
        <w:rPr>
          <w:rFonts w:cstheme="minorHAnsi"/>
          <w:b/>
          <w:bCs/>
          <w:sz w:val="24"/>
          <w:szCs w:val="24"/>
        </w:rPr>
        <w:t>P</w:t>
      </w:r>
      <w:r w:rsidRPr="00FE7801">
        <w:rPr>
          <w:rFonts w:cstheme="minorHAnsi"/>
          <w:b/>
          <w:bCs/>
          <w:sz w:val="24"/>
          <w:szCs w:val="24"/>
        </w:rPr>
        <w:t>raktyczny</w:t>
      </w:r>
      <w:r w:rsidR="00052FA7" w:rsidRPr="00FE7801">
        <w:rPr>
          <w:rFonts w:cstheme="minorHAnsi"/>
          <w:b/>
          <w:bCs/>
          <w:sz w:val="24"/>
          <w:szCs w:val="24"/>
        </w:rPr>
        <w:t xml:space="preserve"> sens </w:t>
      </w:r>
      <w:r>
        <w:rPr>
          <w:rFonts w:cstheme="minorHAnsi"/>
          <w:b/>
          <w:bCs/>
          <w:sz w:val="24"/>
          <w:szCs w:val="24"/>
        </w:rPr>
        <w:t xml:space="preserve">każdej lekcji </w:t>
      </w:r>
    </w:p>
    <w:p w14:paraId="27B8D468" w14:textId="5271BCAC" w:rsidR="00780676" w:rsidRPr="00FE7801" w:rsidRDefault="00874089" w:rsidP="005744AA">
      <w:pPr>
        <w:spacing w:line="360" w:lineRule="auto"/>
        <w:ind w:firstLine="360"/>
        <w:jc w:val="both"/>
        <w:rPr>
          <w:rFonts w:cstheme="minorHAnsi"/>
          <w:sz w:val="24"/>
          <w:szCs w:val="24"/>
        </w:rPr>
      </w:pPr>
      <w:r w:rsidRPr="00FE7801">
        <w:rPr>
          <w:rFonts w:cstheme="minorHAnsi"/>
          <w:sz w:val="24"/>
          <w:szCs w:val="24"/>
        </w:rPr>
        <w:t xml:space="preserve">Treści programu </w:t>
      </w:r>
      <w:r w:rsidRPr="00D32347">
        <w:rPr>
          <w:i/>
          <w:sz w:val="24"/>
        </w:rPr>
        <w:t>Między nami</w:t>
      </w:r>
      <w:r w:rsidRPr="00FE7801">
        <w:rPr>
          <w:rFonts w:cstheme="minorHAnsi"/>
          <w:sz w:val="24"/>
          <w:szCs w:val="24"/>
        </w:rPr>
        <w:t xml:space="preserve"> kształcą świadomość, że język to nie tylko narzędzie komunikacji, ale również niezwykle istotny element kultury. Łączenie treści językowych </w:t>
      </w:r>
      <w:r w:rsidR="00666FBC">
        <w:rPr>
          <w:rFonts w:cstheme="minorHAnsi"/>
          <w:sz w:val="24"/>
          <w:szCs w:val="24"/>
        </w:rPr>
        <w:br/>
      </w:r>
      <w:r w:rsidRPr="00FE7801">
        <w:rPr>
          <w:rFonts w:cstheme="minorHAnsi"/>
          <w:sz w:val="24"/>
          <w:szCs w:val="24"/>
        </w:rPr>
        <w:t>z kształceniem literacko-kulturowym</w:t>
      </w:r>
      <w:r w:rsidR="00596FD4">
        <w:rPr>
          <w:rFonts w:cstheme="minorHAnsi"/>
          <w:sz w:val="24"/>
          <w:szCs w:val="24"/>
        </w:rPr>
        <w:t>,</w:t>
      </w:r>
      <w:r w:rsidRPr="00FE7801">
        <w:rPr>
          <w:rFonts w:cstheme="minorHAnsi"/>
          <w:sz w:val="24"/>
          <w:szCs w:val="24"/>
        </w:rPr>
        <w:t xml:space="preserve"> w myśl koncepcji programu </w:t>
      </w:r>
      <w:r w:rsidRPr="005D156D">
        <w:rPr>
          <w:i/>
          <w:sz w:val="24"/>
        </w:rPr>
        <w:t>Między nami</w:t>
      </w:r>
      <w:r w:rsidR="00596FD4">
        <w:rPr>
          <w:rFonts w:cstheme="minorHAnsi"/>
          <w:sz w:val="24"/>
          <w:szCs w:val="24"/>
        </w:rPr>
        <w:t>,</w:t>
      </w:r>
      <w:r w:rsidRPr="00FE7801">
        <w:rPr>
          <w:rFonts w:cstheme="minorHAnsi"/>
          <w:sz w:val="24"/>
          <w:szCs w:val="24"/>
        </w:rPr>
        <w:t xml:space="preserve"> jest powiązane z codziennymi doświadczeniami dzieci i młodzieży </w:t>
      </w:r>
      <w:r w:rsidR="00E80528">
        <w:rPr>
          <w:rFonts w:cstheme="minorHAnsi"/>
          <w:sz w:val="24"/>
          <w:szCs w:val="24"/>
        </w:rPr>
        <w:t>oraz</w:t>
      </w:r>
      <w:r w:rsidRPr="00FE7801">
        <w:rPr>
          <w:rFonts w:cstheme="minorHAnsi"/>
          <w:sz w:val="24"/>
          <w:szCs w:val="24"/>
        </w:rPr>
        <w:t xml:space="preserve"> bieżącymi wydarzeniami, szczególnie dotyczącymi literatury, teatru, filmu, sztuk plastycznych.</w:t>
      </w:r>
      <w:r w:rsidR="00780676" w:rsidRPr="00FE7801">
        <w:rPr>
          <w:rFonts w:cstheme="minorHAnsi"/>
          <w:sz w:val="24"/>
          <w:szCs w:val="24"/>
        </w:rPr>
        <w:t xml:space="preserve"> </w:t>
      </w:r>
    </w:p>
    <w:p w14:paraId="504CFF8A" w14:textId="6A66A1B2" w:rsidR="00052FA7" w:rsidRPr="00FE7801" w:rsidRDefault="00666FBC" w:rsidP="005744AA">
      <w:pPr>
        <w:spacing w:line="360" w:lineRule="auto"/>
        <w:ind w:firstLine="360"/>
        <w:jc w:val="both"/>
        <w:rPr>
          <w:rFonts w:cstheme="minorHAnsi"/>
          <w:sz w:val="24"/>
          <w:szCs w:val="24"/>
        </w:rPr>
      </w:pPr>
      <w:r>
        <w:rPr>
          <w:rFonts w:cstheme="minorHAnsi"/>
          <w:sz w:val="24"/>
          <w:szCs w:val="24"/>
        </w:rPr>
        <w:t>Dzięki t</w:t>
      </w:r>
      <w:r w:rsidRPr="00FE7801">
        <w:rPr>
          <w:rFonts w:cstheme="minorHAnsi"/>
          <w:sz w:val="24"/>
          <w:szCs w:val="24"/>
        </w:rPr>
        <w:t>ekst</w:t>
      </w:r>
      <w:r>
        <w:rPr>
          <w:rFonts w:cstheme="minorHAnsi"/>
          <w:sz w:val="24"/>
          <w:szCs w:val="24"/>
        </w:rPr>
        <w:t>om</w:t>
      </w:r>
      <w:r w:rsidRPr="00FE7801">
        <w:rPr>
          <w:rFonts w:cstheme="minorHAnsi"/>
          <w:sz w:val="24"/>
          <w:szCs w:val="24"/>
        </w:rPr>
        <w:t xml:space="preserve"> </w:t>
      </w:r>
      <w:r w:rsidR="00780676" w:rsidRPr="00FE7801">
        <w:rPr>
          <w:rFonts w:cstheme="minorHAnsi"/>
          <w:sz w:val="24"/>
          <w:szCs w:val="24"/>
        </w:rPr>
        <w:t xml:space="preserve">kultury oraz </w:t>
      </w:r>
      <w:r w:rsidRPr="00FE7801">
        <w:rPr>
          <w:rFonts w:cstheme="minorHAnsi"/>
          <w:sz w:val="24"/>
          <w:szCs w:val="24"/>
        </w:rPr>
        <w:t>zadani</w:t>
      </w:r>
      <w:r>
        <w:rPr>
          <w:rFonts w:cstheme="minorHAnsi"/>
          <w:sz w:val="24"/>
          <w:szCs w:val="24"/>
        </w:rPr>
        <w:t>om</w:t>
      </w:r>
      <w:r w:rsidRPr="00FE7801">
        <w:rPr>
          <w:rFonts w:cstheme="minorHAnsi"/>
          <w:sz w:val="24"/>
          <w:szCs w:val="24"/>
        </w:rPr>
        <w:t xml:space="preserve"> zaproponowan</w:t>
      </w:r>
      <w:r>
        <w:rPr>
          <w:rFonts w:cstheme="minorHAnsi"/>
          <w:sz w:val="24"/>
          <w:szCs w:val="24"/>
        </w:rPr>
        <w:t>ym</w:t>
      </w:r>
      <w:r w:rsidRPr="00FE7801">
        <w:rPr>
          <w:rFonts w:cstheme="minorHAnsi"/>
          <w:sz w:val="24"/>
          <w:szCs w:val="24"/>
        </w:rPr>
        <w:t xml:space="preserve"> </w:t>
      </w:r>
      <w:r w:rsidR="00780676" w:rsidRPr="00FE7801">
        <w:rPr>
          <w:rFonts w:cstheme="minorHAnsi"/>
          <w:sz w:val="24"/>
          <w:szCs w:val="24"/>
        </w:rPr>
        <w:t>przez autorki serii rozwija</w:t>
      </w:r>
      <w:r>
        <w:rPr>
          <w:rFonts w:cstheme="minorHAnsi"/>
          <w:sz w:val="24"/>
          <w:szCs w:val="24"/>
        </w:rPr>
        <w:t>ne są</w:t>
      </w:r>
      <w:r w:rsidR="00780676" w:rsidRPr="00FE7801">
        <w:rPr>
          <w:rFonts w:cstheme="minorHAnsi"/>
          <w:sz w:val="24"/>
          <w:szCs w:val="24"/>
        </w:rPr>
        <w:t xml:space="preserve"> kompetencje przekrojowe</w:t>
      </w:r>
      <w:r w:rsidR="00F55027" w:rsidRPr="00FE7801">
        <w:rPr>
          <w:rFonts w:cstheme="minorHAnsi"/>
          <w:sz w:val="24"/>
          <w:szCs w:val="24"/>
        </w:rPr>
        <w:t>, które</w:t>
      </w:r>
      <w:r w:rsidR="00780676" w:rsidRPr="00FE7801">
        <w:rPr>
          <w:rFonts w:cstheme="minorHAnsi"/>
          <w:sz w:val="24"/>
          <w:szCs w:val="24"/>
        </w:rPr>
        <w:t xml:space="preserve"> wspierają proces uczenia się przez całe życie</w:t>
      </w:r>
      <w:r w:rsidR="00F55027" w:rsidRPr="00FE7801">
        <w:rPr>
          <w:rFonts w:cstheme="minorHAnsi"/>
          <w:sz w:val="24"/>
          <w:szCs w:val="24"/>
        </w:rPr>
        <w:t xml:space="preserve">. </w:t>
      </w:r>
      <w:r w:rsidR="00780676" w:rsidRPr="00FE7801">
        <w:rPr>
          <w:rFonts w:cstheme="minorHAnsi"/>
          <w:sz w:val="24"/>
          <w:szCs w:val="24"/>
        </w:rPr>
        <w:t xml:space="preserve">Uczeń ma świadomość tego, </w:t>
      </w:r>
      <w:r w:rsidR="00596FD4">
        <w:rPr>
          <w:rFonts w:cstheme="minorHAnsi"/>
          <w:sz w:val="24"/>
          <w:szCs w:val="24"/>
        </w:rPr>
        <w:t>czemu służy nauka</w:t>
      </w:r>
      <w:r w:rsidR="00780676" w:rsidRPr="00FE7801">
        <w:rPr>
          <w:rFonts w:cstheme="minorHAnsi"/>
          <w:sz w:val="24"/>
          <w:szCs w:val="24"/>
        </w:rPr>
        <w:t xml:space="preserve">, potrafi wykorzystać zdobytą wiedzę i umiejętności </w:t>
      </w:r>
      <w:r w:rsidR="00596FD4">
        <w:rPr>
          <w:rFonts w:cstheme="minorHAnsi"/>
          <w:sz w:val="24"/>
          <w:szCs w:val="24"/>
        </w:rPr>
        <w:br/>
      </w:r>
      <w:r w:rsidR="00780676" w:rsidRPr="00FE7801">
        <w:rPr>
          <w:rFonts w:cstheme="minorHAnsi"/>
          <w:sz w:val="24"/>
          <w:szCs w:val="24"/>
        </w:rPr>
        <w:t>w realnym życiu, rozumie związek między szkołą a rzeczywistości</w:t>
      </w:r>
      <w:r w:rsidR="00F55027" w:rsidRPr="00FE7801">
        <w:rPr>
          <w:rFonts w:cstheme="minorHAnsi"/>
          <w:sz w:val="24"/>
          <w:szCs w:val="24"/>
        </w:rPr>
        <w:t>ą</w:t>
      </w:r>
      <w:r w:rsidR="00780676" w:rsidRPr="00FE7801">
        <w:rPr>
          <w:rFonts w:cstheme="minorHAnsi"/>
          <w:sz w:val="24"/>
          <w:szCs w:val="24"/>
        </w:rPr>
        <w:t xml:space="preserve">. Zaproponowane projekty edukacyjne, symulacje sytuacji życiowych, zadania problemowe, </w:t>
      </w:r>
      <w:r w:rsidR="005B467F" w:rsidRPr="00FE7801">
        <w:rPr>
          <w:rFonts w:cstheme="minorHAnsi"/>
          <w:sz w:val="24"/>
          <w:szCs w:val="24"/>
        </w:rPr>
        <w:t xml:space="preserve">prowadzenie rozmów </w:t>
      </w:r>
      <w:r w:rsidR="005B467F">
        <w:rPr>
          <w:rFonts w:cstheme="minorHAnsi"/>
          <w:sz w:val="24"/>
          <w:szCs w:val="24"/>
        </w:rPr>
        <w:br/>
      </w:r>
      <w:r w:rsidR="005B467F" w:rsidRPr="00FE7801">
        <w:rPr>
          <w:rFonts w:cstheme="minorHAnsi"/>
          <w:sz w:val="24"/>
          <w:szCs w:val="24"/>
        </w:rPr>
        <w:t>i dyskusji, argumentowanie</w:t>
      </w:r>
      <w:r w:rsidR="005B467F">
        <w:rPr>
          <w:rFonts w:cstheme="minorHAnsi"/>
          <w:sz w:val="24"/>
          <w:szCs w:val="24"/>
        </w:rPr>
        <w:t>, uzasa</w:t>
      </w:r>
      <w:r w:rsidR="005D461E">
        <w:rPr>
          <w:rFonts w:cstheme="minorHAnsi"/>
          <w:sz w:val="24"/>
          <w:szCs w:val="24"/>
        </w:rPr>
        <w:t>d</w:t>
      </w:r>
      <w:r w:rsidR="005B467F">
        <w:rPr>
          <w:rFonts w:cstheme="minorHAnsi"/>
          <w:sz w:val="24"/>
          <w:szCs w:val="24"/>
        </w:rPr>
        <w:t>nianie</w:t>
      </w:r>
      <w:r w:rsidR="005B467F" w:rsidRPr="00FE7801">
        <w:rPr>
          <w:rFonts w:cstheme="minorHAnsi"/>
          <w:sz w:val="24"/>
          <w:szCs w:val="24"/>
        </w:rPr>
        <w:t xml:space="preserve"> swojego zdania, współdziałanie w grupie</w:t>
      </w:r>
      <w:r w:rsidR="0071344C">
        <w:rPr>
          <w:rFonts w:cstheme="minorHAnsi"/>
          <w:sz w:val="24"/>
          <w:szCs w:val="24"/>
        </w:rPr>
        <w:t>,</w:t>
      </w:r>
      <w:r w:rsidR="005B467F" w:rsidRPr="00FE7801">
        <w:rPr>
          <w:rFonts w:cstheme="minorHAnsi"/>
          <w:sz w:val="24"/>
          <w:szCs w:val="24"/>
        </w:rPr>
        <w:t xml:space="preserve"> </w:t>
      </w:r>
      <w:r w:rsidR="00780676" w:rsidRPr="00FE7801">
        <w:rPr>
          <w:rFonts w:cstheme="minorHAnsi"/>
          <w:sz w:val="24"/>
          <w:szCs w:val="24"/>
        </w:rPr>
        <w:t xml:space="preserve">pisanie </w:t>
      </w:r>
      <w:r w:rsidR="00596FD4">
        <w:rPr>
          <w:rFonts w:cstheme="minorHAnsi"/>
          <w:sz w:val="24"/>
          <w:szCs w:val="24"/>
        </w:rPr>
        <w:t>e-</w:t>
      </w:r>
      <w:r w:rsidR="00780676" w:rsidRPr="00FE7801">
        <w:rPr>
          <w:rFonts w:cstheme="minorHAnsi"/>
          <w:sz w:val="24"/>
          <w:szCs w:val="24"/>
        </w:rPr>
        <w:t xml:space="preserve">maili, ogłoszeń, tworzenie postów, komentarzy, </w:t>
      </w:r>
      <w:r w:rsidR="005B467F" w:rsidRPr="00FE7801">
        <w:rPr>
          <w:rFonts w:cstheme="minorHAnsi"/>
          <w:sz w:val="24"/>
          <w:szCs w:val="24"/>
        </w:rPr>
        <w:t xml:space="preserve">praca na autentycznych materiałach, </w:t>
      </w:r>
      <w:r w:rsidR="00780676" w:rsidRPr="00FE7801">
        <w:rPr>
          <w:rFonts w:cstheme="minorHAnsi"/>
          <w:sz w:val="24"/>
          <w:szCs w:val="24"/>
        </w:rPr>
        <w:t xml:space="preserve">analiza informacji w </w:t>
      </w:r>
      <w:proofErr w:type="spellStart"/>
      <w:r w:rsidR="00780676" w:rsidRPr="00FE7801">
        <w:rPr>
          <w:rFonts w:cstheme="minorHAnsi"/>
          <w:sz w:val="24"/>
          <w:szCs w:val="24"/>
        </w:rPr>
        <w:t>internecie</w:t>
      </w:r>
      <w:proofErr w:type="spellEnd"/>
      <w:r w:rsidR="00780676" w:rsidRPr="00FE7801">
        <w:rPr>
          <w:rFonts w:cstheme="minorHAnsi"/>
          <w:sz w:val="24"/>
          <w:szCs w:val="24"/>
        </w:rPr>
        <w:t xml:space="preserve">, rozpoznawanie manipulacji językowej, rozumienie tekstów </w:t>
      </w:r>
      <w:r w:rsidR="00596FD4">
        <w:rPr>
          <w:rFonts w:cstheme="minorHAnsi"/>
          <w:sz w:val="24"/>
          <w:szCs w:val="24"/>
        </w:rPr>
        <w:t xml:space="preserve">użytkowych </w:t>
      </w:r>
      <w:r w:rsidR="00780676" w:rsidRPr="00FE7801">
        <w:rPr>
          <w:rFonts w:cstheme="minorHAnsi"/>
          <w:sz w:val="24"/>
          <w:szCs w:val="24"/>
        </w:rPr>
        <w:t xml:space="preserve">(instrukcje, regulaminy, artykuły), krytyczne czytanie mediów wspierają </w:t>
      </w:r>
      <w:r w:rsidR="00FD6541">
        <w:rPr>
          <w:rFonts w:cstheme="minorHAnsi"/>
          <w:sz w:val="24"/>
          <w:szCs w:val="24"/>
        </w:rPr>
        <w:t xml:space="preserve">sam </w:t>
      </w:r>
      <w:r w:rsidR="00780676" w:rsidRPr="00FE7801">
        <w:rPr>
          <w:rFonts w:cstheme="minorHAnsi"/>
          <w:sz w:val="24"/>
          <w:szCs w:val="24"/>
        </w:rPr>
        <w:t>proces uczenia się</w:t>
      </w:r>
      <w:r w:rsidR="00FD6541">
        <w:rPr>
          <w:rFonts w:cstheme="minorHAnsi"/>
          <w:sz w:val="24"/>
          <w:szCs w:val="24"/>
        </w:rPr>
        <w:t xml:space="preserve">, a także umożliwiają </w:t>
      </w:r>
      <w:r w:rsidR="00780676" w:rsidRPr="00FE7801">
        <w:rPr>
          <w:rFonts w:cstheme="minorHAnsi"/>
          <w:sz w:val="24"/>
          <w:szCs w:val="24"/>
        </w:rPr>
        <w:t>funkcjonalne</w:t>
      </w:r>
      <w:r w:rsidR="00F55027" w:rsidRPr="00FE7801">
        <w:rPr>
          <w:rFonts w:cstheme="minorHAnsi"/>
          <w:sz w:val="24"/>
          <w:szCs w:val="24"/>
        </w:rPr>
        <w:t>, praktyczne</w:t>
      </w:r>
      <w:r w:rsidR="00780676" w:rsidRPr="00FE7801">
        <w:rPr>
          <w:rFonts w:cstheme="minorHAnsi"/>
          <w:sz w:val="24"/>
          <w:szCs w:val="24"/>
        </w:rPr>
        <w:t xml:space="preserve"> wykorzystani</w:t>
      </w:r>
      <w:r w:rsidR="00FD6541">
        <w:rPr>
          <w:rFonts w:cstheme="minorHAnsi"/>
          <w:sz w:val="24"/>
          <w:szCs w:val="24"/>
        </w:rPr>
        <w:t>e</w:t>
      </w:r>
      <w:r w:rsidR="00780676" w:rsidRPr="00FE7801">
        <w:rPr>
          <w:rFonts w:cstheme="minorHAnsi"/>
          <w:sz w:val="24"/>
          <w:szCs w:val="24"/>
        </w:rPr>
        <w:t xml:space="preserve"> wiedzy </w:t>
      </w:r>
      <w:r w:rsidR="0071344C">
        <w:rPr>
          <w:rFonts w:cstheme="minorHAnsi"/>
          <w:sz w:val="24"/>
          <w:szCs w:val="24"/>
        </w:rPr>
        <w:br/>
      </w:r>
      <w:r w:rsidR="00780676" w:rsidRPr="00FE7801">
        <w:rPr>
          <w:rFonts w:cstheme="minorHAnsi"/>
          <w:sz w:val="24"/>
          <w:szCs w:val="24"/>
        </w:rPr>
        <w:t>i umiejętności</w:t>
      </w:r>
      <w:r w:rsidR="00F55027" w:rsidRPr="00FE7801">
        <w:rPr>
          <w:rFonts w:cstheme="minorHAnsi"/>
          <w:sz w:val="24"/>
          <w:szCs w:val="24"/>
        </w:rPr>
        <w:t xml:space="preserve"> poza szkołą.</w:t>
      </w:r>
    </w:p>
    <w:p w14:paraId="5A6D9F5B" w14:textId="77777777" w:rsidR="00F55027" w:rsidRPr="00FE7801" w:rsidRDefault="00F55027" w:rsidP="005744AA">
      <w:pPr>
        <w:spacing w:line="360" w:lineRule="auto"/>
        <w:ind w:firstLine="360"/>
        <w:jc w:val="both"/>
        <w:rPr>
          <w:rFonts w:cstheme="minorHAnsi"/>
          <w:sz w:val="24"/>
          <w:szCs w:val="24"/>
        </w:rPr>
      </w:pPr>
    </w:p>
    <w:p w14:paraId="326D15E4" w14:textId="2306810D" w:rsidR="00AE2E05" w:rsidRPr="00FE7801" w:rsidRDefault="00C96222" w:rsidP="005744AA">
      <w:pPr>
        <w:pStyle w:val="Akapitzlist"/>
        <w:numPr>
          <w:ilvl w:val="0"/>
          <w:numId w:val="8"/>
        </w:numPr>
        <w:spacing w:line="360" w:lineRule="auto"/>
        <w:jc w:val="center"/>
        <w:rPr>
          <w:rFonts w:cstheme="minorHAnsi"/>
          <w:b/>
          <w:bCs/>
          <w:sz w:val="24"/>
          <w:szCs w:val="24"/>
        </w:rPr>
      </w:pPr>
      <w:r w:rsidRPr="00FE7801">
        <w:rPr>
          <w:rFonts w:cstheme="minorHAnsi"/>
          <w:b/>
          <w:bCs/>
          <w:sz w:val="24"/>
          <w:szCs w:val="24"/>
        </w:rPr>
        <w:t>Umiejętności kształcone na języku polskim zgodnie z obszarami kształcenia</w:t>
      </w:r>
    </w:p>
    <w:p w14:paraId="4CCD2180" w14:textId="51BCC703" w:rsidR="009B0442" w:rsidRPr="00FE7801" w:rsidRDefault="008E3E6B" w:rsidP="00431C3A">
      <w:pPr>
        <w:spacing w:line="360" w:lineRule="auto"/>
        <w:ind w:firstLine="360"/>
        <w:jc w:val="both"/>
        <w:rPr>
          <w:rFonts w:cstheme="minorHAnsi"/>
          <w:sz w:val="24"/>
          <w:szCs w:val="24"/>
        </w:rPr>
      </w:pPr>
      <w:r w:rsidRPr="00FE7801">
        <w:rPr>
          <w:rFonts w:cstheme="minorHAnsi"/>
          <w:sz w:val="24"/>
          <w:szCs w:val="24"/>
        </w:rPr>
        <w:t xml:space="preserve">Program </w:t>
      </w:r>
      <w:r w:rsidRPr="005D156D">
        <w:rPr>
          <w:i/>
          <w:sz w:val="24"/>
        </w:rPr>
        <w:t>Między nami</w:t>
      </w:r>
      <w:r w:rsidRPr="00FE7801">
        <w:rPr>
          <w:rFonts w:cstheme="minorHAnsi"/>
          <w:sz w:val="24"/>
          <w:szCs w:val="24"/>
        </w:rPr>
        <w:t xml:space="preserve"> zakłada harmonijne i zintegrowane kształcenie oraz rozwój wszystkich umiejętności na języku polskim. </w:t>
      </w:r>
      <w:r w:rsidR="007354EB">
        <w:rPr>
          <w:rFonts w:cstheme="minorHAnsi"/>
          <w:sz w:val="24"/>
          <w:szCs w:val="24"/>
        </w:rPr>
        <w:t>Najważniejszą z nich</w:t>
      </w:r>
      <w:r w:rsidRPr="00FE7801">
        <w:rPr>
          <w:rFonts w:cstheme="minorHAnsi"/>
          <w:sz w:val="24"/>
          <w:szCs w:val="24"/>
        </w:rPr>
        <w:t xml:space="preserve"> jest zawsze czytanie rozumiane jako odbiór tekstów kultury. Podręczniki serii bazują na tekstach, które są ciekawe, </w:t>
      </w:r>
      <w:r w:rsidR="00706568" w:rsidRPr="00FE7801">
        <w:rPr>
          <w:rFonts w:cstheme="minorHAnsi"/>
          <w:sz w:val="24"/>
          <w:szCs w:val="24"/>
        </w:rPr>
        <w:t xml:space="preserve">zakorzenione w tradycji, </w:t>
      </w:r>
      <w:r w:rsidRPr="00FE7801">
        <w:rPr>
          <w:rFonts w:cstheme="minorHAnsi"/>
          <w:sz w:val="24"/>
          <w:szCs w:val="24"/>
        </w:rPr>
        <w:t>poruszają problemy młodego człowieka</w:t>
      </w:r>
      <w:r w:rsidR="00706568" w:rsidRPr="00FE7801">
        <w:rPr>
          <w:rFonts w:cstheme="minorHAnsi"/>
          <w:sz w:val="24"/>
          <w:szCs w:val="24"/>
        </w:rPr>
        <w:t xml:space="preserve"> i </w:t>
      </w:r>
      <w:r w:rsidR="009B0442" w:rsidRPr="00FE7801">
        <w:rPr>
          <w:rFonts w:cstheme="minorHAnsi"/>
          <w:sz w:val="24"/>
          <w:szCs w:val="24"/>
        </w:rPr>
        <w:t xml:space="preserve">dotyczą </w:t>
      </w:r>
      <w:r w:rsidR="00706568" w:rsidRPr="00FE7801">
        <w:rPr>
          <w:rFonts w:cstheme="minorHAnsi"/>
          <w:sz w:val="24"/>
          <w:szCs w:val="24"/>
        </w:rPr>
        <w:t>różnych aspektów współczesnego świata</w:t>
      </w:r>
      <w:r w:rsidR="009B0442" w:rsidRPr="00FE7801">
        <w:rPr>
          <w:rFonts w:cstheme="minorHAnsi"/>
          <w:sz w:val="24"/>
          <w:szCs w:val="24"/>
        </w:rPr>
        <w:t>. I</w:t>
      </w:r>
      <w:r w:rsidRPr="00FE7801">
        <w:rPr>
          <w:rFonts w:cstheme="minorHAnsi"/>
          <w:sz w:val="24"/>
          <w:szCs w:val="24"/>
        </w:rPr>
        <w:t>nspirują do rozmowy i działania</w:t>
      </w:r>
      <w:r w:rsidR="00AC7A31">
        <w:rPr>
          <w:rFonts w:cstheme="minorHAnsi"/>
          <w:sz w:val="24"/>
          <w:szCs w:val="24"/>
        </w:rPr>
        <w:t xml:space="preserve"> oraz</w:t>
      </w:r>
      <w:r w:rsidR="00AC7A31" w:rsidRPr="00FE7801">
        <w:rPr>
          <w:rFonts w:cstheme="minorHAnsi"/>
          <w:sz w:val="24"/>
          <w:szCs w:val="24"/>
        </w:rPr>
        <w:t xml:space="preserve"> </w:t>
      </w:r>
      <w:r w:rsidR="00AC7A31">
        <w:rPr>
          <w:rFonts w:cstheme="minorHAnsi"/>
          <w:sz w:val="24"/>
          <w:szCs w:val="24"/>
        </w:rPr>
        <w:t>w</w:t>
      </w:r>
      <w:r w:rsidR="00AC7A31" w:rsidRPr="00FE7801">
        <w:rPr>
          <w:rFonts w:cstheme="minorHAnsi"/>
          <w:sz w:val="24"/>
          <w:szCs w:val="24"/>
        </w:rPr>
        <w:t xml:space="preserve">zmacniają </w:t>
      </w:r>
      <w:r w:rsidRPr="00FE7801">
        <w:rPr>
          <w:rFonts w:cstheme="minorHAnsi"/>
          <w:sz w:val="24"/>
          <w:szCs w:val="24"/>
        </w:rPr>
        <w:t>poczucie własnej wartości i sprawczości</w:t>
      </w:r>
      <w:r w:rsidR="009B0442" w:rsidRPr="00FE7801">
        <w:rPr>
          <w:rFonts w:cstheme="minorHAnsi"/>
          <w:sz w:val="24"/>
          <w:szCs w:val="24"/>
        </w:rPr>
        <w:t>.</w:t>
      </w:r>
      <w:r w:rsidRPr="00FE7801">
        <w:rPr>
          <w:rFonts w:cstheme="minorHAnsi"/>
          <w:sz w:val="24"/>
          <w:szCs w:val="24"/>
        </w:rPr>
        <w:t xml:space="preserve"> </w:t>
      </w:r>
      <w:r w:rsidR="009B0442" w:rsidRPr="00FE7801">
        <w:rPr>
          <w:rFonts w:cstheme="minorHAnsi"/>
          <w:sz w:val="24"/>
          <w:szCs w:val="24"/>
        </w:rPr>
        <w:t>S</w:t>
      </w:r>
      <w:r w:rsidRPr="00FE7801">
        <w:rPr>
          <w:rFonts w:cstheme="minorHAnsi"/>
          <w:sz w:val="24"/>
          <w:szCs w:val="24"/>
        </w:rPr>
        <w:t>ą drogowskazem</w:t>
      </w:r>
      <w:r w:rsidR="00FD6541">
        <w:rPr>
          <w:rFonts w:cstheme="minorHAnsi"/>
          <w:sz w:val="24"/>
          <w:szCs w:val="24"/>
        </w:rPr>
        <w:t>,</w:t>
      </w:r>
      <w:r w:rsidRPr="00FE7801">
        <w:rPr>
          <w:rFonts w:cstheme="minorHAnsi"/>
          <w:sz w:val="24"/>
          <w:szCs w:val="24"/>
        </w:rPr>
        <w:t xml:space="preserve"> jak mądrze żyć.</w:t>
      </w:r>
      <w:r w:rsidR="009B0442" w:rsidRPr="00FE7801">
        <w:rPr>
          <w:rFonts w:cstheme="minorHAnsi"/>
          <w:sz w:val="24"/>
          <w:szCs w:val="24"/>
        </w:rPr>
        <w:t xml:space="preserve"> </w:t>
      </w:r>
    </w:p>
    <w:p w14:paraId="11A2864A" w14:textId="064CDDB1" w:rsidR="000770EB" w:rsidRPr="00FE7801" w:rsidRDefault="009B0442" w:rsidP="005744AA">
      <w:pPr>
        <w:spacing w:line="360" w:lineRule="auto"/>
        <w:ind w:firstLine="360"/>
        <w:jc w:val="both"/>
        <w:rPr>
          <w:rFonts w:cstheme="minorHAnsi"/>
          <w:sz w:val="24"/>
          <w:szCs w:val="24"/>
        </w:rPr>
      </w:pPr>
      <w:r w:rsidRPr="00FE7801">
        <w:rPr>
          <w:rFonts w:cstheme="minorHAnsi"/>
          <w:sz w:val="24"/>
          <w:szCs w:val="24"/>
        </w:rPr>
        <w:t xml:space="preserve">Ze względu na różnorodność uczniów, ich predyspozycje, preferencje i możliwości </w:t>
      </w:r>
      <w:r w:rsidR="00FD6541">
        <w:rPr>
          <w:rFonts w:cstheme="minorHAnsi"/>
          <w:sz w:val="24"/>
          <w:szCs w:val="24"/>
        </w:rPr>
        <w:br/>
      </w:r>
      <w:r w:rsidRPr="00FE7801">
        <w:rPr>
          <w:rFonts w:cstheme="minorHAnsi"/>
          <w:sz w:val="24"/>
          <w:szCs w:val="24"/>
        </w:rPr>
        <w:t xml:space="preserve">w podręcznikach serii </w:t>
      </w:r>
      <w:r w:rsidRPr="005D156D">
        <w:rPr>
          <w:i/>
          <w:sz w:val="24"/>
        </w:rPr>
        <w:t>Między nami</w:t>
      </w:r>
      <w:r w:rsidRPr="00FE7801">
        <w:rPr>
          <w:rFonts w:cstheme="minorHAnsi"/>
          <w:sz w:val="24"/>
          <w:szCs w:val="24"/>
        </w:rPr>
        <w:t xml:space="preserve"> zaproponowano różne typy zadań mające kształcić </w:t>
      </w:r>
      <w:r w:rsidR="00696584" w:rsidRPr="00FE7801">
        <w:rPr>
          <w:rFonts w:cstheme="minorHAnsi"/>
          <w:sz w:val="24"/>
          <w:szCs w:val="24"/>
        </w:rPr>
        <w:t>umiejętnoś</w:t>
      </w:r>
      <w:r w:rsidR="00696584">
        <w:rPr>
          <w:rFonts w:cstheme="minorHAnsi"/>
          <w:sz w:val="24"/>
          <w:szCs w:val="24"/>
        </w:rPr>
        <w:t>ci</w:t>
      </w:r>
      <w:r w:rsidR="00696584" w:rsidRPr="00FE7801">
        <w:rPr>
          <w:rFonts w:cstheme="minorHAnsi"/>
          <w:sz w:val="24"/>
          <w:szCs w:val="24"/>
        </w:rPr>
        <w:t xml:space="preserve"> </w:t>
      </w:r>
      <w:r w:rsidRPr="00FE7801">
        <w:rPr>
          <w:rFonts w:cstheme="minorHAnsi"/>
          <w:sz w:val="24"/>
          <w:szCs w:val="24"/>
        </w:rPr>
        <w:t>komunik</w:t>
      </w:r>
      <w:r w:rsidR="00E932E2">
        <w:rPr>
          <w:rFonts w:cstheme="minorHAnsi"/>
          <w:sz w:val="24"/>
          <w:szCs w:val="24"/>
        </w:rPr>
        <w:t>owania się</w:t>
      </w:r>
      <w:r w:rsidRPr="00FE7801">
        <w:rPr>
          <w:rFonts w:cstheme="minorHAnsi"/>
          <w:sz w:val="24"/>
          <w:szCs w:val="24"/>
        </w:rPr>
        <w:t xml:space="preserve">, odbioru tekstów kultury, </w:t>
      </w:r>
      <w:r w:rsidR="00E932E2" w:rsidRPr="00FE7801">
        <w:rPr>
          <w:rFonts w:cstheme="minorHAnsi"/>
          <w:sz w:val="24"/>
          <w:szCs w:val="24"/>
        </w:rPr>
        <w:t>świadomoś</w:t>
      </w:r>
      <w:r w:rsidR="00E932E2">
        <w:rPr>
          <w:rFonts w:cstheme="minorHAnsi"/>
          <w:sz w:val="24"/>
          <w:szCs w:val="24"/>
        </w:rPr>
        <w:t>ć</w:t>
      </w:r>
      <w:r w:rsidR="00E932E2" w:rsidRPr="00FE7801">
        <w:rPr>
          <w:rFonts w:cstheme="minorHAnsi"/>
          <w:sz w:val="24"/>
          <w:szCs w:val="24"/>
        </w:rPr>
        <w:t xml:space="preserve"> językow</w:t>
      </w:r>
      <w:r w:rsidR="00E932E2">
        <w:rPr>
          <w:rFonts w:cstheme="minorHAnsi"/>
          <w:sz w:val="24"/>
          <w:szCs w:val="24"/>
        </w:rPr>
        <w:t>ą</w:t>
      </w:r>
      <w:r w:rsidRPr="00FE7801">
        <w:rPr>
          <w:rFonts w:cstheme="minorHAnsi"/>
          <w:sz w:val="24"/>
          <w:szCs w:val="24"/>
        </w:rPr>
        <w:t xml:space="preserve">, tworzenie wypowiedzi, </w:t>
      </w:r>
      <w:r w:rsidR="00E932E2" w:rsidRPr="00FE7801">
        <w:rPr>
          <w:rFonts w:cstheme="minorHAnsi"/>
          <w:sz w:val="24"/>
          <w:szCs w:val="24"/>
        </w:rPr>
        <w:t>autorefleksj</w:t>
      </w:r>
      <w:r w:rsidR="00E932E2">
        <w:rPr>
          <w:rFonts w:cstheme="minorHAnsi"/>
          <w:sz w:val="24"/>
          <w:szCs w:val="24"/>
        </w:rPr>
        <w:t>ę</w:t>
      </w:r>
      <w:r w:rsidR="00E932E2" w:rsidRPr="00FE7801">
        <w:rPr>
          <w:rFonts w:cstheme="minorHAnsi"/>
          <w:sz w:val="24"/>
          <w:szCs w:val="24"/>
        </w:rPr>
        <w:t xml:space="preserve"> </w:t>
      </w:r>
      <w:r w:rsidRPr="00FE7801">
        <w:rPr>
          <w:rFonts w:cstheme="minorHAnsi"/>
          <w:sz w:val="24"/>
          <w:szCs w:val="24"/>
        </w:rPr>
        <w:t xml:space="preserve">i </w:t>
      </w:r>
      <w:r w:rsidR="000D5E4A">
        <w:rPr>
          <w:rFonts w:cstheme="minorHAnsi"/>
          <w:sz w:val="24"/>
          <w:szCs w:val="24"/>
        </w:rPr>
        <w:t>budowani</w:t>
      </w:r>
      <w:r w:rsidR="00E932E2">
        <w:rPr>
          <w:rFonts w:cstheme="minorHAnsi"/>
          <w:sz w:val="24"/>
          <w:szCs w:val="24"/>
        </w:rPr>
        <w:t>e</w:t>
      </w:r>
      <w:r w:rsidR="000D5E4A" w:rsidRPr="00FE7801">
        <w:rPr>
          <w:rFonts w:cstheme="minorHAnsi"/>
          <w:sz w:val="24"/>
          <w:szCs w:val="24"/>
        </w:rPr>
        <w:t xml:space="preserve"> </w:t>
      </w:r>
      <w:r w:rsidRPr="00FE7801">
        <w:rPr>
          <w:rFonts w:cstheme="minorHAnsi"/>
          <w:sz w:val="24"/>
          <w:szCs w:val="24"/>
        </w:rPr>
        <w:t xml:space="preserve">tożsamości. </w:t>
      </w:r>
    </w:p>
    <w:p w14:paraId="21E2843F" w14:textId="5B27226D" w:rsidR="00C96222" w:rsidRPr="00FE7801" w:rsidRDefault="00C96222" w:rsidP="005744AA">
      <w:pPr>
        <w:pStyle w:val="Akapitzlist"/>
        <w:numPr>
          <w:ilvl w:val="0"/>
          <w:numId w:val="3"/>
        </w:numPr>
        <w:spacing w:line="360" w:lineRule="auto"/>
        <w:rPr>
          <w:rFonts w:cstheme="minorHAnsi"/>
          <w:b/>
          <w:bCs/>
          <w:sz w:val="24"/>
          <w:szCs w:val="24"/>
        </w:rPr>
      </w:pPr>
      <w:r w:rsidRPr="00FE7801">
        <w:rPr>
          <w:rFonts w:cstheme="minorHAnsi"/>
          <w:b/>
          <w:bCs/>
          <w:sz w:val="24"/>
          <w:szCs w:val="24"/>
        </w:rPr>
        <w:t xml:space="preserve">Komunikacja </w:t>
      </w:r>
    </w:p>
    <w:p w14:paraId="0EB41C10" w14:textId="713CA1AD" w:rsidR="0086350D" w:rsidRPr="00FE7801" w:rsidRDefault="00FD6541" w:rsidP="005744AA">
      <w:pPr>
        <w:spacing w:line="360" w:lineRule="auto"/>
        <w:ind w:firstLine="360"/>
        <w:jc w:val="both"/>
        <w:rPr>
          <w:rFonts w:cstheme="minorHAnsi"/>
          <w:sz w:val="24"/>
          <w:szCs w:val="24"/>
        </w:rPr>
      </w:pPr>
      <w:r>
        <w:rPr>
          <w:rFonts w:cstheme="minorHAnsi"/>
          <w:sz w:val="24"/>
          <w:szCs w:val="24"/>
        </w:rPr>
        <w:t>P</w:t>
      </w:r>
      <w:r w:rsidR="00E21109" w:rsidRPr="00FE7801">
        <w:rPr>
          <w:rFonts w:cstheme="minorHAnsi"/>
          <w:sz w:val="24"/>
          <w:szCs w:val="24"/>
        </w:rPr>
        <w:t xml:space="preserve">orozumiewanie się jest nieodzownym elementem życia społecznego. </w:t>
      </w:r>
      <w:r w:rsidR="0086350D" w:rsidRPr="00FE7801">
        <w:rPr>
          <w:rFonts w:cstheme="minorHAnsi"/>
          <w:sz w:val="24"/>
          <w:szCs w:val="24"/>
        </w:rPr>
        <w:t>To</w:t>
      </w:r>
      <w:r w:rsidR="00E21109" w:rsidRPr="00FE7801">
        <w:rPr>
          <w:rFonts w:cstheme="minorHAnsi"/>
          <w:sz w:val="24"/>
          <w:szCs w:val="24"/>
        </w:rPr>
        <w:t xml:space="preserve"> kluczow</w:t>
      </w:r>
      <w:r w:rsidR="0086350D" w:rsidRPr="00FE7801">
        <w:rPr>
          <w:rFonts w:cstheme="minorHAnsi"/>
          <w:sz w:val="24"/>
          <w:szCs w:val="24"/>
        </w:rPr>
        <w:t>a</w:t>
      </w:r>
      <w:r w:rsidR="00E21109" w:rsidRPr="00FE7801">
        <w:rPr>
          <w:rFonts w:cstheme="minorHAnsi"/>
          <w:sz w:val="24"/>
          <w:szCs w:val="24"/>
        </w:rPr>
        <w:t xml:space="preserve"> umiejętnoś</w:t>
      </w:r>
      <w:r w:rsidR="0086350D" w:rsidRPr="00FE7801">
        <w:rPr>
          <w:rFonts w:cstheme="minorHAnsi"/>
          <w:sz w:val="24"/>
          <w:szCs w:val="24"/>
        </w:rPr>
        <w:t>ć</w:t>
      </w:r>
      <w:r w:rsidR="00E21109" w:rsidRPr="00FE7801">
        <w:rPr>
          <w:rFonts w:cstheme="minorHAnsi"/>
          <w:sz w:val="24"/>
          <w:szCs w:val="24"/>
        </w:rPr>
        <w:t xml:space="preserve"> rozwijan</w:t>
      </w:r>
      <w:r w:rsidR="0086350D" w:rsidRPr="00FE7801">
        <w:rPr>
          <w:rFonts w:cstheme="minorHAnsi"/>
          <w:sz w:val="24"/>
          <w:szCs w:val="24"/>
        </w:rPr>
        <w:t>a</w:t>
      </w:r>
      <w:r w:rsidR="00E21109" w:rsidRPr="00FE7801">
        <w:rPr>
          <w:rFonts w:cstheme="minorHAnsi"/>
          <w:sz w:val="24"/>
          <w:szCs w:val="24"/>
        </w:rPr>
        <w:t xml:space="preserve"> na lekcjach języka polskiego </w:t>
      </w:r>
      <w:r w:rsidR="0086350D" w:rsidRPr="00FE7801">
        <w:rPr>
          <w:rFonts w:cstheme="minorHAnsi"/>
          <w:sz w:val="24"/>
          <w:szCs w:val="24"/>
        </w:rPr>
        <w:t>niezbędna</w:t>
      </w:r>
      <w:r w:rsidR="00E21109" w:rsidRPr="00FE7801">
        <w:rPr>
          <w:rFonts w:cstheme="minorHAnsi"/>
          <w:sz w:val="24"/>
          <w:szCs w:val="24"/>
        </w:rPr>
        <w:t xml:space="preserve"> w życiu codziennym i cyfrowym. Ta kompetencja obejmuje</w:t>
      </w:r>
      <w:r w:rsidR="00E011D8">
        <w:rPr>
          <w:rFonts w:cstheme="minorHAnsi"/>
          <w:sz w:val="24"/>
          <w:szCs w:val="24"/>
        </w:rPr>
        <w:t>:</w:t>
      </w:r>
      <w:r w:rsidR="00E21109" w:rsidRPr="00FE7801">
        <w:rPr>
          <w:rFonts w:cstheme="minorHAnsi"/>
          <w:sz w:val="24"/>
          <w:szCs w:val="24"/>
        </w:rPr>
        <w:t xml:space="preserve"> mówienie, czytanie, pisanie, słuchanie, co stanowi fundament innych obszarów kształcenia. </w:t>
      </w:r>
      <w:r>
        <w:rPr>
          <w:rFonts w:cstheme="minorHAnsi"/>
          <w:sz w:val="24"/>
          <w:szCs w:val="24"/>
        </w:rPr>
        <w:t>Umiejętność ta</w:t>
      </w:r>
      <w:r w:rsidR="00E21109" w:rsidRPr="00FE7801">
        <w:rPr>
          <w:rFonts w:cstheme="minorHAnsi"/>
          <w:sz w:val="24"/>
          <w:szCs w:val="24"/>
        </w:rPr>
        <w:t xml:space="preserve"> to nie tylko rozumienie różnych komunikatów czy tekstów, ale przede wszystkim świadome tworzenie wypowiedzi ustnych i pisemnych</w:t>
      </w:r>
      <w:r w:rsidR="0086350D" w:rsidRPr="00FE7801">
        <w:rPr>
          <w:rFonts w:cstheme="minorHAnsi"/>
          <w:sz w:val="24"/>
          <w:szCs w:val="24"/>
        </w:rPr>
        <w:t>, odczytywanie znaków</w:t>
      </w:r>
      <w:r w:rsidRPr="00FD6541">
        <w:rPr>
          <w:rFonts w:cstheme="minorHAnsi"/>
          <w:sz w:val="24"/>
          <w:szCs w:val="24"/>
        </w:rPr>
        <w:t xml:space="preserve"> </w:t>
      </w:r>
      <w:r w:rsidRPr="00FE7801">
        <w:rPr>
          <w:rFonts w:cstheme="minorHAnsi"/>
          <w:sz w:val="24"/>
          <w:szCs w:val="24"/>
        </w:rPr>
        <w:t>werbaln</w:t>
      </w:r>
      <w:r>
        <w:rPr>
          <w:rFonts w:cstheme="minorHAnsi"/>
          <w:sz w:val="24"/>
          <w:szCs w:val="24"/>
        </w:rPr>
        <w:t>ych</w:t>
      </w:r>
      <w:r w:rsidRPr="00FE7801">
        <w:rPr>
          <w:rFonts w:cstheme="minorHAnsi"/>
          <w:sz w:val="24"/>
          <w:szCs w:val="24"/>
        </w:rPr>
        <w:t xml:space="preserve"> i niewerbaln</w:t>
      </w:r>
      <w:r>
        <w:rPr>
          <w:rFonts w:cstheme="minorHAnsi"/>
          <w:sz w:val="24"/>
          <w:szCs w:val="24"/>
        </w:rPr>
        <w:t>ych</w:t>
      </w:r>
      <w:r w:rsidR="0086350D" w:rsidRPr="00FE7801">
        <w:rPr>
          <w:rFonts w:cstheme="minorHAnsi"/>
          <w:sz w:val="24"/>
          <w:szCs w:val="24"/>
        </w:rPr>
        <w:t>, tekstów ikonicznych</w:t>
      </w:r>
      <w:r w:rsidR="00E21109" w:rsidRPr="00FE7801">
        <w:rPr>
          <w:rFonts w:cstheme="minorHAnsi"/>
          <w:sz w:val="24"/>
          <w:szCs w:val="24"/>
        </w:rPr>
        <w:t xml:space="preserve">. </w:t>
      </w:r>
    </w:p>
    <w:p w14:paraId="303E5205" w14:textId="6A5EE812" w:rsidR="0086350D" w:rsidRPr="00FE7801" w:rsidRDefault="00E21109" w:rsidP="005744AA">
      <w:pPr>
        <w:spacing w:line="360" w:lineRule="auto"/>
        <w:ind w:firstLine="360"/>
        <w:jc w:val="both"/>
        <w:rPr>
          <w:rFonts w:cstheme="minorHAnsi"/>
          <w:sz w:val="24"/>
          <w:szCs w:val="24"/>
        </w:rPr>
      </w:pPr>
      <w:r w:rsidRPr="00FE7801">
        <w:rPr>
          <w:rFonts w:cstheme="minorHAnsi"/>
          <w:sz w:val="24"/>
          <w:szCs w:val="24"/>
        </w:rPr>
        <w:t xml:space="preserve">Program </w:t>
      </w:r>
      <w:r w:rsidR="00FD6541">
        <w:rPr>
          <w:rFonts w:cstheme="minorHAnsi"/>
          <w:sz w:val="24"/>
          <w:szCs w:val="24"/>
        </w:rPr>
        <w:t xml:space="preserve">i podręczniki </w:t>
      </w:r>
      <w:r w:rsidRPr="005D156D">
        <w:rPr>
          <w:i/>
          <w:sz w:val="24"/>
        </w:rPr>
        <w:t>Między nami</w:t>
      </w:r>
      <w:r w:rsidR="00FD6541">
        <w:rPr>
          <w:rFonts w:cstheme="minorHAnsi"/>
          <w:sz w:val="24"/>
          <w:szCs w:val="24"/>
        </w:rPr>
        <w:t xml:space="preserve"> </w:t>
      </w:r>
      <w:r w:rsidRPr="00FE7801">
        <w:rPr>
          <w:rFonts w:cstheme="minorHAnsi"/>
          <w:sz w:val="24"/>
          <w:szCs w:val="24"/>
        </w:rPr>
        <w:t>zakłada</w:t>
      </w:r>
      <w:r w:rsidR="00E011D8">
        <w:rPr>
          <w:rFonts w:cstheme="minorHAnsi"/>
          <w:sz w:val="24"/>
          <w:szCs w:val="24"/>
        </w:rPr>
        <w:t>ją</w:t>
      </w:r>
      <w:r w:rsidRPr="00FE7801">
        <w:rPr>
          <w:rFonts w:cstheme="minorHAnsi"/>
          <w:sz w:val="24"/>
          <w:szCs w:val="24"/>
        </w:rPr>
        <w:t xml:space="preserve">, że podstawową metodą </w:t>
      </w:r>
      <w:r w:rsidR="0086350D" w:rsidRPr="00FE7801">
        <w:rPr>
          <w:rFonts w:cstheme="minorHAnsi"/>
          <w:sz w:val="24"/>
          <w:szCs w:val="24"/>
        </w:rPr>
        <w:t>kształcenia umiejętności komunikacyjnych</w:t>
      </w:r>
      <w:r w:rsidRPr="00FE7801">
        <w:rPr>
          <w:rFonts w:cstheme="minorHAnsi"/>
          <w:sz w:val="24"/>
          <w:szCs w:val="24"/>
        </w:rPr>
        <w:t xml:space="preserve"> jest obserwacja materiału językowego, tekstów literackich, użytkowych, </w:t>
      </w:r>
      <w:r w:rsidR="003F0704" w:rsidRPr="00FE7801">
        <w:rPr>
          <w:rFonts w:cstheme="minorHAnsi"/>
          <w:sz w:val="24"/>
          <w:szCs w:val="24"/>
        </w:rPr>
        <w:t>artykułów (publicystycznych, popularnonaukowych, naukowych), tekstów kultury (komiksów, plakatów, reklam, dzieł sztuki</w:t>
      </w:r>
      <w:r w:rsidR="00FD6541">
        <w:rPr>
          <w:rFonts w:cstheme="minorHAnsi"/>
          <w:sz w:val="24"/>
          <w:szCs w:val="24"/>
        </w:rPr>
        <w:t>)</w:t>
      </w:r>
      <w:r w:rsidR="00624018">
        <w:rPr>
          <w:rFonts w:cstheme="minorHAnsi"/>
          <w:sz w:val="24"/>
          <w:szCs w:val="24"/>
        </w:rPr>
        <w:t>, a także</w:t>
      </w:r>
      <w:r w:rsidR="003F0704" w:rsidRPr="00FE7801">
        <w:rPr>
          <w:rFonts w:cstheme="minorHAnsi"/>
          <w:sz w:val="24"/>
          <w:szCs w:val="24"/>
        </w:rPr>
        <w:t xml:space="preserve"> stwarzanie sytuacji komunikacyjnych</w:t>
      </w:r>
      <w:r w:rsidR="0086350D" w:rsidRPr="00FE7801">
        <w:rPr>
          <w:rFonts w:cstheme="minorHAnsi"/>
          <w:sz w:val="24"/>
          <w:szCs w:val="24"/>
        </w:rPr>
        <w:t xml:space="preserve"> wpisujących się w rzeczywistość bliską uczniom.</w:t>
      </w:r>
      <w:r w:rsidR="003F0704" w:rsidRPr="00FE7801">
        <w:rPr>
          <w:rFonts w:cstheme="minorHAnsi"/>
          <w:sz w:val="24"/>
          <w:szCs w:val="24"/>
        </w:rPr>
        <w:t xml:space="preserve"> </w:t>
      </w:r>
      <w:r w:rsidR="00624018">
        <w:rPr>
          <w:rFonts w:cstheme="minorHAnsi"/>
          <w:sz w:val="24"/>
          <w:szCs w:val="24"/>
        </w:rPr>
        <w:t>Zdobywanie u</w:t>
      </w:r>
      <w:r w:rsidR="00FD6541" w:rsidRPr="00FE7801">
        <w:rPr>
          <w:rFonts w:cstheme="minorHAnsi"/>
          <w:sz w:val="24"/>
          <w:szCs w:val="24"/>
        </w:rPr>
        <w:t>miejętnoś</w:t>
      </w:r>
      <w:r w:rsidR="00624018">
        <w:rPr>
          <w:rFonts w:cstheme="minorHAnsi"/>
          <w:sz w:val="24"/>
          <w:szCs w:val="24"/>
        </w:rPr>
        <w:t>ci</w:t>
      </w:r>
      <w:r w:rsidR="00FD6541" w:rsidRPr="00FE7801">
        <w:rPr>
          <w:rFonts w:cstheme="minorHAnsi"/>
          <w:sz w:val="24"/>
          <w:szCs w:val="24"/>
        </w:rPr>
        <w:t xml:space="preserve"> </w:t>
      </w:r>
      <w:r w:rsidR="0086350D" w:rsidRPr="00FE7801">
        <w:rPr>
          <w:rFonts w:cstheme="minorHAnsi"/>
          <w:sz w:val="24"/>
          <w:szCs w:val="24"/>
        </w:rPr>
        <w:t>efektywne</w:t>
      </w:r>
      <w:r w:rsidR="00431C3A">
        <w:rPr>
          <w:rFonts w:cstheme="minorHAnsi"/>
          <w:sz w:val="24"/>
          <w:szCs w:val="24"/>
        </w:rPr>
        <w:t xml:space="preserve">j </w:t>
      </w:r>
      <w:r w:rsidR="0086350D" w:rsidRPr="00FE7801">
        <w:rPr>
          <w:rFonts w:cstheme="minorHAnsi"/>
          <w:sz w:val="24"/>
          <w:szCs w:val="24"/>
        </w:rPr>
        <w:t xml:space="preserve">komunikacji </w:t>
      </w:r>
      <w:r w:rsidR="00FF165B">
        <w:rPr>
          <w:rFonts w:cstheme="minorHAnsi"/>
          <w:sz w:val="24"/>
          <w:szCs w:val="24"/>
        </w:rPr>
        <w:t>rozpoczyna się od</w:t>
      </w:r>
      <w:r w:rsidR="0086350D" w:rsidRPr="00FE7801">
        <w:rPr>
          <w:rFonts w:cstheme="minorHAnsi"/>
          <w:sz w:val="24"/>
          <w:szCs w:val="24"/>
        </w:rPr>
        <w:t xml:space="preserve"> obserwacji </w:t>
      </w:r>
      <w:r w:rsidR="00FF165B">
        <w:rPr>
          <w:rFonts w:cstheme="minorHAnsi"/>
          <w:sz w:val="24"/>
          <w:szCs w:val="24"/>
        </w:rPr>
        <w:t xml:space="preserve">oraz </w:t>
      </w:r>
      <w:r w:rsidR="0086350D" w:rsidRPr="00FE7801">
        <w:rPr>
          <w:rFonts w:cstheme="minorHAnsi"/>
          <w:sz w:val="24"/>
          <w:szCs w:val="24"/>
        </w:rPr>
        <w:t>badania materiału językowego</w:t>
      </w:r>
      <w:r w:rsidR="00FF165B">
        <w:rPr>
          <w:rFonts w:cstheme="minorHAnsi"/>
          <w:sz w:val="24"/>
          <w:szCs w:val="24"/>
        </w:rPr>
        <w:t xml:space="preserve"> i</w:t>
      </w:r>
      <w:r w:rsidR="00FF165B" w:rsidRPr="00FF165B">
        <w:rPr>
          <w:rFonts w:cstheme="minorHAnsi"/>
          <w:sz w:val="24"/>
          <w:szCs w:val="24"/>
        </w:rPr>
        <w:t xml:space="preserve"> </w:t>
      </w:r>
      <w:r w:rsidR="00FF165B">
        <w:rPr>
          <w:rFonts w:cstheme="minorHAnsi"/>
          <w:sz w:val="24"/>
          <w:szCs w:val="24"/>
        </w:rPr>
        <w:t>jest</w:t>
      </w:r>
      <w:r w:rsidR="00FF165B" w:rsidRPr="00FE7801">
        <w:rPr>
          <w:rFonts w:cstheme="minorHAnsi"/>
          <w:sz w:val="24"/>
          <w:szCs w:val="24"/>
        </w:rPr>
        <w:t xml:space="preserve"> rozwijan</w:t>
      </w:r>
      <w:r w:rsidR="00624018">
        <w:rPr>
          <w:rFonts w:cstheme="minorHAnsi"/>
          <w:sz w:val="24"/>
          <w:szCs w:val="24"/>
        </w:rPr>
        <w:t>e</w:t>
      </w:r>
      <w:r w:rsidR="00FF165B" w:rsidRPr="00FE7801">
        <w:rPr>
          <w:rFonts w:cstheme="minorHAnsi"/>
          <w:sz w:val="24"/>
          <w:szCs w:val="24"/>
        </w:rPr>
        <w:t xml:space="preserve"> stopniowo</w:t>
      </w:r>
      <w:r w:rsidR="0086350D" w:rsidRPr="00FE7801">
        <w:rPr>
          <w:rFonts w:cstheme="minorHAnsi"/>
          <w:sz w:val="24"/>
          <w:szCs w:val="24"/>
        </w:rPr>
        <w:t xml:space="preserve">. Służą temu zadania typu </w:t>
      </w:r>
      <w:r w:rsidR="0086350D" w:rsidRPr="005D156D">
        <w:rPr>
          <w:i/>
          <w:sz w:val="24"/>
        </w:rPr>
        <w:t>porozmawiajmy</w:t>
      </w:r>
      <w:r w:rsidR="0086350D" w:rsidRPr="00FE7801">
        <w:rPr>
          <w:rFonts w:cstheme="minorHAnsi"/>
          <w:sz w:val="24"/>
          <w:szCs w:val="24"/>
        </w:rPr>
        <w:t>, wyzwania grupowe, obserwacja zjawisk językowych i wzorców poprawności komunikacyjnych. Wpisują się one w praktyki komunikacyjne uczniów (</w:t>
      </w:r>
      <w:r w:rsidR="00DE7898">
        <w:rPr>
          <w:rFonts w:cstheme="minorHAnsi"/>
          <w:sz w:val="24"/>
          <w:szCs w:val="24"/>
        </w:rPr>
        <w:t xml:space="preserve">takie </w:t>
      </w:r>
      <w:r w:rsidR="0086350D" w:rsidRPr="00FE7801">
        <w:rPr>
          <w:rFonts w:cstheme="minorHAnsi"/>
          <w:sz w:val="24"/>
          <w:szCs w:val="24"/>
        </w:rPr>
        <w:t xml:space="preserve">zadania, </w:t>
      </w:r>
      <w:r w:rsidR="00DE7898">
        <w:rPr>
          <w:rFonts w:cstheme="minorHAnsi"/>
          <w:sz w:val="24"/>
          <w:szCs w:val="24"/>
        </w:rPr>
        <w:t>jak:</w:t>
      </w:r>
      <w:r w:rsidR="0086350D" w:rsidRPr="00FE7801">
        <w:rPr>
          <w:rFonts w:cstheme="minorHAnsi"/>
          <w:sz w:val="24"/>
          <w:szCs w:val="24"/>
        </w:rPr>
        <w:t xml:space="preserve"> wskaż uproszczenia, błędy</w:t>
      </w:r>
      <w:r w:rsidR="00DE7898">
        <w:rPr>
          <w:rFonts w:cstheme="minorHAnsi"/>
          <w:sz w:val="24"/>
          <w:szCs w:val="24"/>
        </w:rPr>
        <w:t>;</w:t>
      </w:r>
      <w:r w:rsidR="00DE7898" w:rsidRPr="00FE7801">
        <w:rPr>
          <w:rFonts w:cstheme="minorHAnsi"/>
          <w:sz w:val="24"/>
          <w:szCs w:val="24"/>
        </w:rPr>
        <w:t xml:space="preserve"> </w:t>
      </w:r>
      <w:r w:rsidR="0086350D" w:rsidRPr="00FE7801">
        <w:rPr>
          <w:rFonts w:cstheme="minorHAnsi"/>
          <w:sz w:val="24"/>
          <w:szCs w:val="24"/>
        </w:rPr>
        <w:t>sprawdź wiarygodność źródła</w:t>
      </w:r>
      <w:r w:rsidR="00DE7898">
        <w:rPr>
          <w:rFonts w:cstheme="minorHAnsi"/>
          <w:sz w:val="24"/>
          <w:szCs w:val="24"/>
        </w:rPr>
        <w:t>;</w:t>
      </w:r>
      <w:r w:rsidR="00DE7898" w:rsidRPr="00FE7801">
        <w:rPr>
          <w:rFonts w:cstheme="minorHAnsi"/>
          <w:sz w:val="24"/>
          <w:szCs w:val="24"/>
        </w:rPr>
        <w:t xml:space="preserve"> </w:t>
      </w:r>
      <w:r w:rsidR="0086350D" w:rsidRPr="00FE7801">
        <w:rPr>
          <w:rFonts w:cstheme="minorHAnsi"/>
          <w:sz w:val="24"/>
          <w:szCs w:val="24"/>
        </w:rPr>
        <w:t xml:space="preserve">oceń język reklamy, </w:t>
      </w:r>
      <w:r w:rsidR="00DE7898" w:rsidRPr="00FE7801">
        <w:rPr>
          <w:rFonts w:cstheme="minorHAnsi"/>
          <w:sz w:val="24"/>
          <w:szCs w:val="24"/>
        </w:rPr>
        <w:t>post</w:t>
      </w:r>
      <w:r w:rsidR="00DE7898">
        <w:rPr>
          <w:rFonts w:cstheme="minorHAnsi"/>
          <w:sz w:val="24"/>
          <w:szCs w:val="24"/>
        </w:rPr>
        <w:t>u</w:t>
      </w:r>
      <w:r w:rsidR="0086350D" w:rsidRPr="00FE7801">
        <w:rPr>
          <w:rFonts w:cstheme="minorHAnsi"/>
          <w:sz w:val="24"/>
          <w:szCs w:val="24"/>
        </w:rPr>
        <w:t xml:space="preserve">, komentarza). </w:t>
      </w:r>
      <w:r w:rsidR="00DE7898">
        <w:rPr>
          <w:rFonts w:cstheme="minorHAnsi"/>
          <w:sz w:val="24"/>
          <w:szCs w:val="24"/>
        </w:rPr>
        <w:t>S</w:t>
      </w:r>
      <w:r w:rsidR="003F0704" w:rsidRPr="00FE7801">
        <w:rPr>
          <w:rFonts w:cstheme="minorHAnsi"/>
          <w:sz w:val="24"/>
          <w:szCs w:val="24"/>
        </w:rPr>
        <w:t>tymulowan</w:t>
      </w:r>
      <w:r w:rsidR="0086350D" w:rsidRPr="00FE7801">
        <w:rPr>
          <w:rFonts w:cstheme="minorHAnsi"/>
          <w:sz w:val="24"/>
          <w:szCs w:val="24"/>
        </w:rPr>
        <w:t xml:space="preserve">e są </w:t>
      </w:r>
      <w:r w:rsidR="003F0704" w:rsidRPr="00FE7801">
        <w:rPr>
          <w:rFonts w:cstheme="minorHAnsi"/>
          <w:sz w:val="24"/>
          <w:szCs w:val="24"/>
        </w:rPr>
        <w:t>doświadcze</w:t>
      </w:r>
      <w:r w:rsidR="0086350D" w:rsidRPr="00FE7801">
        <w:rPr>
          <w:rFonts w:cstheme="minorHAnsi"/>
          <w:sz w:val="24"/>
          <w:szCs w:val="24"/>
        </w:rPr>
        <w:t>nia</w:t>
      </w:r>
      <w:r w:rsidR="003F0704" w:rsidRPr="00FE7801">
        <w:rPr>
          <w:rFonts w:cstheme="minorHAnsi"/>
          <w:sz w:val="24"/>
          <w:szCs w:val="24"/>
        </w:rPr>
        <w:t xml:space="preserve"> </w:t>
      </w:r>
      <w:r w:rsidR="003F0704" w:rsidRPr="00FE7801">
        <w:rPr>
          <w:rFonts w:cstheme="minorHAnsi"/>
          <w:sz w:val="24"/>
          <w:szCs w:val="24"/>
        </w:rPr>
        <w:lastRenderedPageBreak/>
        <w:t>komunikacyjn</w:t>
      </w:r>
      <w:r w:rsidR="0086350D" w:rsidRPr="00FE7801">
        <w:rPr>
          <w:rFonts w:cstheme="minorHAnsi"/>
          <w:sz w:val="24"/>
          <w:szCs w:val="24"/>
        </w:rPr>
        <w:t>e</w:t>
      </w:r>
      <w:r w:rsidR="003F0704" w:rsidRPr="00FE7801">
        <w:rPr>
          <w:rFonts w:cstheme="minorHAnsi"/>
          <w:sz w:val="24"/>
          <w:szCs w:val="24"/>
        </w:rPr>
        <w:t xml:space="preserve">, w których uczniowie stają się świadomymi </w:t>
      </w:r>
      <w:r w:rsidR="004C28BD">
        <w:rPr>
          <w:rFonts w:cstheme="minorHAnsi"/>
          <w:sz w:val="24"/>
          <w:szCs w:val="24"/>
        </w:rPr>
        <w:t xml:space="preserve">i aktywnymi </w:t>
      </w:r>
      <w:r w:rsidR="003F0704" w:rsidRPr="00FE7801">
        <w:rPr>
          <w:rFonts w:cstheme="minorHAnsi"/>
          <w:sz w:val="24"/>
          <w:szCs w:val="24"/>
        </w:rPr>
        <w:t>odbiorcami</w:t>
      </w:r>
      <w:r w:rsidR="004C28BD">
        <w:rPr>
          <w:rFonts w:cstheme="minorHAnsi"/>
          <w:sz w:val="24"/>
          <w:szCs w:val="24"/>
        </w:rPr>
        <w:t xml:space="preserve"> </w:t>
      </w:r>
      <w:r w:rsidR="004C28BD">
        <w:rPr>
          <w:rFonts w:cstheme="minorHAnsi"/>
          <w:sz w:val="24"/>
          <w:szCs w:val="24"/>
        </w:rPr>
        <w:br/>
        <w:t>i nadawcami</w:t>
      </w:r>
      <w:r w:rsidR="003F0704" w:rsidRPr="00FE7801">
        <w:rPr>
          <w:rFonts w:cstheme="minorHAnsi"/>
          <w:sz w:val="24"/>
          <w:szCs w:val="24"/>
        </w:rPr>
        <w:t xml:space="preserve">. </w:t>
      </w:r>
    </w:p>
    <w:p w14:paraId="32950DB2" w14:textId="6C205BF5" w:rsidR="00E21109" w:rsidRPr="00FE7801" w:rsidRDefault="003F0704" w:rsidP="005744AA">
      <w:pPr>
        <w:spacing w:line="360" w:lineRule="auto"/>
        <w:ind w:firstLine="360"/>
        <w:jc w:val="both"/>
        <w:rPr>
          <w:rFonts w:cstheme="minorHAnsi"/>
          <w:sz w:val="24"/>
          <w:szCs w:val="24"/>
        </w:rPr>
      </w:pPr>
      <w:r w:rsidRPr="00FE7801">
        <w:rPr>
          <w:rFonts w:cstheme="minorHAnsi"/>
          <w:sz w:val="24"/>
          <w:szCs w:val="24"/>
        </w:rPr>
        <w:t xml:space="preserve">Program </w:t>
      </w:r>
      <w:r w:rsidRPr="005D156D">
        <w:rPr>
          <w:i/>
          <w:sz w:val="24"/>
        </w:rPr>
        <w:t>Między nami</w:t>
      </w:r>
      <w:r w:rsidRPr="00FE7801">
        <w:rPr>
          <w:rFonts w:cstheme="minorHAnsi"/>
          <w:sz w:val="24"/>
          <w:szCs w:val="24"/>
        </w:rPr>
        <w:t xml:space="preserve"> </w:t>
      </w:r>
      <w:r w:rsidR="00435BF7" w:rsidRPr="00FE7801">
        <w:rPr>
          <w:rFonts w:cstheme="minorHAnsi"/>
          <w:sz w:val="24"/>
          <w:szCs w:val="24"/>
        </w:rPr>
        <w:t>oraz zadania w serii podręczników kład</w:t>
      </w:r>
      <w:r w:rsidR="0086350D" w:rsidRPr="00FE7801">
        <w:rPr>
          <w:rFonts w:cstheme="minorHAnsi"/>
          <w:sz w:val="24"/>
          <w:szCs w:val="24"/>
        </w:rPr>
        <w:t>ą</w:t>
      </w:r>
      <w:r w:rsidR="00435BF7" w:rsidRPr="00FE7801">
        <w:rPr>
          <w:rFonts w:cstheme="minorHAnsi"/>
          <w:sz w:val="24"/>
          <w:szCs w:val="24"/>
        </w:rPr>
        <w:t xml:space="preserve"> nacisk na samodzielność uczniów, ich aktywność poznawczą i twórczą. Dzięki odpowiednio dobranym </w:t>
      </w:r>
      <w:r w:rsidR="00E011D8">
        <w:rPr>
          <w:rFonts w:cstheme="minorHAnsi"/>
          <w:sz w:val="24"/>
          <w:szCs w:val="24"/>
        </w:rPr>
        <w:t>utworom</w:t>
      </w:r>
      <w:r w:rsidR="00435BF7" w:rsidRPr="00FE7801">
        <w:rPr>
          <w:rFonts w:cstheme="minorHAnsi"/>
          <w:sz w:val="24"/>
          <w:szCs w:val="24"/>
        </w:rPr>
        <w:t xml:space="preserve"> rozwija</w:t>
      </w:r>
      <w:r w:rsidR="0086350D" w:rsidRPr="00FE7801">
        <w:rPr>
          <w:rFonts w:cstheme="minorHAnsi"/>
          <w:sz w:val="24"/>
          <w:szCs w:val="24"/>
        </w:rPr>
        <w:t>ne</w:t>
      </w:r>
      <w:r w:rsidR="00435BF7" w:rsidRPr="00FE7801">
        <w:rPr>
          <w:rFonts w:cstheme="minorHAnsi"/>
          <w:sz w:val="24"/>
          <w:szCs w:val="24"/>
        </w:rPr>
        <w:t xml:space="preserve"> </w:t>
      </w:r>
      <w:r w:rsidR="0086350D" w:rsidRPr="00FE7801">
        <w:rPr>
          <w:rFonts w:cstheme="minorHAnsi"/>
          <w:sz w:val="24"/>
          <w:szCs w:val="24"/>
        </w:rPr>
        <w:t>jest</w:t>
      </w:r>
      <w:r w:rsidR="00435BF7" w:rsidRPr="00FE7801">
        <w:rPr>
          <w:rFonts w:cstheme="minorHAnsi"/>
          <w:sz w:val="24"/>
          <w:szCs w:val="24"/>
        </w:rPr>
        <w:t xml:space="preserve"> </w:t>
      </w:r>
      <w:r w:rsidR="0086350D" w:rsidRPr="00FE7801">
        <w:rPr>
          <w:rFonts w:cstheme="minorHAnsi"/>
          <w:sz w:val="24"/>
          <w:szCs w:val="24"/>
        </w:rPr>
        <w:t>czytelnictwo, krytyczny odbiór tekstów. W programie przypisano szczególną rolę również kompetencjom językowym niezbędnym w procesie budowania efektywnego, spójnego komunikatu. Znajomość pojęć, terminów, reguł gramatycznych, zasad poprawnej pisowni pozwala</w:t>
      </w:r>
      <w:r w:rsidR="004C28BD">
        <w:rPr>
          <w:rFonts w:cstheme="minorHAnsi"/>
          <w:sz w:val="24"/>
          <w:szCs w:val="24"/>
        </w:rPr>
        <w:t>ją</w:t>
      </w:r>
      <w:r w:rsidR="0086350D" w:rsidRPr="00FE7801">
        <w:rPr>
          <w:rFonts w:cstheme="minorHAnsi"/>
          <w:sz w:val="24"/>
          <w:szCs w:val="24"/>
        </w:rPr>
        <w:t xml:space="preserve"> uczniom tworzyć efektywne i precyzyjnie komunikaty, nazywać emocje, spostrzeżenia, myśli, komunikować się w grupie, podejmować dyskusje, budować relacje, </w:t>
      </w:r>
      <w:r w:rsidR="004C28BD">
        <w:rPr>
          <w:rFonts w:cstheme="minorHAnsi"/>
          <w:sz w:val="24"/>
          <w:szCs w:val="24"/>
        </w:rPr>
        <w:t xml:space="preserve">a przez to </w:t>
      </w:r>
      <w:r w:rsidR="0086350D" w:rsidRPr="00FE7801">
        <w:rPr>
          <w:rFonts w:cstheme="minorHAnsi"/>
          <w:sz w:val="24"/>
          <w:szCs w:val="24"/>
        </w:rPr>
        <w:t xml:space="preserve">stać się częścią współczesnego społeczeństwa. Zamieszczone w podręczniku słownictwo ułatwia tworzenie własnych komunikatów, rozwija słownictwo uczniów, jest </w:t>
      </w:r>
      <w:r w:rsidR="0012301E">
        <w:rPr>
          <w:rFonts w:cstheme="minorHAnsi"/>
          <w:sz w:val="24"/>
          <w:szCs w:val="24"/>
        </w:rPr>
        <w:t>zasobem leksykalnym</w:t>
      </w:r>
      <w:r w:rsidR="0086350D" w:rsidRPr="00FE7801">
        <w:rPr>
          <w:rFonts w:cstheme="minorHAnsi"/>
          <w:sz w:val="24"/>
          <w:szCs w:val="24"/>
        </w:rPr>
        <w:t xml:space="preserve">, do </w:t>
      </w:r>
      <w:r w:rsidR="0012301E" w:rsidRPr="00FE7801">
        <w:rPr>
          <w:rFonts w:cstheme="minorHAnsi"/>
          <w:sz w:val="24"/>
          <w:szCs w:val="24"/>
        </w:rPr>
        <w:t>które</w:t>
      </w:r>
      <w:r w:rsidR="0012301E">
        <w:rPr>
          <w:rFonts w:cstheme="minorHAnsi"/>
          <w:sz w:val="24"/>
          <w:szCs w:val="24"/>
        </w:rPr>
        <w:t>go</w:t>
      </w:r>
      <w:r w:rsidR="0012301E" w:rsidRPr="00FE7801">
        <w:rPr>
          <w:rFonts w:cstheme="minorHAnsi"/>
          <w:sz w:val="24"/>
          <w:szCs w:val="24"/>
        </w:rPr>
        <w:t xml:space="preserve"> </w:t>
      </w:r>
      <w:r w:rsidR="0086350D" w:rsidRPr="00FE7801">
        <w:rPr>
          <w:rFonts w:cstheme="minorHAnsi"/>
          <w:sz w:val="24"/>
          <w:szCs w:val="24"/>
        </w:rPr>
        <w:t>uczniowie mogą się odwołać. Co więcej</w:t>
      </w:r>
      <w:r w:rsidR="00992DB2">
        <w:rPr>
          <w:rFonts w:cstheme="minorHAnsi"/>
          <w:sz w:val="24"/>
          <w:szCs w:val="24"/>
        </w:rPr>
        <w:t>,</w:t>
      </w:r>
      <w:r w:rsidR="0086350D" w:rsidRPr="00FE7801">
        <w:rPr>
          <w:rFonts w:cstheme="minorHAnsi"/>
          <w:sz w:val="24"/>
          <w:szCs w:val="24"/>
        </w:rPr>
        <w:t xml:space="preserve"> koncepcja programu </w:t>
      </w:r>
      <w:r w:rsidR="0086350D" w:rsidRPr="005D156D">
        <w:rPr>
          <w:rFonts w:cstheme="minorHAnsi"/>
          <w:i/>
          <w:sz w:val="24"/>
          <w:szCs w:val="24"/>
        </w:rPr>
        <w:t>Między nami</w:t>
      </w:r>
      <w:r w:rsidR="0086350D" w:rsidRPr="00FE7801">
        <w:rPr>
          <w:rFonts w:cstheme="minorHAnsi"/>
          <w:sz w:val="24"/>
          <w:szCs w:val="24"/>
        </w:rPr>
        <w:t xml:space="preserve"> zakłada połączenie kształcenia kompetencji komunikacyjnych z budowaniem relacji wokół celów. Zamieszczone w podręczniku teksty oraz zadania indywidualne czy grupowe kładą nacisk na poszanowanie wszystkich uczestników sytuacji komunikacyjnej, budowanie empatii, zaufania i troski o dobrą atmosferę współpracy.</w:t>
      </w:r>
    </w:p>
    <w:p w14:paraId="011C88B7" w14:textId="77777777" w:rsidR="00052FA7" w:rsidRPr="00FE7801" w:rsidRDefault="00052FA7" w:rsidP="005744AA">
      <w:pPr>
        <w:pStyle w:val="Akapitzlist"/>
        <w:spacing w:line="360" w:lineRule="auto"/>
        <w:rPr>
          <w:rFonts w:cstheme="minorHAnsi"/>
          <w:sz w:val="24"/>
          <w:szCs w:val="24"/>
        </w:rPr>
      </w:pPr>
    </w:p>
    <w:p w14:paraId="3A34037A" w14:textId="5A72D675" w:rsidR="00B040C9" w:rsidRPr="00FE7801" w:rsidRDefault="00BB350D" w:rsidP="005744AA">
      <w:pPr>
        <w:spacing w:line="360" w:lineRule="auto"/>
        <w:rPr>
          <w:rFonts w:cstheme="minorHAnsi"/>
          <w:b/>
          <w:bCs/>
          <w:sz w:val="24"/>
          <w:szCs w:val="24"/>
        </w:rPr>
      </w:pPr>
      <w:r w:rsidRPr="005D156D">
        <w:rPr>
          <w:b/>
          <w:sz w:val="24"/>
        </w:rPr>
        <w:t>2.</w:t>
      </w:r>
      <w:r w:rsidRPr="00FE7801">
        <w:rPr>
          <w:rFonts w:cstheme="minorHAnsi"/>
          <w:sz w:val="24"/>
          <w:szCs w:val="24"/>
        </w:rPr>
        <w:t xml:space="preserve"> </w:t>
      </w:r>
      <w:r w:rsidRPr="00FE7801">
        <w:rPr>
          <w:rFonts w:cstheme="minorHAnsi"/>
          <w:b/>
          <w:bCs/>
          <w:sz w:val="24"/>
          <w:szCs w:val="24"/>
        </w:rPr>
        <w:t xml:space="preserve">Odbiór tekstu kultury </w:t>
      </w:r>
    </w:p>
    <w:p w14:paraId="1DFC5FFB" w14:textId="5DC7CBB7" w:rsidR="00706568" w:rsidRPr="00FE7801" w:rsidRDefault="00706568" w:rsidP="005744AA">
      <w:pPr>
        <w:spacing w:line="360" w:lineRule="auto"/>
        <w:ind w:firstLine="708"/>
        <w:jc w:val="both"/>
        <w:rPr>
          <w:rFonts w:cstheme="minorHAnsi"/>
          <w:sz w:val="24"/>
          <w:szCs w:val="24"/>
        </w:rPr>
      </w:pPr>
      <w:r w:rsidRPr="00FE7801">
        <w:rPr>
          <w:rFonts w:cstheme="minorHAnsi"/>
          <w:sz w:val="24"/>
          <w:szCs w:val="24"/>
        </w:rPr>
        <w:t xml:space="preserve">W nowoczesnym ujęciu edukacji polonistycznej czytanie to jedna z </w:t>
      </w:r>
      <w:r w:rsidR="00DE7898">
        <w:rPr>
          <w:rFonts w:cstheme="minorHAnsi"/>
          <w:sz w:val="24"/>
          <w:szCs w:val="24"/>
        </w:rPr>
        <w:t>najistotniejszych</w:t>
      </w:r>
      <w:r w:rsidR="00DE7898" w:rsidRPr="00FE7801">
        <w:rPr>
          <w:rFonts w:cstheme="minorHAnsi"/>
          <w:sz w:val="24"/>
          <w:szCs w:val="24"/>
        </w:rPr>
        <w:t xml:space="preserve"> </w:t>
      </w:r>
      <w:r w:rsidRPr="00FE7801">
        <w:rPr>
          <w:rFonts w:cstheme="minorHAnsi"/>
          <w:sz w:val="24"/>
          <w:szCs w:val="24"/>
        </w:rPr>
        <w:t xml:space="preserve">umiejętności rozumiana znacznie szerzej niż tylko czytanie </w:t>
      </w:r>
      <w:r w:rsidR="009B0442" w:rsidRPr="00FE7801">
        <w:rPr>
          <w:rFonts w:cstheme="minorHAnsi"/>
          <w:sz w:val="24"/>
          <w:szCs w:val="24"/>
        </w:rPr>
        <w:t>książek</w:t>
      </w:r>
      <w:r w:rsidRPr="00FE7801">
        <w:rPr>
          <w:rFonts w:cstheme="minorHAnsi"/>
          <w:sz w:val="24"/>
          <w:szCs w:val="24"/>
        </w:rPr>
        <w:t xml:space="preserve">. Odbiór tekstów kultury </w:t>
      </w:r>
      <w:r w:rsidR="00351F75">
        <w:rPr>
          <w:rFonts w:cstheme="minorHAnsi"/>
        </w:rPr>
        <w:t xml:space="preserve">pojmowany </w:t>
      </w:r>
      <w:r w:rsidR="00A435A8">
        <w:rPr>
          <w:rFonts w:cstheme="minorHAnsi"/>
        </w:rPr>
        <w:t xml:space="preserve">jest </w:t>
      </w:r>
      <w:r w:rsidR="00351F75">
        <w:rPr>
          <w:rFonts w:cstheme="minorHAnsi"/>
        </w:rPr>
        <w:t xml:space="preserve">jako </w:t>
      </w:r>
      <w:r w:rsidRPr="00FE7801">
        <w:rPr>
          <w:rFonts w:cstheme="minorHAnsi"/>
          <w:sz w:val="24"/>
          <w:szCs w:val="24"/>
        </w:rPr>
        <w:t xml:space="preserve">rozumienie, interpretowanie, analizowanie, ocenianie tekstów literackich, filmów, obrazów, muzyki, treści zamieszczonych w </w:t>
      </w:r>
      <w:r w:rsidR="00992DB2" w:rsidRPr="00FE7801">
        <w:rPr>
          <w:rFonts w:cstheme="minorHAnsi"/>
          <w:sz w:val="24"/>
          <w:szCs w:val="24"/>
        </w:rPr>
        <w:t>Internecie</w:t>
      </w:r>
      <w:r w:rsidRPr="00FE7801">
        <w:rPr>
          <w:rFonts w:cstheme="minorHAnsi"/>
          <w:sz w:val="24"/>
          <w:szCs w:val="24"/>
        </w:rPr>
        <w:t xml:space="preserve"> (</w:t>
      </w:r>
      <w:proofErr w:type="spellStart"/>
      <w:r w:rsidRPr="00FE7801">
        <w:rPr>
          <w:rFonts w:cstheme="minorHAnsi"/>
          <w:sz w:val="24"/>
          <w:szCs w:val="24"/>
        </w:rPr>
        <w:t>memy</w:t>
      </w:r>
      <w:proofErr w:type="spellEnd"/>
      <w:r w:rsidRPr="00FE7801">
        <w:rPr>
          <w:rFonts w:cstheme="minorHAnsi"/>
          <w:sz w:val="24"/>
          <w:szCs w:val="24"/>
        </w:rPr>
        <w:t xml:space="preserve">, posty), spektakli. Program </w:t>
      </w:r>
      <w:r w:rsidRPr="005D156D">
        <w:rPr>
          <w:rFonts w:cstheme="minorHAnsi"/>
          <w:i/>
          <w:sz w:val="24"/>
          <w:szCs w:val="24"/>
        </w:rPr>
        <w:t>Między nami</w:t>
      </w:r>
      <w:r w:rsidRPr="00FE7801">
        <w:rPr>
          <w:rFonts w:cstheme="minorHAnsi"/>
          <w:sz w:val="24"/>
          <w:szCs w:val="24"/>
        </w:rPr>
        <w:t xml:space="preserve"> łączy tradycyjne treści polonistyczne z innymi treściami, np.  z edukacją medialną, edukacją klimatyczną i odpowiedzialnością społeczną. Zachowana została równowaga między klasyką, najnowszą literaturą dla dzieci i młodzieży a tekstami użytkowymi czy tekstami kultury cyfrowej, wizualnej i dźwiękowej. Uczeń czyta świat przez teksty - czyta różne teksty kultury: teksty literackie, plakat, infografikę, </w:t>
      </w:r>
      <w:proofErr w:type="spellStart"/>
      <w:r w:rsidRPr="00FE7801">
        <w:rPr>
          <w:rFonts w:cstheme="minorHAnsi"/>
          <w:sz w:val="24"/>
          <w:szCs w:val="24"/>
        </w:rPr>
        <w:t>mem</w:t>
      </w:r>
      <w:proofErr w:type="spellEnd"/>
      <w:r w:rsidRPr="00FE7801">
        <w:rPr>
          <w:rFonts w:cstheme="minorHAnsi"/>
          <w:sz w:val="24"/>
          <w:szCs w:val="24"/>
        </w:rPr>
        <w:t xml:space="preserve">, podcast, wpis internetowy, wiadomość, </w:t>
      </w:r>
      <w:proofErr w:type="spellStart"/>
      <w:r w:rsidRPr="00FE7801">
        <w:rPr>
          <w:rFonts w:cstheme="minorHAnsi"/>
          <w:sz w:val="24"/>
          <w:szCs w:val="24"/>
        </w:rPr>
        <w:t>screen</w:t>
      </w:r>
      <w:proofErr w:type="spellEnd"/>
      <w:r w:rsidRPr="00FE7801">
        <w:rPr>
          <w:rFonts w:cstheme="minorHAnsi"/>
          <w:sz w:val="24"/>
          <w:szCs w:val="24"/>
        </w:rPr>
        <w:t xml:space="preserve"> rozmowy, materiał AI, ilustrację, rzeźbę, fotografię, komiks. Rozwija wrażliwość kulturową i przygotowuje się do świadomego odbioru różnych tekstów kultury.</w:t>
      </w:r>
    </w:p>
    <w:p w14:paraId="56F93892" w14:textId="290F12B3" w:rsidR="00EF18F5" w:rsidRPr="00FE7801" w:rsidRDefault="00706568" w:rsidP="005744AA">
      <w:pPr>
        <w:spacing w:line="360" w:lineRule="auto"/>
        <w:ind w:firstLine="708"/>
        <w:jc w:val="both"/>
        <w:rPr>
          <w:rFonts w:cstheme="minorHAnsi"/>
          <w:sz w:val="24"/>
          <w:szCs w:val="24"/>
        </w:rPr>
      </w:pPr>
      <w:r w:rsidRPr="00FE7801">
        <w:rPr>
          <w:rFonts w:cstheme="minorHAnsi"/>
          <w:sz w:val="24"/>
          <w:szCs w:val="24"/>
        </w:rPr>
        <w:lastRenderedPageBreak/>
        <w:t xml:space="preserve">Zaproponowane w podręczniku zadania kształcą umiejętność </w:t>
      </w:r>
      <w:r w:rsidR="00B21AC0">
        <w:rPr>
          <w:rFonts w:cstheme="minorHAnsi"/>
          <w:sz w:val="24"/>
          <w:szCs w:val="24"/>
        </w:rPr>
        <w:t xml:space="preserve">zarówno </w:t>
      </w:r>
      <w:r w:rsidRPr="00FE7801">
        <w:rPr>
          <w:rFonts w:cstheme="minorHAnsi"/>
          <w:sz w:val="24"/>
          <w:szCs w:val="24"/>
        </w:rPr>
        <w:t xml:space="preserve">odczytywania treści na poziomie dosłownym, </w:t>
      </w:r>
      <w:r w:rsidR="00B21AC0">
        <w:rPr>
          <w:rFonts w:cstheme="minorHAnsi"/>
          <w:sz w:val="24"/>
          <w:szCs w:val="24"/>
        </w:rPr>
        <w:t xml:space="preserve">jak i </w:t>
      </w:r>
      <w:r w:rsidRPr="00FE7801">
        <w:rPr>
          <w:rFonts w:cstheme="minorHAnsi"/>
          <w:sz w:val="24"/>
          <w:szCs w:val="24"/>
        </w:rPr>
        <w:t xml:space="preserve">treści ukrytych, metaforycznych i symbolicznych. Uczniowie uczą się, jak </w:t>
      </w:r>
      <w:r w:rsidR="003C1965">
        <w:rPr>
          <w:rFonts w:cstheme="minorHAnsi"/>
          <w:sz w:val="24"/>
          <w:szCs w:val="24"/>
        </w:rPr>
        <w:t>zrozumieć</w:t>
      </w:r>
      <w:r w:rsidR="003C1965" w:rsidRPr="00FE7801">
        <w:rPr>
          <w:rFonts w:cstheme="minorHAnsi"/>
          <w:sz w:val="24"/>
          <w:szCs w:val="24"/>
        </w:rPr>
        <w:t xml:space="preserve"> </w:t>
      </w:r>
      <w:r w:rsidRPr="00FE7801">
        <w:rPr>
          <w:rFonts w:cstheme="minorHAnsi"/>
          <w:sz w:val="24"/>
          <w:szCs w:val="24"/>
        </w:rPr>
        <w:t xml:space="preserve">problematykę i ideę utworu, związki </w:t>
      </w:r>
      <w:proofErr w:type="spellStart"/>
      <w:r w:rsidRPr="00FE7801">
        <w:rPr>
          <w:rFonts w:cstheme="minorHAnsi"/>
          <w:sz w:val="24"/>
          <w:szCs w:val="24"/>
        </w:rPr>
        <w:t>przyczynowo-skutkowe</w:t>
      </w:r>
      <w:proofErr w:type="spellEnd"/>
      <w:r w:rsidR="0048458D" w:rsidRPr="00FE7801">
        <w:rPr>
          <w:rFonts w:cstheme="minorHAnsi"/>
          <w:sz w:val="24"/>
          <w:szCs w:val="24"/>
        </w:rPr>
        <w:t xml:space="preserve"> </w:t>
      </w:r>
      <w:r w:rsidRPr="00FE7801">
        <w:rPr>
          <w:rFonts w:cstheme="minorHAnsi"/>
          <w:sz w:val="24"/>
          <w:szCs w:val="24"/>
        </w:rPr>
        <w:t xml:space="preserve">świata utworu literackiego; treść dzieł sztuki. Kształci się </w:t>
      </w:r>
      <w:r w:rsidR="003C1965">
        <w:rPr>
          <w:rFonts w:cstheme="minorHAnsi"/>
          <w:sz w:val="24"/>
          <w:szCs w:val="24"/>
        </w:rPr>
        <w:t xml:space="preserve">także </w:t>
      </w:r>
      <w:r w:rsidR="00EF18F5" w:rsidRPr="00FE7801">
        <w:rPr>
          <w:rFonts w:cstheme="minorHAnsi"/>
          <w:sz w:val="24"/>
          <w:szCs w:val="24"/>
        </w:rPr>
        <w:t>odczyt</w:t>
      </w:r>
      <w:r w:rsidRPr="00FE7801">
        <w:rPr>
          <w:rFonts w:cstheme="minorHAnsi"/>
          <w:sz w:val="24"/>
          <w:szCs w:val="24"/>
        </w:rPr>
        <w:t>yw</w:t>
      </w:r>
      <w:r w:rsidR="00EF18F5" w:rsidRPr="00FE7801">
        <w:rPr>
          <w:rFonts w:cstheme="minorHAnsi"/>
          <w:sz w:val="24"/>
          <w:szCs w:val="24"/>
        </w:rPr>
        <w:t>anie</w:t>
      </w:r>
      <w:r w:rsidRPr="00FE7801">
        <w:rPr>
          <w:rFonts w:cstheme="minorHAnsi"/>
          <w:sz w:val="24"/>
          <w:szCs w:val="24"/>
        </w:rPr>
        <w:t xml:space="preserve"> </w:t>
      </w:r>
      <w:r w:rsidR="00F92866" w:rsidRPr="00FE7801">
        <w:rPr>
          <w:rFonts w:cstheme="minorHAnsi"/>
          <w:sz w:val="24"/>
          <w:szCs w:val="24"/>
        </w:rPr>
        <w:t>przekład</w:t>
      </w:r>
      <w:r w:rsidRPr="00FE7801">
        <w:rPr>
          <w:rFonts w:cstheme="minorHAnsi"/>
          <w:sz w:val="24"/>
          <w:szCs w:val="24"/>
        </w:rPr>
        <w:t>ów</w:t>
      </w:r>
      <w:r w:rsidR="00F92866" w:rsidRPr="00FE7801">
        <w:rPr>
          <w:rFonts w:cstheme="minorHAnsi"/>
          <w:sz w:val="24"/>
          <w:szCs w:val="24"/>
        </w:rPr>
        <w:t xml:space="preserve"> </w:t>
      </w:r>
      <w:proofErr w:type="spellStart"/>
      <w:r w:rsidR="00F92866" w:rsidRPr="00FE7801">
        <w:rPr>
          <w:rFonts w:cstheme="minorHAnsi"/>
          <w:sz w:val="24"/>
          <w:szCs w:val="24"/>
        </w:rPr>
        <w:t>intersemiotyczny</w:t>
      </w:r>
      <w:r w:rsidRPr="00FE7801">
        <w:rPr>
          <w:rFonts w:cstheme="minorHAnsi"/>
          <w:sz w:val="24"/>
          <w:szCs w:val="24"/>
        </w:rPr>
        <w:t>ch</w:t>
      </w:r>
      <w:proofErr w:type="spellEnd"/>
      <w:r w:rsidRPr="00FE7801">
        <w:rPr>
          <w:rFonts w:cstheme="minorHAnsi"/>
          <w:sz w:val="24"/>
          <w:szCs w:val="24"/>
        </w:rPr>
        <w:t xml:space="preserve">. Program </w:t>
      </w:r>
      <w:r w:rsidRPr="005D156D">
        <w:rPr>
          <w:i/>
          <w:sz w:val="24"/>
        </w:rPr>
        <w:t>Między nami</w:t>
      </w:r>
      <w:r w:rsidRPr="00FE7801">
        <w:rPr>
          <w:rFonts w:cstheme="minorHAnsi"/>
          <w:sz w:val="24"/>
          <w:szCs w:val="24"/>
        </w:rPr>
        <w:t xml:space="preserve"> zakłada przejście od rozumienia (odczytanie sensu dosłownego) przez analizę (analiza struktury tekstu, rozpoznanie środków </w:t>
      </w:r>
      <w:r w:rsidR="00BA4968" w:rsidRPr="00FE7801">
        <w:rPr>
          <w:rFonts w:cstheme="minorHAnsi"/>
          <w:sz w:val="24"/>
          <w:szCs w:val="24"/>
        </w:rPr>
        <w:t>wyrazu</w:t>
      </w:r>
      <w:r w:rsidRPr="00FE7801">
        <w:rPr>
          <w:rFonts w:cstheme="minorHAnsi"/>
          <w:sz w:val="24"/>
          <w:szCs w:val="24"/>
        </w:rPr>
        <w:t xml:space="preserve">, sposobu oddziaływania na odbiorcę) i interpretację (dostrzeganie i rozumienie symboli i metafor; łączenie tekstu z kontekstem) do wnioskowania i oceny (ocena wiarygodności i perspektywy, wyrażenie opinii, uzasadnienie własnego </w:t>
      </w:r>
      <w:r w:rsidR="00A435A8">
        <w:rPr>
          <w:rFonts w:cstheme="minorHAnsi"/>
          <w:sz w:val="24"/>
          <w:szCs w:val="24"/>
        </w:rPr>
        <w:t>z</w:t>
      </w:r>
      <w:r w:rsidRPr="00FE7801">
        <w:rPr>
          <w:rFonts w:cstheme="minorHAnsi"/>
          <w:sz w:val="24"/>
          <w:szCs w:val="24"/>
        </w:rPr>
        <w:t xml:space="preserve">dania). </w:t>
      </w:r>
      <w:r w:rsidR="009B0442" w:rsidRPr="00FE7801">
        <w:rPr>
          <w:rFonts w:cstheme="minorHAnsi"/>
          <w:sz w:val="24"/>
          <w:szCs w:val="24"/>
        </w:rPr>
        <w:t xml:space="preserve">Wszystkie zadania zaproponowane przez autorki podręcznika </w:t>
      </w:r>
      <w:r w:rsidR="00C96222" w:rsidRPr="00FE7801">
        <w:rPr>
          <w:rFonts w:cstheme="minorHAnsi"/>
          <w:sz w:val="24"/>
          <w:szCs w:val="24"/>
        </w:rPr>
        <w:t>prowadzą do działania, rozmowy, refleksji lub tworzenia</w:t>
      </w:r>
      <w:r w:rsidRPr="00FE7801">
        <w:rPr>
          <w:rFonts w:cstheme="minorHAnsi"/>
          <w:sz w:val="24"/>
          <w:szCs w:val="24"/>
        </w:rPr>
        <w:t>.</w:t>
      </w:r>
    </w:p>
    <w:p w14:paraId="422F2CBE" w14:textId="77777777" w:rsidR="008678E8" w:rsidRPr="00FE7801" w:rsidRDefault="008678E8" w:rsidP="005744AA">
      <w:pPr>
        <w:spacing w:line="360" w:lineRule="auto"/>
        <w:rPr>
          <w:rFonts w:cstheme="minorHAnsi"/>
          <w:color w:val="7030A0"/>
          <w:sz w:val="24"/>
          <w:szCs w:val="24"/>
        </w:rPr>
      </w:pPr>
    </w:p>
    <w:p w14:paraId="676030EC" w14:textId="28EF9980" w:rsidR="00EF18F5" w:rsidRPr="00FE7801" w:rsidRDefault="00C96222" w:rsidP="005744AA">
      <w:pPr>
        <w:spacing w:line="360" w:lineRule="auto"/>
        <w:rPr>
          <w:rFonts w:cstheme="minorHAnsi"/>
          <w:b/>
          <w:bCs/>
          <w:sz w:val="24"/>
          <w:szCs w:val="24"/>
        </w:rPr>
      </w:pPr>
      <w:r w:rsidRPr="00FE7801">
        <w:rPr>
          <w:rFonts w:cstheme="minorHAnsi"/>
          <w:b/>
          <w:bCs/>
          <w:sz w:val="24"/>
          <w:szCs w:val="24"/>
        </w:rPr>
        <w:t xml:space="preserve">3. </w:t>
      </w:r>
      <w:r w:rsidR="00E624DC" w:rsidRPr="00FE7801">
        <w:rPr>
          <w:rFonts w:cstheme="minorHAnsi"/>
          <w:b/>
          <w:bCs/>
          <w:sz w:val="24"/>
          <w:szCs w:val="24"/>
        </w:rPr>
        <w:t>Ś</w:t>
      </w:r>
      <w:r w:rsidRPr="00FE7801">
        <w:rPr>
          <w:rFonts w:cstheme="minorHAnsi"/>
          <w:b/>
          <w:bCs/>
          <w:sz w:val="24"/>
          <w:szCs w:val="24"/>
        </w:rPr>
        <w:t>wiadomoś</w:t>
      </w:r>
      <w:r w:rsidR="00E624DC" w:rsidRPr="00FE7801">
        <w:rPr>
          <w:rFonts w:cstheme="minorHAnsi"/>
          <w:b/>
          <w:bCs/>
          <w:sz w:val="24"/>
          <w:szCs w:val="24"/>
        </w:rPr>
        <w:t>ć</w:t>
      </w:r>
      <w:r w:rsidRPr="00FE7801">
        <w:rPr>
          <w:rFonts w:cstheme="minorHAnsi"/>
          <w:b/>
          <w:bCs/>
          <w:sz w:val="24"/>
          <w:szCs w:val="24"/>
        </w:rPr>
        <w:t xml:space="preserve"> językowa </w:t>
      </w:r>
    </w:p>
    <w:p w14:paraId="28106B41" w14:textId="1E4B5CBA" w:rsidR="008A25D6" w:rsidRPr="00FE7801" w:rsidRDefault="008A25D6" w:rsidP="005744AA">
      <w:pPr>
        <w:spacing w:line="360" w:lineRule="auto"/>
        <w:ind w:firstLine="708"/>
        <w:jc w:val="both"/>
        <w:rPr>
          <w:rFonts w:cstheme="minorHAnsi"/>
          <w:sz w:val="24"/>
          <w:szCs w:val="24"/>
        </w:rPr>
      </w:pPr>
      <w:r w:rsidRPr="00FE7801">
        <w:rPr>
          <w:rFonts w:cstheme="minorHAnsi"/>
          <w:sz w:val="24"/>
          <w:szCs w:val="24"/>
        </w:rPr>
        <w:t xml:space="preserve">Program </w:t>
      </w:r>
      <w:r w:rsidRPr="005D156D">
        <w:rPr>
          <w:i/>
          <w:sz w:val="24"/>
        </w:rPr>
        <w:t>Między nami</w:t>
      </w:r>
      <w:r w:rsidRPr="00FE7801">
        <w:rPr>
          <w:rFonts w:cstheme="minorHAnsi"/>
          <w:sz w:val="24"/>
          <w:szCs w:val="24"/>
        </w:rPr>
        <w:t xml:space="preserve"> zakłada kształcenie świadomości językowej przez łączenie nauki o języku z umiejętnością pisania oraz mówienia. Uczeń dzięki obserwacji rozumie, jak działa język</w:t>
      </w:r>
      <w:r w:rsidR="002059D6">
        <w:rPr>
          <w:rFonts w:cstheme="minorHAnsi"/>
          <w:sz w:val="24"/>
          <w:szCs w:val="24"/>
        </w:rPr>
        <w:t xml:space="preserve">, jak funkcjonują jego </w:t>
      </w:r>
      <w:r w:rsidRPr="00FE7801">
        <w:rPr>
          <w:rFonts w:cstheme="minorHAnsi"/>
          <w:sz w:val="24"/>
          <w:szCs w:val="24"/>
        </w:rPr>
        <w:t>struktury</w:t>
      </w:r>
      <w:r w:rsidR="005744AA" w:rsidRPr="00FE7801">
        <w:rPr>
          <w:rFonts w:cstheme="minorHAnsi"/>
          <w:sz w:val="24"/>
          <w:szCs w:val="24"/>
        </w:rPr>
        <w:t>. N</w:t>
      </w:r>
      <w:r w:rsidRPr="00FE7801">
        <w:rPr>
          <w:rFonts w:cstheme="minorHAnsi"/>
          <w:sz w:val="24"/>
          <w:szCs w:val="24"/>
        </w:rPr>
        <w:t>abywa wiedzę o języku jako narzędzi</w:t>
      </w:r>
      <w:r w:rsidR="00FF03F5" w:rsidRPr="00FE7801">
        <w:rPr>
          <w:rFonts w:cstheme="minorHAnsi"/>
          <w:sz w:val="24"/>
          <w:szCs w:val="24"/>
        </w:rPr>
        <w:t>u</w:t>
      </w:r>
      <w:r w:rsidRPr="00FE7801">
        <w:rPr>
          <w:rFonts w:cstheme="minorHAnsi"/>
          <w:sz w:val="24"/>
          <w:szCs w:val="24"/>
        </w:rPr>
        <w:t xml:space="preserve"> komunikacji, by świadomie się nim posługiwać. </w:t>
      </w:r>
      <w:r w:rsidR="002717BB">
        <w:rPr>
          <w:color w:val="000000" w:themeColor="text1"/>
          <w:sz w:val="24"/>
        </w:rPr>
        <w:t>Podejmuje</w:t>
      </w:r>
      <w:r w:rsidR="002717BB" w:rsidRPr="005D156D">
        <w:rPr>
          <w:color w:val="000000" w:themeColor="text1"/>
          <w:sz w:val="24"/>
        </w:rPr>
        <w:t xml:space="preserve"> </w:t>
      </w:r>
      <w:r w:rsidRPr="005D156D">
        <w:rPr>
          <w:color w:val="000000" w:themeColor="text1"/>
          <w:sz w:val="24"/>
        </w:rPr>
        <w:t xml:space="preserve">refleksję nad językiem i jego </w:t>
      </w:r>
      <w:r w:rsidR="002717BB" w:rsidRPr="002717BB">
        <w:rPr>
          <w:rFonts w:cstheme="minorHAnsi"/>
          <w:color w:val="000000" w:themeColor="text1"/>
          <w:sz w:val="24"/>
          <w:szCs w:val="24"/>
        </w:rPr>
        <w:t>funkcj</w:t>
      </w:r>
      <w:r w:rsidR="002717BB">
        <w:rPr>
          <w:rFonts w:cstheme="minorHAnsi"/>
          <w:color w:val="000000" w:themeColor="text1"/>
          <w:sz w:val="24"/>
          <w:szCs w:val="24"/>
        </w:rPr>
        <w:t>ami</w:t>
      </w:r>
      <w:r w:rsidR="00FF03F5" w:rsidRPr="005D156D">
        <w:rPr>
          <w:color w:val="000000" w:themeColor="text1"/>
          <w:sz w:val="24"/>
        </w:rPr>
        <w:t>. P</w:t>
      </w:r>
      <w:r w:rsidRPr="00FE7801">
        <w:rPr>
          <w:rFonts w:cstheme="minorHAnsi"/>
          <w:sz w:val="24"/>
          <w:szCs w:val="24"/>
        </w:rPr>
        <w:t xml:space="preserve">otrafi dostosować język do sytuacji, celu wypowiedzi. </w:t>
      </w:r>
      <w:r w:rsidR="00CE200D">
        <w:rPr>
          <w:rFonts w:cstheme="minorHAnsi"/>
          <w:sz w:val="24"/>
          <w:szCs w:val="24"/>
        </w:rPr>
        <w:t>Z</w:t>
      </w:r>
      <w:r w:rsidRPr="00FE7801">
        <w:rPr>
          <w:rFonts w:cstheme="minorHAnsi"/>
          <w:sz w:val="24"/>
          <w:szCs w:val="24"/>
        </w:rPr>
        <w:t xml:space="preserve">na zasady ortograficzne i </w:t>
      </w:r>
      <w:r w:rsidR="001E4621">
        <w:rPr>
          <w:rFonts w:cstheme="minorHAnsi"/>
          <w:sz w:val="24"/>
          <w:szCs w:val="24"/>
        </w:rPr>
        <w:t xml:space="preserve">poprawną </w:t>
      </w:r>
      <w:r w:rsidR="001E4621" w:rsidRPr="00FE7801">
        <w:rPr>
          <w:rFonts w:cstheme="minorHAnsi"/>
          <w:sz w:val="24"/>
          <w:szCs w:val="24"/>
        </w:rPr>
        <w:t>interpunkcj</w:t>
      </w:r>
      <w:r w:rsidR="001E4621">
        <w:rPr>
          <w:rFonts w:cstheme="minorHAnsi"/>
          <w:sz w:val="24"/>
          <w:szCs w:val="24"/>
        </w:rPr>
        <w:t>ę</w:t>
      </w:r>
      <w:r w:rsidRPr="00FE7801">
        <w:rPr>
          <w:rFonts w:cstheme="minorHAnsi"/>
          <w:sz w:val="24"/>
          <w:szCs w:val="24"/>
        </w:rPr>
        <w:t xml:space="preserve">, </w:t>
      </w:r>
      <w:r w:rsidR="007B14FC">
        <w:rPr>
          <w:rFonts w:cstheme="minorHAnsi"/>
          <w:sz w:val="24"/>
          <w:szCs w:val="24"/>
        </w:rPr>
        <w:t>zdobywa</w:t>
      </w:r>
      <w:r w:rsidRPr="00FE7801">
        <w:rPr>
          <w:rFonts w:cstheme="minorHAnsi"/>
          <w:sz w:val="24"/>
          <w:szCs w:val="24"/>
        </w:rPr>
        <w:t xml:space="preserve"> wiedzę z zakresu fleksji, składni, słowotwórstwa. Świadomie używa środków językowych, aby </w:t>
      </w:r>
      <w:r w:rsidR="001E4621">
        <w:rPr>
          <w:rFonts w:cstheme="minorHAnsi"/>
          <w:sz w:val="24"/>
          <w:szCs w:val="24"/>
        </w:rPr>
        <w:t>formułować</w:t>
      </w:r>
      <w:r w:rsidR="001E4621" w:rsidRPr="00FE7801">
        <w:rPr>
          <w:rFonts w:cstheme="minorHAnsi"/>
          <w:sz w:val="24"/>
          <w:szCs w:val="24"/>
        </w:rPr>
        <w:t xml:space="preserve"> </w:t>
      </w:r>
      <w:r w:rsidRPr="00FE7801">
        <w:rPr>
          <w:rFonts w:cstheme="minorHAnsi"/>
          <w:sz w:val="24"/>
          <w:szCs w:val="24"/>
        </w:rPr>
        <w:t>funkcjonalne komunikaty</w:t>
      </w:r>
      <w:r w:rsidR="00FF03F5" w:rsidRPr="00FE7801">
        <w:rPr>
          <w:rFonts w:cstheme="minorHAnsi"/>
          <w:sz w:val="24"/>
          <w:szCs w:val="24"/>
        </w:rPr>
        <w:t>.</w:t>
      </w:r>
      <w:r w:rsidRPr="00FE7801">
        <w:rPr>
          <w:rFonts w:cstheme="minorHAnsi"/>
          <w:sz w:val="24"/>
          <w:szCs w:val="24"/>
        </w:rPr>
        <w:t xml:space="preserve"> </w:t>
      </w:r>
      <w:r w:rsidR="00FF03F5" w:rsidRPr="00FE7801">
        <w:rPr>
          <w:rFonts w:cstheme="minorHAnsi"/>
          <w:sz w:val="24"/>
          <w:szCs w:val="24"/>
        </w:rPr>
        <w:t>W</w:t>
      </w:r>
      <w:r w:rsidRPr="00FE7801">
        <w:rPr>
          <w:rFonts w:cstheme="minorHAnsi"/>
          <w:sz w:val="24"/>
          <w:szCs w:val="24"/>
        </w:rPr>
        <w:t>yraża myśli, emocje, stanowisko</w:t>
      </w:r>
      <w:r w:rsidR="00FF03F5" w:rsidRPr="00FE7801">
        <w:rPr>
          <w:rFonts w:cstheme="minorHAnsi"/>
          <w:sz w:val="24"/>
          <w:szCs w:val="24"/>
        </w:rPr>
        <w:t>.</w:t>
      </w:r>
      <w:r w:rsidRPr="00FE7801">
        <w:rPr>
          <w:rFonts w:cstheme="minorHAnsi"/>
          <w:sz w:val="24"/>
          <w:szCs w:val="24"/>
        </w:rPr>
        <w:t xml:space="preserve"> </w:t>
      </w:r>
      <w:r w:rsidR="00FF03F5" w:rsidRPr="00FE7801">
        <w:rPr>
          <w:rFonts w:cstheme="minorHAnsi"/>
          <w:sz w:val="24"/>
          <w:szCs w:val="24"/>
        </w:rPr>
        <w:t>A</w:t>
      </w:r>
      <w:r w:rsidRPr="00FE7801">
        <w:rPr>
          <w:rFonts w:cstheme="minorHAnsi"/>
          <w:sz w:val="24"/>
          <w:szCs w:val="24"/>
        </w:rPr>
        <w:t>rgument</w:t>
      </w:r>
      <w:r w:rsidR="00FF03F5" w:rsidRPr="00FE7801">
        <w:rPr>
          <w:rFonts w:cstheme="minorHAnsi"/>
          <w:sz w:val="24"/>
          <w:szCs w:val="24"/>
        </w:rPr>
        <w:t>uje</w:t>
      </w:r>
      <w:r w:rsidRPr="00FE7801">
        <w:rPr>
          <w:rFonts w:cstheme="minorHAnsi"/>
          <w:sz w:val="24"/>
          <w:szCs w:val="24"/>
        </w:rPr>
        <w:t xml:space="preserve">, tworzy teksty użytkowe. Dostosowuje język do sytuacji komunikacyjnej i celu wypowiedzi. </w:t>
      </w:r>
      <w:r w:rsidR="00FF03F5" w:rsidRPr="00FE7801">
        <w:rPr>
          <w:rFonts w:cstheme="minorHAnsi"/>
          <w:sz w:val="24"/>
          <w:szCs w:val="24"/>
        </w:rPr>
        <w:t xml:space="preserve">Poddaje analizie własny język, potrafi poprawić błędy. Przekształca wypowiedź nieoficjalną w oficjalną. Świadomie wykorzystuje wiedzę i umiejętności w zakresie pisania (dobiera właściwe konstrukcje, dba o spójność i poprawność, redaguje i dokonuje korekty w pisanym tekście), czytania </w:t>
      </w:r>
      <w:r w:rsidR="003C1DA3" w:rsidRPr="00FE7801">
        <w:rPr>
          <w:rFonts w:cstheme="minorHAnsi"/>
          <w:sz w:val="24"/>
          <w:szCs w:val="24"/>
        </w:rPr>
        <w:t>i mówienia.</w:t>
      </w:r>
    </w:p>
    <w:p w14:paraId="6E7B6490" w14:textId="77777777" w:rsidR="008A25D6" w:rsidRPr="00FE7801" w:rsidRDefault="008A25D6" w:rsidP="005744AA">
      <w:pPr>
        <w:spacing w:line="360" w:lineRule="auto"/>
        <w:rPr>
          <w:rFonts w:cstheme="minorHAnsi"/>
          <w:b/>
          <w:bCs/>
          <w:sz w:val="24"/>
          <w:szCs w:val="24"/>
        </w:rPr>
      </w:pPr>
    </w:p>
    <w:p w14:paraId="58D51FB2" w14:textId="77DC9877" w:rsidR="00A00DEA" w:rsidRPr="00FE7801" w:rsidRDefault="00C96222" w:rsidP="005744AA">
      <w:pPr>
        <w:spacing w:line="360" w:lineRule="auto"/>
        <w:rPr>
          <w:rFonts w:cstheme="minorHAnsi"/>
          <w:color w:val="EE0000"/>
          <w:sz w:val="24"/>
          <w:szCs w:val="24"/>
        </w:rPr>
      </w:pPr>
      <w:r w:rsidRPr="00FE7801">
        <w:rPr>
          <w:rFonts w:cstheme="minorHAnsi"/>
          <w:b/>
          <w:bCs/>
          <w:sz w:val="24"/>
          <w:szCs w:val="24"/>
        </w:rPr>
        <w:t xml:space="preserve">4. </w:t>
      </w:r>
      <w:r w:rsidR="00BB350D" w:rsidRPr="00FE7801">
        <w:rPr>
          <w:rFonts w:cstheme="minorHAnsi"/>
          <w:b/>
          <w:bCs/>
          <w:sz w:val="24"/>
          <w:szCs w:val="24"/>
        </w:rPr>
        <w:t xml:space="preserve">Tworzenie wypowiedzi </w:t>
      </w:r>
    </w:p>
    <w:p w14:paraId="0EA5A4C0" w14:textId="4C310A82" w:rsidR="00A00DEA" w:rsidRPr="00FE7801" w:rsidRDefault="0048458D" w:rsidP="005744AA">
      <w:pPr>
        <w:spacing w:line="360" w:lineRule="auto"/>
        <w:ind w:firstLine="708"/>
        <w:jc w:val="both"/>
        <w:rPr>
          <w:rFonts w:cstheme="minorHAnsi"/>
          <w:sz w:val="24"/>
          <w:szCs w:val="24"/>
        </w:rPr>
      </w:pPr>
      <w:r w:rsidRPr="00FE7801">
        <w:rPr>
          <w:rFonts w:cstheme="minorHAnsi"/>
          <w:sz w:val="24"/>
          <w:szCs w:val="24"/>
        </w:rPr>
        <w:t>Tworzenie wypowiedzi należy rozumieć nie tylko jako pisanie różnych form wypowiedzi, ale jako umiejętność wyrażania myśli w różnych formach oraz kontekstach.</w:t>
      </w:r>
      <w:r w:rsidR="00A00DEA" w:rsidRPr="00FE7801">
        <w:rPr>
          <w:rFonts w:cstheme="minorHAnsi"/>
          <w:sz w:val="24"/>
          <w:szCs w:val="24"/>
        </w:rPr>
        <w:t xml:space="preserve"> Łączy wiedzę z zakresu języka z praktyką</w:t>
      </w:r>
      <w:r w:rsidR="00A74CB0">
        <w:rPr>
          <w:rFonts w:cstheme="minorHAnsi"/>
          <w:sz w:val="24"/>
          <w:szCs w:val="24"/>
        </w:rPr>
        <w:t xml:space="preserve"> pisarką i retoryczną</w:t>
      </w:r>
      <w:r w:rsidR="00A00DEA" w:rsidRPr="00FE7801">
        <w:rPr>
          <w:rFonts w:cstheme="minorHAnsi"/>
          <w:sz w:val="24"/>
          <w:szCs w:val="24"/>
        </w:rPr>
        <w:t xml:space="preserve">, rozwija komunikację oraz myślenie. Przygotowuje </w:t>
      </w:r>
      <w:r w:rsidR="009957CD">
        <w:rPr>
          <w:rFonts w:cstheme="minorHAnsi"/>
          <w:sz w:val="24"/>
          <w:szCs w:val="24"/>
        </w:rPr>
        <w:t xml:space="preserve">ucznia </w:t>
      </w:r>
      <w:r w:rsidR="00A00DEA" w:rsidRPr="00FE7801">
        <w:rPr>
          <w:rFonts w:cstheme="minorHAnsi"/>
          <w:sz w:val="24"/>
          <w:szCs w:val="24"/>
        </w:rPr>
        <w:t>do realnych sytuacji życiowych.</w:t>
      </w:r>
    </w:p>
    <w:p w14:paraId="3AB7A78C" w14:textId="070826A1" w:rsidR="0048458D" w:rsidRPr="00FE7801" w:rsidRDefault="005A6AF6" w:rsidP="005744AA">
      <w:pPr>
        <w:spacing w:line="360" w:lineRule="auto"/>
        <w:jc w:val="both"/>
        <w:rPr>
          <w:rFonts w:cstheme="minorHAnsi"/>
          <w:sz w:val="24"/>
          <w:szCs w:val="24"/>
        </w:rPr>
      </w:pPr>
      <w:r w:rsidRPr="00FE7801">
        <w:rPr>
          <w:rFonts w:cstheme="minorHAnsi"/>
          <w:sz w:val="24"/>
          <w:szCs w:val="24"/>
        </w:rPr>
        <w:lastRenderedPageBreak/>
        <w:t xml:space="preserve">W związku z tym, że tworzenie wypowiedzi jest procesem (plan </w:t>
      </w:r>
      <w:r w:rsidR="00B11E9B" w:rsidRPr="00430392">
        <w:rPr>
          <w:rFonts w:cstheme="minorHAnsi"/>
          <w:sz w:val="24"/>
          <w:szCs w:val="24"/>
        </w:rPr>
        <w:t>–</w:t>
      </w:r>
      <w:r w:rsidRPr="00FE7801">
        <w:rPr>
          <w:rFonts w:cstheme="minorHAnsi"/>
          <w:sz w:val="24"/>
          <w:szCs w:val="24"/>
        </w:rPr>
        <w:t xml:space="preserve"> szkic </w:t>
      </w:r>
      <w:r w:rsidR="00B11E9B" w:rsidRPr="00430392">
        <w:rPr>
          <w:rFonts w:cstheme="minorHAnsi"/>
          <w:sz w:val="24"/>
          <w:szCs w:val="24"/>
        </w:rPr>
        <w:t>–</w:t>
      </w:r>
      <w:r w:rsidRPr="00FE7801">
        <w:rPr>
          <w:rFonts w:cstheme="minorHAnsi"/>
          <w:sz w:val="24"/>
          <w:szCs w:val="24"/>
        </w:rPr>
        <w:t xml:space="preserve"> </w:t>
      </w:r>
      <w:r w:rsidR="00B11E9B">
        <w:rPr>
          <w:rFonts w:cstheme="minorHAnsi"/>
          <w:sz w:val="24"/>
          <w:szCs w:val="24"/>
        </w:rPr>
        <w:t>korekta</w:t>
      </w:r>
      <w:r w:rsidR="00B11E9B" w:rsidRPr="00FE7801">
        <w:rPr>
          <w:rFonts w:cstheme="minorHAnsi"/>
          <w:sz w:val="24"/>
          <w:szCs w:val="24"/>
        </w:rPr>
        <w:t xml:space="preserve"> </w:t>
      </w:r>
      <w:r w:rsidR="00B11E9B" w:rsidRPr="00430392">
        <w:rPr>
          <w:rFonts w:cstheme="minorHAnsi"/>
          <w:sz w:val="24"/>
          <w:szCs w:val="24"/>
        </w:rPr>
        <w:t>–</w:t>
      </w:r>
      <w:r w:rsidRPr="00FE7801">
        <w:rPr>
          <w:rFonts w:cstheme="minorHAnsi"/>
          <w:sz w:val="24"/>
          <w:szCs w:val="24"/>
        </w:rPr>
        <w:t xml:space="preserve"> wersja końcowa)</w:t>
      </w:r>
      <w:r w:rsidR="00B11E9B">
        <w:rPr>
          <w:rFonts w:cstheme="minorHAnsi"/>
          <w:sz w:val="24"/>
          <w:szCs w:val="24"/>
        </w:rPr>
        <w:t>,</w:t>
      </w:r>
      <w:r w:rsidRPr="00FE7801">
        <w:rPr>
          <w:rFonts w:cstheme="minorHAnsi"/>
          <w:sz w:val="24"/>
          <w:szCs w:val="24"/>
        </w:rPr>
        <w:t xml:space="preserve"> </w:t>
      </w:r>
      <w:r w:rsidR="0048458D" w:rsidRPr="005D156D">
        <w:rPr>
          <w:i/>
          <w:sz w:val="24"/>
        </w:rPr>
        <w:t>Między nami</w:t>
      </w:r>
      <w:r w:rsidR="0048458D" w:rsidRPr="00FE7801">
        <w:rPr>
          <w:rFonts w:cstheme="minorHAnsi"/>
          <w:sz w:val="24"/>
          <w:szCs w:val="24"/>
        </w:rPr>
        <w:t xml:space="preserve"> kształci tę </w:t>
      </w:r>
      <w:r w:rsidR="00B11E9B">
        <w:rPr>
          <w:rFonts w:cstheme="minorHAnsi"/>
          <w:sz w:val="24"/>
          <w:szCs w:val="24"/>
        </w:rPr>
        <w:t>kluczową</w:t>
      </w:r>
      <w:r w:rsidR="0048458D" w:rsidRPr="00FE7801">
        <w:rPr>
          <w:rFonts w:cstheme="minorHAnsi"/>
          <w:sz w:val="24"/>
          <w:szCs w:val="24"/>
        </w:rPr>
        <w:t xml:space="preserve"> umiejętność na każdym etapie</w:t>
      </w:r>
      <w:r w:rsidR="0084619A">
        <w:rPr>
          <w:rFonts w:cstheme="minorHAnsi"/>
          <w:sz w:val="24"/>
          <w:szCs w:val="24"/>
        </w:rPr>
        <w:t>, co obejmuje</w:t>
      </w:r>
      <w:r w:rsidR="0048458D" w:rsidRPr="00FE7801">
        <w:rPr>
          <w:rFonts w:cstheme="minorHAnsi"/>
          <w:sz w:val="24"/>
          <w:szCs w:val="24"/>
        </w:rPr>
        <w:t>:</w:t>
      </w:r>
    </w:p>
    <w:p w14:paraId="3DA4BF6E" w14:textId="525B3246" w:rsidR="0048458D" w:rsidRPr="00FE7801" w:rsidRDefault="00B11E9B" w:rsidP="005744AA">
      <w:pPr>
        <w:spacing w:line="360" w:lineRule="auto"/>
        <w:jc w:val="both"/>
        <w:rPr>
          <w:rFonts w:cstheme="minorHAnsi"/>
          <w:sz w:val="24"/>
          <w:szCs w:val="24"/>
        </w:rPr>
      </w:pPr>
      <w:r>
        <w:rPr>
          <w:rFonts w:cstheme="minorHAnsi"/>
          <w:sz w:val="24"/>
          <w:szCs w:val="24"/>
        </w:rPr>
        <w:t>•</w:t>
      </w:r>
      <w:r w:rsidR="0048458D" w:rsidRPr="00FE7801">
        <w:rPr>
          <w:rFonts w:cstheme="minorHAnsi"/>
          <w:sz w:val="24"/>
          <w:szCs w:val="24"/>
        </w:rPr>
        <w:t xml:space="preserve"> </w:t>
      </w:r>
      <w:r w:rsidR="0084619A" w:rsidRPr="00FE7801">
        <w:rPr>
          <w:rFonts w:cstheme="minorHAnsi"/>
          <w:sz w:val="24"/>
          <w:szCs w:val="24"/>
        </w:rPr>
        <w:t>planowani</w:t>
      </w:r>
      <w:r w:rsidR="0084619A">
        <w:rPr>
          <w:rFonts w:cstheme="minorHAnsi"/>
          <w:sz w:val="24"/>
          <w:szCs w:val="24"/>
        </w:rPr>
        <w:t>e</w:t>
      </w:r>
      <w:r w:rsidR="0084619A" w:rsidRPr="00FE7801">
        <w:rPr>
          <w:rFonts w:cstheme="minorHAnsi"/>
          <w:sz w:val="24"/>
          <w:szCs w:val="24"/>
        </w:rPr>
        <w:t xml:space="preserve"> </w:t>
      </w:r>
      <w:r w:rsidR="0048458D" w:rsidRPr="00FE7801">
        <w:rPr>
          <w:rFonts w:cstheme="minorHAnsi"/>
          <w:sz w:val="24"/>
          <w:szCs w:val="24"/>
        </w:rPr>
        <w:t>(określenie celu wypowiedzi, dobór treści, porządkowanie struktury wypowiedzi),</w:t>
      </w:r>
    </w:p>
    <w:p w14:paraId="6423D663" w14:textId="1621C1B9" w:rsidR="0048458D" w:rsidRPr="00FE7801" w:rsidRDefault="00B11E9B" w:rsidP="005744AA">
      <w:pPr>
        <w:spacing w:line="360" w:lineRule="auto"/>
        <w:jc w:val="both"/>
        <w:rPr>
          <w:rFonts w:cstheme="minorHAnsi"/>
          <w:sz w:val="24"/>
          <w:szCs w:val="24"/>
        </w:rPr>
      </w:pPr>
      <w:r>
        <w:rPr>
          <w:rFonts w:cstheme="minorHAnsi"/>
          <w:sz w:val="24"/>
          <w:szCs w:val="24"/>
        </w:rPr>
        <w:t>•</w:t>
      </w:r>
      <w:r w:rsidR="0048458D" w:rsidRPr="00FE7801">
        <w:rPr>
          <w:rFonts w:cstheme="minorHAnsi"/>
          <w:sz w:val="24"/>
          <w:szCs w:val="24"/>
        </w:rPr>
        <w:t xml:space="preserve"> </w:t>
      </w:r>
      <w:r w:rsidR="0084619A" w:rsidRPr="00FE7801">
        <w:rPr>
          <w:rFonts w:cstheme="minorHAnsi"/>
          <w:sz w:val="24"/>
          <w:szCs w:val="24"/>
        </w:rPr>
        <w:t>budowani</w:t>
      </w:r>
      <w:r w:rsidR="0084619A">
        <w:rPr>
          <w:rFonts w:cstheme="minorHAnsi"/>
          <w:sz w:val="24"/>
          <w:szCs w:val="24"/>
        </w:rPr>
        <w:t>e</w:t>
      </w:r>
      <w:r w:rsidR="0048458D" w:rsidRPr="00FE7801">
        <w:rPr>
          <w:rFonts w:cstheme="minorHAnsi"/>
          <w:sz w:val="24"/>
          <w:szCs w:val="24"/>
        </w:rPr>
        <w:t xml:space="preserve"> wypowiedzi (trójdzielna kompozycja wypowiedzi, wydzielanie graficzne akapitów, </w:t>
      </w:r>
      <w:r w:rsidR="005A6AF6" w:rsidRPr="00FE7801">
        <w:rPr>
          <w:rFonts w:cstheme="minorHAnsi"/>
          <w:sz w:val="24"/>
          <w:szCs w:val="24"/>
        </w:rPr>
        <w:t>dobór środków językowych, spójność i logika wypowiedzi, poprawność językowa, ortograficzna i interpunkcyjna),</w:t>
      </w:r>
    </w:p>
    <w:p w14:paraId="5E6614CA" w14:textId="491E5C97" w:rsidR="005A6AF6" w:rsidRPr="00FE7801" w:rsidRDefault="00B11E9B" w:rsidP="005744AA">
      <w:pPr>
        <w:spacing w:line="360" w:lineRule="auto"/>
        <w:jc w:val="both"/>
        <w:rPr>
          <w:rFonts w:cstheme="minorHAnsi"/>
          <w:sz w:val="24"/>
          <w:szCs w:val="24"/>
        </w:rPr>
      </w:pPr>
      <w:r>
        <w:rPr>
          <w:rFonts w:cstheme="minorHAnsi"/>
          <w:sz w:val="24"/>
          <w:szCs w:val="24"/>
        </w:rPr>
        <w:t>•</w:t>
      </w:r>
      <w:r w:rsidR="005A6AF6" w:rsidRPr="00FE7801">
        <w:rPr>
          <w:rFonts w:cstheme="minorHAnsi"/>
          <w:sz w:val="24"/>
          <w:szCs w:val="24"/>
        </w:rPr>
        <w:t xml:space="preserve"> </w:t>
      </w:r>
      <w:r w:rsidR="0084619A" w:rsidRPr="00FE7801">
        <w:rPr>
          <w:rFonts w:cstheme="minorHAnsi"/>
          <w:sz w:val="24"/>
          <w:szCs w:val="24"/>
        </w:rPr>
        <w:t>dostosowani</w:t>
      </w:r>
      <w:r w:rsidR="0084619A">
        <w:rPr>
          <w:rFonts w:cstheme="minorHAnsi"/>
          <w:sz w:val="24"/>
          <w:szCs w:val="24"/>
        </w:rPr>
        <w:t>e</w:t>
      </w:r>
      <w:r w:rsidR="005A6AF6" w:rsidRPr="00FE7801">
        <w:rPr>
          <w:rFonts w:cstheme="minorHAnsi"/>
          <w:sz w:val="24"/>
          <w:szCs w:val="24"/>
        </w:rPr>
        <w:t xml:space="preserve"> wypowiedzi do odbiorcy (dobór stylu, uwzględnienie sytuacji komunikacyjnej), </w:t>
      </w:r>
    </w:p>
    <w:p w14:paraId="2A395E35" w14:textId="3316DEC2" w:rsidR="005A6AF6" w:rsidRPr="00FE7801" w:rsidRDefault="00B11E9B" w:rsidP="005744AA">
      <w:pPr>
        <w:spacing w:line="360" w:lineRule="auto"/>
        <w:jc w:val="both"/>
        <w:rPr>
          <w:rFonts w:cstheme="minorHAnsi"/>
          <w:sz w:val="24"/>
          <w:szCs w:val="24"/>
        </w:rPr>
      </w:pPr>
      <w:r>
        <w:rPr>
          <w:rFonts w:cstheme="minorHAnsi"/>
          <w:sz w:val="24"/>
          <w:szCs w:val="24"/>
        </w:rPr>
        <w:t>•</w:t>
      </w:r>
      <w:r w:rsidR="005A6AF6" w:rsidRPr="00FE7801">
        <w:rPr>
          <w:rFonts w:cstheme="minorHAnsi"/>
          <w:sz w:val="24"/>
          <w:szCs w:val="24"/>
        </w:rPr>
        <w:t xml:space="preserve"> </w:t>
      </w:r>
      <w:r w:rsidR="0084619A" w:rsidRPr="00FE7801">
        <w:rPr>
          <w:rFonts w:cstheme="minorHAnsi"/>
          <w:sz w:val="24"/>
          <w:szCs w:val="24"/>
        </w:rPr>
        <w:t>samo</w:t>
      </w:r>
      <w:r w:rsidR="0084619A">
        <w:rPr>
          <w:rFonts w:cstheme="minorHAnsi"/>
          <w:sz w:val="24"/>
          <w:szCs w:val="24"/>
        </w:rPr>
        <w:t>ocena</w:t>
      </w:r>
      <w:r w:rsidR="0084619A" w:rsidRPr="00FE7801">
        <w:rPr>
          <w:rFonts w:cstheme="minorHAnsi"/>
          <w:sz w:val="24"/>
          <w:szCs w:val="24"/>
        </w:rPr>
        <w:t xml:space="preserve"> </w:t>
      </w:r>
      <w:r w:rsidR="005A6AF6" w:rsidRPr="00FE7801">
        <w:rPr>
          <w:rFonts w:cstheme="minorHAnsi"/>
          <w:sz w:val="24"/>
          <w:szCs w:val="24"/>
        </w:rPr>
        <w:t>(zauważanie błędów, korekta wypowiedzi, refleksja nad wypowiedzią).</w:t>
      </w:r>
    </w:p>
    <w:p w14:paraId="65426137" w14:textId="0F6C8728" w:rsidR="00536CC3" w:rsidRPr="00FE7801" w:rsidRDefault="00536CC3" w:rsidP="005744AA">
      <w:pPr>
        <w:suppressAutoHyphens/>
        <w:autoSpaceDE w:val="0"/>
        <w:autoSpaceDN w:val="0"/>
        <w:spacing w:after="0" w:line="360" w:lineRule="auto"/>
        <w:ind w:firstLine="708"/>
        <w:jc w:val="both"/>
        <w:textAlignment w:val="baseline"/>
        <w:rPr>
          <w:rFonts w:cstheme="minorHAnsi"/>
          <w:sz w:val="24"/>
          <w:szCs w:val="24"/>
        </w:rPr>
      </w:pPr>
      <w:r w:rsidRPr="00FE7801">
        <w:rPr>
          <w:rFonts w:cstheme="minorHAnsi"/>
          <w:sz w:val="24"/>
          <w:szCs w:val="24"/>
        </w:rPr>
        <w:t xml:space="preserve">Program </w:t>
      </w:r>
      <w:r w:rsidRPr="005D156D">
        <w:rPr>
          <w:i/>
          <w:sz w:val="24"/>
        </w:rPr>
        <w:t>Między nami</w:t>
      </w:r>
      <w:r w:rsidRPr="00FE7801">
        <w:rPr>
          <w:rFonts w:cstheme="minorHAnsi"/>
          <w:sz w:val="24"/>
          <w:szCs w:val="24"/>
        </w:rPr>
        <w:t xml:space="preserve"> zakłada harmonijne rozwijanie tej umiejętności. </w:t>
      </w:r>
      <w:r w:rsidR="005A6AF6" w:rsidRPr="00FE7801">
        <w:rPr>
          <w:rFonts w:cstheme="minorHAnsi"/>
          <w:sz w:val="24"/>
          <w:szCs w:val="24"/>
        </w:rPr>
        <w:t>Uczeń tworzy wypowiedzi ustne, pisze, nagrywa, projektuje, re</w:t>
      </w:r>
      <w:r w:rsidR="00FC16F0">
        <w:rPr>
          <w:rFonts w:cstheme="minorHAnsi"/>
          <w:sz w:val="24"/>
          <w:szCs w:val="24"/>
        </w:rPr>
        <w:t>d</w:t>
      </w:r>
      <w:r w:rsidR="005A6AF6" w:rsidRPr="00FE7801">
        <w:rPr>
          <w:rFonts w:cstheme="minorHAnsi"/>
          <w:sz w:val="24"/>
          <w:szCs w:val="24"/>
        </w:rPr>
        <w:t xml:space="preserve">aguje, interpretuje, współtworzy wypowiedzi. </w:t>
      </w:r>
      <w:r w:rsidR="00A00DEA" w:rsidRPr="00FE7801">
        <w:rPr>
          <w:rFonts w:cstheme="minorHAnsi"/>
          <w:sz w:val="24"/>
          <w:szCs w:val="24"/>
        </w:rPr>
        <w:t xml:space="preserve">Wyraża się jasno i skutecznie. Potrafi argumentować. Komunikuje się w różnych środowiskach, również w cyfrowym. </w:t>
      </w:r>
    </w:p>
    <w:p w14:paraId="025A1BEE" w14:textId="40DBF515" w:rsidR="00536CC3" w:rsidRPr="00FE7801" w:rsidRDefault="0084619A" w:rsidP="005744AA">
      <w:pPr>
        <w:suppressAutoHyphens/>
        <w:autoSpaceDE w:val="0"/>
        <w:autoSpaceDN w:val="0"/>
        <w:spacing w:after="0" w:line="360" w:lineRule="auto"/>
        <w:ind w:firstLine="708"/>
        <w:jc w:val="both"/>
        <w:textAlignment w:val="baseline"/>
        <w:rPr>
          <w:rFonts w:cstheme="minorHAnsi"/>
          <w:sz w:val="24"/>
          <w:szCs w:val="24"/>
        </w:rPr>
      </w:pPr>
      <w:r>
        <w:rPr>
          <w:rFonts w:cstheme="minorHAnsi"/>
          <w:sz w:val="24"/>
          <w:szCs w:val="24"/>
        </w:rPr>
        <w:t xml:space="preserve">Seria </w:t>
      </w:r>
      <w:r w:rsidR="00A00DEA" w:rsidRPr="00FE7801">
        <w:rPr>
          <w:rFonts w:cstheme="minorHAnsi"/>
          <w:sz w:val="24"/>
          <w:szCs w:val="24"/>
        </w:rPr>
        <w:t xml:space="preserve">podręczników </w:t>
      </w:r>
      <w:r w:rsidR="00A00DEA" w:rsidRPr="005D156D">
        <w:rPr>
          <w:i/>
          <w:sz w:val="24"/>
        </w:rPr>
        <w:t>Między nami</w:t>
      </w:r>
      <w:r w:rsidR="00A00DEA" w:rsidRPr="00FE7801">
        <w:rPr>
          <w:rFonts w:cstheme="minorHAnsi"/>
          <w:sz w:val="24"/>
          <w:szCs w:val="24"/>
        </w:rPr>
        <w:t xml:space="preserve"> proponują zadania</w:t>
      </w:r>
      <w:r w:rsidR="00A00DEA" w:rsidRPr="00FE7801">
        <w:rPr>
          <w:rFonts w:cstheme="minorHAnsi"/>
          <w:sz w:val="28"/>
          <w:szCs w:val="28"/>
        </w:rPr>
        <w:t xml:space="preserve"> </w:t>
      </w:r>
      <w:r w:rsidR="00A00DEA" w:rsidRPr="00FE7801">
        <w:rPr>
          <w:rFonts w:cstheme="minorHAnsi"/>
          <w:sz w:val="24"/>
          <w:szCs w:val="24"/>
        </w:rPr>
        <w:t xml:space="preserve">osadzone w konkretnych, realnych </w:t>
      </w:r>
      <w:r>
        <w:rPr>
          <w:rFonts w:cstheme="minorHAnsi"/>
          <w:sz w:val="24"/>
          <w:szCs w:val="24"/>
        </w:rPr>
        <w:t>kontekstach</w:t>
      </w:r>
      <w:r w:rsidR="00536CC3" w:rsidRPr="00FE7801">
        <w:rPr>
          <w:rFonts w:cstheme="minorHAnsi"/>
          <w:sz w:val="24"/>
          <w:szCs w:val="24"/>
        </w:rPr>
        <w:t xml:space="preserve">. Stwarzają </w:t>
      </w:r>
      <w:r w:rsidRPr="00FE7801">
        <w:rPr>
          <w:rFonts w:cstheme="minorHAnsi"/>
          <w:sz w:val="24"/>
          <w:szCs w:val="24"/>
        </w:rPr>
        <w:t xml:space="preserve">w czasie lekcji </w:t>
      </w:r>
      <w:r w:rsidR="00536CC3" w:rsidRPr="00FE7801">
        <w:rPr>
          <w:rFonts w:cstheme="minorHAnsi"/>
          <w:sz w:val="24"/>
          <w:szCs w:val="24"/>
        </w:rPr>
        <w:t xml:space="preserve">sytuacje do </w:t>
      </w:r>
      <w:r>
        <w:rPr>
          <w:rFonts w:cstheme="minorHAnsi"/>
          <w:sz w:val="24"/>
          <w:szCs w:val="24"/>
        </w:rPr>
        <w:t>formułowania</w:t>
      </w:r>
      <w:r w:rsidRPr="00FE7801">
        <w:rPr>
          <w:rFonts w:cstheme="minorHAnsi"/>
          <w:sz w:val="24"/>
          <w:szCs w:val="24"/>
        </w:rPr>
        <w:t xml:space="preserve"> </w:t>
      </w:r>
      <w:r w:rsidR="00536CC3" w:rsidRPr="00FE7801">
        <w:rPr>
          <w:rFonts w:cstheme="minorHAnsi"/>
          <w:sz w:val="24"/>
          <w:szCs w:val="24"/>
        </w:rPr>
        <w:t>krótszych i dłuższych wypowiedzi. Rozwijają umiejętność tworzenia wypowiedzi:</w:t>
      </w:r>
    </w:p>
    <w:p w14:paraId="79808C3C" w14:textId="337CB7E9" w:rsidR="00536CC3" w:rsidRPr="00FE7801" w:rsidRDefault="0084619A" w:rsidP="005744AA">
      <w:pPr>
        <w:suppressAutoHyphens/>
        <w:autoSpaceDE w:val="0"/>
        <w:autoSpaceDN w:val="0"/>
        <w:spacing w:after="0" w:line="360" w:lineRule="auto"/>
        <w:jc w:val="both"/>
        <w:textAlignment w:val="baseline"/>
        <w:rPr>
          <w:rFonts w:eastAsia="Times New Roman" w:cstheme="minorHAnsi"/>
          <w:kern w:val="0"/>
          <w:sz w:val="24"/>
          <w:szCs w:val="24"/>
          <w:lang w:eastAsia="pl-PL"/>
          <w14:ligatures w14:val="none"/>
        </w:rPr>
      </w:pPr>
      <w:r>
        <w:rPr>
          <w:rFonts w:cstheme="minorHAnsi"/>
          <w:sz w:val="24"/>
          <w:szCs w:val="24"/>
        </w:rPr>
        <w:t>•</w:t>
      </w:r>
      <w:r w:rsidRPr="00FE7801">
        <w:rPr>
          <w:rFonts w:cstheme="minorHAnsi"/>
          <w:sz w:val="24"/>
          <w:szCs w:val="24"/>
        </w:rPr>
        <w:t xml:space="preserve"> </w:t>
      </w:r>
      <w:r w:rsidR="00536CC3" w:rsidRPr="00FE7801">
        <w:rPr>
          <w:rFonts w:cstheme="minorHAnsi"/>
          <w:sz w:val="24"/>
          <w:szCs w:val="24"/>
        </w:rPr>
        <w:t>ustnych (</w:t>
      </w:r>
      <w:r w:rsidR="00536CC3" w:rsidRPr="00FE7801">
        <w:rPr>
          <w:rFonts w:eastAsia="Quasi-LucidaBright" w:cstheme="minorHAnsi"/>
          <w:kern w:val="0"/>
          <w:sz w:val="24"/>
          <w:szCs w:val="24"/>
          <w:lang w:eastAsia="pl-PL"/>
          <w14:ligatures w14:val="none"/>
        </w:rPr>
        <w:t>przedstawie</w:t>
      </w:r>
      <w:r w:rsidR="003E3A9F" w:rsidRPr="00FE7801">
        <w:rPr>
          <w:rFonts w:eastAsia="Quasi-LucidaBright" w:cstheme="minorHAnsi"/>
          <w:kern w:val="0"/>
          <w:sz w:val="24"/>
          <w:szCs w:val="24"/>
          <w:lang w:eastAsia="pl-PL"/>
          <w14:ligatures w14:val="none"/>
        </w:rPr>
        <w:t>nie</w:t>
      </w:r>
      <w:r w:rsidR="00536CC3" w:rsidRPr="00FE7801">
        <w:rPr>
          <w:rFonts w:eastAsia="Quasi-LucidaBright" w:cstheme="minorHAnsi"/>
          <w:kern w:val="0"/>
          <w:sz w:val="24"/>
          <w:szCs w:val="24"/>
          <w:lang w:eastAsia="pl-PL"/>
          <w14:ligatures w14:val="none"/>
        </w:rPr>
        <w:t xml:space="preserve"> się</w:t>
      </w:r>
      <w:r>
        <w:rPr>
          <w:rFonts w:eastAsia="Quasi-LucidaBright" w:cstheme="minorHAnsi"/>
          <w:kern w:val="0"/>
          <w:sz w:val="24"/>
          <w:szCs w:val="24"/>
          <w:lang w:eastAsia="pl-PL"/>
          <w14:ligatures w14:val="none"/>
        </w:rPr>
        <w:t>;</w:t>
      </w:r>
      <w:r w:rsidRPr="00FE7801">
        <w:rPr>
          <w:rFonts w:eastAsia="Quasi-LucidaBright" w:cstheme="minorHAnsi"/>
          <w:kern w:val="0"/>
          <w:sz w:val="24"/>
          <w:szCs w:val="24"/>
          <w:lang w:eastAsia="pl-PL"/>
          <w14:ligatures w14:val="none"/>
        </w:rPr>
        <w:t xml:space="preserve"> </w:t>
      </w:r>
      <w:r w:rsidR="00536CC3" w:rsidRPr="00FE7801">
        <w:rPr>
          <w:rFonts w:eastAsia="Quasi-LucidaBright" w:cstheme="minorHAnsi"/>
          <w:kern w:val="0"/>
          <w:sz w:val="24"/>
          <w:szCs w:val="24"/>
          <w:lang w:eastAsia="pl-PL"/>
          <w14:ligatures w14:val="none"/>
        </w:rPr>
        <w:t>prośba</w:t>
      </w:r>
      <w:r>
        <w:rPr>
          <w:rFonts w:eastAsia="Quasi-LucidaBright" w:cstheme="minorHAnsi"/>
          <w:kern w:val="0"/>
          <w:sz w:val="24"/>
          <w:szCs w:val="24"/>
          <w:lang w:eastAsia="pl-PL"/>
          <w14:ligatures w14:val="none"/>
        </w:rPr>
        <w:t>;</w:t>
      </w:r>
      <w:r w:rsidRPr="00FE7801">
        <w:rPr>
          <w:rFonts w:eastAsia="Quasi-LucidaBright" w:cstheme="minorHAnsi"/>
          <w:kern w:val="0"/>
          <w:sz w:val="24"/>
          <w:szCs w:val="24"/>
          <w:lang w:eastAsia="pl-PL"/>
          <w14:ligatures w14:val="none"/>
        </w:rPr>
        <w:t xml:space="preserve"> </w:t>
      </w:r>
      <w:r w:rsidR="00536CC3" w:rsidRPr="00FE7801">
        <w:rPr>
          <w:rFonts w:eastAsia="Quasi-LucidaBright" w:cstheme="minorHAnsi"/>
          <w:kern w:val="0"/>
          <w:sz w:val="24"/>
          <w:szCs w:val="24"/>
          <w:lang w:eastAsia="pl-PL"/>
          <w14:ligatures w14:val="none"/>
        </w:rPr>
        <w:t>pytanie</w:t>
      </w:r>
      <w:r>
        <w:rPr>
          <w:rFonts w:eastAsia="Quasi-LucidaBright" w:cstheme="minorHAnsi"/>
          <w:kern w:val="0"/>
          <w:sz w:val="24"/>
          <w:szCs w:val="24"/>
          <w:lang w:eastAsia="pl-PL"/>
          <w14:ligatures w14:val="none"/>
        </w:rPr>
        <w:t>;</w:t>
      </w:r>
      <w:r w:rsidR="00536CC3" w:rsidRPr="00FE7801">
        <w:rPr>
          <w:rFonts w:eastAsia="Quasi-LucidaBright" w:cstheme="minorHAnsi"/>
          <w:kern w:val="0"/>
          <w:sz w:val="24"/>
          <w:szCs w:val="24"/>
          <w:lang w:eastAsia="pl-PL"/>
          <w14:ligatures w14:val="none"/>
        </w:rPr>
        <w:t xml:space="preserve"> odmowa</w:t>
      </w:r>
      <w:r>
        <w:rPr>
          <w:rFonts w:eastAsia="Quasi-LucidaBright" w:cstheme="minorHAnsi"/>
          <w:kern w:val="0"/>
          <w:sz w:val="24"/>
          <w:szCs w:val="24"/>
          <w:lang w:eastAsia="pl-PL"/>
          <w14:ligatures w14:val="none"/>
        </w:rPr>
        <w:t>;</w:t>
      </w:r>
      <w:r w:rsidRPr="00FE7801">
        <w:rPr>
          <w:rFonts w:eastAsia="Quasi-LucidaBright" w:cstheme="minorHAnsi"/>
          <w:kern w:val="0"/>
          <w:sz w:val="24"/>
          <w:szCs w:val="24"/>
          <w:lang w:eastAsia="pl-PL"/>
          <w14:ligatures w14:val="none"/>
        </w:rPr>
        <w:t xml:space="preserve"> </w:t>
      </w:r>
      <w:r w:rsidR="00536CC3" w:rsidRPr="00FE7801">
        <w:rPr>
          <w:rFonts w:eastAsia="Quasi-LucidaBright" w:cstheme="minorHAnsi"/>
          <w:kern w:val="0"/>
          <w:sz w:val="24"/>
          <w:szCs w:val="24"/>
          <w:lang w:eastAsia="pl-PL"/>
          <w14:ligatures w14:val="none"/>
        </w:rPr>
        <w:t>wyjaśnienie</w:t>
      </w:r>
      <w:r>
        <w:rPr>
          <w:rFonts w:eastAsia="Quasi-LucidaBright" w:cstheme="minorHAnsi"/>
          <w:kern w:val="0"/>
          <w:sz w:val="24"/>
          <w:szCs w:val="24"/>
          <w:lang w:eastAsia="pl-PL"/>
          <w14:ligatures w14:val="none"/>
        </w:rPr>
        <w:t>;</w:t>
      </w:r>
      <w:r w:rsidRPr="00FE7801">
        <w:rPr>
          <w:rFonts w:eastAsia="Quasi-LucidaBright" w:cstheme="minorHAnsi"/>
          <w:kern w:val="0"/>
          <w:sz w:val="24"/>
          <w:szCs w:val="24"/>
          <w:lang w:eastAsia="pl-PL"/>
          <w14:ligatures w14:val="none"/>
        </w:rPr>
        <w:t xml:space="preserve"> </w:t>
      </w:r>
      <w:r w:rsidR="00536CC3" w:rsidRPr="00FE7801">
        <w:rPr>
          <w:rFonts w:eastAsia="Quasi-LucidaBright" w:cstheme="minorHAnsi"/>
          <w:kern w:val="0"/>
          <w:sz w:val="24"/>
          <w:szCs w:val="24"/>
          <w:lang w:eastAsia="pl-PL"/>
          <w14:ligatures w14:val="none"/>
        </w:rPr>
        <w:t>powiadomienie</w:t>
      </w:r>
      <w:r>
        <w:rPr>
          <w:rFonts w:eastAsia="Quasi-LucidaBright" w:cstheme="minorHAnsi"/>
          <w:kern w:val="0"/>
          <w:sz w:val="24"/>
          <w:szCs w:val="24"/>
          <w:lang w:eastAsia="pl-PL"/>
          <w14:ligatures w14:val="none"/>
        </w:rPr>
        <w:t>;</w:t>
      </w:r>
      <w:r w:rsidRPr="00FE7801">
        <w:rPr>
          <w:rFonts w:eastAsia="Quasi-LucidaBright" w:cstheme="minorHAnsi"/>
          <w:kern w:val="0"/>
          <w:sz w:val="24"/>
          <w:szCs w:val="24"/>
          <w:lang w:eastAsia="pl-PL"/>
          <w14:ligatures w14:val="none"/>
        </w:rPr>
        <w:t xml:space="preserve"> </w:t>
      </w:r>
      <w:r w:rsidR="00536CC3" w:rsidRPr="00FE7801">
        <w:rPr>
          <w:rFonts w:eastAsia="Quasi-LucidaBright" w:cstheme="minorHAnsi"/>
          <w:kern w:val="0"/>
          <w:sz w:val="24"/>
          <w:szCs w:val="24"/>
          <w:lang w:eastAsia="pl-PL"/>
          <w14:ligatures w14:val="none"/>
        </w:rPr>
        <w:t>przekonywanie</w:t>
      </w:r>
      <w:r>
        <w:rPr>
          <w:rFonts w:eastAsia="Quasi-LucidaBright" w:cstheme="minorHAnsi"/>
          <w:kern w:val="0"/>
          <w:sz w:val="24"/>
          <w:szCs w:val="24"/>
          <w:lang w:eastAsia="pl-PL"/>
          <w14:ligatures w14:val="none"/>
        </w:rPr>
        <w:t>;</w:t>
      </w:r>
      <w:r w:rsidRPr="00FE7801">
        <w:rPr>
          <w:rFonts w:eastAsia="Quasi-LucidaBright" w:cstheme="minorHAnsi"/>
          <w:kern w:val="0"/>
          <w:sz w:val="24"/>
          <w:szCs w:val="24"/>
          <w:lang w:eastAsia="pl-PL"/>
          <w14:ligatures w14:val="none"/>
        </w:rPr>
        <w:t xml:space="preserve"> </w:t>
      </w:r>
      <w:r w:rsidR="00536CC3" w:rsidRPr="00FE7801">
        <w:rPr>
          <w:rFonts w:eastAsia="Quasi-LucidaBright" w:cstheme="minorHAnsi"/>
          <w:kern w:val="0"/>
          <w:sz w:val="24"/>
          <w:szCs w:val="24"/>
          <w:lang w:eastAsia="pl-PL"/>
          <w14:ligatures w14:val="none"/>
        </w:rPr>
        <w:t>rozmowa na temat doświadczeń i zainteresowań</w:t>
      </w:r>
      <w:r>
        <w:rPr>
          <w:rFonts w:eastAsia="Quasi-LucidaBright" w:cstheme="minorHAnsi"/>
          <w:kern w:val="0"/>
          <w:sz w:val="24"/>
          <w:szCs w:val="24"/>
          <w:lang w:eastAsia="pl-PL"/>
          <w14:ligatures w14:val="none"/>
        </w:rPr>
        <w:t>;</w:t>
      </w:r>
      <w:r w:rsidRPr="00FE7801">
        <w:rPr>
          <w:rFonts w:eastAsia="Quasi-LucidaBright" w:cstheme="minorHAnsi"/>
          <w:kern w:val="0"/>
          <w:sz w:val="24"/>
          <w:szCs w:val="24"/>
          <w:lang w:eastAsia="pl-PL"/>
          <w14:ligatures w14:val="none"/>
        </w:rPr>
        <w:t xml:space="preserve"> </w:t>
      </w:r>
      <w:r w:rsidR="00536CC3" w:rsidRPr="00FE7801">
        <w:rPr>
          <w:rFonts w:eastAsia="Quasi-LucidaBright" w:cstheme="minorHAnsi"/>
          <w:kern w:val="0"/>
          <w:sz w:val="24"/>
          <w:szCs w:val="24"/>
          <w:lang w:eastAsia="pl-PL"/>
          <w14:ligatures w14:val="none"/>
        </w:rPr>
        <w:t xml:space="preserve">wyrażanie własnego zdania, emocji, </w:t>
      </w:r>
      <w:r w:rsidR="005C4BE2">
        <w:rPr>
          <w:rFonts w:eastAsia="Quasi-LucidaBright" w:cstheme="minorHAnsi"/>
          <w:kern w:val="0"/>
          <w:sz w:val="24"/>
          <w:szCs w:val="24"/>
          <w:lang w:eastAsia="pl-PL"/>
          <w14:ligatures w14:val="none"/>
        </w:rPr>
        <w:t xml:space="preserve">opisywanie własnych </w:t>
      </w:r>
      <w:proofErr w:type="gramStart"/>
      <w:r w:rsidRPr="00FE7801">
        <w:rPr>
          <w:rFonts w:eastAsia="Quasi-LucidaBright" w:cstheme="minorHAnsi"/>
          <w:kern w:val="0"/>
          <w:sz w:val="24"/>
          <w:szCs w:val="24"/>
          <w:lang w:eastAsia="pl-PL"/>
          <w14:ligatures w14:val="none"/>
        </w:rPr>
        <w:t>wraże</w:t>
      </w:r>
      <w:r>
        <w:rPr>
          <w:rFonts w:eastAsia="Quasi-LucidaBright" w:cstheme="minorHAnsi"/>
          <w:kern w:val="0"/>
          <w:sz w:val="24"/>
          <w:szCs w:val="24"/>
          <w:lang w:eastAsia="pl-PL"/>
          <w14:ligatures w14:val="none"/>
        </w:rPr>
        <w:t>ń;</w:t>
      </w:r>
      <w:r w:rsidR="00536CC3" w:rsidRPr="00FE7801">
        <w:rPr>
          <w:rFonts w:eastAsia="Quasi-LucidaBright" w:cstheme="minorHAnsi"/>
          <w:kern w:val="0"/>
          <w:sz w:val="24"/>
          <w:szCs w:val="24"/>
          <w:lang w:eastAsia="pl-PL"/>
          <w14:ligatures w14:val="none"/>
        </w:rPr>
        <w:t>,</w:t>
      </w:r>
      <w:proofErr w:type="gramEnd"/>
      <w:r w:rsidR="00536CC3" w:rsidRPr="00FE7801">
        <w:rPr>
          <w:rFonts w:eastAsia="Quasi-LucidaBright" w:cstheme="minorHAnsi"/>
          <w:kern w:val="0"/>
          <w:sz w:val="24"/>
          <w:szCs w:val="24"/>
          <w:lang w:eastAsia="pl-PL"/>
          <w14:ligatures w14:val="none"/>
        </w:rPr>
        <w:t xml:space="preserve"> </w:t>
      </w:r>
      <w:r w:rsidR="00536CC3" w:rsidRPr="00FE7801">
        <w:rPr>
          <w:rFonts w:eastAsia="Times New Roman" w:cstheme="minorHAnsi"/>
          <w:kern w:val="0"/>
          <w:sz w:val="24"/>
          <w:szCs w:val="24"/>
          <w:lang w:eastAsia="pl-PL"/>
          <w14:ligatures w14:val="none"/>
        </w:rPr>
        <w:t>rozmawia</w:t>
      </w:r>
      <w:r w:rsidR="005412DA">
        <w:rPr>
          <w:rFonts w:eastAsia="Times New Roman" w:cstheme="minorHAnsi"/>
          <w:kern w:val="0"/>
          <w:sz w:val="24"/>
          <w:szCs w:val="24"/>
          <w:lang w:eastAsia="pl-PL"/>
          <w14:ligatures w14:val="none"/>
        </w:rPr>
        <w:t>nie</w:t>
      </w:r>
      <w:r w:rsidR="00536CC3" w:rsidRPr="00FE7801">
        <w:rPr>
          <w:rFonts w:eastAsia="Times New Roman" w:cstheme="minorHAnsi"/>
          <w:kern w:val="0"/>
          <w:sz w:val="24"/>
          <w:szCs w:val="24"/>
          <w:lang w:eastAsia="pl-PL"/>
          <w14:ligatures w14:val="none"/>
        </w:rPr>
        <w:t xml:space="preserve"> na tematy związane z codziennością, otaczającą rzeczywistością, przeczytaną lekturą),</w:t>
      </w:r>
    </w:p>
    <w:p w14:paraId="407B9BF3" w14:textId="1CEE28D2" w:rsidR="00536CC3" w:rsidRPr="00FE7801" w:rsidRDefault="0084619A" w:rsidP="005744AA">
      <w:pPr>
        <w:suppressAutoHyphens/>
        <w:autoSpaceDE w:val="0"/>
        <w:autoSpaceDN w:val="0"/>
        <w:spacing w:after="0" w:line="360" w:lineRule="auto"/>
        <w:jc w:val="both"/>
        <w:textAlignment w:val="baseline"/>
        <w:rPr>
          <w:rFonts w:eastAsia="Times New Roman" w:cstheme="minorHAnsi"/>
          <w:kern w:val="0"/>
          <w:sz w:val="24"/>
          <w:szCs w:val="24"/>
          <w:lang w:eastAsia="pl-PL"/>
          <w14:ligatures w14:val="none"/>
        </w:rPr>
      </w:pPr>
      <w:r>
        <w:rPr>
          <w:rFonts w:cstheme="minorHAnsi"/>
          <w:sz w:val="24"/>
          <w:szCs w:val="24"/>
        </w:rPr>
        <w:t>•</w:t>
      </w:r>
      <w:r w:rsidRPr="00FE7801">
        <w:rPr>
          <w:rFonts w:cstheme="minorHAnsi"/>
          <w:sz w:val="24"/>
          <w:szCs w:val="24"/>
        </w:rPr>
        <w:t xml:space="preserve"> </w:t>
      </w:r>
      <w:r w:rsidR="00536CC3" w:rsidRPr="00FE7801">
        <w:rPr>
          <w:rFonts w:eastAsia="Times New Roman" w:cstheme="minorHAnsi"/>
          <w:kern w:val="0"/>
          <w:sz w:val="24"/>
          <w:szCs w:val="24"/>
          <w:lang w:eastAsia="pl-PL"/>
          <w14:ligatures w14:val="none"/>
        </w:rPr>
        <w:t>pisemnych (</w:t>
      </w:r>
      <w:r w:rsidR="003E3A9F" w:rsidRPr="00FE7801">
        <w:rPr>
          <w:rFonts w:eastAsia="Times New Roman" w:cstheme="minorHAnsi"/>
          <w:kern w:val="0"/>
          <w:sz w:val="24"/>
          <w:szCs w:val="24"/>
          <w:lang w:eastAsia="pl-PL"/>
          <w14:ligatures w14:val="none"/>
        </w:rPr>
        <w:t xml:space="preserve">tworzenie notatki, opowiadania, </w:t>
      </w:r>
      <w:r w:rsidR="005C4BE2" w:rsidRPr="00FE7801">
        <w:rPr>
          <w:rFonts w:eastAsia="Times New Roman" w:cstheme="minorHAnsi"/>
          <w:kern w:val="0"/>
          <w:sz w:val="24"/>
          <w:szCs w:val="24"/>
          <w:lang w:eastAsia="pl-PL"/>
          <w14:ligatures w14:val="none"/>
        </w:rPr>
        <w:t>listu, ogłoszenia, zaproszenia</w:t>
      </w:r>
      <w:r w:rsidR="005C4BE2">
        <w:rPr>
          <w:rFonts w:eastAsia="Times New Roman" w:cstheme="minorHAnsi"/>
          <w:kern w:val="0"/>
          <w:sz w:val="24"/>
          <w:szCs w:val="24"/>
          <w:lang w:eastAsia="pl-PL"/>
          <w14:ligatures w14:val="none"/>
        </w:rPr>
        <w:t>,</w:t>
      </w:r>
      <w:r w:rsidR="005C4BE2" w:rsidRPr="00FE7801">
        <w:rPr>
          <w:rFonts w:eastAsia="Times New Roman" w:cstheme="minorHAnsi"/>
          <w:kern w:val="0"/>
          <w:sz w:val="24"/>
          <w:szCs w:val="24"/>
          <w:lang w:eastAsia="pl-PL"/>
          <w14:ligatures w14:val="none"/>
        </w:rPr>
        <w:t xml:space="preserve"> wypowiedzi argumentacyjnej, opisu, dialogu, </w:t>
      </w:r>
      <w:r w:rsidR="005C4BE2">
        <w:rPr>
          <w:rFonts w:eastAsia="Times New Roman" w:cstheme="minorHAnsi"/>
          <w:kern w:val="0"/>
          <w:sz w:val="24"/>
          <w:szCs w:val="24"/>
          <w:lang w:eastAsia="pl-PL"/>
          <w14:ligatures w14:val="none"/>
        </w:rPr>
        <w:t>e-</w:t>
      </w:r>
      <w:r w:rsidR="005C4BE2" w:rsidRPr="00FE7801">
        <w:rPr>
          <w:rFonts w:eastAsia="Times New Roman" w:cstheme="minorHAnsi"/>
          <w:kern w:val="0"/>
          <w:sz w:val="24"/>
          <w:szCs w:val="24"/>
          <w:lang w:eastAsia="pl-PL"/>
          <w14:ligatures w14:val="none"/>
        </w:rPr>
        <w:t xml:space="preserve">maila, wiadomości tekstowej, komentarza, przepisu, </w:t>
      </w:r>
      <w:r w:rsidR="003E3A9F" w:rsidRPr="00FE7801">
        <w:rPr>
          <w:rFonts w:eastAsia="Times New Roman" w:cstheme="minorHAnsi"/>
          <w:kern w:val="0"/>
          <w:sz w:val="24"/>
          <w:szCs w:val="24"/>
          <w:lang w:eastAsia="pl-PL"/>
          <w14:ligatures w14:val="none"/>
        </w:rPr>
        <w:t xml:space="preserve">baśni, </w:t>
      </w:r>
      <w:r w:rsidRPr="00FE7801">
        <w:rPr>
          <w:rFonts w:eastAsia="Times New Roman" w:cstheme="minorHAnsi"/>
          <w:kern w:val="0"/>
          <w:sz w:val="24"/>
          <w:szCs w:val="24"/>
          <w:lang w:eastAsia="pl-PL"/>
          <w14:ligatures w14:val="none"/>
        </w:rPr>
        <w:t>post</w:t>
      </w:r>
      <w:r>
        <w:rPr>
          <w:rFonts w:eastAsia="Times New Roman" w:cstheme="minorHAnsi"/>
          <w:kern w:val="0"/>
          <w:sz w:val="24"/>
          <w:szCs w:val="24"/>
          <w:lang w:eastAsia="pl-PL"/>
          <w14:ligatures w14:val="none"/>
        </w:rPr>
        <w:t>u</w:t>
      </w:r>
      <w:r w:rsidR="003E3A9F" w:rsidRPr="00FE7801">
        <w:rPr>
          <w:rFonts w:eastAsia="Times New Roman" w:cstheme="minorHAnsi"/>
          <w:kern w:val="0"/>
          <w:sz w:val="24"/>
          <w:szCs w:val="24"/>
          <w:lang w:eastAsia="pl-PL"/>
          <w14:ligatures w14:val="none"/>
        </w:rPr>
        <w:t>, pamiętnika, dziennika</w:t>
      </w:r>
      <w:proofErr w:type="gramStart"/>
      <w:r w:rsidR="003E3A9F" w:rsidRPr="00FE7801">
        <w:rPr>
          <w:rFonts w:eastAsia="Times New Roman" w:cstheme="minorHAnsi"/>
          <w:kern w:val="0"/>
          <w:sz w:val="24"/>
          <w:szCs w:val="24"/>
          <w:lang w:eastAsia="pl-PL"/>
          <w14:ligatures w14:val="none"/>
        </w:rPr>
        <w:t>, ,</w:t>
      </w:r>
      <w:proofErr w:type="gramEnd"/>
      <w:r w:rsidR="003E3A9F" w:rsidRPr="00FE7801">
        <w:rPr>
          <w:rFonts w:eastAsia="Times New Roman" w:cstheme="minorHAnsi"/>
          <w:kern w:val="0"/>
          <w:sz w:val="24"/>
          <w:szCs w:val="24"/>
          <w:lang w:eastAsia="pl-PL"/>
          <w14:ligatures w14:val="none"/>
        </w:rPr>
        <w:t xml:space="preserve"> plakatu, prezentacji, komiksu, przekształcanie cudzego tekstu).</w:t>
      </w:r>
    </w:p>
    <w:p w14:paraId="61EE05A1" w14:textId="79C9D0D1" w:rsidR="00A00DEA" w:rsidRPr="00FE7801" w:rsidRDefault="005C4BE2" w:rsidP="005744AA">
      <w:pPr>
        <w:spacing w:line="360" w:lineRule="auto"/>
        <w:ind w:firstLine="708"/>
        <w:jc w:val="both"/>
        <w:rPr>
          <w:rFonts w:cstheme="minorHAnsi"/>
          <w:sz w:val="28"/>
          <w:szCs w:val="28"/>
        </w:rPr>
      </w:pPr>
      <w:r>
        <w:t>Dzięki ćwiczeniom rozwijającym tę umiejętność uczeń przechodzi od roli odbiorcy do roli skutecznego, świadomego i kreatywnego twórcy tekstu</w:t>
      </w:r>
      <w:r w:rsidR="00B32341" w:rsidRPr="00FE7801">
        <w:rPr>
          <w:rFonts w:cstheme="minorHAnsi"/>
          <w:sz w:val="24"/>
          <w:szCs w:val="24"/>
        </w:rPr>
        <w:t>.</w:t>
      </w:r>
    </w:p>
    <w:p w14:paraId="0E7EB58A" w14:textId="77777777" w:rsidR="005A6AF6" w:rsidRPr="00FE7801" w:rsidRDefault="005A6AF6" w:rsidP="005744AA">
      <w:pPr>
        <w:spacing w:line="360" w:lineRule="auto"/>
        <w:rPr>
          <w:rFonts w:cstheme="minorHAnsi"/>
          <w:b/>
          <w:bCs/>
          <w:sz w:val="24"/>
          <w:szCs w:val="24"/>
        </w:rPr>
      </w:pPr>
    </w:p>
    <w:p w14:paraId="22500A78" w14:textId="4E5CE2F4" w:rsidR="008678E8" w:rsidRPr="00FE7801" w:rsidRDefault="00CD058B" w:rsidP="005744AA">
      <w:pPr>
        <w:spacing w:line="360" w:lineRule="auto"/>
        <w:rPr>
          <w:rFonts w:cstheme="minorHAnsi"/>
          <w:b/>
          <w:bCs/>
          <w:sz w:val="24"/>
          <w:szCs w:val="24"/>
        </w:rPr>
      </w:pPr>
      <w:r w:rsidRPr="00FE7801">
        <w:rPr>
          <w:rFonts w:cstheme="minorHAnsi"/>
          <w:b/>
          <w:bCs/>
          <w:sz w:val="24"/>
          <w:szCs w:val="24"/>
        </w:rPr>
        <w:t xml:space="preserve">5. Rozwijanie umiejętności autorefleksji i </w:t>
      </w:r>
      <w:r w:rsidR="000D5E4A">
        <w:rPr>
          <w:rFonts w:cstheme="minorHAnsi"/>
          <w:b/>
          <w:bCs/>
          <w:sz w:val="24"/>
          <w:szCs w:val="24"/>
        </w:rPr>
        <w:t>budowania</w:t>
      </w:r>
      <w:r w:rsidR="000D5E4A" w:rsidRPr="00FE7801">
        <w:rPr>
          <w:rFonts w:cstheme="minorHAnsi"/>
          <w:b/>
          <w:bCs/>
          <w:sz w:val="24"/>
          <w:szCs w:val="24"/>
        </w:rPr>
        <w:t xml:space="preserve"> </w:t>
      </w:r>
      <w:r w:rsidRPr="00FE7801">
        <w:rPr>
          <w:rFonts w:cstheme="minorHAnsi"/>
          <w:b/>
          <w:bCs/>
          <w:sz w:val="24"/>
          <w:szCs w:val="24"/>
        </w:rPr>
        <w:t>tożsamości</w:t>
      </w:r>
    </w:p>
    <w:p w14:paraId="455CF163" w14:textId="27B5DEE5" w:rsidR="00A6376D" w:rsidRPr="00FE7801" w:rsidRDefault="00626752" w:rsidP="005744AA">
      <w:pPr>
        <w:spacing w:line="360" w:lineRule="auto"/>
        <w:ind w:firstLine="708"/>
        <w:jc w:val="both"/>
        <w:rPr>
          <w:rFonts w:cstheme="minorHAnsi"/>
          <w:sz w:val="24"/>
          <w:szCs w:val="24"/>
        </w:rPr>
      </w:pPr>
      <w:r w:rsidRPr="00626752">
        <w:rPr>
          <w:rFonts w:cstheme="minorHAnsi"/>
          <w:sz w:val="24"/>
          <w:szCs w:val="24"/>
        </w:rPr>
        <w:t>Rozwijanie autorefleksji oraz wspieranie procesu kształtowania tożsamości stanowią istotne obszary edukacji polonistycznej. Z tego względu progra</w:t>
      </w:r>
      <w:r>
        <w:rPr>
          <w:rFonts w:cstheme="minorHAnsi"/>
          <w:sz w:val="24"/>
          <w:szCs w:val="24"/>
        </w:rPr>
        <w:t xml:space="preserve">m oparty na serii podręczników </w:t>
      </w:r>
      <w:r w:rsidRPr="005D156D">
        <w:rPr>
          <w:rFonts w:cstheme="minorHAnsi"/>
          <w:i/>
          <w:sz w:val="24"/>
          <w:szCs w:val="24"/>
        </w:rPr>
        <w:lastRenderedPageBreak/>
        <w:t>Między nami</w:t>
      </w:r>
      <w:r>
        <w:rPr>
          <w:rFonts w:cstheme="minorHAnsi"/>
          <w:sz w:val="24"/>
          <w:szCs w:val="24"/>
        </w:rPr>
        <w:t xml:space="preserve"> </w:t>
      </w:r>
      <w:r w:rsidRPr="00626752">
        <w:rPr>
          <w:rFonts w:cstheme="minorHAnsi"/>
          <w:sz w:val="24"/>
          <w:szCs w:val="24"/>
        </w:rPr>
        <w:t>integruje kształcenie humanisty</w:t>
      </w:r>
      <w:r w:rsidR="002A5987">
        <w:rPr>
          <w:rFonts w:cstheme="minorHAnsi"/>
          <w:sz w:val="24"/>
          <w:szCs w:val="24"/>
        </w:rPr>
        <w:t>czne z rozwojem osobowym ucznia</w:t>
      </w:r>
      <w:r w:rsidR="00A6376D" w:rsidRPr="00FE7801">
        <w:rPr>
          <w:rFonts w:cstheme="minorHAnsi"/>
          <w:sz w:val="24"/>
          <w:szCs w:val="24"/>
        </w:rPr>
        <w:t xml:space="preserve">. </w:t>
      </w:r>
      <w:r w:rsidR="002A5987" w:rsidRPr="002A5987">
        <w:t xml:space="preserve"> </w:t>
      </w:r>
      <w:r w:rsidR="002A5987" w:rsidRPr="002A5987">
        <w:rPr>
          <w:rFonts w:cstheme="minorHAnsi"/>
          <w:sz w:val="24"/>
          <w:szCs w:val="24"/>
        </w:rPr>
        <w:t xml:space="preserve">Kształtowana jest umiejętność autorefleksji, rozumienia własnych potrzeb, emocji, myśli </w:t>
      </w:r>
      <w:r w:rsidR="005D156D">
        <w:rPr>
          <w:rFonts w:cstheme="minorHAnsi"/>
          <w:sz w:val="24"/>
          <w:szCs w:val="24"/>
        </w:rPr>
        <w:br/>
      </w:r>
      <w:r w:rsidR="002A5987" w:rsidRPr="002A5987">
        <w:rPr>
          <w:rFonts w:cstheme="minorHAnsi"/>
          <w:sz w:val="24"/>
          <w:szCs w:val="24"/>
        </w:rPr>
        <w:t>i decyzji oraz wyciągania wniosków z doświadczeń własnych, innych osób i bohaterów literackich. Analiza tekstów literackich stwarza uczniom możliwość konfrontowania własnych doświadczeń z doświadczeniami bohaterów, rozważania różnych postaw oraz oceniania podejmowanych przez nich wyborów. Proces ten sprzyja rozwijaniu empatii, wrażliwości emocjonalnej i refleksyjności. Uczniowie podejmują dyskusje dotyczące wartości i relacji międzyludzkich, poznają odmienne perspektywy interpretacyjne oraz doskonalą umiejętność argumentowania własnych sądów.</w:t>
      </w:r>
      <w:r w:rsidR="00F2272F" w:rsidRPr="00FE7801">
        <w:rPr>
          <w:rFonts w:cstheme="minorHAnsi"/>
          <w:sz w:val="24"/>
          <w:szCs w:val="24"/>
        </w:rPr>
        <w:t xml:space="preserve"> </w:t>
      </w:r>
    </w:p>
    <w:p w14:paraId="5010A065" w14:textId="77777777" w:rsidR="008469C3" w:rsidRPr="008469C3" w:rsidRDefault="008469C3" w:rsidP="008469C3">
      <w:pPr>
        <w:spacing w:line="360" w:lineRule="auto"/>
        <w:ind w:firstLine="708"/>
        <w:jc w:val="both"/>
        <w:rPr>
          <w:rFonts w:cstheme="minorHAnsi"/>
          <w:sz w:val="24"/>
          <w:szCs w:val="24"/>
        </w:rPr>
      </w:pPr>
      <w:r w:rsidRPr="008469C3">
        <w:rPr>
          <w:rFonts w:cstheme="minorHAnsi"/>
          <w:sz w:val="24"/>
          <w:szCs w:val="24"/>
        </w:rPr>
        <w:t>Autorefleksja wspiera zarówno rozwój osobisty ucznia, jak i efektywność procesu uczenia się. Istotną rolę odgrywa w tym zakresie informacja zwrotna, która pomaga uczniowi rozpoznawać własne mocne strony oraz identyfikować obszary wymagające dalszego doskonalenia.</w:t>
      </w:r>
    </w:p>
    <w:p w14:paraId="28E61544" w14:textId="2C3A67C4" w:rsidR="008469C3" w:rsidRPr="008469C3" w:rsidRDefault="008469C3" w:rsidP="008469C3">
      <w:pPr>
        <w:spacing w:line="360" w:lineRule="auto"/>
        <w:ind w:firstLine="708"/>
        <w:jc w:val="both"/>
        <w:rPr>
          <w:rFonts w:cstheme="minorHAnsi"/>
          <w:sz w:val="24"/>
          <w:szCs w:val="24"/>
        </w:rPr>
      </w:pPr>
      <w:r>
        <w:rPr>
          <w:rFonts w:cstheme="minorHAnsi"/>
          <w:sz w:val="24"/>
          <w:szCs w:val="24"/>
        </w:rPr>
        <w:t xml:space="preserve">Seria podręczników </w:t>
      </w:r>
      <w:r w:rsidRPr="005D156D">
        <w:rPr>
          <w:rFonts w:cstheme="minorHAnsi"/>
          <w:i/>
          <w:sz w:val="24"/>
          <w:szCs w:val="24"/>
        </w:rPr>
        <w:t>Między nami</w:t>
      </w:r>
      <w:r w:rsidRPr="008469C3">
        <w:rPr>
          <w:rFonts w:cstheme="minorHAnsi"/>
          <w:sz w:val="24"/>
          <w:szCs w:val="24"/>
        </w:rPr>
        <w:t xml:space="preserve"> wspiera również rozwijanie umiejętności organizacji pracy własnej. Przejrzysta struktura rozdziałów, stały podział materiału na sekcje oznaczone określoną kolorystyką i elementami graficznymi oraz p</w:t>
      </w:r>
      <w:r>
        <w:rPr>
          <w:rFonts w:cstheme="minorHAnsi"/>
          <w:sz w:val="24"/>
          <w:szCs w:val="24"/>
        </w:rPr>
        <w:t xml:space="preserve">owtarzalny układ zadań (m.in. </w:t>
      </w:r>
      <w:r w:rsidRPr="005D156D">
        <w:rPr>
          <w:rFonts w:cstheme="minorHAnsi"/>
          <w:i/>
          <w:sz w:val="24"/>
          <w:szCs w:val="24"/>
        </w:rPr>
        <w:t>Rozgrzewka</w:t>
      </w:r>
      <w:r>
        <w:rPr>
          <w:rFonts w:cstheme="minorHAnsi"/>
          <w:sz w:val="24"/>
          <w:szCs w:val="24"/>
        </w:rPr>
        <w:t xml:space="preserve">, </w:t>
      </w:r>
      <w:r w:rsidRPr="005D156D">
        <w:rPr>
          <w:rFonts w:cstheme="minorHAnsi"/>
          <w:i/>
          <w:sz w:val="24"/>
          <w:szCs w:val="24"/>
        </w:rPr>
        <w:t>Odkoduj tekst</w:t>
      </w:r>
      <w:r>
        <w:rPr>
          <w:rFonts w:cstheme="minorHAnsi"/>
          <w:sz w:val="24"/>
          <w:szCs w:val="24"/>
        </w:rPr>
        <w:t xml:space="preserve">, </w:t>
      </w:r>
      <w:r w:rsidRPr="005D156D">
        <w:rPr>
          <w:rFonts w:cstheme="minorHAnsi"/>
          <w:i/>
          <w:sz w:val="24"/>
          <w:szCs w:val="24"/>
        </w:rPr>
        <w:t>Obserwatorium językowe</w:t>
      </w:r>
      <w:r>
        <w:rPr>
          <w:rFonts w:cstheme="minorHAnsi"/>
          <w:sz w:val="24"/>
          <w:szCs w:val="24"/>
        </w:rPr>
        <w:t xml:space="preserve">, </w:t>
      </w:r>
      <w:r w:rsidRPr="005D156D">
        <w:rPr>
          <w:rFonts w:cstheme="minorHAnsi"/>
          <w:i/>
          <w:sz w:val="24"/>
          <w:szCs w:val="24"/>
        </w:rPr>
        <w:t>Porozmawiajmy</w:t>
      </w:r>
      <w:r>
        <w:rPr>
          <w:rFonts w:cstheme="minorHAnsi"/>
          <w:sz w:val="24"/>
          <w:szCs w:val="24"/>
        </w:rPr>
        <w:t xml:space="preserve">, </w:t>
      </w:r>
      <w:r w:rsidRPr="005D156D">
        <w:rPr>
          <w:rFonts w:cstheme="minorHAnsi"/>
          <w:i/>
          <w:sz w:val="24"/>
          <w:szCs w:val="24"/>
        </w:rPr>
        <w:t>Grupowe wyzwanie</w:t>
      </w:r>
      <w:r>
        <w:rPr>
          <w:rFonts w:cstheme="minorHAnsi"/>
          <w:sz w:val="24"/>
          <w:szCs w:val="24"/>
        </w:rPr>
        <w:t xml:space="preserve">, </w:t>
      </w:r>
      <w:r w:rsidRPr="005D156D">
        <w:rPr>
          <w:rFonts w:cstheme="minorHAnsi"/>
          <w:i/>
          <w:sz w:val="24"/>
          <w:szCs w:val="24"/>
        </w:rPr>
        <w:t>Pisemne wyzwanie</w:t>
      </w:r>
      <w:r>
        <w:rPr>
          <w:rFonts w:cstheme="minorHAnsi"/>
          <w:sz w:val="24"/>
          <w:szCs w:val="24"/>
        </w:rPr>
        <w:t xml:space="preserve">, </w:t>
      </w:r>
      <w:r w:rsidRPr="005D156D">
        <w:rPr>
          <w:rFonts w:cstheme="minorHAnsi"/>
          <w:i/>
          <w:sz w:val="24"/>
          <w:szCs w:val="24"/>
        </w:rPr>
        <w:t>Zadanie dodatkowe</w:t>
      </w:r>
      <w:r w:rsidRPr="008469C3">
        <w:rPr>
          <w:rFonts w:cstheme="minorHAnsi"/>
          <w:sz w:val="24"/>
          <w:szCs w:val="24"/>
        </w:rPr>
        <w:t xml:space="preserve">) ułatwiają orientację w materiale </w:t>
      </w:r>
      <w:r>
        <w:rPr>
          <w:rFonts w:cstheme="minorHAnsi"/>
          <w:sz w:val="24"/>
          <w:szCs w:val="24"/>
        </w:rPr>
        <w:br/>
      </w:r>
      <w:r w:rsidRPr="008469C3">
        <w:rPr>
          <w:rFonts w:cstheme="minorHAnsi"/>
          <w:sz w:val="24"/>
          <w:szCs w:val="24"/>
        </w:rPr>
        <w:t>i planowanie pracy.</w:t>
      </w:r>
    </w:p>
    <w:p w14:paraId="0C99D7CA" w14:textId="6C825058" w:rsidR="00FE7938" w:rsidRPr="00FE7938" w:rsidRDefault="008469C3" w:rsidP="00FE7938">
      <w:pPr>
        <w:spacing w:line="360" w:lineRule="auto"/>
        <w:ind w:firstLine="708"/>
        <w:jc w:val="both"/>
        <w:rPr>
          <w:rFonts w:cstheme="minorHAnsi"/>
          <w:sz w:val="24"/>
          <w:szCs w:val="24"/>
        </w:rPr>
      </w:pPr>
      <w:r w:rsidRPr="008469C3">
        <w:rPr>
          <w:rFonts w:cstheme="minorHAnsi"/>
          <w:sz w:val="24"/>
          <w:szCs w:val="24"/>
        </w:rPr>
        <w:t>Dzięki konsekwentnemu stosowaniu tych rozwiązań uczniowie zyskują większą świadomość rozwijanych kompetencji i ćwiczonych umiejętności, a także doskonalą zdolność samokontroli oraz samodzielnej organizacji procesu uczenia się.</w:t>
      </w:r>
      <w:r>
        <w:rPr>
          <w:rFonts w:cstheme="minorHAnsi"/>
          <w:sz w:val="24"/>
          <w:szCs w:val="24"/>
        </w:rPr>
        <w:t xml:space="preserve"> </w:t>
      </w:r>
      <w:r w:rsidR="00B3216D" w:rsidRPr="00FE7801">
        <w:rPr>
          <w:rFonts w:cstheme="minorHAnsi"/>
          <w:sz w:val="24"/>
          <w:szCs w:val="24"/>
        </w:rPr>
        <w:t xml:space="preserve">Program </w:t>
      </w:r>
      <w:r w:rsidR="00B3216D" w:rsidRPr="005D156D">
        <w:rPr>
          <w:i/>
          <w:sz w:val="24"/>
        </w:rPr>
        <w:t>Między nami</w:t>
      </w:r>
      <w:r w:rsidR="00B3216D" w:rsidRPr="00FE7801">
        <w:rPr>
          <w:rFonts w:cstheme="minorHAnsi"/>
          <w:sz w:val="24"/>
          <w:szCs w:val="24"/>
        </w:rPr>
        <w:t xml:space="preserve"> kładzie nacisk na kształcenie </w:t>
      </w:r>
      <w:r w:rsidR="00B3216D" w:rsidRPr="008469C3">
        <w:rPr>
          <w:sz w:val="24"/>
        </w:rPr>
        <w:t>umiejętności</w:t>
      </w:r>
      <w:r w:rsidR="00B3216D" w:rsidRPr="00FE7801">
        <w:rPr>
          <w:rFonts w:cstheme="minorHAnsi"/>
          <w:sz w:val="24"/>
          <w:szCs w:val="24"/>
        </w:rPr>
        <w:t xml:space="preserve"> </w:t>
      </w:r>
      <w:r w:rsidR="00471F0E" w:rsidRPr="00FE7801">
        <w:rPr>
          <w:rFonts w:cstheme="minorHAnsi"/>
          <w:sz w:val="24"/>
          <w:szCs w:val="24"/>
        </w:rPr>
        <w:t>samo</w:t>
      </w:r>
      <w:r>
        <w:rPr>
          <w:rFonts w:cstheme="minorHAnsi"/>
          <w:sz w:val="24"/>
          <w:szCs w:val="24"/>
        </w:rPr>
        <w:t xml:space="preserve">oceny </w:t>
      </w:r>
      <w:r w:rsidR="00471F0E">
        <w:rPr>
          <w:rFonts w:cstheme="minorHAnsi"/>
          <w:sz w:val="24"/>
          <w:szCs w:val="24"/>
        </w:rPr>
        <w:t>i</w:t>
      </w:r>
      <w:r w:rsidR="00B3216D" w:rsidRPr="00FE7801">
        <w:rPr>
          <w:rFonts w:cstheme="minorHAnsi"/>
          <w:sz w:val="24"/>
          <w:szCs w:val="24"/>
        </w:rPr>
        <w:t xml:space="preserve"> wyciągania wniosków. Służą temu np. zamieszczone w podręczniku wzorcow</w:t>
      </w:r>
      <w:r w:rsidR="005744AA" w:rsidRPr="00FE7801">
        <w:rPr>
          <w:rFonts w:cstheme="minorHAnsi"/>
          <w:sz w:val="24"/>
          <w:szCs w:val="24"/>
        </w:rPr>
        <w:t>e</w:t>
      </w:r>
      <w:r w:rsidR="00B3216D" w:rsidRPr="00FE7801">
        <w:rPr>
          <w:rFonts w:cstheme="minorHAnsi"/>
          <w:sz w:val="24"/>
          <w:szCs w:val="24"/>
        </w:rPr>
        <w:t xml:space="preserve"> form</w:t>
      </w:r>
      <w:r w:rsidR="005744AA" w:rsidRPr="00FE7801">
        <w:rPr>
          <w:rFonts w:cstheme="minorHAnsi"/>
          <w:sz w:val="24"/>
          <w:szCs w:val="24"/>
        </w:rPr>
        <w:t>y</w:t>
      </w:r>
      <w:r w:rsidR="00B3216D" w:rsidRPr="00FE7801">
        <w:rPr>
          <w:rFonts w:cstheme="minorHAnsi"/>
          <w:sz w:val="24"/>
          <w:szCs w:val="24"/>
        </w:rPr>
        <w:t xml:space="preserve"> wypowiedzi. </w:t>
      </w:r>
      <w:r w:rsidR="004A164C" w:rsidRPr="00FE7801">
        <w:rPr>
          <w:rFonts w:cstheme="minorHAnsi"/>
          <w:sz w:val="24"/>
          <w:szCs w:val="24"/>
        </w:rPr>
        <w:t xml:space="preserve">Uczeń </w:t>
      </w:r>
      <w:r w:rsidR="00B3216D" w:rsidRPr="00FE7801">
        <w:rPr>
          <w:rFonts w:cstheme="minorHAnsi"/>
          <w:sz w:val="24"/>
          <w:szCs w:val="24"/>
        </w:rPr>
        <w:t xml:space="preserve">uczy się redagowania </w:t>
      </w:r>
      <w:r w:rsidR="004A164C" w:rsidRPr="00FE7801">
        <w:rPr>
          <w:rFonts w:cstheme="minorHAnsi"/>
          <w:sz w:val="24"/>
          <w:szCs w:val="24"/>
        </w:rPr>
        <w:t xml:space="preserve">form wypowiedzi </w:t>
      </w:r>
      <w:r w:rsidR="00471F0E">
        <w:rPr>
          <w:rFonts w:cstheme="minorHAnsi"/>
          <w:sz w:val="24"/>
          <w:szCs w:val="24"/>
        </w:rPr>
        <w:t>na podstawie</w:t>
      </w:r>
      <w:r w:rsidR="00471F0E" w:rsidRPr="00FE7801">
        <w:rPr>
          <w:rFonts w:cstheme="minorHAnsi"/>
          <w:sz w:val="24"/>
          <w:szCs w:val="24"/>
        </w:rPr>
        <w:t xml:space="preserve"> </w:t>
      </w:r>
      <w:r w:rsidR="00B3216D" w:rsidRPr="00FE7801">
        <w:rPr>
          <w:rFonts w:cstheme="minorHAnsi"/>
          <w:sz w:val="24"/>
          <w:szCs w:val="24"/>
        </w:rPr>
        <w:t xml:space="preserve">analizy wzorców </w:t>
      </w:r>
      <w:r w:rsidR="004A164C" w:rsidRPr="00FE7801">
        <w:rPr>
          <w:rFonts w:cstheme="minorHAnsi"/>
          <w:sz w:val="24"/>
          <w:szCs w:val="24"/>
        </w:rPr>
        <w:t>zamieszczon</w:t>
      </w:r>
      <w:r w:rsidR="00B3216D" w:rsidRPr="00FE7801">
        <w:rPr>
          <w:rFonts w:cstheme="minorHAnsi"/>
          <w:sz w:val="24"/>
          <w:szCs w:val="24"/>
        </w:rPr>
        <w:t>ych</w:t>
      </w:r>
      <w:r w:rsidR="004A164C" w:rsidRPr="00FE7801">
        <w:rPr>
          <w:rFonts w:cstheme="minorHAnsi"/>
          <w:sz w:val="24"/>
          <w:szCs w:val="24"/>
        </w:rPr>
        <w:t xml:space="preserve"> w podręczniku. </w:t>
      </w:r>
      <w:r w:rsidR="00B3216D" w:rsidRPr="00FE7801">
        <w:rPr>
          <w:rFonts w:cstheme="minorHAnsi"/>
          <w:sz w:val="24"/>
          <w:szCs w:val="24"/>
        </w:rPr>
        <w:t>Redagując własne teksty (literackie i użytkowe)</w:t>
      </w:r>
      <w:r w:rsidR="00471F0E">
        <w:rPr>
          <w:rFonts w:cstheme="minorHAnsi"/>
          <w:sz w:val="24"/>
          <w:szCs w:val="24"/>
        </w:rPr>
        <w:t>,</w:t>
      </w:r>
      <w:r w:rsidR="00B3216D" w:rsidRPr="00FE7801">
        <w:rPr>
          <w:rFonts w:cstheme="minorHAnsi"/>
          <w:sz w:val="24"/>
          <w:szCs w:val="24"/>
        </w:rPr>
        <w:t xml:space="preserve"> ma możliwość odniesienia się do wzorca oraz dokonania autokorekty. </w:t>
      </w:r>
    </w:p>
    <w:p w14:paraId="152AF505" w14:textId="77777777" w:rsidR="00FE7938" w:rsidRPr="00FE7938" w:rsidRDefault="00FE7938" w:rsidP="00FE7938">
      <w:pPr>
        <w:spacing w:line="360" w:lineRule="auto"/>
        <w:ind w:firstLine="708"/>
        <w:jc w:val="both"/>
        <w:rPr>
          <w:rFonts w:cstheme="minorHAnsi"/>
          <w:sz w:val="24"/>
          <w:szCs w:val="24"/>
        </w:rPr>
      </w:pPr>
      <w:r w:rsidRPr="00FE7938">
        <w:rPr>
          <w:rFonts w:cstheme="minorHAnsi"/>
          <w:sz w:val="24"/>
          <w:szCs w:val="24"/>
        </w:rPr>
        <w:t xml:space="preserve">Zadania podsumowujące, plansze oraz listy kontrolne pomagają uczniom porządkować wiedzę i monitorować własne postępy w nauce. Umożliwiają rozpoznanie opanowanych już </w:t>
      </w:r>
      <w:r w:rsidRPr="00FE7938">
        <w:rPr>
          <w:rFonts w:cstheme="minorHAnsi"/>
          <w:sz w:val="24"/>
          <w:szCs w:val="24"/>
        </w:rPr>
        <w:lastRenderedPageBreak/>
        <w:t>umiejętności oraz wskazują obszary wymagające dalszej pracy, dzięki czemu wzmacniają poczucie sprawstwa i kontroli nad procesem uczenia się.</w:t>
      </w:r>
    </w:p>
    <w:p w14:paraId="2C068826" w14:textId="77777777" w:rsidR="00FE7938" w:rsidRPr="00FE7938" w:rsidRDefault="00FE7938" w:rsidP="00FE7938">
      <w:pPr>
        <w:spacing w:line="360" w:lineRule="auto"/>
        <w:ind w:firstLine="708"/>
        <w:jc w:val="both"/>
        <w:rPr>
          <w:rFonts w:cstheme="minorHAnsi"/>
          <w:sz w:val="24"/>
          <w:szCs w:val="24"/>
        </w:rPr>
      </w:pPr>
      <w:r w:rsidRPr="00FE7938">
        <w:rPr>
          <w:rFonts w:cstheme="minorHAnsi"/>
          <w:sz w:val="24"/>
          <w:szCs w:val="24"/>
        </w:rPr>
        <w:t>Listy kontrolne zostały uzupełnione komentarzami pełniącymi funkcję informacji zwrotnej skierowanej do ucznia. Rozwiązanie to nie ogranicza się do oceny osiągnięć, lecz wspiera ich dalszy rozwój. Uczeń otrzymuje konkretne wskazówki dotyczące popełnionych błędów i sposobów ich poprawy, co sprzyja uczeniu się na doświadczeniu, rozwijaniu samodzielności oraz budowaniu motywacji do dalszej pracy.</w:t>
      </w:r>
    </w:p>
    <w:p w14:paraId="22FC3A05" w14:textId="717403A3" w:rsidR="004A164C" w:rsidRPr="00FE7801" w:rsidRDefault="00FE7938" w:rsidP="00FE7938">
      <w:pPr>
        <w:spacing w:line="360" w:lineRule="auto"/>
        <w:ind w:firstLine="708"/>
        <w:jc w:val="both"/>
        <w:rPr>
          <w:rFonts w:cstheme="minorHAnsi"/>
          <w:sz w:val="24"/>
          <w:szCs w:val="24"/>
        </w:rPr>
      </w:pPr>
      <w:r w:rsidRPr="00FE7938">
        <w:rPr>
          <w:rFonts w:cstheme="minorHAnsi"/>
          <w:sz w:val="24"/>
          <w:szCs w:val="24"/>
        </w:rPr>
        <w:t>Dodatkowo zastosowane w podręczniku elementy grywalizacji, takie jak punkty, poziomy czy wyzwania, zwiększają zaangażowanie uczniów w wykonywanie zadań. Sprzyjają podejmowaniu nowych aktywności, rozwijaniu wytrwałości w dążeniu do celu oraz budowaniu gotowości do współpracy. Dzięki temu błędy są postrzegane jako naturalny element procesu uczenia się, a nie jako źródło niepowodzenia.</w:t>
      </w:r>
      <w:r>
        <w:rPr>
          <w:rFonts w:cstheme="minorHAnsi"/>
          <w:sz w:val="24"/>
          <w:szCs w:val="24"/>
        </w:rPr>
        <w:t xml:space="preserve"> </w:t>
      </w:r>
    </w:p>
    <w:p w14:paraId="74E947AF" w14:textId="018E5B0E" w:rsidR="00A6376D" w:rsidRPr="00FE7801" w:rsidRDefault="00A6376D" w:rsidP="005744AA">
      <w:pPr>
        <w:spacing w:line="360" w:lineRule="auto"/>
        <w:jc w:val="both"/>
        <w:rPr>
          <w:rFonts w:cstheme="minorHAnsi"/>
          <w:b/>
          <w:bCs/>
          <w:color w:val="7030A0"/>
          <w:sz w:val="24"/>
          <w:szCs w:val="24"/>
        </w:rPr>
      </w:pPr>
    </w:p>
    <w:p w14:paraId="34A994B7" w14:textId="0413164E" w:rsidR="003D3416" w:rsidRPr="00FE7801" w:rsidRDefault="003D3416" w:rsidP="005744AA">
      <w:pPr>
        <w:spacing w:line="360" w:lineRule="auto"/>
        <w:rPr>
          <w:rFonts w:cstheme="minorHAnsi"/>
          <w:b/>
          <w:bCs/>
          <w:sz w:val="24"/>
          <w:szCs w:val="24"/>
        </w:rPr>
      </w:pPr>
      <w:r w:rsidRPr="00FE7801">
        <w:rPr>
          <w:rFonts w:cstheme="minorHAnsi"/>
          <w:b/>
          <w:bCs/>
          <w:sz w:val="24"/>
          <w:szCs w:val="24"/>
        </w:rPr>
        <w:t xml:space="preserve">6. Elementy edukacji </w:t>
      </w:r>
      <w:r w:rsidR="00D43E54" w:rsidRPr="00FE7801">
        <w:rPr>
          <w:rFonts w:cstheme="minorHAnsi"/>
          <w:b/>
          <w:bCs/>
          <w:sz w:val="24"/>
          <w:szCs w:val="24"/>
        </w:rPr>
        <w:t>medialnej</w:t>
      </w:r>
    </w:p>
    <w:p w14:paraId="630E3584" w14:textId="77ABD84D" w:rsidR="00807CC2" w:rsidRPr="00FE7801" w:rsidRDefault="009605D2" w:rsidP="00FE7801">
      <w:pPr>
        <w:spacing w:line="360" w:lineRule="auto"/>
        <w:ind w:firstLine="708"/>
        <w:jc w:val="both"/>
        <w:rPr>
          <w:rFonts w:cstheme="minorHAnsi"/>
          <w:sz w:val="24"/>
          <w:szCs w:val="24"/>
        </w:rPr>
      </w:pPr>
      <w:r w:rsidRPr="00FE7801">
        <w:rPr>
          <w:rFonts w:cstheme="minorHAnsi"/>
          <w:sz w:val="24"/>
          <w:szCs w:val="24"/>
        </w:rPr>
        <w:t xml:space="preserve">Edukacja medialna na lekcjach języka polskiego jest odpowiedzią na zmieniający </w:t>
      </w:r>
      <w:r w:rsidR="005D156D">
        <w:rPr>
          <w:rFonts w:cstheme="minorHAnsi"/>
          <w:sz w:val="24"/>
          <w:szCs w:val="24"/>
        </w:rPr>
        <w:t xml:space="preserve">się </w:t>
      </w:r>
      <w:r w:rsidRPr="00FE7801">
        <w:rPr>
          <w:rFonts w:cstheme="minorHAnsi"/>
          <w:sz w:val="24"/>
          <w:szCs w:val="24"/>
        </w:rPr>
        <w:t xml:space="preserve">świat. Przygotowuje ucznia </w:t>
      </w:r>
      <w:r w:rsidR="00471F0E">
        <w:rPr>
          <w:rFonts w:cstheme="minorHAnsi"/>
          <w:sz w:val="24"/>
          <w:szCs w:val="24"/>
        </w:rPr>
        <w:t>do</w:t>
      </w:r>
      <w:r w:rsidRPr="00FE7801">
        <w:rPr>
          <w:rFonts w:cstheme="minorHAnsi"/>
          <w:sz w:val="24"/>
          <w:szCs w:val="24"/>
        </w:rPr>
        <w:t xml:space="preserve"> poruszania się w świecie informacji</w:t>
      </w:r>
      <w:r w:rsidR="00471F0E">
        <w:rPr>
          <w:rFonts w:cstheme="minorHAnsi"/>
          <w:sz w:val="24"/>
          <w:szCs w:val="24"/>
        </w:rPr>
        <w:t>, k</w:t>
      </w:r>
      <w:r w:rsidRPr="00FE7801">
        <w:rPr>
          <w:rFonts w:cstheme="minorHAnsi"/>
          <w:sz w:val="24"/>
          <w:szCs w:val="24"/>
        </w:rPr>
        <w:t>ształci. Kształci umiejętność krytycznego myślenia</w:t>
      </w:r>
      <w:r w:rsidR="00471F0E">
        <w:rPr>
          <w:rFonts w:cstheme="minorHAnsi"/>
          <w:sz w:val="24"/>
          <w:szCs w:val="24"/>
        </w:rPr>
        <w:t>,</w:t>
      </w:r>
      <w:r w:rsidR="00471F0E" w:rsidRPr="00FE7801">
        <w:rPr>
          <w:rFonts w:cstheme="minorHAnsi"/>
          <w:sz w:val="24"/>
          <w:szCs w:val="24"/>
        </w:rPr>
        <w:t xml:space="preserve"> </w:t>
      </w:r>
      <w:r w:rsidR="00471F0E">
        <w:rPr>
          <w:rFonts w:cstheme="minorHAnsi"/>
          <w:sz w:val="24"/>
          <w:szCs w:val="24"/>
        </w:rPr>
        <w:t>u</w:t>
      </w:r>
      <w:r w:rsidR="00471F0E" w:rsidRPr="00FE7801">
        <w:rPr>
          <w:rFonts w:cstheme="minorHAnsi"/>
          <w:sz w:val="24"/>
          <w:szCs w:val="24"/>
        </w:rPr>
        <w:t xml:space="preserve">czy </w:t>
      </w:r>
      <w:r w:rsidRPr="00FE7801">
        <w:rPr>
          <w:rFonts w:cstheme="minorHAnsi"/>
          <w:sz w:val="24"/>
          <w:szCs w:val="24"/>
        </w:rPr>
        <w:t>świadomej komunikacji</w:t>
      </w:r>
      <w:r w:rsidR="00471F0E">
        <w:rPr>
          <w:rFonts w:cstheme="minorHAnsi"/>
          <w:sz w:val="24"/>
          <w:szCs w:val="24"/>
        </w:rPr>
        <w:t>,</w:t>
      </w:r>
      <w:r w:rsidR="00471F0E" w:rsidRPr="00FE7801">
        <w:rPr>
          <w:rFonts w:cstheme="minorHAnsi"/>
          <w:sz w:val="24"/>
          <w:szCs w:val="24"/>
        </w:rPr>
        <w:t xml:space="preserve"> </w:t>
      </w:r>
      <w:r w:rsidR="00471F0E">
        <w:rPr>
          <w:rFonts w:cstheme="minorHAnsi"/>
          <w:sz w:val="24"/>
          <w:szCs w:val="24"/>
        </w:rPr>
        <w:t>p</w:t>
      </w:r>
      <w:r w:rsidR="00471F0E" w:rsidRPr="00FE7801">
        <w:rPr>
          <w:rFonts w:cstheme="minorHAnsi"/>
          <w:sz w:val="24"/>
          <w:szCs w:val="24"/>
        </w:rPr>
        <w:t xml:space="preserve">rzygotowuje </w:t>
      </w:r>
      <w:r w:rsidRPr="00FE7801">
        <w:rPr>
          <w:rFonts w:cstheme="minorHAnsi"/>
          <w:sz w:val="24"/>
          <w:szCs w:val="24"/>
        </w:rPr>
        <w:t>do bezpiecznego zachowania w świecie mediów tradycyjnych i cyfrowych</w:t>
      </w:r>
      <w:r w:rsidR="00471F0E" w:rsidRPr="00FE7801">
        <w:rPr>
          <w:rFonts w:cstheme="minorHAnsi"/>
          <w:sz w:val="24"/>
          <w:szCs w:val="24"/>
        </w:rPr>
        <w:t xml:space="preserve"> </w:t>
      </w:r>
      <w:r w:rsidRPr="00FE7801">
        <w:rPr>
          <w:rFonts w:cstheme="minorHAnsi"/>
          <w:sz w:val="24"/>
          <w:szCs w:val="24"/>
        </w:rPr>
        <w:t>i krytycznego</w:t>
      </w:r>
      <w:r w:rsidR="00471F0E">
        <w:rPr>
          <w:rFonts w:cstheme="minorHAnsi"/>
          <w:sz w:val="24"/>
          <w:szCs w:val="24"/>
        </w:rPr>
        <w:t xml:space="preserve"> podejścia do zdobywanych informacji</w:t>
      </w:r>
      <w:r w:rsidRPr="00FE7801">
        <w:rPr>
          <w:rFonts w:cstheme="minorHAnsi"/>
          <w:sz w:val="24"/>
          <w:szCs w:val="24"/>
        </w:rPr>
        <w:t xml:space="preserve">. Uczeń ma być świadomym odbiorcą, dbającym o dobrostan swój oraz innych, który rozumie korzyści </w:t>
      </w:r>
      <w:r w:rsidR="00471F0E">
        <w:rPr>
          <w:rFonts w:cstheme="minorHAnsi"/>
          <w:sz w:val="24"/>
          <w:szCs w:val="24"/>
        </w:rPr>
        <w:t xml:space="preserve">płynące z dostępu do </w:t>
      </w:r>
      <w:r w:rsidRPr="00FE7801">
        <w:rPr>
          <w:rFonts w:cstheme="minorHAnsi"/>
          <w:sz w:val="24"/>
          <w:szCs w:val="24"/>
        </w:rPr>
        <w:t xml:space="preserve">świata informacji, </w:t>
      </w:r>
      <w:r w:rsidR="00DB4BCB" w:rsidRPr="00FE7801">
        <w:rPr>
          <w:rFonts w:cstheme="minorHAnsi"/>
          <w:sz w:val="24"/>
          <w:szCs w:val="24"/>
        </w:rPr>
        <w:t>Internetu</w:t>
      </w:r>
      <w:r w:rsidRPr="00FE7801">
        <w:rPr>
          <w:rFonts w:cstheme="minorHAnsi"/>
          <w:sz w:val="24"/>
          <w:szCs w:val="24"/>
        </w:rPr>
        <w:t xml:space="preserve"> i mediów społecznościowych</w:t>
      </w:r>
      <w:r w:rsidR="00471F0E" w:rsidRPr="00471F0E">
        <w:rPr>
          <w:rFonts w:cstheme="minorHAnsi"/>
          <w:sz w:val="24"/>
          <w:szCs w:val="24"/>
        </w:rPr>
        <w:t xml:space="preserve"> </w:t>
      </w:r>
      <w:r w:rsidR="00471F0E" w:rsidRPr="00FE7801">
        <w:rPr>
          <w:rFonts w:cstheme="minorHAnsi"/>
          <w:sz w:val="24"/>
          <w:szCs w:val="24"/>
        </w:rPr>
        <w:t xml:space="preserve">oraz </w:t>
      </w:r>
      <w:r w:rsidR="00471F0E">
        <w:rPr>
          <w:rFonts w:cstheme="minorHAnsi"/>
          <w:sz w:val="24"/>
          <w:szCs w:val="24"/>
        </w:rPr>
        <w:t xml:space="preserve">związane z nimi </w:t>
      </w:r>
      <w:r w:rsidR="00471F0E" w:rsidRPr="00FE7801">
        <w:rPr>
          <w:rFonts w:cstheme="minorHAnsi"/>
          <w:sz w:val="24"/>
          <w:szCs w:val="24"/>
        </w:rPr>
        <w:t>zagrożenia</w:t>
      </w:r>
      <w:r w:rsidRPr="00FE7801">
        <w:rPr>
          <w:rFonts w:cstheme="minorHAnsi"/>
          <w:sz w:val="24"/>
          <w:szCs w:val="24"/>
        </w:rPr>
        <w:t>.</w:t>
      </w:r>
    </w:p>
    <w:p w14:paraId="73883BDE" w14:textId="333A64B0" w:rsidR="009605D2" w:rsidRPr="00FE7801" w:rsidRDefault="009605D2" w:rsidP="00FE7801">
      <w:pPr>
        <w:spacing w:line="360" w:lineRule="auto"/>
        <w:ind w:firstLine="708"/>
        <w:jc w:val="both"/>
        <w:rPr>
          <w:rFonts w:cstheme="minorHAnsi"/>
          <w:sz w:val="24"/>
          <w:szCs w:val="24"/>
        </w:rPr>
      </w:pPr>
      <w:r w:rsidRPr="005D156D">
        <w:rPr>
          <w:i/>
          <w:sz w:val="24"/>
        </w:rPr>
        <w:t>Program Między</w:t>
      </w:r>
      <w:r w:rsidRPr="00FE7801">
        <w:rPr>
          <w:rFonts w:cstheme="minorHAnsi"/>
          <w:sz w:val="24"/>
          <w:szCs w:val="24"/>
        </w:rPr>
        <w:t xml:space="preserve"> nami </w:t>
      </w:r>
      <w:r w:rsidR="00D20DAC" w:rsidRPr="00FE7801">
        <w:rPr>
          <w:rFonts w:cstheme="minorHAnsi"/>
          <w:sz w:val="24"/>
          <w:szCs w:val="24"/>
        </w:rPr>
        <w:t>obejmuje główne obszary edukacji medialnej:</w:t>
      </w:r>
    </w:p>
    <w:p w14:paraId="3CC62EDE" w14:textId="0836570A" w:rsidR="00D20DAC" w:rsidRPr="00FE7801" w:rsidRDefault="00471F0E" w:rsidP="00FE7801">
      <w:pPr>
        <w:spacing w:line="360" w:lineRule="auto"/>
        <w:jc w:val="both"/>
        <w:rPr>
          <w:rFonts w:cstheme="minorHAnsi"/>
          <w:sz w:val="24"/>
          <w:szCs w:val="24"/>
        </w:rPr>
      </w:pPr>
      <w:r>
        <w:rPr>
          <w:rFonts w:cstheme="minorHAnsi"/>
          <w:sz w:val="24"/>
          <w:szCs w:val="24"/>
        </w:rPr>
        <w:t>•</w:t>
      </w:r>
      <w:r w:rsidRPr="00FE7801">
        <w:rPr>
          <w:rFonts w:cstheme="minorHAnsi"/>
          <w:sz w:val="24"/>
          <w:szCs w:val="24"/>
        </w:rPr>
        <w:t xml:space="preserve"> </w:t>
      </w:r>
      <w:r w:rsidR="00D20DAC" w:rsidRPr="00FE7801">
        <w:rPr>
          <w:rFonts w:cstheme="minorHAnsi"/>
          <w:sz w:val="24"/>
          <w:szCs w:val="24"/>
        </w:rPr>
        <w:t>odbiór mediów (uczeń rozumie teksty medialne</w:t>
      </w:r>
      <w:r>
        <w:rPr>
          <w:rFonts w:cstheme="minorHAnsi"/>
          <w:sz w:val="24"/>
          <w:szCs w:val="24"/>
        </w:rPr>
        <w:t>;</w:t>
      </w:r>
      <w:r w:rsidRPr="00FE7801">
        <w:rPr>
          <w:rFonts w:cstheme="minorHAnsi"/>
          <w:sz w:val="24"/>
          <w:szCs w:val="24"/>
        </w:rPr>
        <w:t xml:space="preserve"> </w:t>
      </w:r>
      <w:r w:rsidR="00D20DAC" w:rsidRPr="00FE7801">
        <w:rPr>
          <w:rFonts w:cstheme="minorHAnsi"/>
          <w:sz w:val="24"/>
          <w:szCs w:val="24"/>
        </w:rPr>
        <w:t xml:space="preserve">analizuje i interpretuje ich przekaz – tekst </w:t>
      </w:r>
      <w:r w:rsidR="005D156D">
        <w:rPr>
          <w:rFonts w:cstheme="minorHAnsi"/>
          <w:sz w:val="24"/>
          <w:szCs w:val="24"/>
        </w:rPr>
        <w:br/>
      </w:r>
      <w:r w:rsidR="00D20DAC" w:rsidRPr="00FE7801">
        <w:rPr>
          <w:rFonts w:cstheme="minorHAnsi"/>
          <w:sz w:val="24"/>
          <w:szCs w:val="24"/>
        </w:rPr>
        <w:t>i obraz, analizuje sposób oddziaływania na odbiorców),</w:t>
      </w:r>
    </w:p>
    <w:p w14:paraId="79158415" w14:textId="47D76392" w:rsidR="00D20DAC" w:rsidRPr="00FE7801" w:rsidRDefault="00471F0E" w:rsidP="00FE7801">
      <w:pPr>
        <w:spacing w:line="360" w:lineRule="auto"/>
        <w:jc w:val="both"/>
        <w:rPr>
          <w:rFonts w:cstheme="minorHAnsi"/>
          <w:sz w:val="24"/>
          <w:szCs w:val="24"/>
        </w:rPr>
      </w:pPr>
      <w:r>
        <w:rPr>
          <w:rFonts w:cstheme="minorHAnsi"/>
          <w:sz w:val="24"/>
          <w:szCs w:val="24"/>
        </w:rPr>
        <w:t>•</w:t>
      </w:r>
      <w:r w:rsidRPr="00FE7801">
        <w:rPr>
          <w:rFonts w:cstheme="minorHAnsi"/>
          <w:sz w:val="24"/>
          <w:szCs w:val="24"/>
        </w:rPr>
        <w:t xml:space="preserve"> </w:t>
      </w:r>
      <w:r w:rsidR="00D20DAC" w:rsidRPr="00FE7801">
        <w:rPr>
          <w:rFonts w:cstheme="minorHAnsi"/>
          <w:sz w:val="24"/>
          <w:szCs w:val="24"/>
        </w:rPr>
        <w:t xml:space="preserve">krytyczne myślenie (uczeń odróżnia fakty od opinii, </w:t>
      </w:r>
      <w:r w:rsidR="00FE7801" w:rsidRPr="00FE7801">
        <w:rPr>
          <w:rFonts w:cstheme="minorHAnsi"/>
          <w:sz w:val="24"/>
          <w:szCs w:val="24"/>
        </w:rPr>
        <w:t>zna sposoby manipulacji, krytycznie ocenia wiarygodność źródeł informacji,</w:t>
      </w:r>
      <w:r w:rsidR="00FE7801" w:rsidRPr="00FE7801">
        <w:rPr>
          <w:rFonts w:eastAsia="Times New Roman" w:cstheme="minorHAnsi"/>
          <w:kern w:val="0"/>
          <w:sz w:val="24"/>
          <w:szCs w:val="24"/>
          <w:lang w:eastAsia="pl-PL"/>
          <w14:ligatures w14:val="none"/>
        </w:rPr>
        <w:t xml:space="preserve"> rozumie mechanizmy oddziaływania reklam na odbiorców</w:t>
      </w:r>
      <w:r w:rsidR="00DB4BCB">
        <w:rPr>
          <w:rFonts w:eastAsia="Times New Roman" w:cstheme="minorHAnsi"/>
          <w:kern w:val="0"/>
          <w:sz w:val="24"/>
          <w:szCs w:val="24"/>
          <w:lang w:eastAsia="pl-PL"/>
          <w14:ligatures w14:val="none"/>
        </w:rPr>
        <w:t>,</w:t>
      </w:r>
      <w:r w:rsidR="00FE7801" w:rsidRPr="00FE7801">
        <w:rPr>
          <w:rFonts w:cstheme="minorHAnsi"/>
          <w:sz w:val="24"/>
          <w:szCs w:val="24"/>
        </w:rPr>
        <w:t xml:space="preserve"> jest świadomy zagrożeń świata cyfrowego, potrafi zadbać </w:t>
      </w:r>
      <w:r w:rsidR="008E1357">
        <w:rPr>
          <w:rFonts w:cstheme="minorHAnsi"/>
          <w:sz w:val="24"/>
          <w:szCs w:val="24"/>
        </w:rPr>
        <w:t xml:space="preserve">o </w:t>
      </w:r>
      <w:r w:rsidR="00FE7801" w:rsidRPr="00FE7801">
        <w:rPr>
          <w:rFonts w:cstheme="minorHAnsi"/>
          <w:sz w:val="24"/>
          <w:szCs w:val="24"/>
        </w:rPr>
        <w:t>własne bezpieczeństwo oraz dobrostan),</w:t>
      </w:r>
    </w:p>
    <w:p w14:paraId="51721F6C" w14:textId="09E36629" w:rsidR="00FE7801" w:rsidRDefault="00471F0E" w:rsidP="00FE7801">
      <w:pPr>
        <w:spacing w:line="360" w:lineRule="auto"/>
        <w:jc w:val="both"/>
        <w:rPr>
          <w:rFonts w:cstheme="minorHAnsi"/>
          <w:sz w:val="24"/>
          <w:szCs w:val="24"/>
        </w:rPr>
      </w:pPr>
      <w:r>
        <w:rPr>
          <w:rFonts w:cstheme="minorHAnsi"/>
          <w:sz w:val="24"/>
          <w:szCs w:val="24"/>
        </w:rPr>
        <w:lastRenderedPageBreak/>
        <w:t>•</w:t>
      </w:r>
      <w:r w:rsidRPr="00FE7801">
        <w:rPr>
          <w:rFonts w:cstheme="minorHAnsi"/>
          <w:sz w:val="24"/>
          <w:szCs w:val="24"/>
        </w:rPr>
        <w:t xml:space="preserve"> </w:t>
      </w:r>
      <w:r w:rsidR="00FE7801" w:rsidRPr="00FE7801">
        <w:rPr>
          <w:rFonts w:cstheme="minorHAnsi"/>
          <w:sz w:val="24"/>
          <w:szCs w:val="24"/>
        </w:rPr>
        <w:t xml:space="preserve">tworzenie treści (uczeń pisze artykuł, post, </w:t>
      </w:r>
      <w:r>
        <w:rPr>
          <w:rFonts w:cstheme="minorHAnsi"/>
          <w:sz w:val="24"/>
          <w:szCs w:val="24"/>
        </w:rPr>
        <w:t>e-</w:t>
      </w:r>
      <w:r w:rsidR="00FE7801" w:rsidRPr="00FE7801">
        <w:rPr>
          <w:rFonts w:cstheme="minorHAnsi"/>
          <w:sz w:val="24"/>
          <w:szCs w:val="24"/>
        </w:rPr>
        <w:t xml:space="preserve">mail, </w:t>
      </w:r>
      <w:r w:rsidR="00FE7801" w:rsidRPr="008678E8">
        <w:rPr>
          <w:rFonts w:ascii="Times New Roman" w:eastAsia="Quasi-LucidaBright" w:hAnsi="Times New Roman" w:cs="Times New Roman"/>
          <w:kern w:val="0"/>
          <w:sz w:val="24"/>
          <w:szCs w:val="24"/>
          <w:lang w:eastAsia="pl-PL"/>
          <w14:ligatures w14:val="none"/>
        </w:rPr>
        <w:t>formy dziennikarskie</w:t>
      </w:r>
      <w:r w:rsidR="00FE7801">
        <w:rPr>
          <w:rFonts w:ascii="Times New Roman" w:eastAsia="Quasi-LucidaBright" w:hAnsi="Times New Roman" w:cs="Times New Roman"/>
          <w:kern w:val="0"/>
          <w:sz w:val="24"/>
          <w:szCs w:val="24"/>
          <w:lang w:eastAsia="pl-PL"/>
          <w14:ligatures w14:val="none"/>
        </w:rPr>
        <w:t>,</w:t>
      </w:r>
      <w:r w:rsidR="00FE7801" w:rsidRPr="00FE7801">
        <w:rPr>
          <w:rFonts w:cstheme="minorHAnsi"/>
          <w:sz w:val="24"/>
          <w:szCs w:val="24"/>
        </w:rPr>
        <w:t xml:space="preserve"> komentarze, tworzy prezentacje multimedialne</w:t>
      </w:r>
      <w:r w:rsidR="00FE7801">
        <w:rPr>
          <w:rFonts w:cstheme="minorHAnsi"/>
          <w:sz w:val="24"/>
          <w:szCs w:val="24"/>
        </w:rPr>
        <w:t>),</w:t>
      </w:r>
    </w:p>
    <w:p w14:paraId="03F0824F" w14:textId="7EC34777" w:rsidR="00FE7801" w:rsidRDefault="00471F0E" w:rsidP="00FE7801">
      <w:pPr>
        <w:spacing w:line="360" w:lineRule="auto"/>
        <w:jc w:val="both"/>
        <w:rPr>
          <w:rFonts w:cstheme="minorHAnsi"/>
          <w:sz w:val="24"/>
          <w:szCs w:val="24"/>
        </w:rPr>
      </w:pPr>
      <w:r>
        <w:rPr>
          <w:rFonts w:cstheme="minorHAnsi"/>
          <w:sz w:val="24"/>
          <w:szCs w:val="24"/>
        </w:rPr>
        <w:t>•</w:t>
      </w:r>
      <w:r w:rsidRPr="00FE7801">
        <w:rPr>
          <w:rFonts w:cstheme="minorHAnsi"/>
          <w:sz w:val="24"/>
          <w:szCs w:val="24"/>
        </w:rPr>
        <w:t xml:space="preserve"> </w:t>
      </w:r>
      <w:r w:rsidR="00FE7801">
        <w:rPr>
          <w:rFonts w:cstheme="minorHAnsi"/>
          <w:sz w:val="24"/>
          <w:szCs w:val="24"/>
        </w:rPr>
        <w:t xml:space="preserve">etyka medialna (uczeń uczy się odpowiedzialności za słowo, stosuje zasady netykiety, zna zasady </w:t>
      </w:r>
      <w:r w:rsidR="007150EB">
        <w:rPr>
          <w:rFonts w:cstheme="minorHAnsi"/>
          <w:sz w:val="24"/>
          <w:szCs w:val="24"/>
        </w:rPr>
        <w:t xml:space="preserve">ochrony prywatności </w:t>
      </w:r>
      <w:r w:rsidR="00FE7801">
        <w:rPr>
          <w:rFonts w:cstheme="minorHAnsi"/>
          <w:sz w:val="24"/>
          <w:szCs w:val="24"/>
        </w:rPr>
        <w:t xml:space="preserve">oraz </w:t>
      </w:r>
      <w:r w:rsidR="007150EB">
        <w:rPr>
          <w:rFonts w:cstheme="minorHAnsi"/>
          <w:sz w:val="24"/>
          <w:szCs w:val="24"/>
        </w:rPr>
        <w:t>przeciwdziałania hejtowi</w:t>
      </w:r>
      <w:r w:rsidR="00FE7801">
        <w:rPr>
          <w:rFonts w:cstheme="minorHAnsi"/>
          <w:sz w:val="24"/>
          <w:szCs w:val="24"/>
        </w:rPr>
        <w:t>).</w:t>
      </w:r>
    </w:p>
    <w:p w14:paraId="5B07E9F5" w14:textId="77777777" w:rsidR="00047CDC" w:rsidRDefault="00FE7801" w:rsidP="00047CDC">
      <w:pPr>
        <w:spacing w:line="360" w:lineRule="auto"/>
        <w:jc w:val="both"/>
        <w:rPr>
          <w:rFonts w:cstheme="minorHAnsi"/>
          <w:sz w:val="24"/>
          <w:szCs w:val="24"/>
        </w:rPr>
      </w:pPr>
      <w:r>
        <w:rPr>
          <w:rFonts w:cstheme="minorHAnsi"/>
          <w:sz w:val="24"/>
          <w:szCs w:val="24"/>
        </w:rPr>
        <w:t xml:space="preserve">Uczeń nie jest tylko biernym odbiorcą, ale staje się </w:t>
      </w:r>
      <w:r w:rsidRPr="00FE7801">
        <w:rPr>
          <w:rFonts w:cstheme="minorHAnsi"/>
          <w:sz w:val="24"/>
          <w:szCs w:val="24"/>
        </w:rPr>
        <w:t>świadom</w:t>
      </w:r>
      <w:r>
        <w:rPr>
          <w:rFonts w:cstheme="minorHAnsi"/>
          <w:sz w:val="24"/>
          <w:szCs w:val="24"/>
        </w:rPr>
        <w:t>ym</w:t>
      </w:r>
      <w:r w:rsidRPr="00FE7801">
        <w:rPr>
          <w:rFonts w:cstheme="minorHAnsi"/>
          <w:sz w:val="24"/>
          <w:szCs w:val="24"/>
        </w:rPr>
        <w:t>, aktywn</w:t>
      </w:r>
      <w:r>
        <w:rPr>
          <w:rFonts w:cstheme="minorHAnsi"/>
          <w:sz w:val="24"/>
          <w:szCs w:val="24"/>
        </w:rPr>
        <w:t>ym</w:t>
      </w:r>
      <w:r w:rsidRPr="00FE7801">
        <w:rPr>
          <w:rFonts w:cstheme="minorHAnsi"/>
          <w:sz w:val="24"/>
          <w:szCs w:val="24"/>
        </w:rPr>
        <w:t xml:space="preserve"> i odpowiedzialn</w:t>
      </w:r>
      <w:r>
        <w:rPr>
          <w:rFonts w:cstheme="minorHAnsi"/>
          <w:sz w:val="24"/>
          <w:szCs w:val="24"/>
        </w:rPr>
        <w:t>ym</w:t>
      </w:r>
      <w:r w:rsidRPr="00FE7801">
        <w:rPr>
          <w:rFonts w:cstheme="minorHAnsi"/>
          <w:sz w:val="24"/>
          <w:szCs w:val="24"/>
        </w:rPr>
        <w:t xml:space="preserve"> użytkownik</w:t>
      </w:r>
      <w:r>
        <w:rPr>
          <w:rFonts w:cstheme="minorHAnsi"/>
          <w:sz w:val="24"/>
          <w:szCs w:val="24"/>
        </w:rPr>
        <w:t>iem</w:t>
      </w:r>
      <w:r w:rsidRPr="00FE7801">
        <w:rPr>
          <w:rFonts w:cstheme="minorHAnsi"/>
          <w:sz w:val="24"/>
          <w:szCs w:val="24"/>
        </w:rPr>
        <w:t xml:space="preserve"> mediów</w:t>
      </w:r>
      <w:r>
        <w:rPr>
          <w:rFonts w:cstheme="minorHAnsi"/>
          <w:sz w:val="24"/>
          <w:szCs w:val="24"/>
        </w:rPr>
        <w:t>.</w:t>
      </w:r>
    </w:p>
    <w:p w14:paraId="0AEE64D4" w14:textId="7FCF055E" w:rsidR="003D3416" w:rsidRPr="00047CDC" w:rsidRDefault="00047CDC" w:rsidP="00047CDC">
      <w:pPr>
        <w:spacing w:line="360" w:lineRule="auto"/>
        <w:jc w:val="both"/>
        <w:rPr>
          <w:rFonts w:cstheme="minorHAnsi"/>
          <w:sz w:val="24"/>
          <w:szCs w:val="24"/>
        </w:rPr>
      </w:pPr>
      <w:r w:rsidRPr="005D156D">
        <w:rPr>
          <w:b/>
          <w:sz w:val="24"/>
        </w:rPr>
        <w:t>7.</w:t>
      </w:r>
      <w:r w:rsidR="00DB2593">
        <w:rPr>
          <w:rFonts w:cstheme="minorHAnsi"/>
          <w:sz w:val="24"/>
          <w:szCs w:val="24"/>
        </w:rPr>
        <w:t xml:space="preserve"> </w:t>
      </w:r>
      <w:r w:rsidR="003D3416" w:rsidRPr="00047CDC">
        <w:rPr>
          <w:rFonts w:cstheme="minorHAnsi"/>
          <w:b/>
          <w:bCs/>
          <w:sz w:val="24"/>
          <w:szCs w:val="24"/>
        </w:rPr>
        <w:t xml:space="preserve">Praktyki lekturowe </w:t>
      </w:r>
    </w:p>
    <w:p w14:paraId="14DD01BC" w14:textId="5D01EBEB" w:rsidR="00047CDC" w:rsidRPr="00430392" w:rsidRDefault="00E1364D" w:rsidP="00430392">
      <w:pPr>
        <w:spacing w:line="360" w:lineRule="auto"/>
        <w:ind w:firstLine="708"/>
        <w:jc w:val="both"/>
        <w:rPr>
          <w:rFonts w:cstheme="minorHAnsi"/>
          <w:sz w:val="24"/>
          <w:szCs w:val="24"/>
        </w:rPr>
      </w:pPr>
      <w:r>
        <w:t xml:space="preserve">Seria podręczników proponuje różnorodne formy pracy z tekstem, które angażują uczniów, rozwijają ich kompetencje czytelnicze, pobudzają refleksję oraz sprzyjają osobistemu przeżywaniu i interpretowaniu </w:t>
      </w:r>
      <w:proofErr w:type="gramStart"/>
      <w:r>
        <w:t>lektury.</w:t>
      </w:r>
      <w:r w:rsidR="00047CDC" w:rsidRPr="00430392">
        <w:rPr>
          <w:rFonts w:cstheme="minorHAnsi"/>
          <w:sz w:val="24"/>
          <w:szCs w:val="24"/>
        </w:rPr>
        <w:t>.</w:t>
      </w:r>
      <w:proofErr w:type="gramEnd"/>
      <w:r w:rsidR="00047CDC" w:rsidRPr="00430392">
        <w:rPr>
          <w:rFonts w:cstheme="minorHAnsi"/>
          <w:sz w:val="24"/>
          <w:szCs w:val="24"/>
        </w:rPr>
        <w:t xml:space="preserve"> Zaproponowane teksty łączą lekturę z doświadczeniem ucznia</w:t>
      </w:r>
      <w:r w:rsidR="002C4953">
        <w:rPr>
          <w:rFonts w:cstheme="minorHAnsi"/>
          <w:sz w:val="24"/>
          <w:szCs w:val="24"/>
        </w:rPr>
        <w:t>, który</w:t>
      </w:r>
      <w:r w:rsidR="00047CDC" w:rsidRPr="00430392">
        <w:rPr>
          <w:rFonts w:cstheme="minorHAnsi"/>
          <w:sz w:val="24"/>
          <w:szCs w:val="24"/>
        </w:rPr>
        <w:t xml:space="preserve"> odnosi tekst do siebie oraz świata, prowadzi </w:t>
      </w:r>
      <w:r w:rsidR="002C4953" w:rsidRPr="00430392">
        <w:rPr>
          <w:rFonts w:cstheme="minorHAnsi"/>
          <w:sz w:val="24"/>
          <w:szCs w:val="24"/>
        </w:rPr>
        <w:t xml:space="preserve">z tekstem </w:t>
      </w:r>
      <w:r w:rsidR="00047CDC" w:rsidRPr="00430392">
        <w:rPr>
          <w:rFonts w:cstheme="minorHAnsi"/>
          <w:sz w:val="24"/>
          <w:szCs w:val="24"/>
        </w:rPr>
        <w:t>dialog.</w:t>
      </w:r>
    </w:p>
    <w:p w14:paraId="705E1F96" w14:textId="7FF57FD7" w:rsidR="000767B7" w:rsidRPr="00430392" w:rsidRDefault="008D389B" w:rsidP="00430392">
      <w:pPr>
        <w:spacing w:line="360" w:lineRule="auto"/>
        <w:jc w:val="both"/>
        <w:rPr>
          <w:rFonts w:cstheme="minorHAnsi"/>
          <w:sz w:val="24"/>
          <w:szCs w:val="24"/>
        </w:rPr>
      </w:pPr>
      <w:r>
        <w:rPr>
          <w:rFonts w:cstheme="minorHAnsi"/>
          <w:sz w:val="24"/>
          <w:szCs w:val="24"/>
        </w:rPr>
        <w:t>Program zakłada czytanie</w:t>
      </w:r>
      <w:r w:rsidR="00047CDC" w:rsidRPr="00430392">
        <w:rPr>
          <w:rFonts w:cstheme="minorHAnsi"/>
          <w:sz w:val="24"/>
          <w:szCs w:val="24"/>
        </w:rPr>
        <w:t xml:space="preserve"> wartościow</w:t>
      </w:r>
      <w:r>
        <w:rPr>
          <w:rFonts w:cstheme="minorHAnsi"/>
          <w:sz w:val="24"/>
          <w:szCs w:val="24"/>
        </w:rPr>
        <w:t>ych</w:t>
      </w:r>
      <w:r w:rsidR="00861D95">
        <w:rPr>
          <w:rFonts w:cstheme="minorHAnsi"/>
          <w:sz w:val="24"/>
          <w:szCs w:val="24"/>
        </w:rPr>
        <w:t>,</w:t>
      </w:r>
      <w:r w:rsidR="00047CDC" w:rsidRPr="00430392">
        <w:rPr>
          <w:rFonts w:cstheme="minorHAnsi"/>
          <w:sz w:val="24"/>
          <w:szCs w:val="24"/>
        </w:rPr>
        <w:t xml:space="preserve"> zakorzenion</w:t>
      </w:r>
      <w:r>
        <w:rPr>
          <w:rFonts w:cstheme="minorHAnsi"/>
          <w:sz w:val="24"/>
          <w:szCs w:val="24"/>
        </w:rPr>
        <w:t>ych</w:t>
      </w:r>
      <w:r w:rsidR="00047CDC" w:rsidRPr="00430392">
        <w:rPr>
          <w:rFonts w:cstheme="minorHAnsi"/>
          <w:sz w:val="24"/>
          <w:szCs w:val="24"/>
        </w:rPr>
        <w:t xml:space="preserve"> w tradycji oraz współczesn</w:t>
      </w:r>
      <w:r>
        <w:rPr>
          <w:rFonts w:cstheme="minorHAnsi"/>
          <w:sz w:val="24"/>
          <w:szCs w:val="24"/>
        </w:rPr>
        <w:t>ych</w:t>
      </w:r>
      <w:r w:rsidR="00047CDC" w:rsidRPr="00430392">
        <w:rPr>
          <w:rFonts w:cstheme="minorHAnsi"/>
          <w:sz w:val="24"/>
          <w:szCs w:val="24"/>
        </w:rPr>
        <w:t xml:space="preserve"> tekst</w:t>
      </w:r>
      <w:r>
        <w:rPr>
          <w:rFonts w:cstheme="minorHAnsi"/>
          <w:sz w:val="24"/>
          <w:szCs w:val="24"/>
        </w:rPr>
        <w:t>ów, które p</w:t>
      </w:r>
      <w:r w:rsidR="00047CDC" w:rsidRPr="00430392">
        <w:rPr>
          <w:rFonts w:cstheme="minorHAnsi"/>
          <w:sz w:val="24"/>
          <w:szCs w:val="24"/>
        </w:rPr>
        <w:t xml:space="preserve">oruszają ważne tematy dotyczące piękna, dobra, szacunku, prawdy. </w:t>
      </w:r>
      <w:r w:rsidR="00E1364D">
        <w:rPr>
          <w:rFonts w:cstheme="minorHAnsi"/>
          <w:sz w:val="24"/>
          <w:szCs w:val="24"/>
        </w:rPr>
        <w:t>Proponowane lektury p</w:t>
      </w:r>
      <w:r w:rsidR="00E1364D" w:rsidRPr="00430392">
        <w:rPr>
          <w:rFonts w:cstheme="minorHAnsi"/>
          <w:sz w:val="24"/>
          <w:szCs w:val="24"/>
        </w:rPr>
        <w:t xml:space="preserve">okazują </w:t>
      </w:r>
      <w:r w:rsidR="00047CDC" w:rsidRPr="00430392">
        <w:rPr>
          <w:rFonts w:cstheme="minorHAnsi"/>
          <w:sz w:val="24"/>
          <w:szCs w:val="24"/>
        </w:rPr>
        <w:t>różnorodność kulturową</w:t>
      </w:r>
      <w:r w:rsidR="00E1364D">
        <w:rPr>
          <w:rFonts w:cstheme="minorHAnsi"/>
          <w:sz w:val="24"/>
          <w:szCs w:val="24"/>
        </w:rPr>
        <w:t xml:space="preserve"> i u</w:t>
      </w:r>
      <w:r w:rsidR="00047CDC" w:rsidRPr="00430392">
        <w:rPr>
          <w:rFonts w:cstheme="minorHAnsi"/>
          <w:sz w:val="24"/>
          <w:szCs w:val="24"/>
        </w:rPr>
        <w:t xml:space="preserve">wrażliwiają ucznia na odmienność oraz potrzeby innych. </w:t>
      </w:r>
      <w:r w:rsidR="00B724B3" w:rsidRPr="00430392">
        <w:rPr>
          <w:rFonts w:cstheme="minorHAnsi"/>
          <w:sz w:val="24"/>
          <w:szCs w:val="24"/>
        </w:rPr>
        <w:t>Proponowane teksty są adekwatne do wieku i problemów uczniów. Wyrabiają nawyki czytelnicze oraz gust czytelnicz</w:t>
      </w:r>
      <w:r w:rsidR="005F1522" w:rsidRPr="00430392">
        <w:rPr>
          <w:rFonts w:cstheme="minorHAnsi"/>
          <w:sz w:val="24"/>
          <w:szCs w:val="24"/>
        </w:rPr>
        <w:t>y</w:t>
      </w:r>
      <w:r w:rsidR="00B724B3" w:rsidRPr="00430392">
        <w:rPr>
          <w:rFonts w:cstheme="minorHAnsi"/>
          <w:sz w:val="24"/>
          <w:szCs w:val="24"/>
        </w:rPr>
        <w:t xml:space="preserve">. </w:t>
      </w:r>
      <w:r>
        <w:rPr>
          <w:rFonts w:cstheme="minorHAnsi"/>
          <w:sz w:val="24"/>
          <w:szCs w:val="24"/>
        </w:rPr>
        <w:t xml:space="preserve">Program zakłada </w:t>
      </w:r>
      <w:r w:rsidR="00C61B85">
        <w:rPr>
          <w:rFonts w:cstheme="minorHAnsi"/>
          <w:sz w:val="24"/>
          <w:szCs w:val="24"/>
        </w:rPr>
        <w:t>kreowanie</w:t>
      </w:r>
      <w:r w:rsidR="00C61B85" w:rsidRPr="00430392">
        <w:rPr>
          <w:rFonts w:cstheme="minorHAnsi"/>
          <w:sz w:val="24"/>
          <w:szCs w:val="24"/>
        </w:rPr>
        <w:t xml:space="preserve"> </w:t>
      </w:r>
      <w:r w:rsidR="000767B7" w:rsidRPr="00430392">
        <w:rPr>
          <w:rFonts w:cstheme="minorHAnsi"/>
          <w:sz w:val="24"/>
          <w:szCs w:val="24"/>
        </w:rPr>
        <w:t>sytuacj</w:t>
      </w:r>
      <w:r>
        <w:rPr>
          <w:rFonts w:cstheme="minorHAnsi"/>
          <w:sz w:val="24"/>
          <w:szCs w:val="24"/>
        </w:rPr>
        <w:t>i</w:t>
      </w:r>
      <w:r w:rsidR="000767B7" w:rsidRPr="00430392">
        <w:rPr>
          <w:rFonts w:cstheme="minorHAnsi"/>
          <w:sz w:val="24"/>
          <w:szCs w:val="24"/>
        </w:rPr>
        <w:t xml:space="preserve"> edukacyjn</w:t>
      </w:r>
      <w:r>
        <w:rPr>
          <w:rFonts w:cstheme="minorHAnsi"/>
          <w:sz w:val="24"/>
          <w:szCs w:val="24"/>
        </w:rPr>
        <w:t>ych</w:t>
      </w:r>
      <w:r w:rsidR="000767B7" w:rsidRPr="00430392">
        <w:rPr>
          <w:rFonts w:cstheme="minorHAnsi"/>
          <w:sz w:val="24"/>
          <w:szCs w:val="24"/>
        </w:rPr>
        <w:t xml:space="preserve">, które pozwalają uczniom </w:t>
      </w:r>
      <w:r w:rsidR="00C61B85">
        <w:rPr>
          <w:rFonts w:cstheme="minorHAnsi"/>
          <w:sz w:val="24"/>
          <w:szCs w:val="24"/>
        </w:rPr>
        <w:t>rozwijać</w:t>
      </w:r>
      <w:r w:rsidR="00C61B85" w:rsidRPr="00430392">
        <w:rPr>
          <w:rFonts w:cstheme="minorHAnsi"/>
          <w:sz w:val="24"/>
          <w:szCs w:val="24"/>
        </w:rPr>
        <w:t xml:space="preserve"> </w:t>
      </w:r>
      <w:r w:rsidR="000767B7" w:rsidRPr="00430392">
        <w:rPr>
          <w:rFonts w:cstheme="minorHAnsi"/>
          <w:sz w:val="24"/>
          <w:szCs w:val="24"/>
        </w:rPr>
        <w:t xml:space="preserve">umiejętność czytania, analizowania, rozumienia sensu dosłownego i ukrytego, dzielenia się swoimi emocjami i doświadczeniami czytelniczymi. Projekty grupowe, przekłady </w:t>
      </w:r>
      <w:proofErr w:type="spellStart"/>
      <w:r w:rsidR="000767B7" w:rsidRPr="00430392">
        <w:rPr>
          <w:rFonts w:cstheme="minorHAnsi"/>
          <w:sz w:val="24"/>
          <w:szCs w:val="24"/>
        </w:rPr>
        <w:t>intersemiotyczne</w:t>
      </w:r>
      <w:proofErr w:type="spellEnd"/>
      <w:r w:rsidR="000767B7" w:rsidRPr="00430392">
        <w:rPr>
          <w:rFonts w:cstheme="minorHAnsi"/>
          <w:sz w:val="24"/>
          <w:szCs w:val="24"/>
        </w:rPr>
        <w:t xml:space="preserve">, prezentacje, inscenizacje, </w:t>
      </w:r>
      <w:r w:rsidR="000767B7" w:rsidRPr="000767B7">
        <w:rPr>
          <w:rFonts w:cstheme="minorHAnsi"/>
          <w:sz w:val="24"/>
          <w:szCs w:val="24"/>
        </w:rPr>
        <w:t xml:space="preserve">tworzenie alternatywnych </w:t>
      </w:r>
      <w:proofErr w:type="gramStart"/>
      <w:r w:rsidR="000767B7" w:rsidRPr="000767B7">
        <w:rPr>
          <w:rFonts w:cstheme="minorHAnsi"/>
          <w:sz w:val="24"/>
          <w:szCs w:val="24"/>
        </w:rPr>
        <w:t xml:space="preserve">zakończeń, </w:t>
      </w:r>
      <w:r w:rsidR="000767B7" w:rsidRPr="00430392">
        <w:rPr>
          <w:rFonts w:cstheme="minorHAnsi"/>
          <w:sz w:val="24"/>
          <w:szCs w:val="24"/>
        </w:rPr>
        <w:t xml:space="preserve"> pisanie</w:t>
      </w:r>
      <w:proofErr w:type="gramEnd"/>
      <w:r w:rsidR="000767B7" w:rsidRPr="00430392">
        <w:rPr>
          <w:rFonts w:cstheme="minorHAnsi"/>
          <w:sz w:val="24"/>
          <w:szCs w:val="24"/>
        </w:rPr>
        <w:t xml:space="preserve"> z perspektywy bohatera</w:t>
      </w:r>
      <w:r w:rsidR="005F1522" w:rsidRPr="00430392">
        <w:rPr>
          <w:rFonts w:cstheme="minorHAnsi"/>
          <w:sz w:val="24"/>
          <w:szCs w:val="24"/>
        </w:rPr>
        <w:t xml:space="preserve">, szkolna gazetka, podcast literacki, audiobook, </w:t>
      </w:r>
      <w:proofErr w:type="spellStart"/>
      <w:r w:rsidR="005F1522" w:rsidRPr="00430392">
        <w:rPr>
          <w:rFonts w:cstheme="minorHAnsi"/>
          <w:sz w:val="24"/>
          <w:szCs w:val="24"/>
        </w:rPr>
        <w:t>escaperoom</w:t>
      </w:r>
      <w:proofErr w:type="spellEnd"/>
      <w:r w:rsidR="005F1522" w:rsidRPr="00430392">
        <w:rPr>
          <w:rFonts w:cstheme="minorHAnsi"/>
          <w:sz w:val="24"/>
          <w:szCs w:val="24"/>
        </w:rPr>
        <w:t xml:space="preserve"> literacki </w:t>
      </w:r>
      <w:r w:rsidR="000767B7" w:rsidRPr="00430392">
        <w:rPr>
          <w:rFonts w:cstheme="minorHAnsi"/>
          <w:sz w:val="24"/>
          <w:szCs w:val="24"/>
        </w:rPr>
        <w:t>to przykłady działań rozwijających kompetencje czytelnicz</w:t>
      </w:r>
      <w:r w:rsidR="008E1357">
        <w:rPr>
          <w:rFonts w:cstheme="minorHAnsi"/>
          <w:sz w:val="24"/>
          <w:szCs w:val="24"/>
        </w:rPr>
        <w:t>e</w:t>
      </w:r>
      <w:r w:rsidR="000767B7" w:rsidRPr="00430392">
        <w:rPr>
          <w:rFonts w:cstheme="minorHAnsi"/>
          <w:sz w:val="24"/>
          <w:szCs w:val="24"/>
        </w:rPr>
        <w:t>.</w:t>
      </w:r>
      <w:r w:rsidR="005F1522" w:rsidRPr="00430392">
        <w:rPr>
          <w:rFonts w:cstheme="minorHAnsi"/>
          <w:sz w:val="24"/>
          <w:szCs w:val="24"/>
        </w:rPr>
        <w:t xml:space="preserve"> Autorki podkreślają rolę biblioteki jako miejsca kulturotwórczego</w:t>
      </w:r>
      <w:r w:rsidR="00430392" w:rsidRPr="00430392">
        <w:rPr>
          <w:rFonts w:cstheme="minorHAnsi"/>
          <w:sz w:val="24"/>
          <w:szCs w:val="24"/>
        </w:rPr>
        <w:t xml:space="preserve"> </w:t>
      </w:r>
      <w:r w:rsidR="005D156D">
        <w:rPr>
          <w:rFonts w:cstheme="minorHAnsi"/>
          <w:sz w:val="24"/>
          <w:szCs w:val="24"/>
        </w:rPr>
        <w:br/>
      </w:r>
      <w:r w:rsidR="00430392" w:rsidRPr="00430392">
        <w:rPr>
          <w:rFonts w:cstheme="minorHAnsi"/>
          <w:sz w:val="24"/>
          <w:szCs w:val="24"/>
        </w:rPr>
        <w:t>i doświadczeń czytelniczych.</w:t>
      </w:r>
      <w:r w:rsidR="005F1522" w:rsidRPr="00430392">
        <w:rPr>
          <w:rFonts w:cstheme="minorHAnsi"/>
          <w:sz w:val="24"/>
          <w:szCs w:val="24"/>
        </w:rPr>
        <w:t xml:space="preserve"> </w:t>
      </w:r>
    </w:p>
    <w:p w14:paraId="78FC2EC2" w14:textId="49990D8B" w:rsidR="000767B7" w:rsidRPr="00430392" w:rsidRDefault="00047CDC" w:rsidP="00430392">
      <w:pPr>
        <w:spacing w:line="360" w:lineRule="auto"/>
        <w:jc w:val="both"/>
        <w:rPr>
          <w:rFonts w:cstheme="minorHAnsi"/>
          <w:sz w:val="24"/>
          <w:szCs w:val="24"/>
        </w:rPr>
      </w:pPr>
      <w:r w:rsidRPr="00430392">
        <w:rPr>
          <w:rFonts w:cstheme="minorHAnsi"/>
          <w:sz w:val="24"/>
          <w:szCs w:val="24"/>
        </w:rPr>
        <w:t>W podręczniku umieszczono</w:t>
      </w:r>
      <w:r w:rsidR="00572F8F" w:rsidRPr="00430392">
        <w:rPr>
          <w:rFonts w:cstheme="minorHAnsi"/>
          <w:sz w:val="24"/>
          <w:szCs w:val="24"/>
        </w:rPr>
        <w:t xml:space="preserve"> </w:t>
      </w:r>
      <w:r w:rsidR="00B724B3" w:rsidRPr="00430392">
        <w:rPr>
          <w:rFonts w:cstheme="minorHAnsi"/>
          <w:sz w:val="24"/>
          <w:szCs w:val="24"/>
        </w:rPr>
        <w:t xml:space="preserve">również </w:t>
      </w:r>
      <w:proofErr w:type="spellStart"/>
      <w:r w:rsidR="00572F8F" w:rsidRPr="00430392">
        <w:rPr>
          <w:rFonts w:cstheme="minorHAnsi"/>
          <w:i/>
          <w:iCs/>
          <w:sz w:val="24"/>
          <w:szCs w:val="24"/>
        </w:rPr>
        <w:t>zaczytniki</w:t>
      </w:r>
      <w:proofErr w:type="spellEnd"/>
      <w:r w:rsidR="00572F8F" w:rsidRPr="00430392">
        <w:rPr>
          <w:rFonts w:cstheme="minorHAnsi"/>
          <w:sz w:val="24"/>
          <w:szCs w:val="24"/>
        </w:rPr>
        <w:t xml:space="preserve">, które rozbudzają ciekawość ucznia i zachęcają do sięgnięcia po zaproponowaną we fragmencie książkę. </w:t>
      </w:r>
      <w:r w:rsidR="00B724B3" w:rsidRPr="00430392">
        <w:rPr>
          <w:rFonts w:cstheme="minorHAnsi"/>
          <w:sz w:val="24"/>
          <w:szCs w:val="24"/>
        </w:rPr>
        <w:t>W zamieszczonych b</w:t>
      </w:r>
      <w:r w:rsidR="00572F8F" w:rsidRPr="00430392">
        <w:rPr>
          <w:rFonts w:cstheme="minorHAnsi"/>
          <w:sz w:val="24"/>
          <w:szCs w:val="24"/>
        </w:rPr>
        <w:t>iogram</w:t>
      </w:r>
      <w:r w:rsidR="00B724B3" w:rsidRPr="00430392">
        <w:rPr>
          <w:rFonts w:cstheme="minorHAnsi"/>
          <w:sz w:val="24"/>
          <w:szCs w:val="24"/>
        </w:rPr>
        <w:t xml:space="preserve">ach znajdują się informacje na temat innych tekstów danego autora. </w:t>
      </w:r>
      <w:r w:rsidR="00AB06D3">
        <w:rPr>
          <w:rFonts w:cstheme="minorHAnsi"/>
          <w:sz w:val="24"/>
          <w:szCs w:val="24"/>
        </w:rPr>
        <w:t>Licznik postępów</w:t>
      </w:r>
      <w:r w:rsidR="000767B7" w:rsidRPr="00430392">
        <w:rPr>
          <w:rFonts w:cstheme="minorHAnsi"/>
          <w:sz w:val="24"/>
          <w:szCs w:val="24"/>
        </w:rPr>
        <w:t xml:space="preserve"> – </w:t>
      </w:r>
      <w:r w:rsidR="000767B7" w:rsidRPr="005D156D">
        <w:rPr>
          <w:i/>
          <w:sz w:val="24"/>
        </w:rPr>
        <w:t>100/100!</w:t>
      </w:r>
      <w:r w:rsidR="005F1522" w:rsidRPr="005D156D">
        <w:rPr>
          <w:i/>
          <w:sz w:val="24"/>
        </w:rPr>
        <w:t xml:space="preserve"> </w:t>
      </w:r>
      <w:r w:rsidR="009E6781" w:rsidRPr="005D156D">
        <w:rPr>
          <w:i/>
          <w:sz w:val="24"/>
        </w:rPr>
        <w:t>Jak osiągam rangę mistrzowską w czytaniu?</w:t>
      </w:r>
      <w:r w:rsidR="009E6781">
        <w:rPr>
          <w:rFonts w:cstheme="minorHAnsi"/>
          <w:sz w:val="24"/>
          <w:szCs w:val="24"/>
        </w:rPr>
        <w:t xml:space="preserve"> </w:t>
      </w:r>
      <w:r w:rsidR="005D156D">
        <w:rPr>
          <w:rFonts w:cstheme="minorHAnsi"/>
          <w:sz w:val="24"/>
          <w:szCs w:val="24"/>
        </w:rPr>
        <w:t>Daje</w:t>
      </w:r>
      <w:r w:rsidR="005F1522" w:rsidRPr="00430392">
        <w:rPr>
          <w:rFonts w:cstheme="minorHAnsi"/>
          <w:sz w:val="24"/>
          <w:szCs w:val="24"/>
        </w:rPr>
        <w:t xml:space="preserve"> informacj</w:t>
      </w:r>
      <w:r w:rsidR="005D156D">
        <w:rPr>
          <w:rFonts w:cstheme="minorHAnsi"/>
          <w:sz w:val="24"/>
          <w:szCs w:val="24"/>
        </w:rPr>
        <w:t>ę</w:t>
      </w:r>
      <w:r w:rsidR="005F1522" w:rsidRPr="00430392">
        <w:rPr>
          <w:rFonts w:cstheme="minorHAnsi"/>
          <w:sz w:val="24"/>
          <w:szCs w:val="24"/>
        </w:rPr>
        <w:t xml:space="preserve"> zwrotną, która pomaga w sposób świadomy planować proces czytelniczy, kształcić umiejętność czytania tekstu literackiego oraz użytkowego</w:t>
      </w:r>
      <w:r w:rsidR="00D21491">
        <w:rPr>
          <w:rFonts w:cstheme="minorHAnsi"/>
          <w:sz w:val="24"/>
          <w:szCs w:val="24"/>
        </w:rPr>
        <w:t>.</w:t>
      </w:r>
    </w:p>
    <w:p w14:paraId="40190A3B" w14:textId="391B8B84" w:rsidR="005F05E3" w:rsidRPr="00430392" w:rsidRDefault="008D389B" w:rsidP="00430392">
      <w:pPr>
        <w:spacing w:line="360" w:lineRule="auto"/>
        <w:jc w:val="both"/>
        <w:rPr>
          <w:rFonts w:cstheme="minorHAnsi"/>
          <w:sz w:val="24"/>
          <w:szCs w:val="24"/>
        </w:rPr>
      </w:pPr>
      <w:r>
        <w:rPr>
          <w:rFonts w:cstheme="minorHAnsi"/>
          <w:sz w:val="24"/>
          <w:szCs w:val="24"/>
        </w:rPr>
        <w:lastRenderedPageBreak/>
        <w:t>W programie</w:t>
      </w:r>
      <w:r w:rsidR="000767B7" w:rsidRPr="00430392">
        <w:rPr>
          <w:rFonts w:cstheme="minorHAnsi"/>
          <w:sz w:val="24"/>
          <w:szCs w:val="24"/>
        </w:rPr>
        <w:t xml:space="preserve"> proponuj</w:t>
      </w:r>
      <w:r>
        <w:rPr>
          <w:rFonts w:cstheme="minorHAnsi"/>
          <w:sz w:val="24"/>
          <w:szCs w:val="24"/>
        </w:rPr>
        <w:t>e się</w:t>
      </w:r>
      <w:r w:rsidR="000767B7" w:rsidRPr="00430392">
        <w:rPr>
          <w:rFonts w:cstheme="minorHAnsi"/>
          <w:sz w:val="24"/>
          <w:szCs w:val="24"/>
        </w:rPr>
        <w:t xml:space="preserve"> uczniom szeroką listę lektur.</w:t>
      </w:r>
      <w:r w:rsidR="000767B7" w:rsidRPr="00430392">
        <w:rPr>
          <w:rFonts w:cstheme="minorHAnsi"/>
          <w:i/>
          <w:iCs/>
          <w:sz w:val="24"/>
          <w:szCs w:val="24"/>
        </w:rPr>
        <w:t xml:space="preserve"> </w:t>
      </w:r>
      <w:r w:rsidR="00711099" w:rsidRPr="00430392">
        <w:rPr>
          <w:rFonts w:cstheme="minorHAnsi"/>
          <w:sz w:val="24"/>
          <w:szCs w:val="24"/>
        </w:rPr>
        <w:t xml:space="preserve">Uczeń ma okazję sięgnąć po książki dostosowane do wieku oraz zainteresowań młodego człowieka.  </w:t>
      </w:r>
      <w:r w:rsidR="00D43E54" w:rsidRPr="00430392">
        <w:rPr>
          <w:rFonts w:cstheme="minorHAnsi"/>
          <w:i/>
          <w:iCs/>
          <w:sz w:val="24"/>
          <w:szCs w:val="24"/>
        </w:rPr>
        <w:t>Zaloguj się do świata książek</w:t>
      </w:r>
      <w:r w:rsidR="00430392" w:rsidRPr="00430392">
        <w:rPr>
          <w:rFonts w:cstheme="minorHAnsi"/>
          <w:i/>
          <w:iCs/>
          <w:sz w:val="24"/>
          <w:szCs w:val="24"/>
        </w:rPr>
        <w:t>, Mistrzowie czytania</w:t>
      </w:r>
      <w:r w:rsidR="00430392" w:rsidRPr="00430392">
        <w:rPr>
          <w:rFonts w:cstheme="minorHAnsi"/>
          <w:sz w:val="24"/>
          <w:szCs w:val="24"/>
        </w:rPr>
        <w:t xml:space="preserve">, </w:t>
      </w:r>
      <w:r w:rsidR="00430392" w:rsidRPr="00430392">
        <w:rPr>
          <w:rFonts w:cstheme="minorHAnsi"/>
          <w:i/>
          <w:iCs/>
          <w:sz w:val="24"/>
          <w:szCs w:val="24"/>
        </w:rPr>
        <w:t xml:space="preserve">Czytelnicze akcje na </w:t>
      </w:r>
      <w:proofErr w:type="gramStart"/>
      <w:r w:rsidR="00430392" w:rsidRPr="00430392">
        <w:rPr>
          <w:rFonts w:cstheme="minorHAnsi"/>
          <w:i/>
          <w:iCs/>
          <w:sz w:val="24"/>
          <w:szCs w:val="24"/>
        </w:rPr>
        <w:t>wakacje!</w:t>
      </w:r>
      <w:r w:rsidR="00D21491">
        <w:rPr>
          <w:rFonts w:cstheme="minorHAnsi"/>
          <w:i/>
          <w:iCs/>
          <w:sz w:val="24"/>
          <w:szCs w:val="24"/>
        </w:rPr>
        <w:t>,</w:t>
      </w:r>
      <w:proofErr w:type="gramEnd"/>
      <w:r w:rsidR="00D43E54" w:rsidRPr="00430392">
        <w:rPr>
          <w:rFonts w:cstheme="minorHAnsi"/>
          <w:sz w:val="24"/>
          <w:szCs w:val="24"/>
        </w:rPr>
        <w:t xml:space="preserve"> </w:t>
      </w:r>
      <w:r w:rsidR="00B724B3" w:rsidRPr="00430392">
        <w:rPr>
          <w:rFonts w:cstheme="minorHAnsi"/>
          <w:sz w:val="24"/>
          <w:szCs w:val="24"/>
        </w:rPr>
        <w:t>pozwalają</w:t>
      </w:r>
      <w:r w:rsidR="00D43E54" w:rsidRPr="00430392">
        <w:rPr>
          <w:rFonts w:cstheme="minorHAnsi"/>
          <w:sz w:val="24"/>
          <w:szCs w:val="24"/>
        </w:rPr>
        <w:t xml:space="preserve"> zachowa</w:t>
      </w:r>
      <w:r w:rsidR="00B724B3" w:rsidRPr="00430392">
        <w:rPr>
          <w:rFonts w:cstheme="minorHAnsi"/>
          <w:sz w:val="24"/>
          <w:szCs w:val="24"/>
        </w:rPr>
        <w:t>ć</w:t>
      </w:r>
      <w:r w:rsidR="00D43E54" w:rsidRPr="00430392">
        <w:rPr>
          <w:rFonts w:cstheme="minorHAnsi"/>
          <w:sz w:val="24"/>
          <w:szCs w:val="24"/>
        </w:rPr>
        <w:t xml:space="preserve"> </w:t>
      </w:r>
      <w:r w:rsidR="00711099">
        <w:rPr>
          <w:rFonts w:cstheme="minorHAnsi"/>
          <w:sz w:val="24"/>
          <w:szCs w:val="24"/>
        </w:rPr>
        <w:t>aktywność</w:t>
      </w:r>
      <w:r w:rsidR="00D43E54" w:rsidRPr="00430392">
        <w:rPr>
          <w:rFonts w:cstheme="minorHAnsi"/>
          <w:sz w:val="24"/>
          <w:szCs w:val="24"/>
        </w:rPr>
        <w:t xml:space="preserve"> </w:t>
      </w:r>
      <w:r w:rsidR="000767B7" w:rsidRPr="00430392">
        <w:rPr>
          <w:rFonts w:cstheme="minorHAnsi"/>
          <w:sz w:val="24"/>
          <w:szCs w:val="24"/>
        </w:rPr>
        <w:t xml:space="preserve">czytelniczą na czas wakacji. Umiejętności kształcone są </w:t>
      </w:r>
      <w:r w:rsidR="005F1522" w:rsidRPr="00430392">
        <w:rPr>
          <w:rFonts w:cstheme="minorHAnsi"/>
          <w:sz w:val="24"/>
          <w:szCs w:val="24"/>
        </w:rPr>
        <w:t xml:space="preserve">zatem </w:t>
      </w:r>
      <w:r w:rsidR="000767B7" w:rsidRPr="00430392">
        <w:rPr>
          <w:rFonts w:cstheme="minorHAnsi"/>
          <w:sz w:val="24"/>
          <w:szCs w:val="24"/>
        </w:rPr>
        <w:t xml:space="preserve">nie tylko w czasie roku szkolnego. </w:t>
      </w:r>
    </w:p>
    <w:p w14:paraId="158C7BDE" w14:textId="72269283" w:rsidR="00CD058B" w:rsidRPr="00430392" w:rsidRDefault="00430392" w:rsidP="005744AA">
      <w:pPr>
        <w:spacing w:line="360" w:lineRule="auto"/>
        <w:rPr>
          <w:rFonts w:cstheme="minorHAnsi"/>
          <w:sz w:val="24"/>
          <w:szCs w:val="24"/>
        </w:rPr>
      </w:pPr>
      <w:r>
        <w:rPr>
          <w:rFonts w:cstheme="minorHAnsi"/>
          <w:sz w:val="24"/>
          <w:szCs w:val="24"/>
        </w:rPr>
        <w:t xml:space="preserve">Praktyki lekturowe </w:t>
      </w:r>
      <w:r w:rsidRPr="00430392">
        <w:rPr>
          <w:rFonts w:cstheme="minorHAnsi"/>
          <w:sz w:val="24"/>
          <w:szCs w:val="24"/>
        </w:rPr>
        <w:t>rozwijają czytelnictwo i refleksję</w:t>
      </w:r>
      <w:r>
        <w:rPr>
          <w:rFonts w:cstheme="minorHAnsi"/>
          <w:sz w:val="24"/>
          <w:szCs w:val="24"/>
        </w:rPr>
        <w:t xml:space="preserve"> oraz </w:t>
      </w:r>
      <w:r w:rsidRPr="00430392">
        <w:rPr>
          <w:rFonts w:cstheme="minorHAnsi"/>
          <w:sz w:val="24"/>
          <w:szCs w:val="24"/>
        </w:rPr>
        <w:t>angażują ucznia emocjonalnie i intelektualnie</w:t>
      </w:r>
      <w:r>
        <w:rPr>
          <w:rFonts w:cstheme="minorHAnsi"/>
          <w:sz w:val="24"/>
          <w:szCs w:val="24"/>
        </w:rPr>
        <w:t>. Przygotowują</w:t>
      </w:r>
      <w:r w:rsidR="00711099">
        <w:rPr>
          <w:rFonts w:cstheme="minorHAnsi"/>
          <w:sz w:val="24"/>
          <w:szCs w:val="24"/>
        </w:rPr>
        <w:t xml:space="preserve"> go</w:t>
      </w:r>
      <w:r>
        <w:rPr>
          <w:rFonts w:cstheme="minorHAnsi"/>
          <w:sz w:val="24"/>
          <w:szCs w:val="24"/>
        </w:rPr>
        <w:t xml:space="preserve"> </w:t>
      </w:r>
      <w:r w:rsidR="00D21491">
        <w:rPr>
          <w:rFonts w:cstheme="minorHAnsi"/>
          <w:sz w:val="24"/>
          <w:szCs w:val="24"/>
        </w:rPr>
        <w:t>do</w:t>
      </w:r>
      <w:r>
        <w:rPr>
          <w:rFonts w:cstheme="minorHAnsi"/>
          <w:sz w:val="24"/>
          <w:szCs w:val="24"/>
        </w:rPr>
        <w:t xml:space="preserve"> bycia świadomym uczestnikiem kultury czytelniczej.</w:t>
      </w:r>
    </w:p>
    <w:p w14:paraId="59C178BD" w14:textId="77777777" w:rsidR="00CD058B" w:rsidRPr="00FE7801" w:rsidRDefault="00CD058B" w:rsidP="005744AA">
      <w:pPr>
        <w:spacing w:line="360" w:lineRule="auto"/>
        <w:rPr>
          <w:rFonts w:cstheme="minorHAnsi"/>
          <w:b/>
          <w:bCs/>
          <w:sz w:val="24"/>
          <w:szCs w:val="24"/>
        </w:rPr>
      </w:pPr>
    </w:p>
    <w:p w14:paraId="06B148A3" w14:textId="08C3C8D9" w:rsidR="00EB75D9" w:rsidRPr="00711099" w:rsidRDefault="00711099" w:rsidP="00711099">
      <w:pPr>
        <w:pStyle w:val="Akapitzlist"/>
        <w:numPr>
          <w:ilvl w:val="0"/>
          <w:numId w:val="8"/>
        </w:numPr>
        <w:spacing w:line="360" w:lineRule="auto"/>
        <w:jc w:val="both"/>
        <w:rPr>
          <w:rFonts w:cstheme="minorHAnsi"/>
          <w:b/>
          <w:bCs/>
          <w:sz w:val="24"/>
          <w:szCs w:val="24"/>
        </w:rPr>
      </w:pPr>
      <w:r w:rsidRPr="00711099">
        <w:rPr>
          <w:b/>
          <w:sz w:val="24"/>
          <w:szCs w:val="24"/>
        </w:rPr>
        <w:t xml:space="preserve">Spiralna konstrukcja programu </w:t>
      </w:r>
      <w:r w:rsidRPr="00711099">
        <w:rPr>
          <w:b/>
          <w:i/>
          <w:iCs/>
          <w:sz w:val="24"/>
          <w:szCs w:val="24"/>
        </w:rPr>
        <w:t xml:space="preserve">Między </w:t>
      </w:r>
      <w:r w:rsidR="00052FA7" w:rsidRPr="00711099">
        <w:rPr>
          <w:b/>
          <w:i/>
          <w:sz w:val="24"/>
          <w:szCs w:val="24"/>
        </w:rPr>
        <w:t>nami</w:t>
      </w:r>
    </w:p>
    <w:p w14:paraId="6D39940E" w14:textId="59FCE540" w:rsidR="005D156D" w:rsidRPr="005D156D" w:rsidRDefault="005D156D" w:rsidP="00711099">
      <w:pPr>
        <w:pStyle w:val="Tekstkomentarza"/>
        <w:spacing w:line="360" w:lineRule="auto"/>
        <w:jc w:val="both"/>
        <w:rPr>
          <w:sz w:val="22"/>
          <w:szCs w:val="22"/>
        </w:rPr>
      </w:pPr>
      <w:r w:rsidRPr="005D156D">
        <w:rPr>
          <w:sz w:val="22"/>
          <w:szCs w:val="22"/>
        </w:rPr>
        <w:t xml:space="preserve">Spiralny układ treści nauczania w programie umożliwia stopniowe i systematyczne rozwijanie kompetencji uczniów. Punktem wyjścia dla kształcenia są doświadczenia, zainteresowania </w:t>
      </w:r>
      <w:r w:rsidR="00711099">
        <w:rPr>
          <w:sz w:val="22"/>
          <w:szCs w:val="22"/>
        </w:rPr>
        <w:br/>
      </w:r>
      <w:r w:rsidRPr="005D156D">
        <w:rPr>
          <w:sz w:val="22"/>
          <w:szCs w:val="22"/>
        </w:rPr>
        <w:t>i perspektywa ucznia, a zakres podejmowanych zagadnień jest stopniowo poszerzany wraz z jego rozwojem poznawczym, emocjonalnym i społecznym. Program uwzględnia zmieniające się potrzeby rozwojowe dziecka, jego rosnącą samodzielność oraz przeobrażenia zachodzące w relacjach z innymi ludźmi i otaczającym światem.</w:t>
      </w:r>
    </w:p>
    <w:p w14:paraId="54F1C8C2" w14:textId="77777777" w:rsidR="005D156D" w:rsidRPr="005E48B2" w:rsidRDefault="005D156D" w:rsidP="00711099">
      <w:pPr>
        <w:pStyle w:val="Tekstkomentarza"/>
        <w:spacing w:line="360" w:lineRule="auto"/>
        <w:jc w:val="both"/>
        <w:rPr>
          <w:sz w:val="24"/>
          <w:szCs w:val="24"/>
        </w:rPr>
      </w:pPr>
      <w:r w:rsidRPr="005D156D">
        <w:rPr>
          <w:sz w:val="22"/>
          <w:szCs w:val="22"/>
        </w:rPr>
        <w:t xml:space="preserve">Dobór tematów i problemów został dostosowany do możliwości uczniów na poszczególnych etapach edukacyjnych. Dzięki spiralnemu układowi treści uczniowie wielokrotnie powracają do wcześniej poznanych zagadnień, uzupełniają je o nowe informacje oraz integrują nową wiedzę z już posiadanymi doświadczeniami. Sprzyja to utrwalaniu wiadomości, dostrzeganiu związków między omawianymi treściami oraz osiąganiu głębszego rozumienia zagadnień, wykraczającego poza ich powierzchowne </w:t>
      </w:r>
      <w:r w:rsidRPr="005E48B2">
        <w:rPr>
          <w:sz w:val="24"/>
          <w:szCs w:val="24"/>
        </w:rPr>
        <w:t>opanowanie.</w:t>
      </w:r>
    </w:p>
    <w:p w14:paraId="00C66986" w14:textId="5846BECF" w:rsidR="0021652A" w:rsidRPr="005E48B2" w:rsidRDefault="005E48B2" w:rsidP="004952BA">
      <w:pPr>
        <w:spacing w:line="360" w:lineRule="auto"/>
        <w:jc w:val="both"/>
        <w:rPr>
          <w:rFonts w:cstheme="minorHAnsi"/>
          <w:sz w:val="24"/>
          <w:szCs w:val="24"/>
        </w:rPr>
      </w:pPr>
      <w:r w:rsidRPr="005E48B2">
        <w:rPr>
          <w:sz w:val="24"/>
          <w:szCs w:val="24"/>
        </w:rPr>
        <w:t>Uczeń stopniowo poszerza obszar swoich doświadczeń i refleksji – od poznawania siebie, przez budowanie relacji z innymi, aż po rozumienie zjawisk społecznych oraz świata wartości i idei</w:t>
      </w:r>
      <w:r w:rsidR="004952BA" w:rsidRPr="005E48B2">
        <w:rPr>
          <w:rFonts w:cstheme="minorHAnsi"/>
          <w:sz w:val="24"/>
          <w:szCs w:val="24"/>
        </w:rPr>
        <w:t>.</w:t>
      </w:r>
    </w:p>
    <w:p w14:paraId="3732C4FF" w14:textId="0B93B215" w:rsidR="0021652A" w:rsidRPr="00FE7801" w:rsidRDefault="0021652A" w:rsidP="005744AA">
      <w:pPr>
        <w:spacing w:line="360" w:lineRule="auto"/>
        <w:rPr>
          <w:rFonts w:cstheme="minorHAnsi"/>
          <w:b/>
          <w:bCs/>
          <w:sz w:val="24"/>
          <w:szCs w:val="24"/>
        </w:rPr>
      </w:pPr>
      <w:r w:rsidRPr="00FE7801">
        <w:rPr>
          <w:rFonts w:cstheme="minorHAnsi"/>
          <w:b/>
          <w:bCs/>
          <w:sz w:val="24"/>
          <w:szCs w:val="24"/>
        </w:rPr>
        <w:t>Klasa 4 → JA I MÓJ ŚWIAT</w:t>
      </w:r>
    </w:p>
    <w:p w14:paraId="3E23B193" w14:textId="55F3BFD6" w:rsidR="002C1A7B" w:rsidRPr="00FE7801" w:rsidRDefault="002C1A7B" w:rsidP="005744AA">
      <w:pPr>
        <w:spacing w:line="360" w:lineRule="auto"/>
        <w:rPr>
          <w:rFonts w:cstheme="minorHAnsi"/>
          <w:sz w:val="24"/>
          <w:szCs w:val="24"/>
        </w:rPr>
      </w:pPr>
      <w:r w:rsidRPr="00FE7801">
        <w:rPr>
          <w:rFonts w:cstheme="minorHAnsi"/>
          <w:sz w:val="24"/>
          <w:szCs w:val="24"/>
        </w:rPr>
        <w:t>doświadczenie (tu i teraz)</w:t>
      </w:r>
      <w:r w:rsidR="00711099">
        <w:rPr>
          <w:rFonts w:cstheme="minorHAnsi"/>
          <w:sz w:val="24"/>
          <w:szCs w:val="24"/>
        </w:rPr>
        <w:t>:</w:t>
      </w:r>
      <w:r w:rsidRPr="00FE7801">
        <w:rPr>
          <w:rFonts w:cstheme="minorHAnsi"/>
          <w:sz w:val="24"/>
          <w:szCs w:val="24"/>
        </w:rPr>
        <w:t xml:space="preserve"> relacje – szkoła – dom – fantazja</w:t>
      </w:r>
    </w:p>
    <w:p w14:paraId="1DFAD53D" w14:textId="3C238F52" w:rsidR="0021652A" w:rsidRPr="00FE7801" w:rsidRDefault="0021652A" w:rsidP="005744AA">
      <w:pPr>
        <w:spacing w:line="360" w:lineRule="auto"/>
        <w:rPr>
          <w:rFonts w:cstheme="minorHAnsi"/>
          <w:b/>
          <w:bCs/>
          <w:sz w:val="24"/>
          <w:szCs w:val="24"/>
        </w:rPr>
      </w:pPr>
      <w:r w:rsidRPr="00FE7801">
        <w:rPr>
          <w:rFonts w:cstheme="minorHAnsi"/>
          <w:b/>
          <w:bCs/>
          <w:sz w:val="24"/>
          <w:szCs w:val="24"/>
        </w:rPr>
        <w:t>Klasa 5 → JA I ŚWIAT CODZIENNY</w:t>
      </w:r>
    </w:p>
    <w:p w14:paraId="2E620DB1" w14:textId="12B49BCC" w:rsidR="002C1A7B" w:rsidRPr="00FE7801" w:rsidRDefault="002C1A7B" w:rsidP="005744AA">
      <w:pPr>
        <w:spacing w:line="360" w:lineRule="auto"/>
        <w:rPr>
          <w:rFonts w:cstheme="minorHAnsi"/>
          <w:sz w:val="24"/>
          <w:szCs w:val="24"/>
        </w:rPr>
      </w:pPr>
      <w:r w:rsidRPr="00FE7801">
        <w:rPr>
          <w:rFonts w:cstheme="minorHAnsi"/>
          <w:sz w:val="24"/>
          <w:szCs w:val="24"/>
        </w:rPr>
        <w:t>działanie (codzienność) relacje w świecie cyfrowym – przyszłość – planeta</w:t>
      </w:r>
    </w:p>
    <w:p w14:paraId="543656A1" w14:textId="3B3DFF67" w:rsidR="0021652A" w:rsidRPr="00FE7801" w:rsidRDefault="0021652A" w:rsidP="005744AA">
      <w:pPr>
        <w:spacing w:line="360" w:lineRule="auto"/>
        <w:rPr>
          <w:rFonts w:cstheme="minorHAnsi"/>
          <w:b/>
          <w:bCs/>
          <w:sz w:val="24"/>
          <w:szCs w:val="24"/>
        </w:rPr>
      </w:pPr>
      <w:r w:rsidRPr="00FE7801">
        <w:rPr>
          <w:rFonts w:cstheme="minorHAnsi"/>
          <w:b/>
          <w:bCs/>
          <w:sz w:val="24"/>
          <w:szCs w:val="24"/>
        </w:rPr>
        <w:t>Klasa 6 → JA I ŚWIAT INFORMACJI</w:t>
      </w:r>
    </w:p>
    <w:p w14:paraId="0FFD1FB0" w14:textId="6973DF8B" w:rsidR="002C1A7B" w:rsidRPr="00FE7801" w:rsidRDefault="002C1A7B" w:rsidP="005744AA">
      <w:pPr>
        <w:spacing w:line="360" w:lineRule="auto"/>
        <w:rPr>
          <w:rFonts w:cstheme="minorHAnsi"/>
          <w:sz w:val="24"/>
          <w:szCs w:val="24"/>
        </w:rPr>
      </w:pPr>
      <w:r w:rsidRPr="00FE7801">
        <w:rPr>
          <w:rFonts w:cstheme="minorHAnsi"/>
          <w:sz w:val="24"/>
          <w:szCs w:val="24"/>
        </w:rPr>
        <w:t>tożsamość – media – społeczeństwo – odpowiedzialność</w:t>
      </w:r>
    </w:p>
    <w:p w14:paraId="597E4F30" w14:textId="547BD840" w:rsidR="0021652A" w:rsidRPr="00FE7801" w:rsidRDefault="0021652A" w:rsidP="005744AA">
      <w:pPr>
        <w:spacing w:line="360" w:lineRule="auto"/>
        <w:rPr>
          <w:rFonts w:cstheme="minorHAnsi"/>
          <w:b/>
          <w:bCs/>
          <w:sz w:val="24"/>
          <w:szCs w:val="24"/>
        </w:rPr>
      </w:pPr>
      <w:r w:rsidRPr="00FE7801">
        <w:rPr>
          <w:rFonts w:cstheme="minorHAnsi"/>
          <w:b/>
          <w:bCs/>
          <w:sz w:val="24"/>
          <w:szCs w:val="24"/>
        </w:rPr>
        <w:lastRenderedPageBreak/>
        <w:t>Klasa 7 → JA I ŚWIAT SPOŁECZNY</w:t>
      </w:r>
    </w:p>
    <w:p w14:paraId="0AC4F2A9" w14:textId="220F8426" w:rsidR="002C1A7B" w:rsidRPr="00FE7801" w:rsidRDefault="002C1A7B" w:rsidP="005744AA">
      <w:pPr>
        <w:spacing w:line="360" w:lineRule="auto"/>
        <w:rPr>
          <w:rFonts w:cstheme="minorHAnsi"/>
          <w:sz w:val="24"/>
          <w:szCs w:val="24"/>
        </w:rPr>
      </w:pPr>
      <w:r w:rsidRPr="00FE7801">
        <w:rPr>
          <w:rFonts w:cstheme="minorHAnsi"/>
          <w:sz w:val="24"/>
          <w:szCs w:val="24"/>
        </w:rPr>
        <w:t>relacje społeczne (świat ludzi)</w:t>
      </w:r>
    </w:p>
    <w:p w14:paraId="7FB9C4FE" w14:textId="5DB0CF82" w:rsidR="0021652A" w:rsidRPr="00FE7801" w:rsidRDefault="0021652A" w:rsidP="005744AA">
      <w:pPr>
        <w:spacing w:line="360" w:lineRule="auto"/>
        <w:rPr>
          <w:rFonts w:cstheme="minorHAnsi"/>
          <w:b/>
          <w:bCs/>
          <w:sz w:val="24"/>
          <w:szCs w:val="24"/>
        </w:rPr>
      </w:pPr>
      <w:r w:rsidRPr="00FE7801">
        <w:rPr>
          <w:rFonts w:cstheme="minorHAnsi"/>
          <w:b/>
          <w:bCs/>
          <w:sz w:val="24"/>
          <w:szCs w:val="24"/>
        </w:rPr>
        <w:t>Klasa 8 → JA I ŚWIAT IDEI</w:t>
      </w:r>
    </w:p>
    <w:p w14:paraId="6A20F446" w14:textId="28E17529" w:rsidR="002C1A7B" w:rsidRPr="00FE7801" w:rsidRDefault="002C1A7B" w:rsidP="005744AA">
      <w:pPr>
        <w:spacing w:line="360" w:lineRule="auto"/>
        <w:rPr>
          <w:rFonts w:cstheme="minorHAnsi"/>
          <w:sz w:val="24"/>
          <w:szCs w:val="24"/>
        </w:rPr>
      </w:pPr>
      <w:r w:rsidRPr="00FE7801">
        <w:rPr>
          <w:rFonts w:cstheme="minorHAnsi"/>
          <w:sz w:val="24"/>
          <w:szCs w:val="24"/>
        </w:rPr>
        <w:t xml:space="preserve"> refleksja (idee i wartości)</w:t>
      </w:r>
    </w:p>
    <w:p w14:paraId="26D9275F" w14:textId="77777777" w:rsidR="008678E8" w:rsidRPr="00FE7801" w:rsidRDefault="008678E8" w:rsidP="005744AA">
      <w:pPr>
        <w:pageBreakBefore/>
        <w:autoSpaceDN w:val="0"/>
        <w:spacing w:line="360" w:lineRule="auto"/>
        <w:textAlignment w:val="baseline"/>
        <w:rPr>
          <w:rFonts w:eastAsia="Quasi-LucidaBright" w:cstheme="minorHAnsi"/>
          <w:kern w:val="0"/>
          <w:sz w:val="24"/>
          <w:szCs w:val="24"/>
          <w:lang w:eastAsia="pl-PL"/>
          <w14:ligatures w14:val="none"/>
        </w:rPr>
      </w:pPr>
    </w:p>
    <w:p w14:paraId="73C824BA" w14:textId="66E45810" w:rsidR="008678E8" w:rsidRPr="004952BA" w:rsidRDefault="004952BA" w:rsidP="005744AA">
      <w:pPr>
        <w:pStyle w:val="Akapitzlist"/>
        <w:numPr>
          <w:ilvl w:val="0"/>
          <w:numId w:val="8"/>
        </w:numPr>
        <w:suppressAutoHyphens/>
        <w:autoSpaceDE w:val="0"/>
        <w:autoSpaceDN w:val="0"/>
        <w:spacing w:after="0" w:line="360" w:lineRule="auto"/>
        <w:jc w:val="center"/>
        <w:textAlignment w:val="baseline"/>
        <w:rPr>
          <w:rFonts w:eastAsia="Times New Roman" w:cstheme="minorHAnsi"/>
          <w:b/>
          <w:bCs/>
          <w:kern w:val="0"/>
          <w:sz w:val="24"/>
          <w:szCs w:val="24"/>
          <w:lang w:eastAsia="pl-PL"/>
          <w14:ligatures w14:val="none"/>
        </w:rPr>
      </w:pPr>
      <w:r w:rsidRPr="004952BA">
        <w:rPr>
          <w:rFonts w:eastAsia="Quasi-LucidaBright" w:cstheme="minorHAnsi"/>
          <w:b/>
          <w:bCs/>
          <w:kern w:val="0"/>
          <w:sz w:val="24"/>
          <w:szCs w:val="24"/>
          <w:lang w:eastAsia="pl-PL"/>
          <w14:ligatures w14:val="none"/>
        </w:rPr>
        <w:t>Obszary kształcenia – wymagania szczegółowe</w:t>
      </w:r>
    </w:p>
    <w:p w14:paraId="6035DCC5" w14:textId="61134237" w:rsidR="008678E8" w:rsidRPr="00FE7801" w:rsidRDefault="008678E8" w:rsidP="005744AA">
      <w:pPr>
        <w:suppressAutoHyphens/>
        <w:autoSpaceDE w:val="0"/>
        <w:autoSpaceDN w:val="0"/>
        <w:spacing w:after="0" w:line="360" w:lineRule="auto"/>
        <w:textAlignment w:val="baseline"/>
        <w:rPr>
          <w:rFonts w:eastAsia="Quasi-LucidaBright" w:cstheme="minorHAnsi"/>
          <w:color w:val="7030A0"/>
          <w:kern w:val="0"/>
          <w:sz w:val="24"/>
          <w:szCs w:val="24"/>
          <w:lang w:eastAsia="pl-PL"/>
          <w14:ligatures w14:val="none"/>
        </w:rPr>
      </w:pPr>
    </w:p>
    <w:p w14:paraId="0D634C4F"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r w:rsidRPr="00FE7801">
        <w:rPr>
          <w:rFonts w:eastAsia="Quasi-LucidaBright" w:cstheme="minorHAnsi"/>
          <w:kern w:val="0"/>
          <w:sz w:val="24"/>
          <w:szCs w:val="24"/>
          <w:lang w:eastAsia="pl-PL"/>
          <w14:ligatures w14:val="none"/>
        </w:rPr>
        <w:t>KLASY 4–6</w:t>
      </w:r>
    </w:p>
    <w:p w14:paraId="357324E7"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p>
    <w:p w14:paraId="1D5B8038" w14:textId="77777777" w:rsidR="008678E8" w:rsidRPr="00231344" w:rsidRDefault="008678E8" w:rsidP="005744AA">
      <w:pPr>
        <w:numPr>
          <w:ilvl w:val="0"/>
          <w:numId w:val="4"/>
        </w:numPr>
        <w:suppressAutoHyphens/>
        <w:autoSpaceDE w:val="0"/>
        <w:autoSpaceDN w:val="0"/>
        <w:spacing w:after="0" w:line="360" w:lineRule="auto"/>
        <w:textAlignment w:val="baseline"/>
        <w:rPr>
          <w:rFonts w:eastAsia="Times New Roman" w:cstheme="minorHAnsi"/>
          <w:b/>
          <w:kern w:val="0"/>
          <w:sz w:val="24"/>
          <w:szCs w:val="24"/>
          <w:lang w:eastAsia="pl-PL"/>
          <w14:ligatures w14:val="none"/>
        </w:rPr>
      </w:pPr>
      <w:r w:rsidRPr="00231344">
        <w:rPr>
          <w:rFonts w:eastAsia="Times New Roman" w:cstheme="minorHAnsi"/>
          <w:b/>
          <w:kern w:val="0"/>
          <w:sz w:val="24"/>
          <w:szCs w:val="24"/>
          <w:lang w:eastAsia="pl-PL"/>
          <w14:ligatures w14:val="none"/>
        </w:rPr>
        <w:t>Komunikacja</w:t>
      </w:r>
    </w:p>
    <w:p w14:paraId="5A52B710" w14:textId="77777777" w:rsidR="008678E8" w:rsidRPr="00231344" w:rsidRDefault="008678E8" w:rsidP="005744AA">
      <w:pPr>
        <w:suppressAutoHyphens/>
        <w:autoSpaceDE w:val="0"/>
        <w:autoSpaceDN w:val="0"/>
        <w:spacing w:after="0" w:line="360" w:lineRule="auto"/>
        <w:textAlignment w:val="baseline"/>
        <w:rPr>
          <w:rFonts w:eastAsia="Times New Roman" w:cstheme="minorHAnsi"/>
          <w:b/>
          <w:kern w:val="0"/>
          <w:sz w:val="24"/>
          <w:szCs w:val="24"/>
          <w:lang w:eastAsia="pl-PL"/>
          <w14:ligatures w14:val="none"/>
        </w:rPr>
      </w:pPr>
    </w:p>
    <w:p w14:paraId="3245CF08" w14:textId="77777777" w:rsidR="008678E8" w:rsidRPr="00231344" w:rsidRDefault="008678E8" w:rsidP="005744AA">
      <w:pPr>
        <w:suppressAutoHyphens/>
        <w:autoSpaceDE w:val="0"/>
        <w:autoSpaceDN w:val="0"/>
        <w:spacing w:after="0" w:line="360" w:lineRule="auto"/>
        <w:textAlignment w:val="baseline"/>
        <w:rPr>
          <w:rFonts w:eastAsia="Times New Roman" w:cstheme="minorHAnsi"/>
          <w:kern w:val="0"/>
          <w:sz w:val="24"/>
          <w:szCs w:val="24"/>
          <w:shd w:val="clear" w:color="auto" w:fill="C0C0C0"/>
          <w:lang w:eastAsia="pl-PL"/>
          <w14:ligatures w14:val="none"/>
        </w:rPr>
      </w:pPr>
      <w:r w:rsidRPr="00231344">
        <w:rPr>
          <w:rFonts w:eastAsia="Times New Roman" w:cstheme="minorHAnsi"/>
          <w:kern w:val="0"/>
          <w:sz w:val="24"/>
          <w:szCs w:val="24"/>
          <w:shd w:val="clear" w:color="auto" w:fill="C0C0C0"/>
          <w:lang w:eastAsia="pl-PL"/>
          <w14:ligatures w14:val="none"/>
        </w:rPr>
        <w:t>Pytanie wiodące: Jak komunikować się w sposób skuteczny, etyczny i budujący</w:t>
      </w:r>
    </w:p>
    <w:p w14:paraId="3B24472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231344">
        <w:rPr>
          <w:rFonts w:eastAsia="Times New Roman" w:cstheme="minorHAnsi"/>
          <w:kern w:val="0"/>
          <w:sz w:val="24"/>
          <w:szCs w:val="24"/>
          <w:shd w:val="clear" w:color="auto" w:fill="C0C0C0"/>
          <w:lang w:eastAsia="pl-PL"/>
          <w14:ligatures w14:val="none"/>
        </w:rPr>
        <w:t>dobre relacje z innymi ludźmi w różnych sytuacjach życiowych?</w:t>
      </w:r>
    </w:p>
    <w:p w14:paraId="79CAE74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7816900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bl>
      <w:tblPr>
        <w:tblW w:w="9062" w:type="dxa"/>
        <w:tblCellMar>
          <w:left w:w="10" w:type="dxa"/>
          <w:right w:w="10" w:type="dxa"/>
        </w:tblCellMar>
        <w:tblLook w:val="0000" w:firstRow="0" w:lastRow="0" w:firstColumn="0" w:lastColumn="0" w:noHBand="0" w:noVBand="0"/>
      </w:tblPr>
      <w:tblGrid>
        <w:gridCol w:w="1587"/>
        <w:gridCol w:w="2150"/>
        <w:gridCol w:w="3030"/>
        <w:gridCol w:w="2295"/>
      </w:tblGrid>
      <w:tr w:rsidR="008678E8" w:rsidRPr="00FE7801" w14:paraId="647188A9"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FB668"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b/>
                <w:kern w:val="0"/>
                <w:sz w:val="24"/>
                <w:szCs w:val="24"/>
                <w:lang w:eastAsia="pl-PL"/>
                <w14:ligatures w14:val="none"/>
              </w:rPr>
            </w:pPr>
            <w:bookmarkStart w:id="0" w:name="_Hlk222167062"/>
            <w:r w:rsidRPr="00FE7801">
              <w:rPr>
                <w:rFonts w:eastAsia="Times New Roman" w:cstheme="minorHAnsi"/>
                <w:b/>
                <w:kern w:val="0"/>
                <w:sz w:val="24"/>
                <w:szCs w:val="24"/>
                <w:lang w:eastAsia="pl-PL"/>
                <w14:ligatures w14:val="none"/>
              </w:rPr>
              <w:t>Odniesienie do punktu z podstawy programowej</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57C3D"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4</w:t>
            </w:r>
          </w:p>
        </w:tc>
        <w:tc>
          <w:tcPr>
            <w:tcW w:w="2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BFC71"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5</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2B15"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6</w:t>
            </w:r>
          </w:p>
        </w:tc>
      </w:tr>
      <w:tr w:rsidR="008678E8" w:rsidRPr="00FE7801" w14:paraId="5599535D"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4B8E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1.1)</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32E9" w14:textId="5ECE936D"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tworzy wypowiedzi ustne i pisemne zgodne z własną intencją; świadomie dobiera wypowiedzenia oznajmujące, rozkazujące, pytające</w:t>
            </w:r>
          </w:p>
          <w:p w14:paraId="0D5BE91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9E60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świadomie dobiera środki językowe do celu (informowanie, przekonywanie, wyrażanie emocji)</w:t>
            </w:r>
          </w:p>
          <w:p w14:paraId="08CA901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7356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dostrzega zależność między doborem środków językowych a skutecznością przekazu, świadomie stosuje komunikaty niewerbalne w prezentacjach i zadaniach typu projektowego; dokonuje autorefleksji nad skutecznością własnej wypowiedzi</w:t>
            </w:r>
          </w:p>
        </w:tc>
      </w:tr>
      <w:bookmarkEnd w:id="0"/>
      <w:tr w:rsidR="008678E8" w:rsidRPr="00FE7801" w14:paraId="52DBE343" w14:textId="77777777" w:rsidTr="005D156D">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FFC8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1.3)</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8073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dostosowuje sposób wyrażania się w mowie i piśmie do odbiorcy oraz oficjalnej i nieoficjalnej sytuacji komunikacyjnej, takiej jak np. przedstawienie się, prośba, pytanie, odmowa, wyjaśnienie, powiadomienie, przekonywanie, rozmowa na temat doświadczeń i zainteresowań</w:t>
            </w:r>
          </w:p>
          <w:p w14:paraId="4EAA5F3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9ED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jak w klasie 4 oraz rozbudowuje swoje wypowiedzi o elementy argumentacji i uzasadnienia</w:t>
            </w:r>
          </w:p>
          <w:p w14:paraId="5A644EE2"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p>
          <w:p w14:paraId="5533178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A97AC"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p w14:paraId="2B395E1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r>
      <w:tr w:rsidR="008678E8" w:rsidRPr="00FE7801" w14:paraId="4D25C71D" w14:textId="77777777" w:rsidTr="005D156D">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A56A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1.4)</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C4D2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 xml:space="preserve">wyraża w mowie i piśmie swoje potrzeby, emocje, nazywa uczucia w sposób zrozumiały i akceptowalny społecznie, w tym nazywa podstawowe emocje, formułuje </w:t>
            </w:r>
            <w:r w:rsidRPr="00FE7801">
              <w:rPr>
                <w:rFonts w:eastAsia="Quasi-LucidaBright" w:cstheme="minorHAnsi"/>
                <w:kern w:val="0"/>
                <w:sz w:val="24"/>
                <w:szCs w:val="24"/>
                <w:lang w:eastAsia="pl-PL"/>
                <w14:ligatures w14:val="none"/>
              </w:rPr>
              <w:lastRenderedPageBreak/>
              <w:t>wypowiedzi o uczuciach, odróżnia informowanie o emocjach od oceniania</w:t>
            </w:r>
          </w:p>
        </w:tc>
        <w:tc>
          <w:tcPr>
            <w:tcW w:w="2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488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klasie 4 oraz odróżnia emocje podstawowe od złożonych (np. złość – rozczarowanie, wstyd – zakłopotanie), formułuje komunikaty typu „ja” bez oceniania innych</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4275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 xml:space="preserve">jak w poprzednich klasach oraz argumentuje swoje potrzeby z poszanowaniem perspektywy rozmówcy, stosuje asertywne strategie wyrażania uczuć, np. odmowa bez agresji, </w:t>
            </w:r>
            <w:r w:rsidRPr="00FE7801">
              <w:rPr>
                <w:rFonts w:eastAsia="Quasi-LucidaBright" w:cstheme="minorHAnsi"/>
                <w:kern w:val="0"/>
                <w:sz w:val="24"/>
                <w:szCs w:val="24"/>
                <w:lang w:eastAsia="pl-PL"/>
                <w14:ligatures w14:val="none"/>
              </w:rPr>
              <w:lastRenderedPageBreak/>
              <w:t>konstruktywne wyrażanie sprzeciwu</w:t>
            </w:r>
          </w:p>
        </w:tc>
      </w:tr>
      <w:tr w:rsidR="008678E8" w:rsidRPr="00FE7801" w14:paraId="43663D9D" w14:textId="77777777" w:rsidTr="005D156D">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4783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bookmarkStart w:id="1" w:name="_Hlk222166031"/>
            <w:r w:rsidRPr="00FE7801">
              <w:rPr>
                <w:rFonts w:eastAsia="Times New Roman" w:cstheme="minorHAnsi"/>
                <w:kern w:val="0"/>
                <w:sz w:val="24"/>
                <w:szCs w:val="24"/>
                <w:lang w:eastAsia="pl-PL"/>
                <w14:ligatures w14:val="none"/>
              </w:rPr>
              <w:lastRenderedPageBreak/>
              <w:t>1.5)</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4467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stosuje zasady etykiety językowej w typowych sytuacjach, używa form m.in. powitania, prośby, pożegnania, podziękowania, przeprosin, reaguje na emocje w sposób kulturalny (okazuje wsparcie), podejmuje próby kontrolowania głosu i gestów podczas rozmowy</w:t>
            </w:r>
          </w:p>
        </w:tc>
        <w:tc>
          <w:tcPr>
            <w:tcW w:w="2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052C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dostrzega etyczny wymiar języka (prawdę, kłamstwo, przemilczanie informacji, brutalizację wypowiedzi), unika języka agresji – ośmieszania i nadmiernych uogólnień</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5107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rozumie odpowiedzialność za słowo w przestrzeni publicznej i cyfrowej; podejmuje refleksję nad odpowiedzialnością za słowo</w:t>
            </w:r>
          </w:p>
        </w:tc>
      </w:tr>
      <w:tr w:rsidR="008678E8" w:rsidRPr="00FE7801" w14:paraId="355D4797"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67E7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1.6)</w:t>
            </w:r>
          </w:p>
          <w:p w14:paraId="453F3BB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1.2)</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24E5F" w14:textId="77777777" w:rsidR="008678E8" w:rsidRPr="00231344"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231344">
              <w:rPr>
                <w:rFonts w:eastAsia="Times New Roman" w:cstheme="minorHAnsi"/>
                <w:kern w:val="0"/>
                <w:sz w:val="24"/>
                <w:szCs w:val="24"/>
                <w:lang w:eastAsia="pl-PL"/>
                <w14:ligatures w14:val="none"/>
              </w:rPr>
              <w:t xml:space="preserve">rozmawia na tematy związane z codziennością, otaczającą rzeczywistością, przeczytaną lekturą, w tym wyraża swoje stanowisko </w:t>
            </w:r>
            <w:r w:rsidRPr="00231344">
              <w:rPr>
                <w:rFonts w:eastAsia="Times New Roman" w:cstheme="minorHAnsi"/>
                <w:kern w:val="0"/>
                <w:sz w:val="24"/>
                <w:szCs w:val="24"/>
                <w:lang w:eastAsia="pl-PL"/>
                <w14:ligatures w14:val="none"/>
              </w:rPr>
              <w:lastRenderedPageBreak/>
              <w:t>w rozmowie, słucha rozmówcy w sposób uważny i zaangażowany</w:t>
            </w:r>
          </w:p>
        </w:tc>
        <w:tc>
          <w:tcPr>
            <w:tcW w:w="2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54E27" w14:textId="0466F910" w:rsidR="008678E8" w:rsidRPr="00231344"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231344">
              <w:rPr>
                <w:rFonts w:eastAsia="Times New Roman" w:cstheme="minorHAnsi"/>
                <w:kern w:val="0"/>
                <w:sz w:val="24"/>
                <w:szCs w:val="24"/>
                <w:lang w:eastAsia="pl-PL"/>
                <w14:ligatures w14:val="none"/>
              </w:rPr>
              <w:lastRenderedPageBreak/>
              <w:t xml:space="preserve">jak w klasie 4 </w:t>
            </w:r>
            <w:bookmarkStart w:id="2" w:name="_Hlk223976201"/>
            <w:r w:rsidRPr="00231344">
              <w:rPr>
                <w:rFonts w:eastAsia="Times New Roman" w:cstheme="minorHAnsi"/>
                <w:kern w:val="0"/>
                <w:sz w:val="24"/>
                <w:szCs w:val="24"/>
                <w:lang w:eastAsia="pl-PL"/>
                <w14:ligatures w14:val="none"/>
              </w:rPr>
              <w:t xml:space="preserve">oraz </w:t>
            </w:r>
            <w:bookmarkEnd w:id="2"/>
            <w:r w:rsidRPr="00231344">
              <w:rPr>
                <w:rFonts w:eastAsia="Times New Roman" w:cstheme="minorHAnsi"/>
                <w:kern w:val="0"/>
                <w:sz w:val="24"/>
                <w:szCs w:val="24"/>
                <w:lang w:eastAsia="pl-PL"/>
                <w14:ligatures w14:val="none"/>
              </w:rPr>
              <w:t>zadaje rozmówcom rzeczowe pytania</w:t>
            </w:r>
            <w:r w:rsidR="00231344" w:rsidRPr="00231344">
              <w:rPr>
                <w:rFonts w:eastAsia="Times New Roman" w:cstheme="minorHAnsi"/>
                <w:kern w:val="0"/>
                <w:sz w:val="24"/>
                <w:szCs w:val="24"/>
                <w:lang w:eastAsia="pl-PL"/>
                <w14:ligatures w14:val="none"/>
              </w:rPr>
              <w:t xml:space="preserve"> </w:t>
            </w:r>
            <w:r w:rsidR="00231344" w:rsidRPr="00231344">
              <w:rPr>
                <w:sz w:val="24"/>
                <w:szCs w:val="24"/>
              </w:rPr>
              <w:t>służące doprecyzowaniu odpowiedzi</w:t>
            </w:r>
          </w:p>
          <w:p w14:paraId="78F41E7B" w14:textId="77777777" w:rsidR="008678E8" w:rsidRPr="00231344"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25FA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poprzednich klasach oraz wyraża zrozumienie wypowiedzi poprzez odpowiednią reakcję werbalną i niewerbalną, słucha aktywnie (parafrazuje, </w:t>
            </w:r>
            <w:r w:rsidRPr="00FE7801">
              <w:rPr>
                <w:rFonts w:eastAsia="Times New Roman" w:cstheme="minorHAnsi"/>
                <w:kern w:val="0"/>
                <w:sz w:val="24"/>
                <w:szCs w:val="24"/>
                <w:lang w:eastAsia="pl-PL"/>
                <w14:ligatures w14:val="none"/>
              </w:rPr>
              <w:lastRenderedPageBreak/>
              <w:t>dopytuje, podsumowuje)</w:t>
            </w:r>
          </w:p>
        </w:tc>
      </w:tr>
      <w:tr w:rsidR="008678E8" w:rsidRPr="00FE7801" w14:paraId="3FF9361C" w14:textId="77777777" w:rsidTr="005D156D">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A3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1.7)</w:t>
            </w:r>
          </w:p>
          <w:p w14:paraId="7616C31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1.9)</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8665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podstawowe komunikaty niewerbalne</w:t>
            </w:r>
          </w:p>
        </w:tc>
        <w:tc>
          <w:tcPr>
            <w:tcW w:w="2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BB90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świadomie oraz używa komunikatów niewerbalnych w swoich wypowiedziach</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71B9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rozumie funkcję komunikatów niewerbalnych</w:t>
            </w:r>
          </w:p>
        </w:tc>
      </w:tr>
      <w:bookmarkEnd w:id="1"/>
      <w:tr w:rsidR="008678E8" w:rsidRPr="00FE7801" w14:paraId="01FD64A6"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D9EF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1.8)</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979C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przedstawia się oraz mówi o swoich doświadczeniach i zainteresowaniach</w:t>
            </w:r>
          </w:p>
        </w:tc>
        <w:tc>
          <w:tcPr>
            <w:tcW w:w="2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1724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rozwija wypowiedź, np. o elementy rozbudowanego uzasadnienia, np. dlaczego dane zainteresowanie/wydarzenie jest dla niego ważne</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AD80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świadomie stosuje środki językowe do budowania spójnej kilkuzdaniowej wypowiedzi</w:t>
            </w:r>
          </w:p>
        </w:tc>
      </w:tr>
      <w:tr w:rsidR="008678E8" w:rsidRPr="00FE7801" w14:paraId="1D179CE4" w14:textId="77777777" w:rsidTr="005D156D">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AF65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1.9)</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85C3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identyfikuje nadawcę i odbiorcę wypowiedzi</w:t>
            </w:r>
          </w:p>
        </w:tc>
        <w:tc>
          <w:tcPr>
            <w:tcW w:w="2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786C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A220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2FB6193F" w14:textId="77777777" w:rsidTr="005D156D">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A9B8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1.9)</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DC64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proste intencje nadawcy komunikatu, odróżnia fakty od opinii</w:t>
            </w:r>
          </w:p>
        </w:tc>
        <w:tc>
          <w:tcPr>
            <w:tcW w:w="2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BDCF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rozpoznaje intencje niewyrażone wprost, dostrzega zależność między przenośnym znaczeniem a intencją nadawcy wypowiedzi, wyciąga proste wnioski z przesłanek zawartych w komunikacie</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8EDC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wyciąga wnioski wynikające z przesłanek zawartych w komunikacie, w tym rozpoznaje prawdę lub fałsz</w:t>
            </w:r>
          </w:p>
        </w:tc>
      </w:tr>
      <w:tr w:rsidR="008678E8" w:rsidRPr="00FE7801" w14:paraId="6EDC5671" w14:textId="77777777" w:rsidTr="005D156D">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363B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1.9)</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48D6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określa sytuację komunikacyjną i rozumie jej wpływ </w:t>
            </w:r>
            <w:r w:rsidRPr="00FE7801">
              <w:rPr>
                <w:rFonts w:eastAsia="Times New Roman" w:cstheme="minorHAnsi"/>
                <w:kern w:val="0"/>
                <w:sz w:val="24"/>
                <w:szCs w:val="24"/>
                <w:lang w:eastAsia="pl-PL"/>
                <w14:ligatures w14:val="none"/>
              </w:rPr>
              <w:lastRenderedPageBreak/>
              <w:t>na kształt wypowiedzi</w:t>
            </w:r>
          </w:p>
        </w:tc>
        <w:tc>
          <w:tcPr>
            <w:tcW w:w="2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0F43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klasie 4 oraz analizuje zależność między sytuacją </w:t>
            </w:r>
            <w:r w:rsidRPr="00FE7801">
              <w:rPr>
                <w:rFonts w:eastAsia="Times New Roman" w:cstheme="minorHAnsi"/>
                <w:kern w:val="0"/>
                <w:sz w:val="24"/>
                <w:szCs w:val="24"/>
                <w:lang w:eastAsia="pl-PL"/>
                <w14:ligatures w14:val="none"/>
              </w:rPr>
              <w:lastRenderedPageBreak/>
              <w:t>komunikacyjną a formą wypowiedzi</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4E4DA"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poprzednich klasach</w:t>
            </w:r>
          </w:p>
          <w:p w14:paraId="0B5C4C0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r>
      <w:tr w:rsidR="008678E8" w:rsidRPr="00FE7801" w14:paraId="190DBF74" w14:textId="77777777" w:rsidTr="005D156D">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D20F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1.9) </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67D9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wykorzystuje pojęcia: komunikacja, nadawca, odbiorca, grzeczność językowa</w:t>
            </w:r>
          </w:p>
        </w:tc>
        <w:tc>
          <w:tcPr>
            <w:tcW w:w="2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C1BB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komunikat niewerbalny, intencja wypowiedzi</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FEE8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bl>
    <w:p w14:paraId="3F7690E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42A16D2B" w14:textId="77777777" w:rsidR="008678E8" w:rsidRPr="00FE7801" w:rsidRDefault="008678E8" w:rsidP="005744AA">
      <w:pPr>
        <w:suppressAutoHyphens/>
        <w:autoSpaceDN w:val="0"/>
        <w:spacing w:after="0" w:line="360" w:lineRule="auto"/>
        <w:textAlignment w:val="baseline"/>
        <w:rPr>
          <w:rFonts w:eastAsia="Quasi-LucidaBright" w:cstheme="minorHAnsi"/>
          <w:b/>
          <w:bCs/>
          <w:color w:val="EE0000"/>
          <w:kern w:val="0"/>
          <w:sz w:val="24"/>
          <w:szCs w:val="24"/>
          <w:lang w:eastAsia="pl-PL"/>
          <w14:ligatures w14:val="none"/>
        </w:rPr>
      </w:pPr>
      <w:r w:rsidRPr="00FE7801">
        <w:rPr>
          <w:rFonts w:eastAsia="Quasi-LucidaBright" w:cstheme="minorHAnsi"/>
          <w:b/>
          <w:bCs/>
          <w:color w:val="EE0000"/>
          <w:kern w:val="0"/>
          <w:sz w:val="24"/>
          <w:szCs w:val="24"/>
          <w:lang w:eastAsia="pl-PL"/>
          <w14:ligatures w14:val="none"/>
        </w:rPr>
        <w:t>2. Odbiór tekstów kultury</w:t>
      </w:r>
    </w:p>
    <w:p w14:paraId="45E5EB81" w14:textId="77777777" w:rsidR="008678E8" w:rsidRPr="00FE7801" w:rsidRDefault="008678E8" w:rsidP="005744AA">
      <w:pPr>
        <w:suppressAutoHyphens/>
        <w:autoSpaceDN w:val="0"/>
        <w:spacing w:after="0" w:line="360" w:lineRule="auto"/>
        <w:textAlignment w:val="baseline"/>
        <w:rPr>
          <w:rFonts w:eastAsia="Quasi-LucidaBright" w:cstheme="minorHAnsi"/>
          <w:b/>
          <w:bCs/>
          <w:kern w:val="0"/>
          <w:sz w:val="24"/>
          <w:szCs w:val="24"/>
          <w:lang w:eastAsia="pl-PL"/>
          <w14:ligatures w14:val="none"/>
        </w:rPr>
      </w:pPr>
    </w:p>
    <w:p w14:paraId="2088886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shd w:val="clear" w:color="auto" w:fill="C0C0C0"/>
          <w:lang w:eastAsia="pl-PL"/>
          <w14:ligatures w14:val="none"/>
        </w:rPr>
      </w:pPr>
      <w:bookmarkStart w:id="3" w:name="_Hlk221869841"/>
      <w:r w:rsidRPr="00FE7801">
        <w:rPr>
          <w:rFonts w:eastAsia="Times New Roman" w:cstheme="minorHAnsi"/>
          <w:kern w:val="0"/>
          <w:sz w:val="24"/>
          <w:szCs w:val="24"/>
          <w:shd w:val="clear" w:color="auto" w:fill="C0C0C0"/>
          <w:lang w:eastAsia="pl-PL"/>
          <w14:ligatures w14:val="none"/>
        </w:rPr>
        <w:t>Pytanie wiodące: Jak i za pomocą jakich zabiegów wypowiedzi i zjawiska kultury</w:t>
      </w:r>
    </w:p>
    <w:p w14:paraId="30E4ED3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shd w:val="clear" w:color="auto" w:fill="C0C0C0"/>
          <w:lang w:eastAsia="pl-PL"/>
          <w14:ligatures w14:val="none"/>
        </w:rPr>
      </w:pPr>
      <w:r w:rsidRPr="00FE7801">
        <w:rPr>
          <w:rFonts w:eastAsia="Times New Roman" w:cstheme="minorHAnsi"/>
          <w:kern w:val="0"/>
          <w:sz w:val="24"/>
          <w:szCs w:val="24"/>
          <w:shd w:val="clear" w:color="auto" w:fill="C0C0C0"/>
          <w:lang w:eastAsia="pl-PL"/>
          <w14:ligatures w14:val="none"/>
        </w:rPr>
        <w:t>oddziałują na odbiorcę?</w:t>
      </w:r>
    </w:p>
    <w:p w14:paraId="596E54F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bl>
      <w:tblPr>
        <w:tblW w:w="9062" w:type="dxa"/>
        <w:tblCellMar>
          <w:left w:w="10" w:type="dxa"/>
          <w:right w:w="10" w:type="dxa"/>
        </w:tblCellMar>
        <w:tblLook w:val="0000" w:firstRow="0" w:lastRow="0" w:firstColumn="0" w:lastColumn="0" w:noHBand="0" w:noVBand="0"/>
      </w:tblPr>
      <w:tblGrid>
        <w:gridCol w:w="1603"/>
        <w:gridCol w:w="2580"/>
        <w:gridCol w:w="2254"/>
        <w:gridCol w:w="2625"/>
      </w:tblGrid>
      <w:tr w:rsidR="008678E8" w:rsidRPr="00FE7801" w14:paraId="058563A3"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E61B7"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b/>
                <w:kern w:val="0"/>
                <w:sz w:val="24"/>
                <w:szCs w:val="24"/>
                <w:lang w:eastAsia="pl-PL"/>
                <w14:ligatures w14:val="none"/>
              </w:rPr>
            </w:pPr>
            <w:bookmarkStart w:id="4" w:name="_Hlk222167212"/>
            <w:r w:rsidRPr="00FE7801">
              <w:rPr>
                <w:rFonts w:eastAsia="Times New Roman" w:cstheme="minorHAnsi"/>
                <w:b/>
                <w:kern w:val="0"/>
                <w:sz w:val="24"/>
                <w:szCs w:val="24"/>
                <w:lang w:eastAsia="pl-PL"/>
                <w14:ligatures w14:val="none"/>
              </w:rPr>
              <w:t>Odniesienie do punktu z podstawy programowej</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7AF74"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4</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2C64A"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5</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DD3DC"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6</w:t>
            </w:r>
          </w:p>
        </w:tc>
      </w:tr>
      <w:tr w:rsidR="008678E8" w:rsidRPr="00FE7801" w14:paraId="47561C13"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C06F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2.1)</w:t>
            </w:r>
          </w:p>
          <w:p w14:paraId="24B4AFD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9963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rozumie swoistość tekstów kultury przynależnych do literatury, teatru, sztuk plastycznych, komiksu</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1CD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klasie 4 oraz </w:t>
            </w:r>
          </w:p>
          <w:p w14:paraId="558041E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filmu, muzyki</w:t>
            </w:r>
          </w:p>
          <w:p w14:paraId="346D97B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2C616" w14:textId="1B30D3C6" w:rsidR="008678E8" w:rsidRPr="00FE7801" w:rsidRDefault="008678E8" w:rsidP="00231344">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i innych audialnych i audiowizualnych</w:t>
            </w:r>
          </w:p>
        </w:tc>
      </w:tr>
      <w:tr w:rsidR="008678E8" w:rsidRPr="00FE7801" w14:paraId="50F45446"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FD5E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bookmarkStart w:id="5" w:name="_Hlk222167137"/>
            <w:r w:rsidRPr="00FE7801">
              <w:rPr>
                <w:rFonts w:eastAsia="Times New Roman" w:cstheme="minorHAnsi"/>
                <w:kern w:val="0"/>
                <w:sz w:val="24"/>
                <w:szCs w:val="24"/>
                <w:lang w:eastAsia="pl-PL"/>
                <w14:ligatures w14:val="none"/>
              </w:rPr>
              <w:t>2.1)</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DBFF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przedstawia uzasadnioną propozycję odczytania tekstu literackiego, komiksu oraz spektaklu teatralnego, odwołując się do wiedzy o zadaniach twórców </w:t>
            </w:r>
            <w:r w:rsidRPr="00FE7801">
              <w:rPr>
                <w:rFonts w:eastAsia="Times New Roman" w:cstheme="minorHAnsi"/>
                <w:kern w:val="0"/>
                <w:sz w:val="24"/>
                <w:szCs w:val="24"/>
                <w:lang w:eastAsia="pl-PL"/>
                <w14:ligatures w14:val="none"/>
              </w:rPr>
              <w:lastRenderedPageBreak/>
              <w:t>dzieła teatralnego, np. aktora, reżysera, dekoratora, choreografa, suflera</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E6F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klasie 4 oraz odczytania dzieła filmowego i plastycznego, odwołując się do wiedzy o zadaniach ich twórców (np. członków ekipy </w:t>
            </w:r>
            <w:r w:rsidRPr="00FE7801">
              <w:rPr>
                <w:rFonts w:eastAsia="Times New Roman" w:cstheme="minorHAnsi"/>
                <w:kern w:val="0"/>
                <w:sz w:val="24"/>
                <w:szCs w:val="24"/>
                <w:lang w:eastAsia="pl-PL"/>
                <w14:ligatures w14:val="none"/>
              </w:rPr>
              <w:lastRenderedPageBreak/>
              <w:t>filmowej, artysty plastyka)</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E0D6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poprzednich klasach oraz odczytania tekstu utworu muzycznego, audialnego, audiowizualnego</w:t>
            </w:r>
          </w:p>
        </w:tc>
      </w:tr>
      <w:tr w:rsidR="008678E8" w:rsidRPr="00FE7801" w14:paraId="788D435F"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1DBF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2.2)</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F969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identyfikuje nadawcę </w:t>
            </w:r>
          </w:p>
          <w:p w14:paraId="5EF0601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i odbiorcę wypowiedzi; określa temat i główną myśl tekstu kultury</w:t>
            </w:r>
          </w:p>
          <w:p w14:paraId="46A23DC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8A75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dostrzega, że sposób przedstawienia tematu zależy od intencji nadawcy, porównuje teksty pod względem tematu i sposobu wyrażania postaw, intencji, emocji i myśli</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8FA0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określa problematykę utworu, porównuje perspektywy i intencje nadawców</w:t>
            </w:r>
          </w:p>
        </w:tc>
      </w:tr>
      <w:tr w:rsidR="008678E8" w:rsidRPr="00FE7801" w14:paraId="23F1BF62"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E895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2.2)</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8F71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proste intencje nadawcy komunikatu, odróżnia fakty od opinii</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B6D8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rozpoznaje intencje niewyrażone wprost</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5441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wyciąga wnioski wynikające z przesłanek zawartych w tekście, w tym rozpoznaje prawdę lub fałsz</w:t>
            </w:r>
          </w:p>
        </w:tc>
      </w:tr>
      <w:tr w:rsidR="008678E8" w:rsidRPr="00FE7801" w14:paraId="5F802743"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DFB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2.2)</w:t>
            </w:r>
          </w:p>
          <w:p w14:paraId="3C5DD2B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2.6)</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94D2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rozumie funkcje dialogu w tekście</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2DF5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odróżnia dialog od monologu i rozumie ich funkcje</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EC96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43BAED73"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F28C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2.3)</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D3D2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nazywa swoje reakcje </w:t>
            </w:r>
            <w:proofErr w:type="gramStart"/>
            <w:r w:rsidRPr="00FE7801">
              <w:rPr>
                <w:rFonts w:eastAsia="Times New Roman" w:cstheme="minorHAnsi"/>
                <w:kern w:val="0"/>
                <w:sz w:val="24"/>
                <w:szCs w:val="24"/>
                <w:lang w:eastAsia="pl-PL"/>
                <w14:ligatures w14:val="none"/>
              </w:rPr>
              <w:t>czytelnicze,</w:t>
            </w:r>
            <w:proofErr w:type="gramEnd"/>
            <w:r w:rsidRPr="00FE7801">
              <w:rPr>
                <w:rFonts w:eastAsia="Times New Roman" w:cstheme="minorHAnsi"/>
                <w:kern w:val="0"/>
                <w:sz w:val="24"/>
                <w:szCs w:val="24"/>
                <w:lang w:eastAsia="pl-PL"/>
                <w14:ligatures w14:val="none"/>
              </w:rPr>
              <w:t xml:space="preserve"> i przywołuje elementy świata przedstawionego, które je wywołują, odnosi je do własnych </w:t>
            </w:r>
            <w:r w:rsidRPr="00FE7801">
              <w:rPr>
                <w:rFonts w:eastAsia="Times New Roman" w:cstheme="minorHAnsi"/>
                <w:kern w:val="0"/>
                <w:sz w:val="24"/>
                <w:szCs w:val="24"/>
                <w:lang w:eastAsia="pl-PL"/>
                <w14:ligatures w14:val="none"/>
              </w:rPr>
              <w:lastRenderedPageBreak/>
              <w:t>doświadczeń i reakcji, w tym rozśmieszania, wzruszenia, przestraszenia; określa zabiegi służące wywołaniu reakcji odbiorcy</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FE49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klasie 4</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9CD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porównuje swoje wrażenia związane z odbiorem innych tekstów kultury</w:t>
            </w:r>
          </w:p>
        </w:tc>
      </w:tr>
      <w:bookmarkEnd w:id="5"/>
      <w:tr w:rsidR="008678E8" w:rsidRPr="00FE7801" w14:paraId="4D14D0E6"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42C9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2.4)</w:t>
            </w:r>
          </w:p>
          <w:p w14:paraId="6D9F988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2.8)</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CA1F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odróżnia autora od osoby mówiącej w utworze literackim, wskazuje narratora w utworach epickich</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DFF2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charakteryzuje osobę mówiącą (narratora i podmiot liryczny) na podstawie jej wypowiedzi</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2827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omawia zależność osoby mówiącej (narratora, podmiotu lirycznego) i świata przedstawionego</w:t>
            </w:r>
          </w:p>
        </w:tc>
      </w:tr>
      <w:tr w:rsidR="008678E8" w:rsidRPr="00FE7801" w14:paraId="5EBD6A90"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ED92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2.4)</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D7F9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opowiada o wydarzeniach fabuły oraz ustala kolejność zdarzeń i rozumie ich wzajemną zależność</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4963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3144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1EA85D97"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E0BC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2.4)</w:t>
            </w:r>
          </w:p>
          <w:p w14:paraId="67078A1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2.8)</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A882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wskazuje i wyjaśnia elementy realistyczne i fantastyczne, przede wszystkim w opowiadaniach, baśniach i legendach oraz prozie realistycznej</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5FF2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w mitach i przypowieściach</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B7EB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w powieści, rozpoznaje typowe elementy fikcji, charakterystyczne dla poznanych gatunków</w:t>
            </w:r>
          </w:p>
        </w:tc>
      </w:tr>
      <w:tr w:rsidR="008678E8" w:rsidRPr="00FE7801" w14:paraId="131B1B2D"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B250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2.4)</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92A3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odczytuje przesłanie utworu, a w szczególności pouczenie w baśni</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F05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klasie 4 oraz wyjaśnia metaforyczną warstwę mitu; przedstawia własne </w:t>
            </w:r>
            <w:r w:rsidRPr="00FE7801">
              <w:rPr>
                <w:rFonts w:eastAsia="Times New Roman" w:cstheme="minorHAnsi"/>
                <w:kern w:val="0"/>
                <w:sz w:val="24"/>
                <w:szCs w:val="24"/>
                <w:lang w:eastAsia="pl-PL"/>
                <w14:ligatures w14:val="none"/>
              </w:rPr>
              <w:lastRenderedPageBreak/>
              <w:t>rozumienie tekstu kultury</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27B2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poprzednich klasach oraz odczytuje warstwę symboliczną przypowieści, wykorzystuje </w:t>
            </w:r>
            <w:r w:rsidRPr="00FE7801">
              <w:rPr>
                <w:rFonts w:eastAsia="Times New Roman" w:cstheme="minorHAnsi"/>
                <w:kern w:val="0"/>
                <w:sz w:val="24"/>
                <w:szCs w:val="24"/>
                <w:lang w:eastAsia="pl-PL"/>
                <w14:ligatures w14:val="none"/>
              </w:rPr>
              <w:lastRenderedPageBreak/>
              <w:t>w interpretacji tekstów doświadczenia własne oraz podstawowe elementy wiedzy o kulturze</w:t>
            </w:r>
          </w:p>
        </w:tc>
      </w:tr>
      <w:tr w:rsidR="008678E8" w:rsidRPr="00FE7801" w14:paraId="2ECF91A3"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E53E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2.4)</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6AF5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nazywa i omawia elementy świata przedstawionego w utworze epickim, przede wszystkim w baśni i legendzie oraz prozie realistycznej</w:t>
            </w:r>
          </w:p>
          <w:p w14:paraId="2451B3A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63B6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wyodrębnia w utworze epickim wydarzenia układające się w wątki, wskazuje i omawia wątek główny oraz wątki poboczne, omawia fabułę, wskazuje w utworze bohaterów głównych i drugoplanowych</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70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w dłuższym utworze prozatorskim, omawia powiązania między częściami tekstu (rozdział, podrozdział funkcje tytułu)</w:t>
            </w:r>
          </w:p>
        </w:tc>
      </w:tr>
      <w:tr w:rsidR="008678E8" w:rsidRPr="00FE7801" w14:paraId="3C64C2A6"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F3F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2.5)</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6AEE3" w14:textId="4527812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wyraża własny sąd o postaciach i zdarzeniach, porównuje i ocenia bohaterów, odnosi ich postawy do takich wartości, jak prawda, dobro, piękno, sprawiedliwość, szacunek, wspólnota, wolność, odpowiedzialność</w:t>
            </w:r>
            <w:r w:rsidR="00DE336E">
              <w:rPr>
                <w:rFonts w:eastAsia="Times New Roman" w:cstheme="minorHAnsi"/>
                <w:kern w:val="0"/>
                <w:sz w:val="24"/>
                <w:szCs w:val="24"/>
                <w:lang w:eastAsia="pl-PL"/>
                <w14:ligatures w14:val="none"/>
              </w:rPr>
              <w:t>, godność, solidarność</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0180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konfrontuje sytuację bohaterów z własnymi doświadczeniami</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77F8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024EEC26"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C3B4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2.6)</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A54D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rozumie dosłowne i przenośne znaczenie wyrazów w wypowiedzi, dostrzega, że przenośne znaczenie wpływa na obrazowość wypowiedzi</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51A8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dostrzega zależność między przenośnym znaczeniem a intencją nadawcy wypowiedzi w tekście kultury</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7F71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interpretuje metafory i wyjaśnia ich funkcję w tekście kultury, wyjaśnia wieloznaczność wyrazu w zależności od kontekstu, rozumie mechanizmy oddziaływania reklam na odbiorców</w:t>
            </w:r>
          </w:p>
        </w:tc>
      </w:tr>
      <w:tr w:rsidR="008678E8" w:rsidRPr="00FE7801" w14:paraId="4606F981"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6298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2.6)</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3CA9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wyszukuje informacje wyrażone wprost oraz pośrednio w tekstach literackich na poziomie ucznia kl. 4, a także w komiksie, na fotografii, plakacie, w treściach cyfrowych</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06D6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rozumie podstawowe funkcje elementów filmu, przedstawienia teatralnego, komiksu, treści cyfrowych, plakatu, obrazu</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1109C"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71B61BF9"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E929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bookmarkStart w:id="6" w:name="_Hlk222168720"/>
            <w:r w:rsidRPr="00FE7801">
              <w:rPr>
                <w:rFonts w:eastAsia="Times New Roman" w:cstheme="minorHAnsi"/>
                <w:kern w:val="0"/>
                <w:sz w:val="24"/>
                <w:szCs w:val="24"/>
                <w:lang w:eastAsia="pl-PL"/>
                <w14:ligatures w14:val="none"/>
              </w:rPr>
              <w:t>2.6)</w:t>
            </w:r>
          </w:p>
          <w:p w14:paraId="226B9F8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2.8)</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4AA2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wskazuje w tekście środki stylistyczne, takie jak porównanie, przenośnia, epitet, wyraz dźwiękonaśladowczy</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F9FE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powtórzenie, wyliczenie oraz określa ich oddziaływanie na wyobraźnię, przekonania, emocje i zmysły</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5908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dostrzega zależności między zastosowanymi w utworze środkami stylistycznymi a treścią</w:t>
            </w:r>
          </w:p>
        </w:tc>
      </w:tr>
      <w:tr w:rsidR="008678E8" w:rsidRPr="00FE7801" w14:paraId="3613539A"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C219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2.6)</w:t>
            </w:r>
          </w:p>
          <w:p w14:paraId="538224C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2.8)</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9CEA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wers, strofę, rym, refren</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A50E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FC05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poprzednich klasach oraz dostrzega zależności między </w:t>
            </w:r>
            <w:r w:rsidRPr="00FE7801">
              <w:rPr>
                <w:rFonts w:eastAsia="Times New Roman" w:cstheme="minorHAnsi"/>
                <w:kern w:val="0"/>
                <w:sz w:val="24"/>
                <w:szCs w:val="24"/>
                <w:lang w:eastAsia="pl-PL"/>
                <w14:ligatures w14:val="none"/>
              </w:rPr>
              <w:lastRenderedPageBreak/>
              <w:t>zastosowanymi w utworze środkami językowymi a treścią oraz określa ich oddziaływanie na wyobraźnię</w:t>
            </w:r>
          </w:p>
        </w:tc>
      </w:tr>
      <w:tr w:rsidR="008678E8" w:rsidRPr="00FE7801" w14:paraId="09444E76"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B0E0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2.7)</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6805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sprawnie czyta teksty głośno i cicho oraz rozumie funkcję znaków interpunkcyjnych, akapitów, marginesów w tekście prozatorskim; wersów, strof, rymu w tekście poetyckim, a w czytaniu głośnym świadomie stosuje pauzę, intonację, dobiera barwę głosu i tempo, aby nadać swojej wypowiedzi odczytany sens</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6098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klasie 4 oraz interpretuje głosowo </w:t>
            </w:r>
            <w:r w:rsidRPr="00FE7801">
              <w:rPr>
                <w:rFonts w:eastAsia="Quasi-LucidaBright" w:cstheme="minorHAnsi"/>
                <w:kern w:val="0"/>
                <w:sz w:val="24"/>
                <w:szCs w:val="24"/>
                <w:lang w:eastAsia="pl-PL"/>
                <w14:ligatures w14:val="none"/>
              </w:rPr>
              <w:t>wybrane utwory poetyckie i prozatorskie</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8795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t>
            </w:r>
            <w:r w:rsidRPr="00FE7801">
              <w:rPr>
                <w:rFonts w:eastAsia="Quasi-LucidaBright" w:cstheme="minorHAnsi"/>
                <w:kern w:val="0"/>
                <w:sz w:val="24"/>
                <w:szCs w:val="24"/>
                <w:lang w:eastAsia="pl-PL"/>
                <w14:ligatures w14:val="none"/>
              </w:rPr>
              <w:t>w poprzednich klasach wygłasza tekst z pamięci z odpowiednią intonacją i dykcją, napięciem emocjonalnym</w:t>
            </w:r>
          </w:p>
        </w:tc>
      </w:tr>
      <w:bookmarkEnd w:id="4"/>
      <w:bookmarkEnd w:id="6"/>
      <w:tr w:rsidR="008678E8" w:rsidRPr="00FE7801" w14:paraId="4E025EED"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2B38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2.8)</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EE1E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odróżnia fikcję artystyczną od rzeczywistości</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DC8F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3885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063B7939"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0847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2.8)</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7EF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identyfikuje baśń, legendę, opowiadanie, charakteryzuje komiks jako tekst kultury, wskazuje charakterystyczne dla niego cechy</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1398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mit</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980B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powieść i przypowieść</w:t>
            </w:r>
          </w:p>
        </w:tc>
      </w:tr>
      <w:tr w:rsidR="008678E8" w:rsidRPr="00FE7801" w14:paraId="2307D831"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62E8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2.8)</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42BC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wykorzystuje pojęcia: tekst, fikcja, utwór realistyczny, utwór fantastyczny, baśń, legenda, opowiadanie, świat przedstawiony, narrator, bohater, epitet, porównanie, metafora/przenośnia wyraz dźwiękonaśladowczy, rymy</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FCA8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argument, mit, podmiot liryczny, wyliczenie, powtórzenie</w:t>
            </w:r>
          </w:p>
        </w:tc>
        <w:tc>
          <w:tcPr>
            <w:tcW w:w="2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A86F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w:t>
            </w:r>
            <w:r w:rsidRPr="00FE7801">
              <w:rPr>
                <w:rFonts w:eastAsia="Quasi-LucidaBright" w:cstheme="minorHAnsi"/>
                <w:kern w:val="0"/>
                <w:sz w:val="24"/>
                <w:szCs w:val="24"/>
                <w:lang w:eastAsia="pl-PL"/>
                <w14:ligatures w14:val="none"/>
              </w:rPr>
              <w:t xml:space="preserve">poprzednich </w:t>
            </w:r>
            <w:r w:rsidRPr="00FE7801">
              <w:rPr>
                <w:rFonts w:eastAsia="Times New Roman" w:cstheme="minorHAnsi"/>
                <w:kern w:val="0"/>
                <w:sz w:val="24"/>
                <w:szCs w:val="24"/>
                <w:lang w:eastAsia="pl-PL"/>
                <w14:ligatures w14:val="none"/>
              </w:rPr>
              <w:t>klasach oraz powieść, przypowieść, tekst kultury</w:t>
            </w:r>
          </w:p>
        </w:tc>
      </w:tr>
    </w:tbl>
    <w:p w14:paraId="7EFDA75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6408AE42"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bookmarkEnd w:id="3"/>
    <w:p w14:paraId="3C12001B" w14:textId="77777777" w:rsidR="008678E8" w:rsidRPr="00FE7801" w:rsidRDefault="008678E8" w:rsidP="005744AA">
      <w:pPr>
        <w:suppressAutoHyphens/>
        <w:autoSpaceDN w:val="0"/>
        <w:spacing w:after="0" w:line="360" w:lineRule="auto"/>
        <w:textAlignment w:val="baseline"/>
        <w:rPr>
          <w:rFonts w:eastAsia="Times New Roman" w:cstheme="minorHAnsi"/>
          <w:b/>
          <w:color w:val="EE0000"/>
          <w:kern w:val="0"/>
          <w:sz w:val="24"/>
          <w:szCs w:val="24"/>
          <w:lang w:eastAsia="pl-PL"/>
          <w14:ligatures w14:val="none"/>
        </w:rPr>
      </w:pPr>
      <w:r w:rsidRPr="00FE7801">
        <w:rPr>
          <w:rFonts w:eastAsia="Times New Roman" w:cstheme="minorHAnsi"/>
          <w:b/>
          <w:color w:val="EE0000"/>
          <w:kern w:val="0"/>
          <w:sz w:val="24"/>
          <w:szCs w:val="24"/>
          <w:lang w:eastAsia="pl-PL"/>
          <w14:ligatures w14:val="none"/>
        </w:rPr>
        <w:t>3. Świadomość języka</w:t>
      </w:r>
    </w:p>
    <w:p w14:paraId="199AD564" w14:textId="77777777" w:rsidR="008678E8" w:rsidRPr="00FE7801" w:rsidRDefault="008678E8" w:rsidP="005744AA">
      <w:pPr>
        <w:autoSpaceDE w:val="0"/>
        <w:autoSpaceDN w:val="0"/>
        <w:spacing w:after="0" w:line="360" w:lineRule="auto"/>
        <w:rPr>
          <w:rFonts w:eastAsia="Calibri" w:cstheme="minorHAnsi"/>
          <w:kern w:val="0"/>
          <w:sz w:val="24"/>
          <w:szCs w:val="24"/>
          <w:shd w:val="clear" w:color="auto" w:fill="C0C0C0"/>
          <w14:ligatures w14:val="none"/>
        </w:rPr>
      </w:pPr>
    </w:p>
    <w:p w14:paraId="63F91F0A" w14:textId="77777777" w:rsidR="008678E8" w:rsidRPr="00FE7801" w:rsidRDefault="008678E8" w:rsidP="005744AA">
      <w:pPr>
        <w:autoSpaceDE w:val="0"/>
        <w:autoSpaceDN w:val="0"/>
        <w:spacing w:after="0" w:line="360" w:lineRule="auto"/>
        <w:rPr>
          <w:rFonts w:eastAsia="Calibri" w:cstheme="minorHAnsi"/>
          <w:kern w:val="0"/>
          <w:sz w:val="24"/>
          <w:szCs w:val="24"/>
          <w:shd w:val="clear" w:color="auto" w:fill="C0C0C0"/>
          <w14:ligatures w14:val="none"/>
        </w:rPr>
      </w:pPr>
      <w:r w:rsidRPr="00FE7801">
        <w:rPr>
          <w:rFonts w:eastAsia="Calibri" w:cstheme="minorHAnsi"/>
          <w:kern w:val="0"/>
          <w:sz w:val="24"/>
          <w:szCs w:val="24"/>
          <w:shd w:val="clear" w:color="auto" w:fill="C0C0C0"/>
          <w14:ligatures w14:val="none"/>
        </w:rPr>
        <w:t>Pytanie wiodące: Jak porozumiewać się skutecznie, poprawnie i etycznie, świadomie wykorzystując wiedzę o języku oraz zasoby językowe?</w:t>
      </w:r>
    </w:p>
    <w:p w14:paraId="6728A7EF" w14:textId="77777777" w:rsidR="008678E8" w:rsidRPr="00FE7801" w:rsidRDefault="008678E8" w:rsidP="005744AA">
      <w:pPr>
        <w:suppressAutoHyphens/>
        <w:autoSpaceDN w:val="0"/>
        <w:spacing w:after="0" w:line="360" w:lineRule="auto"/>
        <w:textAlignment w:val="baseline"/>
        <w:rPr>
          <w:rFonts w:eastAsia="Calibri" w:cstheme="minorHAnsi"/>
          <w:kern w:val="0"/>
          <w:sz w:val="24"/>
          <w:szCs w:val="24"/>
          <w:shd w:val="clear" w:color="auto" w:fill="C0C0C0"/>
          <w14:ligatures w14:val="none"/>
        </w:rPr>
      </w:pPr>
    </w:p>
    <w:tbl>
      <w:tblPr>
        <w:tblW w:w="9062" w:type="dxa"/>
        <w:tblCellMar>
          <w:left w:w="10" w:type="dxa"/>
          <w:right w:w="10" w:type="dxa"/>
        </w:tblCellMar>
        <w:tblLook w:val="0000" w:firstRow="0" w:lastRow="0" w:firstColumn="0" w:lastColumn="0" w:noHBand="0" w:noVBand="0"/>
      </w:tblPr>
      <w:tblGrid>
        <w:gridCol w:w="1600"/>
        <w:gridCol w:w="2397"/>
        <w:gridCol w:w="2718"/>
        <w:gridCol w:w="2347"/>
      </w:tblGrid>
      <w:tr w:rsidR="008678E8" w:rsidRPr="00FE7801" w14:paraId="0939A9B7"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F6BD8"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b/>
                <w:kern w:val="0"/>
                <w:sz w:val="24"/>
                <w:szCs w:val="24"/>
                <w:lang w:eastAsia="pl-PL"/>
                <w14:ligatures w14:val="none"/>
              </w:rPr>
            </w:pPr>
            <w:r w:rsidRPr="00FE7801">
              <w:rPr>
                <w:rFonts w:eastAsia="Times New Roman" w:cstheme="minorHAnsi"/>
                <w:b/>
                <w:kern w:val="0"/>
                <w:sz w:val="24"/>
                <w:szCs w:val="24"/>
                <w:lang w:eastAsia="pl-PL"/>
                <w14:ligatures w14:val="none"/>
              </w:rPr>
              <w:t>Odniesienie do punktu z podstawy programowej</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0626"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4</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DC0FD"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5</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173F0"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6</w:t>
            </w:r>
          </w:p>
        </w:tc>
      </w:tr>
      <w:tr w:rsidR="008678E8" w:rsidRPr="00FE7801" w14:paraId="368738D5"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077B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3.1)</w:t>
            </w:r>
          </w:p>
          <w:p w14:paraId="526CB39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3.3)</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19B97"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odróżnia części mowy odmienne od nieodmiennych</w:t>
            </w:r>
          </w:p>
          <w:p w14:paraId="1D2AC88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A856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rozpoznaje liczebnik, zaimek i nieodmienne części mowy (przyimek, partykuła, wykrzyknik) i określa ich funkcje w tekście</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CB56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poprzednich klasach oraz bada różnice i zależności między częściami mowy a częściami zdania, wykorzystuje wiedzę o częściach mowy podczas </w:t>
            </w:r>
            <w:r w:rsidRPr="00FE7801">
              <w:rPr>
                <w:rFonts w:eastAsia="Times New Roman" w:cstheme="minorHAnsi"/>
                <w:kern w:val="0"/>
                <w:sz w:val="24"/>
                <w:szCs w:val="24"/>
                <w:lang w:eastAsia="pl-PL"/>
                <w14:ligatures w14:val="none"/>
              </w:rPr>
              <w:lastRenderedPageBreak/>
              <w:t>analizy różnych tekstów kultury, tworzenia własnej wypowiedzi (ustnej i pisemnej)</w:t>
            </w:r>
          </w:p>
        </w:tc>
      </w:tr>
      <w:tr w:rsidR="008678E8" w:rsidRPr="00FE7801" w14:paraId="2EC65964"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C211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3.1)</w:t>
            </w:r>
          </w:p>
          <w:p w14:paraId="0CAF384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3.3)</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F584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części mowy: rzeczownik, przymiotnik, czasownik, przysłówek, spójnik</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B97FB"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liczebnik i zaimek</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2446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5A415A2E"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0197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3.1)</w:t>
            </w:r>
          </w:p>
          <w:p w14:paraId="23BE80D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3.3)</w:t>
            </w:r>
          </w:p>
          <w:p w14:paraId="5E60927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EBB9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stosuje poprawne formy gramatyczne rzeczownika, przymiotnika, czasownika</w:t>
            </w:r>
          </w:p>
          <w:p w14:paraId="30CF4EB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1C0BD1E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rozumie kategorie osoby, liczby, rodzaju, czasu czasownika i poprawnie ich używa w tekście mówionym i pisanym</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00AF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klasie 4 oraz poprawnie akcentuje różne formy czasownika, rozpoznaje nieosobowe formy czasownika, poprawnie używa czasowników zakończonych na </w:t>
            </w:r>
            <w:r w:rsidRPr="00FE7801">
              <w:rPr>
                <w:rFonts w:eastAsia="Times New Roman" w:cstheme="minorHAnsi"/>
                <w:i/>
                <w:iCs/>
                <w:kern w:val="0"/>
                <w:sz w:val="24"/>
                <w:szCs w:val="24"/>
                <w:lang w:eastAsia="pl-PL"/>
                <w14:ligatures w14:val="none"/>
              </w:rPr>
              <w:t>-no</w:t>
            </w:r>
            <w:r w:rsidRPr="00FE7801">
              <w:rPr>
                <w:rFonts w:eastAsia="Times New Roman" w:cstheme="minorHAnsi"/>
                <w:kern w:val="0"/>
                <w:sz w:val="24"/>
                <w:szCs w:val="24"/>
                <w:lang w:eastAsia="pl-PL"/>
                <w14:ligatures w14:val="none"/>
              </w:rPr>
              <w:t xml:space="preserve">, </w:t>
            </w:r>
            <w:r w:rsidRPr="00FE7801">
              <w:rPr>
                <w:rFonts w:eastAsia="Times New Roman" w:cstheme="minorHAnsi"/>
                <w:i/>
                <w:iCs/>
                <w:kern w:val="0"/>
                <w:sz w:val="24"/>
                <w:szCs w:val="24"/>
                <w:lang w:eastAsia="pl-PL"/>
                <w14:ligatures w14:val="none"/>
              </w:rPr>
              <w:t>-to</w:t>
            </w:r>
            <w:r w:rsidRPr="00FE7801">
              <w:rPr>
                <w:rFonts w:eastAsia="Times New Roman" w:cstheme="minorHAnsi"/>
                <w:kern w:val="0"/>
                <w:sz w:val="24"/>
                <w:szCs w:val="24"/>
                <w:lang w:eastAsia="pl-PL"/>
                <w14:ligatures w14:val="none"/>
              </w:rPr>
              <w:t xml:space="preserve"> i konstrukcji z </w:t>
            </w:r>
            <w:r w:rsidRPr="00FE7801">
              <w:rPr>
                <w:rFonts w:eastAsia="Times New Roman" w:cstheme="minorHAnsi"/>
                <w:i/>
                <w:iCs/>
                <w:kern w:val="0"/>
                <w:sz w:val="24"/>
                <w:szCs w:val="24"/>
                <w:lang w:eastAsia="pl-PL"/>
                <w14:ligatures w14:val="none"/>
              </w:rPr>
              <w:t>się</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2931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6BD63F0C"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D707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3.1)</w:t>
            </w:r>
          </w:p>
          <w:p w14:paraId="2240C30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3.3)</w:t>
            </w:r>
          </w:p>
          <w:p w14:paraId="29869AB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9462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poprawnie stosuje formy czasu teraźniejszego oraz formy rodzaju męskoosobowego i niemęskoosobowego w czasie przeszłym i przyszłym</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5157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klasie 4 oraz stosuje formy trybu oznajmującego (orzekającego), rozkazującego </w:t>
            </w:r>
          </w:p>
          <w:p w14:paraId="228470A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i przypuszczającego</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1D5D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4365094A"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D9F4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3.1)</w:t>
            </w:r>
          </w:p>
          <w:p w14:paraId="7815353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3.3)</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6B267"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określa formy gramatyczne rzeczownika: przypadek, liczba, rodzaj</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7015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używa poprawnych form rzeczowników odmieniających się nieregularnie</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B645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75B68F47"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231D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3.1)</w:t>
            </w:r>
          </w:p>
          <w:p w14:paraId="38DE529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3.3)</w:t>
            </w:r>
          </w:p>
          <w:p w14:paraId="4413CDD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85A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określa formy gramatyczne przymiotnika: przypadek, liczba, rodzaj</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3DA8D"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poprawnie stopniuje przymiotniki oraz rozumie ich rolę w opisie świata</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3F62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1E53790D"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38C9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3.1)</w:t>
            </w:r>
          </w:p>
          <w:p w14:paraId="5854F84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3.3)</w:t>
            </w:r>
          </w:p>
          <w:p w14:paraId="4EC5DF5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6BA4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przymiotnik jako określenie rzeczownika</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4A77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FF4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43DFC3A8" w14:textId="77777777" w:rsidTr="0063303A">
        <w:trPr>
          <w:trHeight w:val="3559"/>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79FE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3.1)</w:t>
            </w:r>
          </w:p>
          <w:p w14:paraId="539EDD0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3.3)</w:t>
            </w:r>
          </w:p>
          <w:p w14:paraId="10931E0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D85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przysłówek jako określenie czasownika</w:t>
            </w:r>
          </w:p>
          <w:p w14:paraId="03C0889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0C448E7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3D1AA9B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42ED078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1A46952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20D5654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359AC8F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poprawnie zapisuje zakończenia bezokoliczników</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C1E0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poprawnie stopniuje przysłówki oraz rozumie ich rolę</w:t>
            </w:r>
          </w:p>
          <w:p w14:paraId="67B8767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2AA4919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tworzy wyrażenia przyimkowe</w:t>
            </w:r>
          </w:p>
          <w:p w14:paraId="0672EF3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025070F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6309A47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poprawnie zapisuje formy czasowników w trybie przypuszczającym</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5E0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bada różnice między częściami mowy a częściami zdania, wykorzystuje wiedzę o częściach mowy podczas analizy różnych tekstów kultury, tworzenia własnej wypowiedzi (ustnej i pisemnej)</w:t>
            </w:r>
          </w:p>
        </w:tc>
      </w:tr>
      <w:tr w:rsidR="008678E8" w:rsidRPr="00FE7801" w14:paraId="2BBC7EFB"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1E0F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3.8)</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F606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stosuje zasady pisowni, także z wykorzystaniem </w:t>
            </w:r>
            <w:r w:rsidRPr="00FE7801">
              <w:rPr>
                <w:rFonts w:eastAsia="Times New Roman" w:cstheme="minorHAnsi"/>
                <w:kern w:val="0"/>
                <w:sz w:val="24"/>
                <w:szCs w:val="24"/>
                <w:lang w:eastAsia="pl-PL"/>
                <w14:ligatures w14:val="none"/>
              </w:rPr>
              <w:lastRenderedPageBreak/>
              <w:t>wiedzy o odmianie i wymowie wyrazów</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1598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klasie 4 wykorzystuje wiedzę o częściach mowy </w:t>
            </w:r>
            <w:r w:rsidRPr="00FE7801">
              <w:rPr>
                <w:rFonts w:eastAsia="Times New Roman" w:cstheme="minorHAnsi"/>
                <w:kern w:val="0"/>
                <w:sz w:val="24"/>
                <w:szCs w:val="24"/>
                <w:lang w:eastAsia="pl-PL"/>
                <w14:ligatures w14:val="none"/>
              </w:rPr>
              <w:lastRenderedPageBreak/>
              <w:t xml:space="preserve">do poprawnego zapisu </w:t>
            </w:r>
            <w:r w:rsidRPr="00FE7801">
              <w:rPr>
                <w:rFonts w:eastAsia="Times New Roman" w:cstheme="minorHAnsi"/>
                <w:i/>
                <w:kern w:val="0"/>
                <w:sz w:val="24"/>
                <w:szCs w:val="24"/>
                <w:lang w:eastAsia="pl-PL"/>
                <w14:ligatures w14:val="none"/>
              </w:rPr>
              <w:t>nie</w:t>
            </w:r>
            <w:r w:rsidRPr="00FE7801">
              <w:rPr>
                <w:rFonts w:eastAsia="Times New Roman" w:cstheme="minorHAnsi"/>
                <w:kern w:val="0"/>
                <w:sz w:val="24"/>
                <w:szCs w:val="24"/>
                <w:lang w:eastAsia="pl-PL"/>
                <w14:ligatures w14:val="none"/>
              </w:rPr>
              <w:t xml:space="preserve"> z różnymi częściami mowy</w:t>
            </w:r>
          </w:p>
          <w:p w14:paraId="0975812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7BE812C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wykorzystuje wiedzę o stopniowaniu przymiotników i przysłówków do poprawnego zapisu wyrazów</w:t>
            </w:r>
          </w:p>
          <w:p w14:paraId="112527D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597580B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poprawnie zapisuje wyrażenia przyimkowe</w:t>
            </w:r>
          </w:p>
          <w:p w14:paraId="0BD8267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8038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poprzednich klasach</w:t>
            </w:r>
          </w:p>
        </w:tc>
      </w:tr>
      <w:tr w:rsidR="008678E8" w:rsidRPr="00FE7801" w14:paraId="5F0866E7"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1F5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3.1)</w:t>
            </w:r>
          </w:p>
          <w:p w14:paraId="779F941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3.3)</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180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wykorzystuje wiedzę o częściach mowy do zapisu wyrazów wielką i małą literą</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6CC3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6182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132E1FFC"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09F9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bookmarkStart w:id="7" w:name="_Hlk222508222"/>
            <w:r w:rsidRPr="00FE7801">
              <w:rPr>
                <w:rFonts w:eastAsia="Times New Roman" w:cstheme="minorHAnsi"/>
                <w:kern w:val="0"/>
                <w:sz w:val="24"/>
                <w:szCs w:val="24"/>
                <w:lang w:eastAsia="pl-PL"/>
                <w14:ligatures w14:val="none"/>
              </w:rPr>
              <w:t>3.2)</w:t>
            </w:r>
          </w:p>
          <w:p w14:paraId="75D7E88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3.6)</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0807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stosuje słownictwo, zwroty i wyrażenia służące do opisu, formułowania ocen i opinii, wyrażania intencji, emocji i uczuć</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D7E7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słownictwo neutralne i wartościujące, rozumie ich funkcje w tekście</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A8E3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analizuje nacechowanie emocjonalne i stylistyczne wyrazów i związków wyrazowych w zdaniu</w:t>
            </w:r>
          </w:p>
        </w:tc>
      </w:tr>
      <w:tr w:rsidR="008678E8" w:rsidRPr="00FE7801" w14:paraId="01C85A88" w14:textId="77777777" w:rsidTr="0063303A">
        <w:trPr>
          <w:trHeight w:val="2446"/>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DB7C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3.4)</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00DB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tworzy wypowiedzi ze zdań pojedynczych</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BA0DD"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łączy za pomocą spójników współrzędne związki wyrazowe w zdaniu</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727A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poprzednich klasach oraz dostrzega i rozumie funkcje głównych części zdania </w:t>
            </w:r>
            <w:r w:rsidRPr="00FE7801">
              <w:rPr>
                <w:rFonts w:eastAsia="Times New Roman" w:cstheme="minorHAnsi"/>
                <w:kern w:val="0"/>
                <w:sz w:val="24"/>
                <w:szCs w:val="24"/>
                <w:lang w:eastAsia="pl-PL"/>
                <w14:ligatures w14:val="none"/>
              </w:rPr>
              <w:lastRenderedPageBreak/>
              <w:t xml:space="preserve">(podmiot, orzeczenie) i ich określeń ustala stosunki nadrzędno-podrzędne i współrzędne </w:t>
            </w:r>
          </w:p>
        </w:tc>
      </w:tr>
      <w:tr w:rsidR="008678E8" w:rsidRPr="00FE7801" w14:paraId="1B68095D" w14:textId="77777777" w:rsidTr="0063303A">
        <w:trPr>
          <w:trHeight w:val="1324"/>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5BD5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3.4)</w:t>
            </w:r>
          </w:p>
          <w:p w14:paraId="547E8E3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3.9)</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21D3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łączy za pomocą spójników zdania złożone</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75C9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przekształca zdania pojedyncze w złożone, zwłaszcza za pomocą spójników</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6BFC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stosuje odpowiedni szyk wyrazów w zdaniu</w:t>
            </w:r>
          </w:p>
        </w:tc>
      </w:tr>
      <w:tr w:rsidR="008678E8" w:rsidRPr="00FE7801" w14:paraId="195673BA" w14:textId="77777777" w:rsidTr="0063303A">
        <w:trPr>
          <w:trHeight w:val="3262"/>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C06F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3.4)</w:t>
            </w:r>
          </w:p>
          <w:p w14:paraId="76E4AEF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3.9)</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9F7A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celowo używa różnych typów wypowiedzeń (oznajmujące, pytające, rozkazujące i wykrzyknikowe)</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9BA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rozdziela przecinkiem jednorodne części zdania pojedynczego, stosuje przecinek przed odpowiednimi spójnikami, ujmuje cytat w cudzysłów; stawia dwukropek przed wyliczeniem i cytatem</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5BA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rozdziela przecinkiem wypowiedzenia składowe w wypowiedzeniu złożonym, wydziela przecinkiem lub wpisuje w nawias wtrącone części wypowiedzenia</w:t>
            </w:r>
          </w:p>
        </w:tc>
      </w:tr>
      <w:tr w:rsidR="008678E8" w:rsidRPr="00FE7801" w14:paraId="432F66FE" w14:textId="77777777" w:rsidTr="0063303A">
        <w:trPr>
          <w:trHeight w:val="1760"/>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2758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3.4)</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4409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odróżnia równoważnik zdania od zdania, zdanie pojedyncze od zdania złożonego, wskazuje orzeczenie i podmiot w zdaniu pojedynczym</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DEA2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D583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3ADFD1EB" w14:textId="77777777" w:rsidTr="0063303A">
        <w:trPr>
          <w:trHeight w:val="1700"/>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EECA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3.8)</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75F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stosuje wielką literę na początku wypowiedzenia i odpowiednie znaki interpunkcyjne na jego końcu w zależności od intencji wypowiedzi</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7B6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9CD2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78E09519" w14:textId="77777777" w:rsidTr="0063303A">
        <w:trPr>
          <w:trHeight w:val="1271"/>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4F72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3.5)</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AFB7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wyjaśnia znaczenie wyrazów w kontekście</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D218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korzysta przy objaśnianiu znaczenia ze słowników i innych źródeł informacji</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CEF9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0709FCD7" w14:textId="77777777" w:rsidTr="0063303A">
        <w:trPr>
          <w:trHeight w:val="845"/>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4DC1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3.5)</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C298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zna alfabet i potrafi się posługiwać słownikami</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1413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E838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40965B7F"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5693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3.6)</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179A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dobiera wyrazy bliskoznaczne i przeciwstawne</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406D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klasie 4 oraz posługuje się pojęciem </w:t>
            </w:r>
            <w:r w:rsidRPr="00FE7801">
              <w:rPr>
                <w:rFonts w:eastAsia="Times New Roman" w:cstheme="minorHAnsi"/>
                <w:i/>
                <w:kern w:val="0"/>
                <w:sz w:val="24"/>
                <w:szCs w:val="24"/>
                <w:lang w:eastAsia="pl-PL"/>
                <w14:ligatures w14:val="none"/>
              </w:rPr>
              <w:t>synonim</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7D29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poprzednich klasach oraz posługuje się pojęciem </w:t>
            </w:r>
            <w:r w:rsidRPr="00FE7801">
              <w:rPr>
                <w:rFonts w:eastAsia="Times New Roman" w:cstheme="minorHAnsi"/>
                <w:i/>
                <w:kern w:val="0"/>
                <w:sz w:val="24"/>
                <w:szCs w:val="24"/>
                <w:lang w:eastAsia="pl-PL"/>
                <w14:ligatures w14:val="none"/>
              </w:rPr>
              <w:t>antonim</w:t>
            </w:r>
            <w:r w:rsidRPr="00FE7801">
              <w:rPr>
                <w:rFonts w:eastAsia="Times New Roman" w:cstheme="minorHAnsi"/>
                <w:kern w:val="0"/>
                <w:sz w:val="24"/>
                <w:szCs w:val="24"/>
                <w:lang w:eastAsia="pl-PL"/>
                <w14:ligatures w14:val="none"/>
              </w:rPr>
              <w:t xml:space="preserve">, </w:t>
            </w:r>
            <w:r w:rsidRPr="00FE7801">
              <w:rPr>
                <w:rFonts w:eastAsia="Times New Roman" w:cstheme="minorHAnsi"/>
                <w:i/>
                <w:kern w:val="0"/>
                <w:sz w:val="24"/>
                <w:szCs w:val="24"/>
                <w:lang w:eastAsia="pl-PL"/>
                <w14:ligatures w14:val="none"/>
              </w:rPr>
              <w:t>związek frazeologiczny</w:t>
            </w:r>
          </w:p>
        </w:tc>
      </w:tr>
      <w:tr w:rsidR="008678E8" w:rsidRPr="00FE7801" w14:paraId="3387D527"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0E7E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3.6)</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DA82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stosuje frazeologizmy i przysłowia związane z omawianą tematyką, objaśnia ich znaczenia dosłowne i metaforyczne</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8466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posługuje się frazeologizmami pochodzenia mitologicznego</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157F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posługuje się frazeologizmami pochodzenia biblijnego</w:t>
            </w:r>
          </w:p>
        </w:tc>
      </w:tr>
      <w:tr w:rsidR="008678E8" w:rsidRPr="00FE7801" w14:paraId="0142C93A"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904C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3.7)</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8DDF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posługuje się słownictwem </w:t>
            </w:r>
            <w:r w:rsidRPr="00FE7801">
              <w:rPr>
                <w:rFonts w:eastAsia="Times New Roman" w:cstheme="minorHAnsi"/>
                <w:kern w:val="0"/>
                <w:sz w:val="24"/>
                <w:szCs w:val="24"/>
                <w:lang w:eastAsia="pl-PL"/>
                <w14:ligatures w14:val="none"/>
              </w:rPr>
              <w:lastRenderedPageBreak/>
              <w:t>o znaczeniu dosłownym i przenośnym, posługuje się wieloznacznymi wyrazami i związkami wyrazowymi</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85C3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klasie 4</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6A41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bookmarkEnd w:id="7"/>
      <w:tr w:rsidR="008678E8" w:rsidRPr="00FE7801" w14:paraId="4AEC2760"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5DA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3.8)</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AE61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poprawnie przenosi wyrazy do następnego wersu; w razie wątpliwości sprawdza podział wyrazu w słowniku ortograficznym</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A0EC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6670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771188E4" w14:textId="77777777" w:rsidTr="0063303A">
        <w:trPr>
          <w:trHeight w:val="1786"/>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F7CF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3.8)</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B046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wykorzystuje wiedzę o wymianie głosek </w:t>
            </w:r>
            <w:proofErr w:type="spellStart"/>
            <w:r w:rsidRPr="00FE7801">
              <w:rPr>
                <w:rFonts w:eastAsia="Times New Roman" w:cstheme="minorHAnsi"/>
                <w:i/>
                <w:iCs/>
                <w:kern w:val="0"/>
                <w:sz w:val="24"/>
                <w:szCs w:val="24"/>
                <w:lang w:eastAsia="pl-PL"/>
                <w14:ligatures w14:val="none"/>
              </w:rPr>
              <w:t>rz</w:t>
            </w:r>
            <w:proofErr w:type="spellEnd"/>
            <w:r w:rsidRPr="00FE7801">
              <w:rPr>
                <w:rFonts w:eastAsia="Times New Roman" w:cstheme="minorHAnsi"/>
                <w:kern w:val="0"/>
                <w:sz w:val="24"/>
                <w:szCs w:val="24"/>
                <w:lang w:eastAsia="pl-PL"/>
                <w14:ligatures w14:val="none"/>
              </w:rPr>
              <w:t xml:space="preserve">, </w:t>
            </w:r>
            <w:r w:rsidRPr="00FE7801">
              <w:rPr>
                <w:rFonts w:eastAsia="Times New Roman" w:cstheme="minorHAnsi"/>
                <w:i/>
                <w:iCs/>
                <w:kern w:val="0"/>
                <w:sz w:val="24"/>
                <w:szCs w:val="24"/>
                <w:lang w:eastAsia="pl-PL"/>
                <w14:ligatures w14:val="none"/>
              </w:rPr>
              <w:t>ó</w:t>
            </w:r>
            <w:r w:rsidRPr="00FE7801">
              <w:rPr>
                <w:rFonts w:eastAsia="Times New Roman" w:cstheme="minorHAnsi"/>
                <w:kern w:val="0"/>
                <w:sz w:val="24"/>
                <w:szCs w:val="24"/>
                <w:lang w:eastAsia="pl-PL"/>
                <w14:ligatures w14:val="none"/>
              </w:rPr>
              <w:t xml:space="preserve">, </w:t>
            </w:r>
            <w:r w:rsidRPr="00FE7801">
              <w:rPr>
                <w:rFonts w:eastAsia="Times New Roman" w:cstheme="minorHAnsi"/>
                <w:i/>
                <w:iCs/>
                <w:kern w:val="0"/>
                <w:sz w:val="24"/>
                <w:szCs w:val="24"/>
                <w:lang w:eastAsia="pl-PL"/>
                <w14:ligatures w14:val="none"/>
              </w:rPr>
              <w:t>ż</w:t>
            </w:r>
            <w:r w:rsidRPr="00FE7801">
              <w:rPr>
                <w:rFonts w:eastAsia="Times New Roman" w:cstheme="minorHAnsi"/>
                <w:kern w:val="0"/>
                <w:sz w:val="24"/>
                <w:szCs w:val="24"/>
                <w:lang w:eastAsia="pl-PL"/>
                <w14:ligatures w14:val="none"/>
              </w:rPr>
              <w:t xml:space="preserve">, </w:t>
            </w:r>
            <w:proofErr w:type="spellStart"/>
            <w:r w:rsidRPr="00FE7801">
              <w:rPr>
                <w:rFonts w:eastAsia="Times New Roman" w:cstheme="minorHAnsi"/>
                <w:i/>
                <w:iCs/>
                <w:kern w:val="0"/>
                <w:sz w:val="24"/>
                <w:szCs w:val="24"/>
                <w:lang w:eastAsia="pl-PL"/>
                <w14:ligatures w14:val="none"/>
              </w:rPr>
              <w:t>ch</w:t>
            </w:r>
            <w:proofErr w:type="spellEnd"/>
            <w:r w:rsidRPr="00FE7801">
              <w:rPr>
                <w:rFonts w:eastAsia="Times New Roman" w:cstheme="minorHAnsi"/>
                <w:kern w:val="0"/>
                <w:sz w:val="24"/>
                <w:szCs w:val="24"/>
                <w:lang w:eastAsia="pl-PL"/>
                <w14:ligatures w14:val="none"/>
              </w:rPr>
              <w:t xml:space="preserve">, </w:t>
            </w:r>
            <w:r w:rsidRPr="00FE7801">
              <w:rPr>
                <w:rFonts w:eastAsia="Times New Roman" w:cstheme="minorHAnsi"/>
                <w:i/>
                <w:iCs/>
                <w:kern w:val="0"/>
                <w:sz w:val="24"/>
                <w:szCs w:val="24"/>
                <w:lang w:eastAsia="pl-PL"/>
                <w14:ligatures w14:val="none"/>
              </w:rPr>
              <w:t>h</w:t>
            </w:r>
            <w:r w:rsidRPr="00FE7801">
              <w:rPr>
                <w:rFonts w:eastAsia="Times New Roman" w:cstheme="minorHAnsi"/>
                <w:kern w:val="0"/>
                <w:sz w:val="24"/>
                <w:szCs w:val="24"/>
                <w:lang w:eastAsia="pl-PL"/>
                <w14:ligatures w14:val="none"/>
              </w:rPr>
              <w:t xml:space="preserve"> w wyrazach pokrewnych oraz tematach fleksyjnych wyrazów odmiennych</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58F8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F33C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38F9B231" w14:textId="77777777" w:rsidTr="0063303A">
        <w:trPr>
          <w:trHeight w:val="1233"/>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D96E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3.8)</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E4E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poprawnie zapisuje wyrazy z </w:t>
            </w:r>
            <w:r w:rsidRPr="00FE7801">
              <w:rPr>
                <w:rFonts w:eastAsia="Times New Roman" w:cstheme="minorHAnsi"/>
                <w:i/>
                <w:iCs/>
                <w:kern w:val="0"/>
                <w:sz w:val="24"/>
                <w:szCs w:val="24"/>
                <w:lang w:eastAsia="pl-PL"/>
                <w14:ligatures w14:val="none"/>
              </w:rPr>
              <w:t>ó</w:t>
            </w:r>
            <w:r w:rsidRPr="00FE7801">
              <w:rPr>
                <w:rFonts w:eastAsia="Times New Roman" w:cstheme="minorHAnsi"/>
                <w:kern w:val="0"/>
                <w:sz w:val="24"/>
                <w:szCs w:val="24"/>
                <w:lang w:eastAsia="pl-PL"/>
                <w14:ligatures w14:val="none"/>
              </w:rPr>
              <w:t xml:space="preserve">, </w:t>
            </w:r>
            <w:r w:rsidRPr="00FE7801">
              <w:rPr>
                <w:rFonts w:eastAsia="Times New Roman" w:cstheme="minorHAnsi"/>
                <w:i/>
                <w:iCs/>
                <w:kern w:val="0"/>
                <w:sz w:val="24"/>
                <w:szCs w:val="24"/>
                <w:lang w:eastAsia="pl-PL"/>
                <w14:ligatures w14:val="none"/>
              </w:rPr>
              <w:t>ż</w:t>
            </w:r>
            <w:r w:rsidRPr="00FE7801">
              <w:rPr>
                <w:rFonts w:eastAsia="Times New Roman" w:cstheme="minorHAnsi"/>
                <w:kern w:val="0"/>
                <w:sz w:val="24"/>
                <w:szCs w:val="24"/>
                <w:lang w:eastAsia="pl-PL"/>
                <w14:ligatures w14:val="none"/>
              </w:rPr>
              <w:t xml:space="preserve"> niewymiennym w podanych </w:t>
            </w:r>
            <w:proofErr w:type="spellStart"/>
            <w:r w:rsidRPr="00FE7801">
              <w:rPr>
                <w:rFonts w:eastAsia="Times New Roman" w:cstheme="minorHAnsi"/>
                <w:kern w:val="0"/>
                <w:sz w:val="24"/>
                <w:szCs w:val="24"/>
                <w:lang w:eastAsia="pl-PL"/>
                <w14:ligatures w14:val="none"/>
              </w:rPr>
              <w:t>ortogramach</w:t>
            </w:r>
            <w:proofErr w:type="spellEnd"/>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2486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poprawnie zapisuje wyrazy z </w:t>
            </w:r>
            <w:proofErr w:type="spellStart"/>
            <w:r w:rsidRPr="00FE7801">
              <w:rPr>
                <w:rFonts w:eastAsia="Times New Roman" w:cstheme="minorHAnsi"/>
                <w:i/>
                <w:iCs/>
                <w:kern w:val="0"/>
                <w:sz w:val="24"/>
                <w:szCs w:val="24"/>
                <w:lang w:eastAsia="pl-PL"/>
                <w14:ligatures w14:val="none"/>
              </w:rPr>
              <w:t>rz</w:t>
            </w:r>
            <w:proofErr w:type="spellEnd"/>
            <w:r w:rsidRPr="00FE7801">
              <w:rPr>
                <w:rFonts w:eastAsia="Times New Roman" w:cstheme="minorHAnsi"/>
                <w:kern w:val="0"/>
                <w:sz w:val="24"/>
                <w:szCs w:val="24"/>
                <w:lang w:eastAsia="pl-PL"/>
                <w14:ligatures w14:val="none"/>
              </w:rPr>
              <w:t xml:space="preserve"> niewymiennym </w:t>
            </w:r>
          </w:p>
          <w:p w14:paraId="6C20EF0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w podanych </w:t>
            </w:r>
            <w:proofErr w:type="spellStart"/>
            <w:r w:rsidRPr="00FE7801">
              <w:rPr>
                <w:rFonts w:eastAsia="Times New Roman" w:cstheme="minorHAnsi"/>
                <w:kern w:val="0"/>
                <w:sz w:val="24"/>
                <w:szCs w:val="24"/>
                <w:lang w:eastAsia="pl-PL"/>
                <w14:ligatures w14:val="none"/>
              </w:rPr>
              <w:t>ortogramach</w:t>
            </w:r>
            <w:proofErr w:type="spellEnd"/>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0098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02C23A9F" w14:textId="77777777" w:rsidTr="0063303A">
        <w:trPr>
          <w:trHeight w:val="1808"/>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5E63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3.8)</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D420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wykorzystuje wiedzę o różnicach w wymowie i pisowni spółgłosek twardych i miękkich do </w:t>
            </w:r>
            <w:r w:rsidRPr="00FE7801">
              <w:rPr>
                <w:rFonts w:eastAsia="Times New Roman" w:cstheme="minorHAnsi"/>
                <w:kern w:val="0"/>
                <w:sz w:val="24"/>
                <w:szCs w:val="24"/>
                <w:lang w:eastAsia="pl-PL"/>
                <w14:ligatures w14:val="none"/>
              </w:rPr>
              <w:lastRenderedPageBreak/>
              <w:t>poprawnego zapisu wyrazów</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673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klasie 4 oraz dostrzega różnice między wymową a zapisem głosek nosowych, dźwięcznych i bezdźwięcznych</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6D26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54AF916B"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F95A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3.8)</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C910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stosuje zasadę zapisu wyrazów z </w:t>
            </w:r>
            <w:proofErr w:type="spellStart"/>
            <w:r w:rsidRPr="00FE7801">
              <w:rPr>
                <w:rFonts w:eastAsia="Times New Roman" w:cstheme="minorHAnsi"/>
                <w:i/>
                <w:iCs/>
                <w:kern w:val="0"/>
                <w:sz w:val="24"/>
                <w:szCs w:val="24"/>
                <w:lang w:eastAsia="pl-PL"/>
                <w14:ligatures w14:val="none"/>
              </w:rPr>
              <w:t>ch</w:t>
            </w:r>
            <w:proofErr w:type="spellEnd"/>
            <w:r w:rsidRPr="00FE7801">
              <w:rPr>
                <w:rFonts w:eastAsia="Times New Roman" w:cstheme="minorHAnsi"/>
                <w:kern w:val="0"/>
                <w:sz w:val="24"/>
                <w:szCs w:val="24"/>
                <w:lang w:eastAsia="pl-PL"/>
                <w14:ligatures w14:val="none"/>
              </w:rPr>
              <w:t xml:space="preserve"> i </w:t>
            </w:r>
            <w:proofErr w:type="spellStart"/>
            <w:r w:rsidRPr="00FE7801">
              <w:rPr>
                <w:rFonts w:eastAsia="Times New Roman" w:cstheme="minorHAnsi"/>
                <w:i/>
                <w:iCs/>
                <w:kern w:val="0"/>
                <w:sz w:val="24"/>
                <w:szCs w:val="24"/>
                <w:lang w:eastAsia="pl-PL"/>
                <w14:ligatures w14:val="none"/>
              </w:rPr>
              <w:t>rz</w:t>
            </w:r>
            <w:proofErr w:type="spellEnd"/>
            <w:r w:rsidRPr="00FE7801">
              <w:rPr>
                <w:rFonts w:eastAsia="Times New Roman" w:cstheme="minorHAnsi"/>
                <w:kern w:val="0"/>
                <w:sz w:val="24"/>
                <w:szCs w:val="24"/>
                <w:lang w:eastAsia="pl-PL"/>
                <w14:ligatures w14:val="none"/>
              </w:rPr>
              <w:t xml:space="preserve"> po spółgłoskach</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5231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p w14:paraId="45E0303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6F91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0919D54C"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A57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3.8)</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9A54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wykorzystuje wiedzę o sylabach w zapisie wyrazów rozpoczynających się cząstkami: </w:t>
            </w:r>
            <w:proofErr w:type="spellStart"/>
            <w:r w:rsidRPr="00FE7801">
              <w:rPr>
                <w:rFonts w:eastAsia="Times New Roman" w:cstheme="minorHAnsi"/>
                <w:i/>
                <w:iCs/>
                <w:kern w:val="0"/>
                <w:sz w:val="24"/>
                <w:szCs w:val="24"/>
                <w:lang w:eastAsia="pl-PL"/>
                <w14:ligatures w14:val="none"/>
              </w:rPr>
              <w:t>ża</w:t>
            </w:r>
            <w:proofErr w:type="spellEnd"/>
            <w:r w:rsidRPr="00FE7801">
              <w:rPr>
                <w:rFonts w:eastAsia="Times New Roman" w:cstheme="minorHAnsi"/>
                <w:kern w:val="0"/>
                <w:sz w:val="24"/>
                <w:szCs w:val="24"/>
                <w:lang w:eastAsia="pl-PL"/>
                <w14:ligatures w14:val="none"/>
              </w:rPr>
              <w:t xml:space="preserve">-, </w:t>
            </w:r>
            <w:proofErr w:type="spellStart"/>
            <w:r w:rsidRPr="00FE7801">
              <w:rPr>
                <w:rFonts w:eastAsia="Times New Roman" w:cstheme="minorHAnsi"/>
                <w:i/>
                <w:iCs/>
                <w:kern w:val="0"/>
                <w:sz w:val="24"/>
                <w:szCs w:val="24"/>
                <w:lang w:eastAsia="pl-PL"/>
                <w14:ligatures w14:val="none"/>
              </w:rPr>
              <w:t>żo</w:t>
            </w:r>
            <w:proofErr w:type="spellEnd"/>
            <w:r w:rsidRPr="00FE7801">
              <w:rPr>
                <w:rFonts w:eastAsia="Times New Roman" w:cstheme="minorHAnsi"/>
                <w:kern w:val="0"/>
                <w:sz w:val="24"/>
                <w:szCs w:val="24"/>
                <w:lang w:eastAsia="pl-PL"/>
                <w14:ligatures w14:val="none"/>
              </w:rPr>
              <w:t xml:space="preserve">-, </w:t>
            </w:r>
            <w:proofErr w:type="spellStart"/>
            <w:r w:rsidRPr="00FE7801">
              <w:rPr>
                <w:rFonts w:eastAsia="Times New Roman" w:cstheme="minorHAnsi"/>
                <w:i/>
                <w:iCs/>
                <w:kern w:val="0"/>
                <w:sz w:val="24"/>
                <w:szCs w:val="24"/>
                <w:lang w:eastAsia="pl-PL"/>
                <w14:ligatures w14:val="none"/>
              </w:rPr>
              <w:t>żu</w:t>
            </w:r>
            <w:proofErr w:type="spellEnd"/>
            <w:r w:rsidRPr="00FE7801">
              <w:rPr>
                <w:rFonts w:eastAsia="Times New Roman" w:cstheme="minorHAnsi"/>
                <w:kern w:val="0"/>
                <w:sz w:val="24"/>
                <w:szCs w:val="24"/>
                <w:lang w:eastAsia="pl-PL"/>
                <w14:ligatures w14:val="none"/>
              </w:rPr>
              <w:t xml:space="preserve">-, </w:t>
            </w:r>
            <w:proofErr w:type="spellStart"/>
            <w:r w:rsidRPr="00FE7801">
              <w:rPr>
                <w:rFonts w:eastAsia="Times New Roman" w:cstheme="minorHAnsi"/>
                <w:i/>
                <w:iCs/>
                <w:kern w:val="0"/>
                <w:sz w:val="24"/>
                <w:szCs w:val="24"/>
                <w:lang w:eastAsia="pl-PL"/>
                <w14:ligatures w14:val="none"/>
              </w:rPr>
              <w:t>ży</w:t>
            </w:r>
            <w:proofErr w:type="spellEnd"/>
            <w:r w:rsidRPr="00FE7801">
              <w:rPr>
                <w:rFonts w:eastAsia="Times New Roman" w:cstheme="minorHAnsi"/>
                <w:kern w:val="0"/>
                <w:sz w:val="24"/>
                <w:szCs w:val="24"/>
                <w:lang w:eastAsia="pl-PL"/>
                <w14:ligatures w14:val="none"/>
              </w:rPr>
              <w:t>-</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6B51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D14F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6B63152C"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37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3.8)</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17DA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 razie wątpliwości związanych z zapisem wyrazów dociera do informacji w słowniku ortograficznym i innych źródeł informacji</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F6EE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p w14:paraId="651F577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B09C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103CEA03"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018D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3.8)</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4F00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zapisuje poprawnie wyrazy z cząstkami typu: </w:t>
            </w:r>
            <w:r w:rsidRPr="00FE7801">
              <w:rPr>
                <w:rFonts w:eastAsia="Times New Roman" w:cstheme="minorHAnsi"/>
                <w:i/>
                <w:iCs/>
                <w:kern w:val="0"/>
                <w:sz w:val="24"/>
                <w:szCs w:val="24"/>
                <w:lang w:eastAsia="pl-PL"/>
                <w14:ligatures w14:val="none"/>
              </w:rPr>
              <w:t>-ów</w:t>
            </w:r>
            <w:r w:rsidRPr="00FE7801">
              <w:rPr>
                <w:rFonts w:eastAsia="Times New Roman" w:cstheme="minorHAnsi"/>
                <w:kern w:val="0"/>
                <w:sz w:val="24"/>
                <w:szCs w:val="24"/>
                <w:lang w:eastAsia="pl-PL"/>
                <w14:ligatures w14:val="none"/>
              </w:rPr>
              <w:t>, -</w:t>
            </w:r>
            <w:proofErr w:type="spellStart"/>
            <w:r w:rsidRPr="00FE7801">
              <w:rPr>
                <w:rFonts w:eastAsia="Times New Roman" w:cstheme="minorHAnsi"/>
                <w:i/>
                <w:iCs/>
                <w:kern w:val="0"/>
                <w:sz w:val="24"/>
                <w:szCs w:val="24"/>
                <w:lang w:eastAsia="pl-PL"/>
                <w14:ligatures w14:val="none"/>
              </w:rPr>
              <w:t>ówk</w:t>
            </w:r>
            <w:r w:rsidRPr="00FE7801">
              <w:rPr>
                <w:rFonts w:eastAsia="Times New Roman" w:cstheme="minorHAnsi"/>
                <w:kern w:val="0"/>
                <w:sz w:val="24"/>
                <w:szCs w:val="24"/>
                <w:lang w:eastAsia="pl-PL"/>
                <w14:ligatures w14:val="none"/>
              </w:rPr>
              <w:t>a</w:t>
            </w:r>
            <w:proofErr w:type="spellEnd"/>
            <w:r w:rsidRPr="00FE7801">
              <w:rPr>
                <w:rFonts w:eastAsia="Times New Roman" w:cstheme="minorHAnsi"/>
                <w:kern w:val="0"/>
                <w:sz w:val="24"/>
                <w:szCs w:val="24"/>
                <w:lang w:eastAsia="pl-PL"/>
                <w14:ligatures w14:val="none"/>
              </w:rPr>
              <w:t xml:space="preserve">, </w:t>
            </w:r>
            <w:r w:rsidRPr="00FE7801">
              <w:rPr>
                <w:rFonts w:eastAsia="Times New Roman" w:cstheme="minorHAnsi"/>
                <w:i/>
                <w:iCs/>
                <w:kern w:val="0"/>
                <w:sz w:val="24"/>
                <w:szCs w:val="24"/>
                <w:lang w:eastAsia="pl-PL"/>
                <w14:ligatures w14:val="none"/>
              </w:rPr>
              <w:t>-</w:t>
            </w:r>
            <w:proofErr w:type="spellStart"/>
            <w:r w:rsidRPr="00FE7801">
              <w:rPr>
                <w:rFonts w:eastAsia="Times New Roman" w:cstheme="minorHAnsi"/>
                <w:i/>
                <w:iCs/>
                <w:kern w:val="0"/>
                <w:sz w:val="24"/>
                <w:szCs w:val="24"/>
                <w:lang w:eastAsia="pl-PL"/>
                <w14:ligatures w14:val="none"/>
              </w:rPr>
              <w:t>ówna</w:t>
            </w:r>
            <w:proofErr w:type="spellEnd"/>
            <w:r w:rsidRPr="00FE7801">
              <w:rPr>
                <w:rFonts w:eastAsia="Times New Roman" w:cstheme="minorHAnsi"/>
                <w:kern w:val="0"/>
                <w:sz w:val="24"/>
                <w:szCs w:val="24"/>
                <w:lang w:eastAsia="pl-PL"/>
                <w14:ligatures w14:val="none"/>
              </w:rPr>
              <w:t xml:space="preserve">, </w:t>
            </w:r>
            <w:r w:rsidRPr="00FE7801">
              <w:rPr>
                <w:rFonts w:eastAsia="Times New Roman" w:cstheme="minorHAnsi"/>
                <w:i/>
                <w:iCs/>
                <w:kern w:val="0"/>
                <w:sz w:val="24"/>
                <w:szCs w:val="24"/>
                <w:lang w:eastAsia="pl-PL"/>
                <w14:ligatures w14:val="none"/>
              </w:rPr>
              <w:t>-</w:t>
            </w:r>
            <w:proofErr w:type="spellStart"/>
            <w:r w:rsidRPr="00FE7801">
              <w:rPr>
                <w:rFonts w:eastAsia="Times New Roman" w:cstheme="minorHAnsi"/>
                <w:i/>
                <w:iCs/>
                <w:kern w:val="0"/>
                <w:sz w:val="24"/>
                <w:szCs w:val="24"/>
                <w:lang w:eastAsia="pl-PL"/>
                <w14:ligatures w14:val="none"/>
              </w:rPr>
              <w:t>uś</w:t>
            </w:r>
            <w:proofErr w:type="spellEnd"/>
            <w:r w:rsidRPr="00FE7801">
              <w:rPr>
                <w:rFonts w:eastAsia="Times New Roman" w:cstheme="minorHAnsi"/>
                <w:kern w:val="0"/>
                <w:sz w:val="24"/>
                <w:szCs w:val="24"/>
                <w:lang w:eastAsia="pl-PL"/>
                <w14:ligatures w14:val="none"/>
              </w:rPr>
              <w:t>, -</w:t>
            </w:r>
            <w:proofErr w:type="spellStart"/>
            <w:r w:rsidRPr="00FE7801">
              <w:rPr>
                <w:rFonts w:eastAsia="Times New Roman" w:cstheme="minorHAnsi"/>
                <w:i/>
                <w:iCs/>
                <w:kern w:val="0"/>
                <w:sz w:val="24"/>
                <w:szCs w:val="24"/>
                <w:lang w:eastAsia="pl-PL"/>
                <w14:ligatures w14:val="none"/>
              </w:rPr>
              <w:t>unek</w:t>
            </w:r>
            <w:proofErr w:type="spellEnd"/>
            <w:r w:rsidRPr="00FE7801">
              <w:rPr>
                <w:rFonts w:eastAsia="Times New Roman" w:cstheme="minorHAnsi"/>
                <w:kern w:val="0"/>
                <w:sz w:val="24"/>
                <w:szCs w:val="24"/>
                <w:lang w:eastAsia="pl-PL"/>
                <w14:ligatures w14:val="none"/>
              </w:rPr>
              <w:t>, -</w:t>
            </w:r>
            <w:proofErr w:type="spellStart"/>
            <w:r w:rsidRPr="00FE7801">
              <w:rPr>
                <w:rFonts w:eastAsia="Times New Roman" w:cstheme="minorHAnsi"/>
                <w:i/>
                <w:iCs/>
                <w:kern w:val="0"/>
                <w:sz w:val="24"/>
                <w:szCs w:val="24"/>
                <w:lang w:eastAsia="pl-PL"/>
                <w14:ligatures w14:val="none"/>
              </w:rPr>
              <w:t>ura</w:t>
            </w:r>
            <w:proofErr w:type="spellEnd"/>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12A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p w14:paraId="62DAEBF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BEF6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19884332"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A3E8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3.8)</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D4E7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poprawnie przenosi wyrazy do następnej linii, wykorzystuje wiedzę o sylabie</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7A5A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C19D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0DD7F19F"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692D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3.10)</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BD2A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wykorzystuje pojęcia: rzeczownik, czasownik, </w:t>
            </w:r>
            <w:r w:rsidRPr="00FE7801">
              <w:rPr>
                <w:rFonts w:eastAsia="Times New Roman" w:cstheme="minorHAnsi"/>
                <w:kern w:val="0"/>
                <w:sz w:val="24"/>
                <w:szCs w:val="24"/>
                <w:lang w:eastAsia="pl-PL"/>
                <w14:ligatures w14:val="none"/>
              </w:rPr>
              <w:lastRenderedPageBreak/>
              <w:t>przymiotnik, przysłówek, spójnik, przyimek, liczba, osoba, rodzaj, przypadek, czas, podmiot, orzeczenie, wypowiedzenie (oznajmujące, pytające, rozkazujące, wykrzyknikowe), równoważnik zdania, zdanie, zdanie pojedyncze, zdanie złożone, samogłoska, spółgłoska, sylaba, kropka, przecinek, znak zapytania, wykrzyknik, cudzysłów</w:t>
            </w:r>
          </w:p>
        </w:tc>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DA31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synonim, antonim, związek frazeologiczny liczebnik, zaimek tryb,</w:t>
            </w:r>
          </w:p>
          <w:p w14:paraId="48B59ED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stopniowanie, głoska</w:t>
            </w:r>
          </w:p>
          <w:p w14:paraId="7A9A710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dźwięczna/bezdźwięczna, ustna/nosowa, nawias, dwukropek</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EB66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poprzednich klasach</w:t>
            </w:r>
          </w:p>
        </w:tc>
      </w:tr>
    </w:tbl>
    <w:p w14:paraId="305D2BB1" w14:textId="77777777" w:rsidR="008678E8" w:rsidRPr="00FE7801" w:rsidRDefault="008678E8" w:rsidP="005744AA">
      <w:pPr>
        <w:suppressAutoHyphens/>
        <w:autoSpaceDN w:val="0"/>
        <w:spacing w:after="0" w:line="360" w:lineRule="auto"/>
        <w:textAlignment w:val="baseline"/>
        <w:rPr>
          <w:rFonts w:eastAsia="Times New Roman" w:cstheme="minorHAnsi"/>
          <w:b/>
          <w:bCs/>
          <w:kern w:val="0"/>
          <w:sz w:val="24"/>
          <w:szCs w:val="24"/>
          <w:lang w:eastAsia="pl-PL"/>
          <w14:ligatures w14:val="none"/>
        </w:rPr>
      </w:pPr>
    </w:p>
    <w:p w14:paraId="0161F15B" w14:textId="77777777" w:rsidR="008678E8" w:rsidRPr="00FE7801" w:rsidRDefault="008678E8" w:rsidP="005744AA">
      <w:pPr>
        <w:suppressAutoHyphens/>
        <w:autoSpaceDN w:val="0"/>
        <w:spacing w:after="0" w:line="360" w:lineRule="auto"/>
        <w:textAlignment w:val="baseline"/>
        <w:rPr>
          <w:rFonts w:eastAsia="Times New Roman" w:cstheme="minorHAnsi"/>
          <w:b/>
          <w:bCs/>
          <w:kern w:val="0"/>
          <w:sz w:val="24"/>
          <w:szCs w:val="24"/>
          <w:lang w:eastAsia="pl-PL"/>
          <w14:ligatures w14:val="none"/>
        </w:rPr>
      </w:pPr>
    </w:p>
    <w:p w14:paraId="2574F18C" w14:textId="77777777" w:rsidR="008678E8" w:rsidRPr="00FE7801" w:rsidRDefault="008678E8" w:rsidP="005744AA">
      <w:pPr>
        <w:numPr>
          <w:ilvl w:val="0"/>
          <w:numId w:val="5"/>
        </w:numPr>
        <w:suppressAutoHyphens/>
        <w:autoSpaceDN w:val="0"/>
        <w:spacing w:after="0" w:line="360" w:lineRule="auto"/>
        <w:textAlignment w:val="baseline"/>
        <w:rPr>
          <w:rFonts w:eastAsia="Times New Roman" w:cstheme="minorHAnsi"/>
          <w:b/>
          <w:bCs/>
          <w:color w:val="FF0000"/>
          <w:kern w:val="0"/>
          <w:sz w:val="24"/>
          <w:szCs w:val="24"/>
          <w:lang w:eastAsia="pl-PL"/>
          <w14:ligatures w14:val="none"/>
        </w:rPr>
      </w:pPr>
      <w:r w:rsidRPr="00FE7801">
        <w:rPr>
          <w:rFonts w:eastAsia="Times New Roman" w:cstheme="minorHAnsi"/>
          <w:b/>
          <w:bCs/>
          <w:color w:val="FF0000"/>
          <w:kern w:val="0"/>
          <w:sz w:val="24"/>
          <w:szCs w:val="24"/>
          <w:lang w:eastAsia="pl-PL"/>
          <w14:ligatures w14:val="none"/>
        </w:rPr>
        <w:t>Tworzenie wypowiedzi</w:t>
      </w:r>
    </w:p>
    <w:p w14:paraId="12635843" w14:textId="77777777" w:rsidR="008678E8" w:rsidRPr="00FE7801" w:rsidRDefault="008678E8" w:rsidP="005744AA">
      <w:pPr>
        <w:suppressAutoHyphens/>
        <w:autoSpaceDN w:val="0"/>
        <w:spacing w:after="0" w:line="360" w:lineRule="auto"/>
        <w:textAlignment w:val="baseline"/>
        <w:rPr>
          <w:rFonts w:eastAsia="Quasi-LucidaBright" w:cstheme="minorHAnsi"/>
          <w:kern w:val="0"/>
          <w:sz w:val="24"/>
          <w:szCs w:val="24"/>
          <w:lang w:eastAsia="pl-PL"/>
          <w14:ligatures w14:val="none"/>
        </w:rPr>
      </w:pPr>
    </w:p>
    <w:p w14:paraId="083DBD80" w14:textId="77777777" w:rsidR="008678E8" w:rsidRPr="00FE7801" w:rsidRDefault="008678E8" w:rsidP="005744AA">
      <w:pPr>
        <w:autoSpaceDE w:val="0"/>
        <w:autoSpaceDN w:val="0"/>
        <w:spacing w:after="0" w:line="360" w:lineRule="auto"/>
        <w:rPr>
          <w:rFonts w:eastAsia="Calibri" w:cstheme="minorHAnsi"/>
          <w:kern w:val="0"/>
          <w:sz w:val="24"/>
          <w:szCs w:val="24"/>
          <w:shd w:val="clear" w:color="auto" w:fill="C0C0C0"/>
          <w14:ligatures w14:val="none"/>
        </w:rPr>
      </w:pPr>
      <w:r w:rsidRPr="00FE7801">
        <w:rPr>
          <w:rFonts w:eastAsia="Calibri" w:cstheme="minorHAnsi"/>
          <w:kern w:val="0"/>
          <w:sz w:val="24"/>
          <w:szCs w:val="24"/>
          <w:shd w:val="clear" w:color="auto" w:fill="C0C0C0"/>
          <w14:ligatures w14:val="none"/>
        </w:rPr>
        <w:t>Pytanie wiodące: Jak za pomocą różnych form wypowiedzi i środków wyrazu przekazywać myśli, emocje i opinie różnym odbiorcom w różnych sytuacjach?</w:t>
      </w:r>
    </w:p>
    <w:p w14:paraId="439B8758" w14:textId="77777777" w:rsidR="008678E8" w:rsidRPr="00FE7801" w:rsidRDefault="008678E8" w:rsidP="005744AA">
      <w:pPr>
        <w:suppressAutoHyphens/>
        <w:autoSpaceDN w:val="0"/>
        <w:spacing w:after="0" w:line="360" w:lineRule="auto"/>
        <w:textAlignment w:val="baseline"/>
        <w:rPr>
          <w:rFonts w:eastAsia="Calibri" w:cstheme="minorHAnsi"/>
          <w:kern w:val="0"/>
          <w:sz w:val="24"/>
          <w:szCs w:val="24"/>
          <w:shd w:val="clear" w:color="auto" w:fill="C0C0C0"/>
          <w14:ligatures w14:val="none"/>
        </w:rPr>
      </w:pPr>
    </w:p>
    <w:tbl>
      <w:tblPr>
        <w:tblW w:w="9062" w:type="dxa"/>
        <w:tblCellMar>
          <w:left w:w="10" w:type="dxa"/>
          <w:right w:w="10" w:type="dxa"/>
        </w:tblCellMar>
        <w:tblLook w:val="0000" w:firstRow="0" w:lastRow="0" w:firstColumn="0" w:lastColumn="0" w:noHBand="0" w:noVBand="0"/>
      </w:tblPr>
      <w:tblGrid>
        <w:gridCol w:w="1603"/>
        <w:gridCol w:w="2515"/>
        <w:gridCol w:w="2305"/>
        <w:gridCol w:w="2639"/>
      </w:tblGrid>
      <w:tr w:rsidR="008678E8" w:rsidRPr="00FE7801" w14:paraId="25544142"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400C4"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b/>
                <w:kern w:val="0"/>
                <w:sz w:val="24"/>
                <w:szCs w:val="24"/>
                <w:lang w:eastAsia="pl-PL"/>
                <w14:ligatures w14:val="none"/>
              </w:rPr>
            </w:pPr>
            <w:bookmarkStart w:id="8" w:name="_Hlk222199016"/>
            <w:r w:rsidRPr="00FE7801">
              <w:rPr>
                <w:rFonts w:eastAsia="Times New Roman" w:cstheme="minorHAnsi"/>
                <w:b/>
                <w:kern w:val="0"/>
                <w:sz w:val="24"/>
                <w:szCs w:val="24"/>
                <w:lang w:eastAsia="pl-PL"/>
                <w14:ligatures w14:val="none"/>
              </w:rPr>
              <w:t>Odniesienie do punktu z podstawy programowej</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E2D6D"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4</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1A0B7"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5</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5889"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6</w:t>
            </w:r>
          </w:p>
        </w:tc>
      </w:tr>
      <w:tr w:rsidR="008678E8" w:rsidRPr="00FE7801" w14:paraId="787689FB"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8516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4.1)</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6A5E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uzupełnia prostą notatkę – ciągłą lub w innej formie – na podstawie wysłuchanej wypowiedzi, przeczytanego tekstu, np. z podręcznika</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709B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samodzielnie tworzy notatki w wybranej formie</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DD02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ujmuje w notatce informacje z rożnych źródeł na dany temat</w:t>
            </w:r>
          </w:p>
        </w:tc>
      </w:tr>
      <w:tr w:rsidR="008678E8" w:rsidRPr="00FE7801" w14:paraId="3766B0EF"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8560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4.2)</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8F720" w14:textId="57646C7A"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przekształca cudze teksty, w tym formułuje pytania do tekstu i sporządza jego plan odtwórczy (plan ramowy)</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D637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plan szczegółowy</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D81B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6DD73EFB"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E9E0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4.3)</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979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tworzy wypowiedzi zawierające proste informacje, np. przepisy kulinarne, zaproszenie, zasady gier i zabaw oraz pisze teksty korespondencji tradycyjnej i elektronicznej</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21B82"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jak w klasie 4 oraz instrukcja, ogłoszenie, dedykacja, podziękowanie, krótka relacja</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609E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jak w poprzednich klasach oraz regulamin, prezentacja multimedialna, dłuższa relacja, sprawozdanie</w:t>
            </w:r>
          </w:p>
        </w:tc>
      </w:tr>
      <w:tr w:rsidR="008678E8" w:rsidRPr="00FE7801" w14:paraId="422BD1E4"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80F6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4.3)</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2E12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 xml:space="preserve">komponuje wypowiedzi relacjonujące, np. opowiada przebieg zdarzeń zgodnie z ich chronologią, opowiada o przeczytanym tekście oraz stosuje poprawne formy czasowników, </w:t>
            </w:r>
            <w:r w:rsidRPr="00FE7801">
              <w:rPr>
                <w:rFonts w:eastAsia="Quasi-LucidaBright" w:cstheme="minorHAnsi"/>
                <w:kern w:val="0"/>
                <w:sz w:val="24"/>
                <w:szCs w:val="24"/>
                <w:lang w:eastAsia="pl-PL"/>
                <w14:ligatures w14:val="none"/>
              </w:rPr>
              <w:lastRenderedPageBreak/>
              <w:t>wykorzystuje przysłówki określające następstwo czasowe</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4FBD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lastRenderedPageBreak/>
              <w:t>jak w klasie 4 oraz stosuje w opowiadaniu różnego typu wypowiedzenia, wzbogaca je o elementy opisu przedmiotu, miejsca, wyglądu bohatera</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F7E4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świadomie wprowadza dialog, słownictwo opisujące przeżycia bohaterów jako element ożywiający akcję</w:t>
            </w:r>
          </w:p>
        </w:tc>
      </w:tr>
      <w:tr w:rsidR="008678E8" w:rsidRPr="00FE7801" w14:paraId="6DBCCE14"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FF3D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4.4)</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5B0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 xml:space="preserve">pisze wypowiedzi o charakterze argumentacyjnym na tematy związane z codziennością, otaczającą rzeczywistością, przeczytaną lekturą i uzasadnia swoją opinię </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89F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jak w klasie 4 oraz świadomie dobiera wypowiedzenia, by osiągnąć zamierzony cel (np. przekonać, zachęcić, przestrzec)</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A1D3"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jak w poprzednich klasach oraz rozróżnia argumenty odnoszące się do faktów i logiki oraz odwołujące się do emocji</w:t>
            </w:r>
          </w:p>
        </w:tc>
      </w:tr>
      <w:tr w:rsidR="008678E8" w:rsidRPr="00FE7801" w14:paraId="7BDCE081"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AB87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4.5)</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3C05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opisuje przedmiot, miejsce, krajobraz, postać, zwierzę, stosując poprawne formy gramatyczne wyrazów odmiennych, zwłaszcza rzeczowników oraz przymiotników</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AC7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jak w klasie 4 oraz stosuje w opisie słownictwo nacechowane emocjonalnie, porównania, epitety</w:t>
            </w:r>
          </w:p>
          <w:p w14:paraId="5EA6C85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0B3C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opisuje przeżycia z zastosowaniem wyrazów nacechowanych emocjonalnie; sytuację z wykorzystaniem słownictwa dynamizującego opis i wyrażającego następstwo czasowe</w:t>
            </w:r>
          </w:p>
        </w:tc>
      </w:tr>
      <w:tr w:rsidR="008678E8" w:rsidRPr="00FE7801" w14:paraId="44AF69C1"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DBC8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4.5)</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791F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 xml:space="preserve">w wypowiedziach wykorzystuje wyrazy określające i nazywające cechy charakteru bohatera </w:t>
            </w:r>
            <w:r w:rsidRPr="00FE7801">
              <w:rPr>
                <w:rFonts w:eastAsia="Quasi-LucidaBright" w:cstheme="minorHAnsi"/>
                <w:kern w:val="0"/>
                <w:sz w:val="24"/>
                <w:szCs w:val="24"/>
                <w:lang w:eastAsia="pl-PL"/>
                <w14:ligatures w14:val="none"/>
              </w:rPr>
              <w:lastRenderedPageBreak/>
              <w:t xml:space="preserve">na podstawie jego </w:t>
            </w:r>
            <w:proofErr w:type="spellStart"/>
            <w:r w:rsidRPr="00FE7801">
              <w:rPr>
                <w:rFonts w:eastAsia="Quasi-LucidaBright" w:cstheme="minorHAnsi"/>
                <w:kern w:val="0"/>
                <w:sz w:val="24"/>
                <w:szCs w:val="24"/>
                <w:lang w:eastAsia="pl-PL"/>
                <w14:ligatures w14:val="none"/>
              </w:rPr>
              <w:t>zachowań</w:t>
            </w:r>
            <w:proofErr w:type="spellEnd"/>
            <w:r w:rsidRPr="00FE7801">
              <w:rPr>
                <w:rFonts w:eastAsia="Quasi-LucidaBright" w:cstheme="minorHAnsi"/>
                <w:kern w:val="0"/>
                <w:sz w:val="24"/>
                <w:szCs w:val="24"/>
                <w:lang w:eastAsia="pl-PL"/>
                <w14:ligatures w14:val="none"/>
              </w:rPr>
              <w:t xml:space="preserve"> i postaw</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8812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lastRenderedPageBreak/>
              <w:t>jak w klasie 4 oraz opisuje swoje przeżycia związane z sytuacją typową; charakteryzuje postać literacką</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FCB1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 xml:space="preserve">jak w poprzednich klasach oraz opisuje przeżycia bohatera literackiego, wyjaśnia motywy postępowania postaci literackiej; </w:t>
            </w:r>
            <w:r w:rsidRPr="00FE7801">
              <w:rPr>
                <w:rFonts w:eastAsia="Quasi-LucidaBright" w:cstheme="minorHAnsi"/>
                <w:kern w:val="0"/>
                <w:sz w:val="24"/>
                <w:szCs w:val="24"/>
                <w:lang w:eastAsia="pl-PL"/>
                <w14:ligatures w14:val="none"/>
              </w:rPr>
              <w:lastRenderedPageBreak/>
              <w:t>w charakterystyce uwzględnia zarówno informacje od narratora, innych bohaterów, jak i własne wnioski i opinie</w:t>
            </w:r>
          </w:p>
        </w:tc>
      </w:tr>
      <w:tr w:rsidR="008678E8" w:rsidRPr="00FE7801" w14:paraId="35C19DF7"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8EBA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4.5)</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4432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opisuje dzieła kultury, np. budowlę, ilustrację, plakat, stosując słownictwo określające umiejscowienie w przestrzeni (zwłaszcza przysłówki)</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0E37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jak w klasie 4 oraz obraz, rzeźba</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3445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 xml:space="preserve">jak w poprzednich klasach oraz stosuje słownictwo wyrażające stosunek odbiorcy wobec dzieła </w:t>
            </w:r>
          </w:p>
        </w:tc>
      </w:tr>
      <w:tr w:rsidR="008678E8" w:rsidRPr="00FE7801" w14:paraId="564B4D24"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5D6F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4.6)</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55B9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podejmuje działania o charakterze twórczym, takich jak opowiadanie z dialogiem, proste wiersze, scenki komiksowe</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8564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jak w klasie 4 oraz pisze opowiadanie twórcze o zróżnicowanej kompozycji, z perspektywy bohatera</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1A24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jak w poprzednich klasach opowiadania o zróżnicowanej fabule i kreacji świata przedstawionego oraz formy dziennikarskie, komiks</w:t>
            </w:r>
          </w:p>
        </w:tc>
      </w:tr>
      <w:tr w:rsidR="008678E8" w:rsidRPr="00FE7801" w14:paraId="2FA67715"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B45A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4.7)</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B0C6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tworzy logiczną, semantycznie pełną i uporządkowaną wypowiedź, stosuje odpowiednie do formy kompozycję i układ graficzny, rozumie rolę akapitów w tworzeniu całości myślowej</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6A56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jak w poprzednich klasach; tworzy uporządkowaną kompozycyjnie, logiczną i spójną wypowiedź</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3404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lang w:eastAsia="pl-PL"/>
                <w14:ligatures w14:val="none"/>
              </w:rPr>
              <w:t>jak w poprzednich klasach oraz dostosowuje stylistycznie wypowiedź do jej funkcji</w:t>
            </w:r>
          </w:p>
        </w:tc>
      </w:tr>
      <w:bookmarkEnd w:id="8"/>
      <w:tr w:rsidR="008678E8" w:rsidRPr="00FE7801" w14:paraId="2BD4556C"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217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4.8)</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6CA75" w14:textId="77777777" w:rsidR="008678E8" w:rsidRPr="00FE7801" w:rsidRDefault="008678E8" w:rsidP="005744AA">
            <w:pPr>
              <w:autoSpaceDE w:val="0"/>
              <w:autoSpaceDN w:val="0"/>
              <w:spacing w:after="0" w:line="360" w:lineRule="auto"/>
              <w:rPr>
                <w:rFonts w:eastAsia="Times New Roman" w:cstheme="minorHAnsi"/>
                <w:kern w:val="0"/>
                <w:sz w:val="24"/>
                <w:szCs w:val="24"/>
                <w:lang w:eastAsia="pl-PL"/>
                <w14:ligatures w14:val="none"/>
              </w:rPr>
            </w:pPr>
            <w:r w:rsidRPr="00FE7801">
              <w:rPr>
                <w:rFonts w:eastAsia="Calibri" w:cstheme="minorHAnsi"/>
                <w:kern w:val="0"/>
                <w:sz w:val="24"/>
                <w:szCs w:val="24"/>
                <w14:ligatures w14:val="none"/>
              </w:rPr>
              <w:t xml:space="preserve">wykorzystuje pojęcia opinia, opis, opowiadanie, list </w:t>
            </w:r>
            <w:r w:rsidRPr="00FE7801">
              <w:rPr>
                <w:rFonts w:eastAsia="Calibri" w:cstheme="minorHAnsi"/>
                <w:kern w:val="0"/>
                <w:sz w:val="24"/>
                <w:szCs w:val="24"/>
                <w14:ligatures w14:val="none"/>
              </w:rPr>
              <w:lastRenderedPageBreak/>
              <w:t>tradycyjny i elektroniczny, akapit, wstęp, rozwinięcie, zakończenie</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1E59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klasie 4 oraz charakterystyka </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27C3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sprawozdanie</w:t>
            </w:r>
          </w:p>
        </w:tc>
      </w:tr>
    </w:tbl>
    <w:p w14:paraId="0BDDEB5A"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5B9A98C3" w14:textId="77777777" w:rsidR="008678E8" w:rsidRPr="00FE7801" w:rsidRDefault="008678E8" w:rsidP="005744AA">
      <w:pPr>
        <w:suppressAutoHyphens/>
        <w:autoSpaceDN w:val="0"/>
        <w:spacing w:after="0" w:line="360" w:lineRule="auto"/>
        <w:textAlignment w:val="baseline"/>
        <w:rPr>
          <w:rFonts w:eastAsia="Times New Roman" w:cstheme="minorHAnsi"/>
          <w:b/>
          <w:bCs/>
          <w:kern w:val="0"/>
          <w:sz w:val="24"/>
          <w:szCs w:val="24"/>
          <w:lang w:eastAsia="pl-PL"/>
          <w14:ligatures w14:val="none"/>
        </w:rPr>
      </w:pPr>
    </w:p>
    <w:p w14:paraId="54E34C1A" w14:textId="1ABBBA87" w:rsidR="008678E8" w:rsidRPr="00DE336E" w:rsidRDefault="008678E8" w:rsidP="005744AA">
      <w:pPr>
        <w:numPr>
          <w:ilvl w:val="0"/>
          <w:numId w:val="6"/>
        </w:num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Calibri" w:cstheme="minorHAnsi"/>
          <w:b/>
          <w:kern w:val="0"/>
          <w:sz w:val="24"/>
          <w:szCs w:val="24"/>
          <w14:ligatures w14:val="none"/>
        </w:rPr>
        <w:t xml:space="preserve">Rozwijanie umiejętności autorefleksji i </w:t>
      </w:r>
      <w:r w:rsidR="000D5E4A" w:rsidRPr="00DE336E">
        <w:rPr>
          <w:rFonts w:eastAsia="Calibri" w:cstheme="minorHAnsi"/>
          <w:b/>
          <w:kern w:val="0"/>
          <w:sz w:val="24"/>
          <w:szCs w:val="24"/>
          <w14:ligatures w14:val="none"/>
        </w:rPr>
        <w:t xml:space="preserve">budowania </w:t>
      </w:r>
      <w:r w:rsidRPr="00DE336E">
        <w:rPr>
          <w:rFonts w:eastAsia="Calibri" w:cstheme="minorHAnsi"/>
          <w:b/>
          <w:kern w:val="0"/>
          <w:sz w:val="24"/>
          <w:szCs w:val="24"/>
          <w14:ligatures w14:val="none"/>
        </w:rPr>
        <w:t>tożsamości</w:t>
      </w:r>
    </w:p>
    <w:p w14:paraId="2EEB646D"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shd w:val="clear" w:color="auto" w:fill="C0C0C0"/>
          <w:lang w:eastAsia="pl-PL"/>
          <w14:ligatures w14:val="none"/>
        </w:rPr>
      </w:pPr>
    </w:p>
    <w:p w14:paraId="1778816B"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shd w:val="clear" w:color="auto" w:fill="C0C0C0"/>
          <w:lang w:eastAsia="pl-PL"/>
          <w14:ligatures w14:val="none"/>
        </w:rPr>
      </w:pPr>
      <w:r w:rsidRPr="00FE7801">
        <w:rPr>
          <w:rFonts w:eastAsia="Times New Roman" w:cstheme="minorHAnsi"/>
          <w:kern w:val="0"/>
          <w:sz w:val="24"/>
          <w:szCs w:val="24"/>
          <w:shd w:val="clear" w:color="auto" w:fill="C0C0C0"/>
          <w:lang w:eastAsia="pl-PL"/>
          <w14:ligatures w14:val="none"/>
        </w:rPr>
        <w:t>Pytanie wiodące: Jak wyznawane wartości i role odgrywane w różnych wspólnotach, kształtują tożsamość i odpowiedzialność za otaczający świat?</w:t>
      </w:r>
    </w:p>
    <w:p w14:paraId="050994DB"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tbl>
      <w:tblPr>
        <w:tblW w:w="9062" w:type="dxa"/>
        <w:tblCellMar>
          <w:left w:w="10" w:type="dxa"/>
          <w:right w:w="10" w:type="dxa"/>
        </w:tblCellMar>
        <w:tblLook w:val="0000" w:firstRow="0" w:lastRow="0" w:firstColumn="0" w:lastColumn="0" w:noHBand="0" w:noVBand="0"/>
      </w:tblPr>
      <w:tblGrid>
        <w:gridCol w:w="1603"/>
        <w:gridCol w:w="2514"/>
        <w:gridCol w:w="2686"/>
        <w:gridCol w:w="2259"/>
      </w:tblGrid>
      <w:tr w:rsidR="008678E8" w:rsidRPr="00FE7801" w14:paraId="6F629A03"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044C3"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b/>
                <w:kern w:val="0"/>
                <w:sz w:val="24"/>
                <w:szCs w:val="24"/>
                <w:lang w:eastAsia="pl-PL"/>
                <w14:ligatures w14:val="none"/>
              </w:rPr>
            </w:pPr>
            <w:r w:rsidRPr="00FE7801">
              <w:rPr>
                <w:rFonts w:eastAsia="Times New Roman" w:cstheme="minorHAnsi"/>
                <w:b/>
                <w:kern w:val="0"/>
                <w:sz w:val="24"/>
                <w:szCs w:val="24"/>
                <w:lang w:eastAsia="pl-PL"/>
                <w14:ligatures w14:val="none"/>
              </w:rPr>
              <w:t>Odniesienie do punktu z podstawy programowej</w:t>
            </w: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AD750"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4</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F62C"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5</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D538"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6</w:t>
            </w:r>
          </w:p>
        </w:tc>
      </w:tr>
      <w:tr w:rsidR="008678E8" w:rsidRPr="00FE7801" w14:paraId="17D3647A"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B48A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5.1)</w:t>
            </w:r>
          </w:p>
          <w:p w14:paraId="0FDFB16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5.2)</w:t>
            </w: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5516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rozumie pojęcie wartość, m.in. wolność, dobro, sprawiedliwość, prawda, piękno, identyfikuje te wartości w tekstach kultury</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08A8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p w14:paraId="093E1F2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ED08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357DB9DF"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2591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5.1)</w:t>
            </w: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086BE" w14:textId="6A1AE425" w:rsidR="008678E8" w:rsidRPr="00FE7801" w:rsidRDefault="008678E8" w:rsidP="00DE336E">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czyta teksty kultury i wskazuje wartości ważne dla siebie oraz rozumie</w:t>
            </w:r>
            <w:r w:rsidR="00DE336E" w:rsidRPr="00FE7801">
              <w:rPr>
                <w:rFonts w:eastAsia="Times New Roman" w:cstheme="minorHAnsi"/>
                <w:kern w:val="0"/>
                <w:sz w:val="24"/>
                <w:szCs w:val="24"/>
                <w:lang w:eastAsia="pl-PL"/>
                <w14:ligatures w14:val="none"/>
              </w:rPr>
              <w:t xml:space="preserve"> konsekwencje postępowania </w:t>
            </w:r>
            <w:r w:rsidRPr="00FE7801">
              <w:rPr>
                <w:rFonts w:eastAsia="Times New Roman" w:cstheme="minorHAnsi"/>
                <w:kern w:val="0"/>
                <w:sz w:val="24"/>
                <w:szCs w:val="24"/>
                <w:lang w:eastAsia="pl-PL"/>
                <w14:ligatures w14:val="none"/>
              </w:rPr>
              <w:t xml:space="preserve">zgodnie z nimi </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E1A7D"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uzasadnia, dlaczego dana wartość jest dla niego ważna</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B03C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poprzednich klasach oraz podejmuje refleksję nad swoim rozwojem w odniesieniu do kluczowych wartości, którymi kierują się bohaterowie fikcyjni </w:t>
            </w:r>
            <w:r w:rsidRPr="00FE7801">
              <w:rPr>
                <w:rFonts w:eastAsia="Times New Roman" w:cstheme="minorHAnsi"/>
                <w:kern w:val="0"/>
                <w:sz w:val="24"/>
                <w:szCs w:val="24"/>
                <w:lang w:eastAsia="pl-PL"/>
                <w14:ligatures w14:val="none"/>
              </w:rPr>
              <w:lastRenderedPageBreak/>
              <w:t>oraz postaci rzeczywiste</w:t>
            </w:r>
          </w:p>
        </w:tc>
      </w:tr>
      <w:tr w:rsidR="008678E8" w:rsidRPr="00FE7801" w14:paraId="0FB03665"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0772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5.1)</w:t>
            </w: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F68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 tekstach kultury odróżnia postawy i zachowania wartościowe od tych, które przeczą wartościom, konfrontuje je z rzeczywistością</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946F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ocenia postawy bohaterów w odniesieniu do uniwersalnych wartości</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4A58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wykazuje się zrozumieniem i szacunkiem dla odmiennych postaw oraz wartości</w:t>
            </w:r>
          </w:p>
        </w:tc>
      </w:tr>
      <w:tr w:rsidR="008678E8" w:rsidRPr="00FE7801" w14:paraId="11FEECE6"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3733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5.2)</w:t>
            </w: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708F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wspólnoty, do których należy, np. rodzina, klasa, mała ojczyzna, naród, wspólnota wyznaniowa, w tym dzięki czytanym tekstom literackim przypisuje wartości, które są fundamentem tych wspólnot</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0212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dostrzega, że działania, które podejmuje na rzecz wspólnoty lub ich brak wiążą się z odpowiedzialnością i konsekwencjami</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3E5A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potrafi ocenić swoje zaangażowanie na rzecz wspólnoty, czerpie z doświadczeń wspólnot na rzecz swojego rozwoju</w:t>
            </w:r>
          </w:p>
        </w:tc>
      </w:tr>
      <w:tr w:rsidR="008678E8" w:rsidRPr="00FE7801" w14:paraId="77948B90"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2FF4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5.3)</w:t>
            </w: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945A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swoją rolę we wspólnocie, angażuje się w pracę grupową i projektową, rozumie, że wspólnota daje wsparcie, pomaga wyrażać siebie i wpływa na rozwój osobisty i dobrostan</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2DEE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klasie 4 oraz podczas pracy grupowej i projektowej wywiązuje się z zadań wynikających z przyjętej roli, bierze odpowiedzialność za siebie i innych dla dobra wspólnoty, dokonuje świadomych </w:t>
            </w:r>
            <w:r w:rsidRPr="00FE7801">
              <w:rPr>
                <w:rFonts w:eastAsia="Times New Roman" w:cstheme="minorHAnsi"/>
                <w:kern w:val="0"/>
                <w:sz w:val="24"/>
                <w:szCs w:val="24"/>
                <w:lang w:eastAsia="pl-PL"/>
                <w14:ligatures w14:val="none"/>
              </w:rPr>
              <w:lastRenderedPageBreak/>
              <w:t>wyborów, kieruje się szacunkiem i zaufaniem</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403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poprzednich klasach oraz w duchu solidarności świadomie podejmuje działania, np. projekty twórcze na rzecz różnych wspólnot</w:t>
            </w:r>
          </w:p>
        </w:tc>
      </w:tr>
      <w:tr w:rsidR="008678E8" w:rsidRPr="00FE7801" w14:paraId="5AD92F08"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B059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5.4)</w:t>
            </w: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1D8C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potrafi ocenić, czego się nauczył, wie, co sprawia mu trudność, wyciąga wnioski dotyczące możliwości doskonalenia się; dzięki informacji zwrotnej skutecznie rozwija swoje kompetencje; podejmuje różne wyzwania edukacyjne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543B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dokonuje autorefleksji nad swoimi sposobami uczenia się, planuje działania usprawniające, analizuje postępy, nie zraża się trudnościami, wykorzystuje swoje mocne strony w samodoskonaleniu</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3E15B"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systematycznie oraz świadomie poszerza wiedzę i umiejętności, rozwija talenty, pasje</w:t>
            </w:r>
          </w:p>
        </w:tc>
      </w:tr>
      <w:tr w:rsidR="008678E8" w:rsidRPr="00FE7801" w14:paraId="3D6391A7"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30F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5.5)</w:t>
            </w: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9D65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nazywa swoje emocje i w sposób empatyczny reaguje na potrzeby innych; dzięki tekstom kultury uczy się m.in. słuchać innych, reagować na krzywdę, dzielić się z innymi myślami i uczuciami; rozumie, jak działa stres w procesie uczenia się</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F9FB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reguluje i akceptuje swoje emocje, zwraca się o pomoc w sytuacjach stresu</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E20F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stosuje strategie pomocne w radzeniu sobie z negatywnymi skutkami stresu</w:t>
            </w:r>
          </w:p>
        </w:tc>
      </w:tr>
    </w:tbl>
    <w:p w14:paraId="2FD7790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84BC934"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p>
    <w:p w14:paraId="0E72B5CC" w14:textId="77777777" w:rsidR="008678E8" w:rsidRPr="00DE336E" w:rsidRDefault="008678E8" w:rsidP="005744AA">
      <w:pPr>
        <w:numPr>
          <w:ilvl w:val="0"/>
          <w:numId w:val="6"/>
        </w:numPr>
        <w:suppressAutoHyphens/>
        <w:autoSpaceDE w:val="0"/>
        <w:autoSpaceDN w:val="0"/>
        <w:spacing w:after="0" w:line="360" w:lineRule="auto"/>
        <w:textAlignment w:val="baseline"/>
        <w:rPr>
          <w:rFonts w:eastAsia="Quasi-LucidaBright" w:cstheme="minorHAnsi"/>
          <w:b/>
          <w:kern w:val="0"/>
          <w:sz w:val="24"/>
          <w:szCs w:val="24"/>
          <w:lang w:eastAsia="pl-PL"/>
          <w14:ligatures w14:val="none"/>
        </w:rPr>
      </w:pPr>
      <w:r w:rsidRPr="00DE336E">
        <w:rPr>
          <w:rFonts w:eastAsia="Quasi-LucidaBright" w:cstheme="minorHAnsi"/>
          <w:b/>
          <w:kern w:val="0"/>
          <w:sz w:val="24"/>
          <w:szCs w:val="24"/>
          <w:lang w:eastAsia="pl-PL"/>
          <w14:ligatures w14:val="none"/>
        </w:rPr>
        <w:t xml:space="preserve"> Elementy edukacji medialnej</w:t>
      </w:r>
    </w:p>
    <w:p w14:paraId="61B507C8"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p>
    <w:p w14:paraId="78F8781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shd w:val="clear" w:color="auto" w:fill="C0C0C0"/>
          <w:lang w:eastAsia="pl-PL"/>
          <w14:ligatures w14:val="none"/>
        </w:rPr>
        <w:t>Pytanie wiodące: Jak skutecznie, krytycznie i z dbałością o higienę psychiczną poruszać się w świecie przekazów medialnych i wzmacniać podmiotowość informacyjno-komunikacyjną?</w:t>
      </w:r>
    </w:p>
    <w:p w14:paraId="6F2414E5"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p>
    <w:tbl>
      <w:tblPr>
        <w:tblW w:w="9062" w:type="dxa"/>
        <w:tblCellMar>
          <w:left w:w="10" w:type="dxa"/>
          <w:right w:w="10" w:type="dxa"/>
        </w:tblCellMar>
        <w:tblLook w:val="0000" w:firstRow="0" w:lastRow="0" w:firstColumn="0" w:lastColumn="0" w:noHBand="0" w:noVBand="0"/>
      </w:tblPr>
      <w:tblGrid>
        <w:gridCol w:w="1604"/>
        <w:gridCol w:w="2558"/>
        <w:gridCol w:w="2428"/>
        <w:gridCol w:w="2472"/>
      </w:tblGrid>
      <w:tr w:rsidR="008678E8" w:rsidRPr="00FE7801" w14:paraId="46B9F80D" w14:textId="77777777" w:rsidTr="0063303A">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28FD9"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b/>
                <w:kern w:val="0"/>
                <w:sz w:val="24"/>
                <w:szCs w:val="24"/>
                <w:lang w:eastAsia="pl-PL"/>
                <w14:ligatures w14:val="none"/>
              </w:rPr>
            </w:pPr>
            <w:r w:rsidRPr="00FE7801">
              <w:rPr>
                <w:rFonts w:eastAsia="Times New Roman" w:cstheme="minorHAnsi"/>
                <w:b/>
                <w:kern w:val="0"/>
                <w:sz w:val="24"/>
                <w:szCs w:val="24"/>
                <w:lang w:eastAsia="pl-PL"/>
                <w14:ligatures w14:val="none"/>
              </w:rPr>
              <w:lastRenderedPageBreak/>
              <w:t>Odniesienie do punktu z podstawy programowej</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55F02"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4</w:t>
            </w: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AAE23"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5</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74975"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6</w:t>
            </w:r>
          </w:p>
        </w:tc>
      </w:tr>
      <w:tr w:rsidR="008678E8" w:rsidRPr="00FE7801" w14:paraId="1603EC2D" w14:textId="77777777" w:rsidTr="0063303A">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DEFC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6.1)</w:t>
            </w:r>
          </w:p>
          <w:p w14:paraId="7F95669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6.3)</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D5D8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korzysta z różnych źródeł informacji przeznaczonych przede wszystkim dla dzieci oraz wybiera informacje ze słownika ortograficznego, encyklopedii, czasopisma, katalogu, w wersji tradycyjnej i cyfrowej, edukacyjnych stron internetowych zarówno przy wykonywaniu prostych zadań projektowych, jak i rozwijaniu swojej ciekawości poznawczej</w:t>
            </w: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30E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wybiera potrzebne informacje ze słownika języka polskiego, wyrazów bliskoznacznych, poprawnej polszczyzny, wyrazów obcych, a także korzysta z kilku źródeł w celu sprawdzenia informacji, porównuje informacje pochodzące z różnych miejsc, rozumie pojęcia wiarygodne źródło, rozwija swoje zainteresowania poprzez świadome wyszukiwanie treści</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2E97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 oraz wybiera potrzebne informacje ze słownika frazeologicznego, szkolnego słownika terminów literackich, leksykonów, poradników, a także formułuje pytania badawcze, selekcjonuje informacje pod kątem celu, dokonuje prób oceny rzetelności źródła</w:t>
            </w:r>
          </w:p>
        </w:tc>
      </w:tr>
      <w:tr w:rsidR="008678E8" w:rsidRPr="00FE7801" w14:paraId="01508DBF" w14:textId="77777777" w:rsidTr="0063303A">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841A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6.2)</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C870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odróżnia informacje o faktach od opinii we wskazanych komunikatach, wskazuje w tekście fragment będący opinią, rozumie, że </w:t>
            </w:r>
            <w:r w:rsidRPr="00FE7801">
              <w:rPr>
                <w:rFonts w:eastAsia="Times New Roman" w:cstheme="minorHAnsi"/>
                <w:kern w:val="0"/>
                <w:sz w:val="24"/>
                <w:szCs w:val="24"/>
                <w:lang w:eastAsia="pl-PL"/>
                <w14:ligatures w14:val="none"/>
              </w:rPr>
              <w:lastRenderedPageBreak/>
              <w:t>opinie mogą się różnić w zależności od nadawcy oraz że nie każde źródło informacji jest wiarygodne</w:t>
            </w: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5EB92"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klasie 4 oraz wskazuje w tekście argumenty i oceny, dostrzega i odczytuje sformułowania o charakterze perswazyjnym </w:t>
            </w:r>
            <w:r w:rsidRPr="00FE7801">
              <w:rPr>
                <w:rFonts w:eastAsia="Times New Roman" w:cstheme="minorHAnsi"/>
                <w:kern w:val="0"/>
                <w:sz w:val="24"/>
                <w:szCs w:val="24"/>
                <w:lang w:eastAsia="pl-PL"/>
                <w14:ligatures w14:val="none"/>
              </w:rPr>
              <w:lastRenderedPageBreak/>
              <w:t>i odnosi je do sytuacji życiowych</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AFE7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poprzednich klasach oraz analizuje tekst pod kątem intencji nadawcy, wyjaśnia, jakie emocje wpływają na odbiór informacji</w:t>
            </w:r>
          </w:p>
        </w:tc>
      </w:tr>
      <w:tr w:rsidR="008678E8" w:rsidRPr="00FE7801" w14:paraId="4DE394D7" w14:textId="77777777" w:rsidTr="0063303A">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A978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6.4)</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4DAC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rozpoznaje reklamę jako szczególny przekaz nakłaniający, a także odczytuje inne komunikaty w językowej funkcji perswazyjnej, np. reklamy społeczne, plakaty, </w:t>
            </w:r>
            <w:proofErr w:type="spellStart"/>
            <w:r w:rsidRPr="00FE7801">
              <w:rPr>
                <w:rFonts w:eastAsia="Times New Roman" w:cstheme="minorHAnsi"/>
                <w:kern w:val="0"/>
                <w:sz w:val="24"/>
                <w:szCs w:val="24"/>
                <w:lang w:eastAsia="pl-PL"/>
                <w14:ligatures w14:val="none"/>
              </w:rPr>
              <w:t>memy</w:t>
            </w:r>
            <w:proofErr w:type="spellEnd"/>
            <w:r w:rsidRPr="00FE7801">
              <w:rPr>
                <w:rFonts w:eastAsia="Times New Roman" w:cstheme="minorHAnsi"/>
                <w:kern w:val="0"/>
                <w:sz w:val="24"/>
                <w:szCs w:val="24"/>
                <w:lang w:eastAsia="pl-PL"/>
                <w14:ligatures w14:val="none"/>
              </w:rPr>
              <w:t>.</w:t>
            </w: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18D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analizuje elementy komunikatu o charakterze perswazyjnym, np. reklamy (hasło, obraz, emocje), rozumie, że tego typu przekaz może wpływać na określone potrzeby, dostrzega wpływ mediów na modę, zachowania i postawy, rozumie potrzebę krytycznego myślenia w odbiorze komunikatów o charakterze perswazyjnym</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7BAB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poprzednich klasach oraz rozpoznaje wśród innych komunikatów teksty o charakterze nakłaniającym, w tym reklamy, dostrzega wpływ </w:t>
            </w:r>
            <w:proofErr w:type="spellStart"/>
            <w:r w:rsidRPr="00FE7801">
              <w:rPr>
                <w:rFonts w:eastAsia="Times New Roman" w:cstheme="minorHAnsi"/>
                <w:kern w:val="0"/>
                <w:sz w:val="24"/>
                <w:szCs w:val="24"/>
                <w:lang w:eastAsia="pl-PL"/>
                <w14:ligatures w14:val="none"/>
              </w:rPr>
              <w:t>influencerów</w:t>
            </w:r>
            <w:proofErr w:type="spellEnd"/>
            <w:r w:rsidRPr="00FE7801">
              <w:rPr>
                <w:rFonts w:eastAsia="Times New Roman" w:cstheme="minorHAnsi"/>
                <w:kern w:val="0"/>
                <w:sz w:val="24"/>
                <w:szCs w:val="24"/>
                <w:lang w:eastAsia="pl-PL"/>
                <w14:ligatures w14:val="none"/>
              </w:rPr>
              <w:t>, mediów społecznościowych i innych przekazów medialnych na decyzje swoje i innych, rozumie pojęcie kreowania wizerunku</w:t>
            </w:r>
          </w:p>
        </w:tc>
      </w:tr>
      <w:tr w:rsidR="008678E8" w:rsidRPr="00FE7801" w14:paraId="7CA0D8E4" w14:textId="77777777" w:rsidTr="0063303A">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1CE2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6.5)</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E840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zna podstawowe zasady bezpiecznego korzystania z </w:t>
            </w:r>
            <w:proofErr w:type="spellStart"/>
            <w:r w:rsidRPr="00FE7801">
              <w:rPr>
                <w:rFonts w:eastAsia="Times New Roman" w:cstheme="minorHAnsi"/>
                <w:kern w:val="0"/>
                <w:sz w:val="24"/>
                <w:szCs w:val="24"/>
                <w:lang w:eastAsia="pl-PL"/>
                <w14:ligatures w14:val="none"/>
              </w:rPr>
              <w:t>internetu</w:t>
            </w:r>
            <w:proofErr w:type="spellEnd"/>
            <w:r w:rsidRPr="00FE7801">
              <w:rPr>
                <w:rFonts w:eastAsia="Times New Roman" w:cstheme="minorHAnsi"/>
                <w:kern w:val="0"/>
                <w:sz w:val="24"/>
                <w:szCs w:val="24"/>
                <w:lang w:eastAsia="pl-PL"/>
                <w14:ligatures w14:val="none"/>
              </w:rPr>
              <w:t xml:space="preserve">, przede wszystkim: w komunikacji internetowej stosuje podstawowe zasady netykiety, rozumie, </w:t>
            </w:r>
            <w:r w:rsidRPr="00FE7801">
              <w:rPr>
                <w:rFonts w:eastAsia="Times New Roman" w:cstheme="minorHAnsi"/>
                <w:kern w:val="0"/>
                <w:sz w:val="24"/>
                <w:szCs w:val="24"/>
                <w:lang w:eastAsia="pl-PL"/>
                <w14:ligatures w14:val="none"/>
              </w:rPr>
              <w:lastRenderedPageBreak/>
              <w:t>że nie należy podawać danych osobowych, wie, że w sytuacji zagrożenia w </w:t>
            </w:r>
            <w:proofErr w:type="spellStart"/>
            <w:r w:rsidRPr="00FE7801">
              <w:rPr>
                <w:rFonts w:eastAsia="Times New Roman" w:cstheme="minorHAnsi"/>
                <w:kern w:val="0"/>
                <w:sz w:val="24"/>
                <w:szCs w:val="24"/>
                <w:lang w:eastAsia="pl-PL"/>
                <w14:ligatures w14:val="none"/>
              </w:rPr>
              <w:t>internecie</w:t>
            </w:r>
            <w:proofErr w:type="spellEnd"/>
            <w:r w:rsidRPr="00FE7801">
              <w:rPr>
                <w:rFonts w:eastAsia="Times New Roman" w:cstheme="minorHAnsi"/>
                <w:kern w:val="0"/>
                <w:sz w:val="24"/>
                <w:szCs w:val="24"/>
                <w:lang w:eastAsia="pl-PL"/>
                <w14:ligatures w14:val="none"/>
              </w:rPr>
              <w:t xml:space="preserve"> powinien zwrócić się do osoby dorosłej (rodzic, wychowawca, pedagog), rozumie, że niepokojące treści należy pokazać dorosłemu, a nie je ukrywać; potrafi wskazać objawy zmęczenia ekranem; zna pojęcie uzależnienia od gier/telefonu; planuje czas korzystania z urządzeń</w:t>
            </w: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C2D4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klasie 4 oraz zna pojęcie przeładowanie informacyjne, rozumie mechanizmy wciągające w gry i media społecznościowe, omawia konsekwencje </w:t>
            </w:r>
            <w:r w:rsidRPr="00FE7801">
              <w:rPr>
                <w:rFonts w:eastAsia="Times New Roman" w:cstheme="minorHAnsi"/>
                <w:kern w:val="0"/>
                <w:sz w:val="24"/>
                <w:szCs w:val="24"/>
                <w:lang w:eastAsia="pl-PL"/>
                <w14:ligatures w14:val="none"/>
              </w:rPr>
              <w:lastRenderedPageBreak/>
              <w:t>cyberprzemocy, w tym rozumie, że reagowanie chroni także innych; zna podstawowe strategie dbania o rozsądne korzystanie z telefonu i komputera</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0E43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poprzednich klasach oraz świadomie zarządza swoją obecnością w sieci, wspiera rówieśników w szukaniu pomocy, rozumie, że zgłoszenie </w:t>
            </w:r>
            <w:r w:rsidRPr="00FE7801">
              <w:rPr>
                <w:rFonts w:eastAsia="Times New Roman" w:cstheme="minorHAnsi"/>
                <w:kern w:val="0"/>
                <w:sz w:val="24"/>
                <w:szCs w:val="24"/>
                <w:lang w:eastAsia="pl-PL"/>
                <w14:ligatures w14:val="none"/>
              </w:rPr>
              <w:lastRenderedPageBreak/>
              <w:t>problemu jest przejawem odpowiedzialności, a nie donosicielstwa</w:t>
            </w:r>
          </w:p>
        </w:tc>
      </w:tr>
    </w:tbl>
    <w:p w14:paraId="41AD8FC6"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p>
    <w:p w14:paraId="3A717CF7"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bookmarkStart w:id="9" w:name="_Hlk222072667"/>
    </w:p>
    <w:bookmarkEnd w:id="9"/>
    <w:p w14:paraId="2ED3E7FF" w14:textId="77777777" w:rsidR="008678E8" w:rsidRPr="00DE336E" w:rsidRDefault="008678E8" w:rsidP="005744AA">
      <w:pPr>
        <w:numPr>
          <w:ilvl w:val="0"/>
          <w:numId w:val="6"/>
        </w:num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DE336E">
        <w:rPr>
          <w:rFonts w:eastAsia="Quasi-LucidaBright" w:cstheme="minorHAnsi"/>
          <w:b/>
          <w:kern w:val="0"/>
          <w:sz w:val="24"/>
          <w:szCs w:val="24"/>
          <w:lang w:eastAsia="pl-PL"/>
          <w14:ligatures w14:val="none"/>
        </w:rPr>
        <w:t xml:space="preserve"> Praktyki lekturowe</w:t>
      </w:r>
    </w:p>
    <w:p w14:paraId="1277FA6E"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p>
    <w:p w14:paraId="1FCF0ACE"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shd w:val="clear" w:color="auto" w:fill="C0C0C0"/>
          <w:lang w:eastAsia="pl-PL"/>
          <w14:ligatures w14:val="none"/>
        </w:rPr>
      </w:pPr>
      <w:r w:rsidRPr="00FE7801">
        <w:rPr>
          <w:rFonts w:eastAsia="Quasi-LucidaBright" w:cstheme="minorHAnsi"/>
          <w:kern w:val="0"/>
          <w:sz w:val="24"/>
          <w:szCs w:val="24"/>
          <w:shd w:val="clear" w:color="auto" w:fill="C0C0C0"/>
          <w:lang w:eastAsia="pl-PL"/>
          <w14:ligatures w14:val="none"/>
        </w:rPr>
        <w:t>Pytanie wiodące: W jaki sposób teksty i nawyki lekturowe mogą pomóc zrozumieć siebie i świat?</w:t>
      </w:r>
    </w:p>
    <w:p w14:paraId="64DE473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shd w:val="clear" w:color="auto" w:fill="C0C0C0"/>
          <w:lang w:eastAsia="pl-PL"/>
          <w14:ligatures w14:val="none"/>
        </w:rPr>
      </w:pPr>
    </w:p>
    <w:tbl>
      <w:tblPr>
        <w:tblW w:w="9062" w:type="dxa"/>
        <w:tblCellMar>
          <w:left w:w="10" w:type="dxa"/>
          <w:right w:w="10" w:type="dxa"/>
        </w:tblCellMar>
        <w:tblLook w:val="0000" w:firstRow="0" w:lastRow="0" w:firstColumn="0" w:lastColumn="0" w:noHBand="0" w:noVBand="0"/>
      </w:tblPr>
      <w:tblGrid>
        <w:gridCol w:w="1603"/>
        <w:gridCol w:w="2497"/>
        <w:gridCol w:w="2334"/>
        <w:gridCol w:w="2628"/>
      </w:tblGrid>
      <w:tr w:rsidR="008678E8" w:rsidRPr="00FE7801" w14:paraId="1086FF7E"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E1225"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b/>
                <w:kern w:val="0"/>
                <w:sz w:val="24"/>
                <w:szCs w:val="24"/>
                <w:lang w:eastAsia="pl-PL"/>
                <w14:ligatures w14:val="none"/>
              </w:rPr>
            </w:pPr>
            <w:r w:rsidRPr="00FE7801">
              <w:rPr>
                <w:rFonts w:eastAsia="Times New Roman" w:cstheme="minorHAnsi"/>
                <w:b/>
                <w:kern w:val="0"/>
                <w:sz w:val="24"/>
                <w:szCs w:val="24"/>
                <w:lang w:eastAsia="pl-PL"/>
                <w14:ligatures w14:val="none"/>
              </w:rPr>
              <w:t>Odniesienie do punktu z podstawy programowej</w:t>
            </w:r>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AEC22"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4</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1B444"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5</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3500"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6</w:t>
            </w:r>
          </w:p>
        </w:tc>
      </w:tr>
      <w:tr w:rsidR="008678E8" w:rsidRPr="00FE7801" w14:paraId="57F05EF0"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44AF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7.1)</w:t>
            </w:r>
          </w:p>
          <w:p w14:paraId="0DBD609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F5FC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wybiera teksty (prozatorskie, komiksy) zgodnie z preferencjami i zainteresowaniami w ramach indywidualnych projektów czytelniczych, uzasadnia swój wybór</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AA78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wybiera teksty liryczne (również tomiki wierszy dla dzieci)</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A4D3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poprzednich klasach </w:t>
            </w:r>
          </w:p>
        </w:tc>
      </w:tr>
      <w:tr w:rsidR="008678E8" w:rsidRPr="00FE7801" w14:paraId="32EF230C"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70D0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7.2)</w:t>
            </w:r>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CB33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planuje proces czytania, czyta systematycznie, by wyrobić nawyk czytania</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3483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korzysta z różnych technik czytania, wyznacza sobie cele czytelnicze</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6A25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samodzielnie organizuje proces czytania oraz świadomie pogłębia wiedzę o sobie i świecie dzięki praktykom czytelniczym</w:t>
            </w:r>
          </w:p>
        </w:tc>
      </w:tr>
      <w:tr w:rsidR="008678E8" w:rsidRPr="00FE7801" w14:paraId="0AA774AE"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060B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7.3)</w:t>
            </w:r>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B591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dzieli pierwszymi wrażeniami z przeczytanego tekstu</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6D1C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9F2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poprzednich klasach </w:t>
            </w:r>
          </w:p>
        </w:tc>
      </w:tr>
      <w:tr w:rsidR="008678E8" w:rsidRPr="00FE7801" w14:paraId="6E8D12F1"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3F9F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7.4)</w:t>
            </w:r>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993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czyta w każdym roku szkolnym nie mniej niż 4 dłuższe teksty literackie dla dzieci i młodzieży:</w:t>
            </w:r>
          </w:p>
          <w:p w14:paraId="794822C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a) wybrane wspólnie przez nauczyciela i uczniów,</w:t>
            </w:r>
          </w:p>
          <w:p w14:paraId="5F6A3A67"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b) wśród których znajdują się teksty poruszające zagadnienia bliskie </w:t>
            </w:r>
            <w:r w:rsidRPr="00FE7801">
              <w:rPr>
                <w:rFonts w:eastAsia="Times New Roman" w:cstheme="minorHAnsi"/>
                <w:kern w:val="0"/>
                <w:sz w:val="24"/>
                <w:szCs w:val="24"/>
                <w:lang w:eastAsia="pl-PL"/>
                <w14:ligatures w14:val="none"/>
              </w:rPr>
              <w:lastRenderedPageBreak/>
              <w:t>doświadczeniom uczniów, takie jak: dom, rodzina, relacje rówieśnicze, przyjaźń, emocje, relacje człowieka i natury, różnorodność, wspólnotowość</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F57AA"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klasie 4</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2CADB"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poprzednich klasach </w:t>
            </w:r>
          </w:p>
        </w:tc>
      </w:tr>
      <w:tr w:rsidR="008678E8" w:rsidRPr="00FE7801" w14:paraId="647CA294"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C8A2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7.5)</w:t>
            </w:r>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CFBDF"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zapoznaje się z baśniami i legendami ważnymi dla kultury światowej, europejskiej, narodowej i regionalnej</w:t>
            </w:r>
          </w:p>
          <w:p w14:paraId="78875D9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E8A4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zapoznaje się z wybranymi fragmentami Biblii, w tym opisem stworzenia świata, wybranymi mitami greckimi, w tym: o stworzeniu świata, o Syzyfie, o Dedalu i Ikarze, o Demeter i Korze</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B9B96"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zapoznaje się z wybranymi fragmentami Biblii, w tym przypowieściami o miłosiernym Samarytaninie i o synu marnotrawnym</w:t>
            </w:r>
          </w:p>
        </w:tc>
      </w:tr>
      <w:tr w:rsidR="008678E8" w:rsidRPr="00FE7801" w14:paraId="776AE9A3"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606D9"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7.6)</w:t>
            </w:r>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168B4"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czyta krótsze teksty literackie, w tym:</w:t>
            </w:r>
          </w:p>
          <w:p w14:paraId="264AB23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a) utwory narracyjne,</w:t>
            </w:r>
          </w:p>
          <w:p w14:paraId="1AA4708E"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b) utwory liryczne,</w:t>
            </w:r>
          </w:p>
          <w:p w14:paraId="317EB96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c) utwory o charakterze patriotycznym, w tym </w:t>
            </w:r>
            <w:r w:rsidRPr="00FE7801">
              <w:rPr>
                <w:rFonts w:eastAsia="Times New Roman" w:cstheme="minorHAnsi"/>
                <w:i/>
                <w:kern w:val="0"/>
                <w:sz w:val="24"/>
                <w:szCs w:val="24"/>
                <w:lang w:eastAsia="pl-PL"/>
                <w14:ligatures w14:val="none"/>
              </w:rPr>
              <w:t>Mazurek Dąbrowskiego</w:t>
            </w:r>
            <w:r w:rsidRPr="00FE7801">
              <w:rPr>
                <w:rFonts w:eastAsia="Times New Roman" w:cstheme="minorHAnsi"/>
                <w:kern w:val="0"/>
                <w:sz w:val="24"/>
                <w:szCs w:val="24"/>
                <w:lang w:eastAsia="pl-PL"/>
                <w14:ligatures w14:val="none"/>
              </w:rPr>
              <w:t xml:space="preserve"> Józefa Wybickiego</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A5DC8"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CAD8D"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poprzednich klasach oraz </w:t>
            </w:r>
            <w:r w:rsidRPr="00FE7801">
              <w:rPr>
                <w:rFonts w:eastAsia="Times New Roman" w:cstheme="minorHAnsi"/>
                <w:i/>
                <w:kern w:val="0"/>
                <w:sz w:val="24"/>
                <w:szCs w:val="24"/>
                <w:lang w:eastAsia="pl-PL"/>
                <w14:ligatures w14:val="none"/>
              </w:rPr>
              <w:t>Rotę</w:t>
            </w:r>
            <w:r w:rsidRPr="00FE7801">
              <w:rPr>
                <w:rFonts w:eastAsia="Times New Roman" w:cstheme="minorHAnsi"/>
                <w:kern w:val="0"/>
                <w:sz w:val="24"/>
                <w:szCs w:val="24"/>
                <w:lang w:eastAsia="pl-PL"/>
                <w14:ligatures w14:val="none"/>
              </w:rPr>
              <w:t xml:space="preserve"> Marii Konopnickiej</w:t>
            </w:r>
          </w:p>
        </w:tc>
      </w:tr>
      <w:tr w:rsidR="008678E8" w:rsidRPr="00FE7801" w14:paraId="0ED67472"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21650"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7.7)</w:t>
            </w:r>
          </w:p>
        </w:tc>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DDE5"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zapoznaje się z tekstami kultury </w:t>
            </w:r>
            <w:r w:rsidRPr="00FE7801">
              <w:rPr>
                <w:rFonts w:eastAsia="Times New Roman" w:cstheme="minorHAnsi"/>
                <w:kern w:val="0"/>
                <w:sz w:val="24"/>
                <w:szCs w:val="24"/>
                <w:lang w:eastAsia="pl-PL"/>
                <w14:ligatures w14:val="none"/>
              </w:rPr>
              <w:lastRenderedPageBreak/>
              <w:t>należącymi do różnych sztuk, w tym filmu, teatru, malarstwa, rzeźby, muzyki, komiksu.</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36412"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klasie 4 oraz zapoznaje się z </w:t>
            </w:r>
            <w:r w:rsidRPr="00FE7801">
              <w:rPr>
                <w:rFonts w:eastAsia="Times New Roman" w:cstheme="minorHAnsi"/>
                <w:kern w:val="0"/>
                <w:sz w:val="24"/>
                <w:szCs w:val="24"/>
                <w:lang w:eastAsia="pl-PL"/>
                <w14:ligatures w14:val="none"/>
              </w:rPr>
              <w:lastRenderedPageBreak/>
              <w:t>tekstami kultury należącymi do: filmu, malarstwa, muzyki</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2E42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poprzednich klasach oraz zapoznaje </w:t>
            </w:r>
            <w:r w:rsidRPr="00FE7801">
              <w:rPr>
                <w:rFonts w:eastAsia="Times New Roman" w:cstheme="minorHAnsi"/>
                <w:kern w:val="0"/>
                <w:sz w:val="24"/>
                <w:szCs w:val="24"/>
                <w:lang w:eastAsia="pl-PL"/>
                <w14:ligatures w14:val="none"/>
              </w:rPr>
              <w:lastRenderedPageBreak/>
              <w:t>się z tekstami kultury należącymi do rzeźby</w:t>
            </w:r>
          </w:p>
        </w:tc>
      </w:tr>
    </w:tbl>
    <w:p w14:paraId="543E0491" w14:textId="77777777" w:rsidR="008678E8" w:rsidRPr="00DE336E" w:rsidRDefault="008678E8" w:rsidP="005744AA">
      <w:pPr>
        <w:suppressAutoHyphens/>
        <w:autoSpaceDE w:val="0"/>
        <w:autoSpaceDN w:val="0"/>
        <w:spacing w:after="0" w:line="360" w:lineRule="auto"/>
        <w:textAlignment w:val="baseline"/>
        <w:rPr>
          <w:rFonts w:eastAsia="Times New Roman" w:cstheme="minorHAnsi"/>
          <w:kern w:val="0"/>
          <w:sz w:val="24"/>
          <w:szCs w:val="24"/>
          <w:shd w:val="clear" w:color="auto" w:fill="C0C0C0"/>
          <w:lang w:eastAsia="pl-PL"/>
          <w14:ligatures w14:val="none"/>
        </w:rPr>
      </w:pPr>
    </w:p>
    <w:p w14:paraId="6A420FA1" w14:textId="77777777" w:rsidR="008678E8" w:rsidRPr="00DE336E" w:rsidRDefault="008678E8" w:rsidP="005744AA">
      <w:pPr>
        <w:suppressAutoHyphens/>
        <w:autoSpaceDE w:val="0"/>
        <w:autoSpaceDN w:val="0"/>
        <w:spacing w:after="0" w:line="360" w:lineRule="auto"/>
        <w:textAlignment w:val="baseline"/>
        <w:rPr>
          <w:rFonts w:eastAsia="Times New Roman" w:cstheme="minorHAnsi"/>
          <w:b/>
          <w:kern w:val="0"/>
          <w:sz w:val="24"/>
          <w:szCs w:val="24"/>
          <w:shd w:val="clear" w:color="auto" w:fill="C0C0C0"/>
          <w:lang w:eastAsia="pl-PL"/>
          <w14:ligatures w14:val="none"/>
        </w:rPr>
      </w:pPr>
    </w:p>
    <w:p w14:paraId="035E9558" w14:textId="77777777" w:rsidR="008678E8" w:rsidRPr="00DE336E" w:rsidRDefault="008678E8" w:rsidP="005744AA">
      <w:pPr>
        <w:suppressAutoHyphens/>
        <w:autoSpaceDE w:val="0"/>
        <w:autoSpaceDN w:val="0"/>
        <w:spacing w:after="0" w:line="360" w:lineRule="auto"/>
        <w:textAlignment w:val="baseline"/>
        <w:rPr>
          <w:rFonts w:eastAsia="Times New Roman" w:cstheme="minorHAnsi"/>
          <w:b/>
          <w:kern w:val="0"/>
          <w:sz w:val="24"/>
          <w:szCs w:val="24"/>
          <w:shd w:val="clear" w:color="auto" w:fill="C0C0C0"/>
          <w:lang w:eastAsia="pl-PL"/>
          <w14:ligatures w14:val="none"/>
        </w:rPr>
      </w:pPr>
      <w:r w:rsidRPr="00DE336E">
        <w:rPr>
          <w:rFonts w:eastAsia="Times New Roman" w:cstheme="minorHAnsi"/>
          <w:b/>
          <w:kern w:val="0"/>
          <w:sz w:val="24"/>
          <w:szCs w:val="24"/>
          <w:shd w:val="clear" w:color="auto" w:fill="C0C0C0"/>
          <w:lang w:eastAsia="pl-PL"/>
          <w14:ligatures w14:val="none"/>
        </w:rPr>
        <w:t>Doświadczenia edukacyjne</w:t>
      </w:r>
    </w:p>
    <w:p w14:paraId="5E93FC20" w14:textId="77777777" w:rsidR="008678E8" w:rsidRPr="00DE336E" w:rsidRDefault="008678E8" w:rsidP="005744AA">
      <w:pPr>
        <w:suppressAutoHyphens/>
        <w:autoSpaceDE w:val="0"/>
        <w:autoSpaceDN w:val="0"/>
        <w:spacing w:after="0" w:line="360" w:lineRule="auto"/>
        <w:textAlignment w:val="baseline"/>
        <w:rPr>
          <w:rFonts w:eastAsia="Times New Roman" w:cstheme="minorHAnsi"/>
          <w:b/>
          <w:kern w:val="0"/>
          <w:sz w:val="24"/>
          <w:szCs w:val="24"/>
          <w:shd w:val="clear" w:color="auto" w:fill="C0C0C0"/>
          <w:lang w:eastAsia="pl-PL"/>
          <w14:ligatures w14:val="none"/>
        </w:rPr>
      </w:pPr>
    </w:p>
    <w:p w14:paraId="6E3C4970" w14:textId="77777777" w:rsidR="008678E8" w:rsidRPr="00DE336E"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tbl>
      <w:tblPr>
        <w:tblW w:w="9062" w:type="dxa"/>
        <w:tblLayout w:type="fixed"/>
        <w:tblCellMar>
          <w:left w:w="10" w:type="dxa"/>
          <w:right w:w="10" w:type="dxa"/>
        </w:tblCellMar>
        <w:tblLook w:val="0000" w:firstRow="0" w:lastRow="0" w:firstColumn="0" w:lastColumn="0" w:noHBand="0" w:noVBand="0"/>
      </w:tblPr>
      <w:tblGrid>
        <w:gridCol w:w="1413"/>
        <w:gridCol w:w="3260"/>
        <w:gridCol w:w="2112"/>
        <w:gridCol w:w="2277"/>
      </w:tblGrid>
      <w:tr w:rsidR="008678E8" w:rsidRPr="00FE7801" w14:paraId="7BB766B6" w14:textId="77777777" w:rsidTr="0063303A">
        <w:tc>
          <w:tcPr>
            <w:tcW w:w="141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DA4A85"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Times New Roman" w:cstheme="minorHAnsi"/>
                <w:b/>
                <w:kern w:val="0"/>
                <w:sz w:val="24"/>
                <w:szCs w:val="24"/>
                <w:lang w:eastAsia="pl-PL"/>
                <w14:ligatures w14:val="none"/>
              </w:rPr>
              <w:t>Odniesienie do punktu z podstawy programowej</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99B78"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4</w:t>
            </w:r>
          </w:p>
        </w:tc>
        <w:tc>
          <w:tcPr>
            <w:tcW w:w="2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E2B8C"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5</w:t>
            </w: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99BB7" w14:textId="77777777" w:rsidR="008678E8" w:rsidRPr="00FE7801" w:rsidRDefault="008678E8" w:rsidP="005744AA">
            <w:pPr>
              <w:suppressAutoHyphens/>
              <w:autoSpaceDE w:val="0"/>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Quasi-LucidaBright" w:cstheme="minorHAnsi"/>
                <w:b/>
                <w:kern w:val="0"/>
                <w:sz w:val="24"/>
                <w:szCs w:val="24"/>
                <w:lang w:eastAsia="pl-PL"/>
                <w14:ligatures w14:val="none"/>
              </w:rPr>
              <w:t>Klasa 6</w:t>
            </w:r>
          </w:p>
        </w:tc>
      </w:tr>
      <w:tr w:rsidR="008678E8" w:rsidRPr="00FE7801" w14:paraId="1F3EDA1D" w14:textId="77777777" w:rsidTr="0063303A">
        <w:tc>
          <w:tcPr>
            <w:tcW w:w="141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EC4CE7" w14:textId="77777777" w:rsidR="008678E8" w:rsidRPr="00FE7801" w:rsidRDefault="008678E8" w:rsidP="005744AA">
            <w:pPr>
              <w:autoSpaceDE w:val="0"/>
              <w:autoSpaceDN w:val="0"/>
              <w:spacing w:after="0" w:line="360" w:lineRule="auto"/>
              <w:rPr>
                <w:rFonts w:eastAsia="Calibri" w:cstheme="minorHAnsi"/>
                <w:kern w:val="0"/>
                <w:sz w:val="24"/>
                <w:szCs w:val="24"/>
                <w14:ligatures w14:val="none"/>
              </w:rPr>
            </w:pPr>
            <w:r w:rsidRPr="00FE7801">
              <w:rPr>
                <w:rFonts w:eastAsia="Calibri" w:cstheme="minorHAnsi"/>
                <w:kern w:val="0"/>
                <w:sz w:val="24"/>
                <w:szCs w:val="24"/>
                <w14:ligatures w14:val="none"/>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F0C44" w14:textId="77777777" w:rsidR="008678E8" w:rsidRPr="00FE7801" w:rsidRDefault="008678E8" w:rsidP="005744AA">
            <w:pPr>
              <w:autoSpaceDE w:val="0"/>
              <w:autoSpaceDN w:val="0"/>
              <w:spacing w:after="0" w:line="360" w:lineRule="auto"/>
              <w:rPr>
                <w:rFonts w:eastAsia="Calibri" w:cstheme="minorHAnsi"/>
                <w:kern w:val="0"/>
                <w:sz w:val="24"/>
                <w:szCs w:val="24"/>
                <w14:ligatures w14:val="none"/>
              </w:rPr>
            </w:pPr>
            <w:r w:rsidRPr="00FE7801">
              <w:rPr>
                <w:rFonts w:eastAsia="Calibri" w:cstheme="minorHAnsi"/>
                <w:kern w:val="0"/>
                <w:sz w:val="24"/>
                <w:szCs w:val="24"/>
                <w14:ligatures w14:val="none"/>
              </w:rPr>
              <w:t>raz w roku szkolnym uczestniczy w spektaklu teatralnym (np. w teatrze tradycyjnym, muzycznym, w teatrze lalek) lub w innym wydarzeniu kulturalnym (np. koncercie, wystawie na żywo lub on-line)</w:t>
            </w:r>
          </w:p>
        </w:tc>
        <w:tc>
          <w:tcPr>
            <w:tcW w:w="2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581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DED2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659A1DA6" w14:textId="77777777" w:rsidTr="0063303A">
        <w:tc>
          <w:tcPr>
            <w:tcW w:w="141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425D2E" w14:textId="77777777" w:rsidR="008678E8" w:rsidRPr="00FE7801" w:rsidRDefault="008678E8" w:rsidP="005744AA">
            <w:pPr>
              <w:suppressAutoHyphens/>
              <w:autoSpaceDN w:val="0"/>
              <w:spacing w:after="0" w:line="360" w:lineRule="auto"/>
              <w:jc w:val="both"/>
              <w:textAlignment w:val="baseline"/>
              <w:rPr>
                <w:rFonts w:eastAsia="Calibri" w:cstheme="minorHAnsi"/>
                <w:kern w:val="0"/>
                <w:sz w:val="24"/>
                <w:szCs w:val="24"/>
                <w14:ligatures w14:val="none"/>
              </w:rPr>
            </w:pPr>
            <w:r w:rsidRPr="00FE7801">
              <w:rPr>
                <w:rFonts w:eastAsia="Calibri" w:cstheme="minorHAnsi"/>
                <w:kern w:val="0"/>
                <w:sz w:val="24"/>
                <w:szCs w:val="24"/>
                <w14:ligatures w14:val="none"/>
              </w:rPr>
              <w:t>2a)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D94F7" w14:textId="77777777" w:rsidR="008678E8" w:rsidRPr="00FE7801" w:rsidRDefault="008678E8" w:rsidP="005744AA">
            <w:pPr>
              <w:autoSpaceDE w:val="0"/>
              <w:autoSpaceDN w:val="0"/>
              <w:spacing w:after="0" w:line="360" w:lineRule="auto"/>
              <w:rPr>
                <w:rFonts w:eastAsia="Calibri" w:cstheme="minorHAnsi"/>
                <w:kern w:val="0"/>
                <w:sz w:val="24"/>
                <w:szCs w:val="24"/>
                <w14:ligatures w14:val="none"/>
              </w:rPr>
            </w:pPr>
            <w:r w:rsidRPr="00FE7801">
              <w:rPr>
                <w:rFonts w:eastAsia="Calibri" w:cstheme="minorHAnsi"/>
                <w:kern w:val="0"/>
                <w:sz w:val="24"/>
                <w:szCs w:val="24"/>
                <w14:ligatures w14:val="none"/>
              </w:rPr>
              <w:t>w grupie tworzy i prezentuje krótki spektakl, słuchowisko na podstawie wybranej baśni, legendy lub innego tekstu literackiego</w:t>
            </w:r>
          </w:p>
        </w:tc>
        <w:tc>
          <w:tcPr>
            <w:tcW w:w="2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86B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 oraz na podstawie mitu</w:t>
            </w: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61E03"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poprzednich klasach oraz tworzy i prezentuje film, teledysk, podcast na podstawie różnych tekstów kultury, samodzielnie adaptując treść </w:t>
            </w:r>
            <w:r w:rsidRPr="00FE7801">
              <w:rPr>
                <w:rFonts w:eastAsia="Times New Roman" w:cstheme="minorHAnsi"/>
                <w:kern w:val="0"/>
                <w:sz w:val="24"/>
                <w:szCs w:val="24"/>
                <w:lang w:eastAsia="pl-PL"/>
                <w14:ligatures w14:val="none"/>
              </w:rPr>
              <w:lastRenderedPageBreak/>
              <w:t>i wybierając formę artystyczną</w:t>
            </w:r>
          </w:p>
        </w:tc>
      </w:tr>
      <w:tr w:rsidR="008678E8" w:rsidRPr="00FE7801" w14:paraId="64D5A9E9" w14:textId="77777777" w:rsidTr="0063303A">
        <w:tc>
          <w:tcPr>
            <w:tcW w:w="141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4704ADC" w14:textId="77777777" w:rsidR="008678E8" w:rsidRPr="00FE7801" w:rsidRDefault="008678E8" w:rsidP="005744AA">
            <w:pPr>
              <w:autoSpaceDE w:val="0"/>
              <w:autoSpaceDN w:val="0"/>
              <w:spacing w:after="0" w:line="360" w:lineRule="auto"/>
              <w:rPr>
                <w:rFonts w:eastAsia="Calibri" w:cstheme="minorHAnsi"/>
                <w:kern w:val="0"/>
                <w:sz w:val="24"/>
                <w:szCs w:val="24"/>
                <w14:ligatures w14:val="none"/>
              </w:rPr>
            </w:pPr>
            <w:r w:rsidRPr="00FE7801">
              <w:rPr>
                <w:rFonts w:eastAsia="Calibri" w:cstheme="minorHAnsi"/>
                <w:kern w:val="0"/>
                <w:sz w:val="24"/>
                <w:szCs w:val="24"/>
                <w14:ligatures w14:val="none"/>
              </w:rPr>
              <w:lastRenderedPageBreak/>
              <w:t>2b)</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C6CB" w14:textId="77777777" w:rsidR="008678E8" w:rsidRPr="00FE7801" w:rsidRDefault="008678E8" w:rsidP="005744AA">
            <w:pPr>
              <w:autoSpaceDE w:val="0"/>
              <w:autoSpaceDN w:val="0"/>
              <w:spacing w:after="0" w:line="360" w:lineRule="auto"/>
              <w:rPr>
                <w:rFonts w:eastAsia="Calibri" w:cstheme="minorHAnsi"/>
                <w:kern w:val="0"/>
                <w:sz w:val="24"/>
                <w:szCs w:val="24"/>
                <w14:ligatures w14:val="none"/>
              </w:rPr>
            </w:pPr>
            <w:bookmarkStart w:id="10" w:name="_Hlk222079423"/>
            <w:r w:rsidRPr="00FE7801">
              <w:rPr>
                <w:rFonts w:eastAsia="Calibri" w:cstheme="minorHAnsi"/>
                <w:kern w:val="0"/>
                <w:sz w:val="24"/>
                <w:szCs w:val="24"/>
                <w14:ligatures w14:val="none"/>
              </w:rPr>
              <w:t>samodzielnie lub w grupie realizuje projekt twórczy związany z przeczytaną lekturą, np. przygotowuje konkurs lub grę fabularną opartą na fabule dzieła, tworzy nowe okładki lub obwoluty korelujące z treścią, opracowuje komiks na podstawie tekstu, odgrywa scenki lub przygotowuje improwizacje na podstawie lektury</w:t>
            </w:r>
          </w:p>
        </w:tc>
        <w:tc>
          <w:tcPr>
            <w:tcW w:w="2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B30AA"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4</w:t>
            </w: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6B83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r w:rsidR="008678E8" w:rsidRPr="00FE7801" w14:paraId="49935ADC" w14:textId="77777777" w:rsidTr="0063303A">
        <w:tc>
          <w:tcPr>
            <w:tcW w:w="141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E4359E" w14:textId="77777777" w:rsidR="008678E8" w:rsidRPr="00FE7801" w:rsidRDefault="008678E8" w:rsidP="005744AA">
            <w:pPr>
              <w:autoSpaceDE w:val="0"/>
              <w:autoSpaceDN w:val="0"/>
              <w:spacing w:after="0" w:line="360" w:lineRule="auto"/>
              <w:rPr>
                <w:rFonts w:eastAsia="Calibri" w:cstheme="minorHAnsi"/>
                <w:kern w:val="0"/>
                <w:sz w:val="24"/>
                <w:szCs w:val="24"/>
                <w14:ligatures w14:val="none"/>
              </w:rPr>
            </w:pPr>
            <w:r w:rsidRPr="00FE7801">
              <w:rPr>
                <w:rFonts w:eastAsia="Calibri" w:cstheme="minorHAnsi"/>
                <w:kern w:val="0"/>
                <w:sz w:val="24"/>
                <w:szCs w:val="24"/>
                <w14:ligatures w14:val="none"/>
              </w:rPr>
              <w:t>2c)</w:t>
            </w:r>
          </w:p>
        </w:tc>
        <w:bookmarkEnd w:id="10"/>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9F6C5" w14:textId="77777777" w:rsidR="008678E8" w:rsidRPr="00FE7801" w:rsidRDefault="008678E8" w:rsidP="005744AA">
            <w:pPr>
              <w:autoSpaceDE w:val="0"/>
              <w:autoSpaceDN w:val="0"/>
              <w:spacing w:after="0" w:line="360" w:lineRule="auto"/>
              <w:rPr>
                <w:rFonts w:eastAsia="Calibri" w:cstheme="minorHAnsi"/>
                <w:kern w:val="0"/>
                <w:sz w:val="24"/>
                <w:szCs w:val="24"/>
                <w14:ligatures w14:val="none"/>
              </w:rPr>
            </w:pPr>
            <w:r w:rsidRPr="00FE7801">
              <w:rPr>
                <w:rFonts w:eastAsia="Calibri" w:cstheme="minorHAnsi"/>
                <w:kern w:val="0"/>
                <w:sz w:val="24"/>
                <w:szCs w:val="24"/>
                <w14:ligatures w14:val="none"/>
              </w:rPr>
              <w:t>w grupie projektuje i realizuje projekt czytelniczy, mający na celu rozwijanie zainteresowania literaturą oraz promujący kulturę czytelnictwa</w:t>
            </w:r>
          </w:p>
        </w:tc>
        <w:tc>
          <w:tcPr>
            <w:tcW w:w="2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CAD8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klasie 4 </w:t>
            </w: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9ABD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poprzednich klasach</w:t>
            </w:r>
          </w:p>
        </w:tc>
      </w:tr>
    </w:tbl>
    <w:p w14:paraId="35118376"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p>
    <w:p w14:paraId="7BED2207"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p>
    <w:p w14:paraId="533F506A"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r w:rsidRPr="00FE7801">
        <w:rPr>
          <w:rFonts w:eastAsia="Quasi-LucidaBright" w:cstheme="minorHAnsi"/>
          <w:kern w:val="0"/>
          <w:sz w:val="24"/>
          <w:szCs w:val="24"/>
          <w:lang w:eastAsia="pl-PL"/>
          <w14:ligatures w14:val="none"/>
        </w:rPr>
        <w:t>KLASY 7–8</w:t>
      </w:r>
    </w:p>
    <w:p w14:paraId="3EFCE5AC"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p>
    <w:p w14:paraId="0703D84C" w14:textId="77777777" w:rsidR="008678E8" w:rsidRPr="00DE336E"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DE336E">
        <w:rPr>
          <w:rFonts w:eastAsia="Quasi-LucidaBright" w:cstheme="minorHAnsi"/>
          <w:b/>
          <w:kern w:val="0"/>
          <w:sz w:val="24"/>
          <w:szCs w:val="24"/>
          <w:lang w:eastAsia="pl-PL"/>
          <w14:ligatures w14:val="none"/>
        </w:rPr>
        <w:t>1. Komunikacja</w:t>
      </w:r>
    </w:p>
    <w:p w14:paraId="398D82CC"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04DFA5E1" w14:textId="77777777" w:rsidR="008678E8" w:rsidRPr="00FE7801"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FE7801">
        <w:rPr>
          <w:rFonts w:eastAsia="Quasi-LucidaBright" w:cstheme="minorHAnsi"/>
          <w:kern w:val="0"/>
          <w:sz w:val="24"/>
          <w:szCs w:val="24"/>
          <w:shd w:val="clear" w:color="auto" w:fill="C0C0C0"/>
          <w:lang w:eastAsia="pl-PL"/>
          <w14:ligatures w14:val="none"/>
        </w:rPr>
        <w:t>Pytanie wiodące: Jak komunikować się w sposób skuteczny, etyczny i budujący dobre relacje z innymi ludźmi w różnych sytuacjach życiowych?</w:t>
      </w:r>
    </w:p>
    <w:p w14:paraId="12EB4D15" w14:textId="77777777" w:rsidR="008678E8" w:rsidRPr="00FE7801"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p>
    <w:tbl>
      <w:tblPr>
        <w:tblW w:w="9062" w:type="dxa"/>
        <w:tblCellMar>
          <w:left w:w="10" w:type="dxa"/>
          <w:right w:w="10" w:type="dxa"/>
        </w:tblCellMar>
        <w:tblLook w:val="0000" w:firstRow="0" w:lastRow="0" w:firstColumn="0" w:lastColumn="0" w:noHBand="0" w:noVBand="0"/>
      </w:tblPr>
      <w:tblGrid>
        <w:gridCol w:w="1603"/>
        <w:gridCol w:w="4029"/>
        <w:gridCol w:w="3430"/>
      </w:tblGrid>
      <w:tr w:rsidR="008678E8" w:rsidRPr="00FE7801" w14:paraId="540AC810"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8D5C6" w14:textId="77777777" w:rsidR="008678E8" w:rsidRPr="00FE7801"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Times New Roman" w:cstheme="minorHAnsi"/>
                <w:b/>
                <w:kern w:val="0"/>
                <w:sz w:val="24"/>
                <w:szCs w:val="24"/>
                <w:lang w:eastAsia="pl-PL"/>
                <w14:ligatures w14:val="none"/>
              </w:rPr>
              <w:lastRenderedPageBreak/>
              <w:t>Odniesienie do punktu z podstawy programowej</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E0125" w14:textId="77777777" w:rsidR="008678E8" w:rsidRPr="00FE7801"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Times New Roman" w:cstheme="minorHAnsi"/>
                <w:b/>
                <w:bCs/>
                <w:kern w:val="0"/>
                <w:sz w:val="24"/>
                <w:szCs w:val="24"/>
                <w:lang w:eastAsia="pl-PL"/>
                <w14:ligatures w14:val="none"/>
              </w:rPr>
              <w:t>Klasa 7</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EB7B8" w14:textId="77777777" w:rsidR="008678E8" w:rsidRPr="00FE7801"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FE7801">
              <w:rPr>
                <w:rFonts w:eastAsia="Times New Roman" w:cstheme="minorHAnsi"/>
                <w:b/>
                <w:bCs/>
                <w:kern w:val="0"/>
                <w:sz w:val="24"/>
                <w:szCs w:val="24"/>
                <w:lang w:eastAsia="pl-PL"/>
                <w14:ligatures w14:val="none"/>
              </w:rPr>
              <w:t>Klasa 8</w:t>
            </w:r>
          </w:p>
        </w:tc>
      </w:tr>
      <w:tr w:rsidR="008678E8" w:rsidRPr="00FE7801" w14:paraId="68AFD7DA"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9ECD2"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1.1)</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F1A6A"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 xml:space="preserve">płynne wypowiada się na dany temat z zachowaniem spójności </w:t>
            </w:r>
            <w:r w:rsidRPr="00FE7801">
              <w:rPr>
                <w:rFonts w:eastAsia="Times New Roman" w:cstheme="minorHAnsi"/>
                <w:kern w:val="0"/>
                <w:sz w:val="24"/>
                <w:szCs w:val="24"/>
                <w:lang w:eastAsia="pl-PL"/>
                <w14:ligatures w14:val="none"/>
              </w:rPr>
              <w:t>i logicznego uporządkowania treści, dąży do precyzyjnego wysławiania się; świadomie dobiera słownictwo (synonimy, antonimy, związki frazeologiczne), wyraża swoje zdanie w sposób spokojny i rzeczowy, potrafi odmówić, wyrazić sprzeciw w sposób stanowczy i kulturalny</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54474"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 oraz podejmuje autorefleksję nad skutecznością własnej komunikacji</w:t>
            </w:r>
          </w:p>
        </w:tc>
      </w:tr>
      <w:tr w:rsidR="008678E8" w:rsidRPr="00FE7801" w14:paraId="101652CD"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8AB80"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FE7801">
              <w:rPr>
                <w:rFonts w:eastAsia="Times New Roman" w:cstheme="minorHAnsi"/>
                <w:bCs/>
                <w:kern w:val="0"/>
                <w:sz w:val="24"/>
                <w:szCs w:val="24"/>
                <w:lang w:eastAsia="pl-PL"/>
                <w14:ligatures w14:val="none"/>
              </w:rPr>
              <w:t>1.1)</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81728"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dba o poprawność i zróżnicowanie stylistyczne wypowiedzi w zależności od intencji nadawcy, sytuacji komunikacyjnej i adresata, świadome stosuje różne typy i konstrukcje wypowiedzi ze znajomością ich funkcji (zdania pojedyncze – zdania podrzędne, strona czynna – strona bierna, formy osobowe czasownika – imiesłowy, mowa zależna – mowa niezależna)</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2236"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 xml:space="preserve">jak w klasie 7 oraz dostosowuje szyk wyrazów i zdań składowych do rodzaju przekazywanych treści oraz moduluje głos w celu nadania wypowiedzi odpowiedniego sensu </w:t>
            </w:r>
          </w:p>
        </w:tc>
      </w:tr>
      <w:tr w:rsidR="008678E8" w:rsidRPr="00FE7801" w14:paraId="65966E61" w14:textId="77777777" w:rsidTr="0063303A">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34C80"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1.2)</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AB606"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słucha z uwagą wypowiadających się osób oraz sporządza krótkie notatki dotyczące wysłuchanych wypowiedzi (np. w formie punktów, mapy mentalnej itp.)</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5D0C3"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 xml:space="preserve">jak w klasie 7 oraz słucha dłuższych komunikatów </w:t>
            </w:r>
            <w:r w:rsidRPr="00FE7801">
              <w:rPr>
                <w:rFonts w:eastAsia="Times New Roman" w:cstheme="minorHAnsi"/>
                <w:kern w:val="0"/>
                <w:sz w:val="24"/>
                <w:szCs w:val="24"/>
                <w:lang w:eastAsia="pl-PL"/>
                <w14:ligatures w14:val="none"/>
              </w:rPr>
              <w:t>z jednoczesnym sporządzaniem notatek</w:t>
            </w:r>
          </w:p>
        </w:tc>
      </w:tr>
      <w:tr w:rsidR="008678E8" w:rsidRPr="00FE7801" w14:paraId="5468E5A0" w14:textId="77777777" w:rsidTr="0063303A">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55927"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A1CC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krytycznie słucha różnych tekstów kultury w wykonaniu kolegów </w:t>
            </w:r>
            <w:r w:rsidRPr="00FE7801">
              <w:rPr>
                <w:rFonts w:eastAsia="Times New Roman" w:cstheme="minorHAnsi"/>
                <w:kern w:val="0"/>
                <w:sz w:val="24"/>
                <w:szCs w:val="24"/>
                <w:lang w:eastAsia="pl-PL"/>
                <w14:ligatures w14:val="none"/>
              </w:rPr>
              <w:t>i koleżanek oraz artystów (np. nagrania wzorcowej recytacji), łączy słuchanie z wyrażaniem własnej opinii</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023C4"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 xml:space="preserve">precyzyjne porządkuje informacje w zależności od ich funkcji w przekazie, </w:t>
            </w:r>
            <w:r w:rsidRPr="00FE7801">
              <w:rPr>
                <w:rFonts w:eastAsia="Times New Roman" w:cstheme="minorHAnsi"/>
                <w:kern w:val="0"/>
                <w:sz w:val="24"/>
                <w:szCs w:val="24"/>
                <w:lang w:eastAsia="pl-PL"/>
                <w14:ligatures w14:val="none"/>
              </w:rPr>
              <w:t xml:space="preserve">wyciąga wnioski </w:t>
            </w:r>
            <w:r w:rsidRPr="00FE7801">
              <w:rPr>
                <w:rFonts w:eastAsia="Times New Roman" w:cstheme="minorHAnsi"/>
                <w:bCs/>
                <w:kern w:val="0"/>
                <w:sz w:val="24"/>
                <w:szCs w:val="24"/>
                <w:lang w:eastAsia="pl-PL"/>
                <w14:ligatures w14:val="none"/>
              </w:rPr>
              <w:t>i uogólniania, cytuje odpowiednie fragmenty</w:t>
            </w:r>
          </w:p>
        </w:tc>
      </w:tr>
      <w:tr w:rsidR="008678E8" w:rsidRPr="00FE7801" w14:paraId="381FC464" w14:textId="77777777" w:rsidTr="0063303A">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E19A5"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AA5B6"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rozpoznaje wypowiedzi o charakterze emocjonalnym, argumentacyjnym, wskazuje komunikaty będące informacją, komentarzem czy oceną, a także wskazuje tezę, argumenty i wnioski w słuchanej wypowiedzi argumentacyjnej</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3F7A2"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w:t>
            </w:r>
          </w:p>
        </w:tc>
      </w:tr>
      <w:tr w:rsidR="008678E8" w:rsidRPr="00FE7801" w14:paraId="1CF53D72" w14:textId="77777777" w:rsidTr="0063303A">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DEF32"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E13D9"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odróżnia fakty od opinii oraz rozpoznaje różnice między fikcją a kłamstwem, rozpoznaje wypowiedź perswazyjną i potrafi asertywnie reagować na wypowiedź</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C5F0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 oraz rozpoznaje i reaguje na mniej oczywiste zabiegi manipulacyjne (np. przemilczenie, niedopowiedzenie)</w:t>
            </w:r>
          </w:p>
        </w:tc>
      </w:tr>
      <w:tr w:rsidR="008678E8" w:rsidRPr="00FE7801" w14:paraId="521F1B9D" w14:textId="77777777" w:rsidTr="0063303A">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30BF8"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bookmarkStart w:id="11" w:name="_Hlk222200128"/>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EDC7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rozpoznaje intencje osoby wypowiadającej się (np. aprobatę, dezaprobatę, negację, kpinę)</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DBED7"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 oraz analizuje środki agresji zawartej w rozmowie i</w:t>
            </w:r>
            <w:r w:rsidRPr="00FE7801">
              <w:rPr>
                <w:rFonts w:eastAsia="Times New Roman" w:cstheme="minorHAnsi"/>
                <w:kern w:val="0"/>
                <w:sz w:val="24"/>
                <w:szCs w:val="24"/>
                <w:lang w:eastAsia="pl-PL"/>
                <w14:ligatures w14:val="none"/>
              </w:rPr>
              <w:t> </w:t>
            </w:r>
            <w:r w:rsidRPr="00FE7801">
              <w:rPr>
                <w:rFonts w:eastAsia="Times New Roman" w:cstheme="minorHAnsi"/>
                <w:bCs/>
                <w:kern w:val="0"/>
                <w:sz w:val="24"/>
                <w:szCs w:val="24"/>
                <w:lang w:eastAsia="pl-PL"/>
                <w14:ligatures w14:val="none"/>
              </w:rPr>
              <w:t>odpowiednio z poszanowaniem rozmówcy na nią reaguje</w:t>
            </w:r>
          </w:p>
        </w:tc>
      </w:tr>
      <w:bookmarkEnd w:id="11"/>
      <w:tr w:rsidR="008678E8" w:rsidRPr="00FE7801" w14:paraId="1A62726D" w14:textId="77777777" w:rsidTr="0063303A">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34A41"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488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 xml:space="preserve">używa środków językowych wyrażających stosunek mówiącego do przedstawianych treści; uczestniczy w dyskusji zgodnie </w:t>
            </w:r>
            <w:r w:rsidRPr="00FE7801">
              <w:rPr>
                <w:rFonts w:eastAsia="Times New Roman" w:cstheme="minorHAnsi"/>
                <w:kern w:val="0"/>
                <w:sz w:val="24"/>
                <w:szCs w:val="24"/>
                <w:lang w:eastAsia="pl-PL"/>
                <w14:ligatures w14:val="none"/>
              </w:rPr>
              <w:t xml:space="preserve">z zasadami kultury, nawiązuje do wypowiedzi przedmówców, wprowadza do rozmowy pytania pogłębiające i sformułowania podtrzymujące kontakt </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F1D42"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w:t>
            </w:r>
          </w:p>
        </w:tc>
      </w:tr>
      <w:tr w:rsidR="008678E8" w:rsidRPr="00FE7801" w14:paraId="24A42749"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C8668"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FE7801">
              <w:rPr>
                <w:rFonts w:eastAsia="Times New Roman" w:cstheme="minorHAnsi"/>
                <w:bCs/>
                <w:kern w:val="0"/>
                <w:sz w:val="24"/>
                <w:szCs w:val="24"/>
                <w:lang w:eastAsia="pl-PL"/>
                <w14:ligatures w14:val="none"/>
              </w:rPr>
              <w:lastRenderedPageBreak/>
              <w:t>1.1)</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D103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 xml:space="preserve">sprawne posługuje się oficjalną i nieoficjalną odmianą polszczyzny; przestrzega granic stosowania slangu młodzieżowego, </w:t>
            </w:r>
            <w:r w:rsidRPr="00FE7801">
              <w:rPr>
                <w:rFonts w:eastAsia="Times New Roman" w:cstheme="minorHAnsi"/>
                <w:kern w:val="0"/>
                <w:sz w:val="24"/>
                <w:szCs w:val="24"/>
                <w:lang w:eastAsia="pl-PL"/>
                <w14:ligatures w14:val="none"/>
              </w:rPr>
              <w:t>skupia uwagę słuchacza przez dobór odpowiedniego słownictwa, intonację, gestykulację, mimikę</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A59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w:t>
            </w:r>
          </w:p>
        </w:tc>
      </w:tr>
      <w:tr w:rsidR="008678E8" w:rsidRPr="00FE7801" w14:paraId="2DDADF9C" w14:textId="77777777" w:rsidTr="0063303A">
        <w:trPr>
          <w:trHeight w:val="2087"/>
        </w:trPr>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3F369"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1.3)</w:t>
            </w:r>
          </w:p>
          <w:p w14:paraId="091DDF76"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1.1)</w:t>
            </w:r>
          </w:p>
          <w:p w14:paraId="5A125CF3"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1.6)</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4C121"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uczestniczy w dyskusji z poszanowaniem perspektywy i przekonań innych uczestników, przekonuje do swoich racji, przede wszystkim: zabiera głos w sposób uporządkowany, formułuje stanowisko wobec omawianego problemu, uzasadnia swoje zdanie co najmniej jednym argumentem,</w:t>
            </w:r>
            <w:r w:rsidRPr="00FE7801">
              <w:rPr>
                <w:rFonts w:eastAsia="Times New Roman" w:cstheme="minorHAnsi"/>
                <w:kern w:val="0"/>
                <w:sz w:val="24"/>
                <w:szCs w:val="24"/>
                <w:lang w:eastAsia="pl-PL"/>
                <w14:ligatures w14:val="none"/>
              </w:rPr>
              <w:t xml:space="preserve"> </w:t>
            </w:r>
            <w:r w:rsidRPr="00FE7801">
              <w:rPr>
                <w:rFonts w:eastAsia="Times New Roman" w:cstheme="minorHAnsi"/>
                <w:bCs/>
                <w:kern w:val="0"/>
                <w:sz w:val="24"/>
                <w:szCs w:val="24"/>
                <w:lang w:eastAsia="pl-PL"/>
                <w14:ligatures w14:val="none"/>
              </w:rPr>
              <w:t>rozróżnia argument od opinii</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1C337"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 oraz uczestniczy w debacie, rozpoznaje błędy argumentacyjne i ich unika (np. uogólnienia, fałszywe analogie)</w:t>
            </w:r>
          </w:p>
        </w:tc>
      </w:tr>
      <w:tr w:rsidR="008678E8" w:rsidRPr="00FE7801" w14:paraId="54123769" w14:textId="77777777" w:rsidTr="0063303A">
        <w:trPr>
          <w:trHeight w:val="1517"/>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13A37"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321F4"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odnosi się do wypowiedzi innych uczestników,</w:t>
            </w:r>
            <w:r w:rsidRPr="00FE7801">
              <w:rPr>
                <w:rFonts w:eastAsia="Times New Roman" w:cstheme="minorHAnsi"/>
                <w:kern w:val="0"/>
                <w:sz w:val="24"/>
                <w:szCs w:val="24"/>
                <w:lang w:eastAsia="pl-PL"/>
                <w14:ligatures w14:val="none"/>
              </w:rPr>
              <w:t xml:space="preserve"> </w:t>
            </w:r>
            <w:r w:rsidRPr="00FE7801">
              <w:rPr>
                <w:rFonts w:eastAsia="Times New Roman" w:cstheme="minorHAnsi"/>
                <w:bCs/>
                <w:kern w:val="0"/>
                <w:sz w:val="24"/>
                <w:szCs w:val="24"/>
                <w:lang w:eastAsia="pl-PL"/>
                <w14:ligatures w14:val="none"/>
              </w:rPr>
              <w:t>nie przerywa rozmówcy parafrazuje wypowiedź rozmówcy w celu jej zrozumienia;</w:t>
            </w:r>
            <w:r w:rsidRPr="00FE7801">
              <w:rPr>
                <w:rFonts w:eastAsia="Times New Roman" w:cstheme="minorHAnsi"/>
                <w:kern w:val="0"/>
                <w:sz w:val="24"/>
                <w:szCs w:val="24"/>
                <w:lang w:eastAsia="pl-PL"/>
                <w14:ligatures w14:val="none"/>
              </w:rPr>
              <w:t xml:space="preserve"> </w:t>
            </w:r>
            <w:r w:rsidRPr="00FE7801">
              <w:rPr>
                <w:rFonts w:eastAsia="Times New Roman" w:cstheme="minorHAnsi"/>
                <w:bCs/>
                <w:kern w:val="0"/>
                <w:sz w:val="24"/>
                <w:szCs w:val="24"/>
                <w:lang w:eastAsia="pl-PL"/>
                <w14:ligatures w14:val="none"/>
              </w:rPr>
              <w:t>unika manipulacji i agresji słownej,</w:t>
            </w:r>
            <w:r w:rsidRPr="00FE7801">
              <w:rPr>
                <w:rFonts w:eastAsia="Times New Roman" w:cstheme="minorHAnsi"/>
                <w:kern w:val="0"/>
                <w:sz w:val="24"/>
                <w:szCs w:val="24"/>
                <w:lang w:eastAsia="pl-PL"/>
                <w14:ligatures w14:val="none"/>
              </w:rPr>
              <w:t xml:space="preserve"> </w:t>
            </w:r>
            <w:r w:rsidRPr="00FE7801">
              <w:rPr>
                <w:rFonts w:eastAsia="Times New Roman" w:cstheme="minorHAnsi"/>
                <w:bCs/>
                <w:kern w:val="0"/>
                <w:sz w:val="24"/>
                <w:szCs w:val="24"/>
                <w:lang w:eastAsia="pl-PL"/>
                <w14:ligatures w14:val="none"/>
              </w:rPr>
              <w:t>dostosowuje ton wypowiedzi do sytuacji formalnej i nieformalnej</w:t>
            </w:r>
          </w:p>
          <w:p w14:paraId="579A5C8A"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CFE3C"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aktywnie słucha i parafrazuje stanowisko rozmówcy; respektuje ustalone zasady debaty (czas wypowiedzi, kolejność zabierania głosu</w:t>
            </w:r>
            <w:r w:rsidRPr="00FE7801">
              <w:rPr>
                <w:rFonts w:eastAsia="Times New Roman" w:cstheme="minorHAnsi"/>
                <w:kern w:val="0"/>
                <w:sz w:val="24"/>
                <w:szCs w:val="24"/>
                <w:lang w:eastAsia="pl-PL"/>
                <w14:ligatures w14:val="none"/>
              </w:rPr>
              <w:t xml:space="preserve"> a</w:t>
            </w:r>
            <w:r w:rsidRPr="00FE7801">
              <w:rPr>
                <w:rFonts w:eastAsia="Times New Roman" w:cstheme="minorHAnsi"/>
                <w:bCs/>
                <w:kern w:val="0"/>
                <w:sz w:val="24"/>
                <w:szCs w:val="24"/>
                <w:lang w:eastAsia="pl-PL"/>
                <w14:ligatures w14:val="none"/>
              </w:rPr>
              <w:t>nalizuje skuteczność własnej wypowiedzi po zakończeniu debaty</w:t>
            </w:r>
          </w:p>
        </w:tc>
      </w:tr>
      <w:tr w:rsidR="008678E8" w:rsidRPr="00FE7801" w14:paraId="430C7CB5" w14:textId="77777777" w:rsidTr="0063303A">
        <w:trPr>
          <w:trHeight w:val="849"/>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49B66"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A733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rozumie etyczny wymiar przekonywania (granice perswazji, szacunek dla odmiennego światopoglądu)</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3ED8A"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w:t>
            </w:r>
          </w:p>
        </w:tc>
      </w:tr>
      <w:tr w:rsidR="008678E8" w:rsidRPr="00FE7801" w14:paraId="54FAC5CE" w14:textId="77777777" w:rsidTr="0063303A">
        <w:trPr>
          <w:trHeight w:val="1284"/>
        </w:trPr>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900B9"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FE7801">
              <w:rPr>
                <w:rFonts w:eastAsia="Times New Roman" w:cstheme="minorHAnsi"/>
                <w:bCs/>
                <w:kern w:val="0"/>
                <w:sz w:val="24"/>
                <w:szCs w:val="24"/>
                <w:lang w:eastAsia="pl-PL"/>
                <w14:ligatures w14:val="none"/>
              </w:rPr>
              <w:lastRenderedPageBreak/>
              <w:t>1.4)</w:t>
            </w:r>
          </w:p>
          <w:p w14:paraId="473D924C"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1.1)</w:t>
            </w:r>
          </w:p>
          <w:p w14:paraId="20224654"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1.6)</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BA63"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udziela informacji zwrotnej i przyjmuje ją w różnych sytuacjach komunikacyjnych, w tym oddziela ocenę osoby od oceny działania, wskazuje mocne strony oraz elementy wymagające poprawy, uzasadnia swoją opinię</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B58CE" w14:textId="77777777" w:rsidR="008678E8" w:rsidRPr="00FE7801"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r w:rsidRPr="00FE7801">
              <w:rPr>
                <w:rFonts w:eastAsia="Times New Roman" w:cstheme="minorHAnsi"/>
                <w:bCs/>
                <w:kern w:val="0"/>
                <w:sz w:val="24"/>
                <w:szCs w:val="24"/>
                <w:lang w:eastAsia="pl-PL"/>
                <w14:ligatures w14:val="none"/>
              </w:rPr>
              <w:t>jak w klasie 7 oraz stosuje elementy komunikacji wspierającej</w:t>
            </w:r>
          </w:p>
        </w:tc>
      </w:tr>
      <w:tr w:rsidR="008678E8" w:rsidRPr="00FE7801" w14:paraId="52ADB532" w14:textId="77777777" w:rsidTr="0063303A">
        <w:trPr>
          <w:trHeight w:val="2182"/>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34A20"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F82B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słucha informacji zwrotnej bez przerywania i reagowania impulsywnego, dopytuje o szczegóły w celu lepszego zrozumienia uwag; odróżnia konstruktywną krytykę od ataku personalnego, podejmuje próbę wykorzystania otrzymanych wskazówek do poprawy swojej pracy</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79A0D"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 xml:space="preserve">dokonuje autorefleksji na podstawie otrzymanej informacji zwrotnej; odróżnia merytoryczne uwagi od manipulacji lub hejtu; reaguje asertywnie na niesprawiedliwą ocenę; </w:t>
            </w:r>
            <w:r w:rsidRPr="00FE7801">
              <w:rPr>
                <w:rFonts w:eastAsia="Times New Roman" w:cstheme="minorHAnsi"/>
                <w:kern w:val="0"/>
                <w:sz w:val="24"/>
                <w:szCs w:val="24"/>
                <w:lang w:eastAsia="pl-PL"/>
                <w14:ligatures w14:val="none"/>
              </w:rPr>
              <w:t>wykorzystuje konstruktywną krytykę do planowania dalszego rozwoju</w:t>
            </w:r>
          </w:p>
        </w:tc>
      </w:tr>
      <w:tr w:rsidR="008678E8" w:rsidRPr="00FE7801" w14:paraId="654FA922" w14:textId="77777777" w:rsidTr="0063303A">
        <w:trPr>
          <w:trHeight w:val="571"/>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D1C26"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DC79B"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zachowuje kulturę wypowiedzi w sytuacji niezgody z oceną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F4B11"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w:t>
            </w:r>
          </w:p>
        </w:tc>
      </w:tr>
      <w:tr w:rsidR="008678E8" w:rsidRPr="00FE7801" w14:paraId="604FED49" w14:textId="77777777" w:rsidTr="0063303A">
        <w:trPr>
          <w:trHeight w:val="992"/>
        </w:trPr>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7503"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1.5)</w:t>
            </w:r>
          </w:p>
          <w:p w14:paraId="114DD101"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1.1)</w:t>
            </w:r>
          </w:p>
          <w:p w14:paraId="7157CFD4"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1.6)</w:t>
            </w:r>
          </w:p>
          <w:p w14:paraId="50CCE842"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709B6"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identyfikuje przejawy agresji słownej (obrażanie, wyśmiewanie, hejt, ośmieszanie),</w:t>
            </w:r>
            <w:r w:rsidRPr="00FE7801">
              <w:rPr>
                <w:rFonts w:eastAsia="Times New Roman" w:cstheme="minorHAnsi"/>
                <w:kern w:val="0"/>
                <w:sz w:val="24"/>
                <w:szCs w:val="24"/>
                <w:lang w:eastAsia="pl-PL"/>
                <w14:ligatures w14:val="none"/>
              </w:rPr>
              <w:t xml:space="preserve"> r</w:t>
            </w:r>
            <w:r w:rsidRPr="00FE7801">
              <w:rPr>
                <w:rFonts w:eastAsia="Times New Roman" w:cstheme="minorHAnsi"/>
                <w:bCs/>
                <w:kern w:val="0"/>
                <w:sz w:val="24"/>
                <w:szCs w:val="24"/>
                <w:lang w:eastAsia="pl-PL"/>
                <w14:ligatures w14:val="none"/>
              </w:rPr>
              <w:t>ozpoznaje stereotypy i uogólnienia prowadzące do dyskryminacji</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C6DE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 oraz rozpoznaje mowę nienawiści oraz mechanizmy jej rozpowszechniania</w:t>
            </w:r>
          </w:p>
        </w:tc>
      </w:tr>
      <w:tr w:rsidR="008678E8" w:rsidRPr="00FE7801" w14:paraId="517B51A2" w14:textId="77777777" w:rsidTr="0063303A">
        <w:trPr>
          <w:trHeight w:val="1372"/>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EEB39"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E483"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dostrzega etyczny wymiar języka (prawda, kłamstwo, przemilczenie informacji, brutalizacja wypowiedzi), rozpoznaje język wykluczający w mediach i komunikacji internetowej</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56AB4" w14:textId="77777777" w:rsidR="008678E8" w:rsidRPr="00FE7801"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r w:rsidRPr="00FE7801">
              <w:rPr>
                <w:rFonts w:eastAsia="Times New Roman" w:cstheme="minorHAnsi"/>
                <w:bCs/>
                <w:kern w:val="0"/>
                <w:sz w:val="24"/>
                <w:szCs w:val="24"/>
                <w:lang w:eastAsia="pl-PL"/>
                <w14:ligatures w14:val="none"/>
              </w:rPr>
              <w:t>jak w klasie 7 oraz odróżnia wolność słowa od nadużycia języka</w:t>
            </w:r>
          </w:p>
        </w:tc>
      </w:tr>
      <w:tr w:rsidR="008678E8" w:rsidRPr="00FE7801" w14:paraId="5407563B" w14:textId="77777777" w:rsidTr="0063303A">
        <w:trPr>
          <w:trHeight w:val="2880"/>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79051"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82C72"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przestrzega zasad etyki mowy w różnych sytuacjach komunikacyjnych, wystrzega się brutalności słownej, odpowiednio reaguje na agresję słowną, w tym odróżnia krytykę od ataku personalnego,</w:t>
            </w:r>
            <w:r w:rsidRPr="00FE7801">
              <w:rPr>
                <w:rFonts w:eastAsia="Times New Roman" w:cstheme="minorHAnsi"/>
                <w:kern w:val="0"/>
                <w:sz w:val="24"/>
                <w:szCs w:val="24"/>
                <w:lang w:eastAsia="pl-PL"/>
                <w14:ligatures w14:val="none"/>
              </w:rPr>
              <w:t xml:space="preserve"> </w:t>
            </w:r>
            <w:r w:rsidRPr="00FE7801">
              <w:rPr>
                <w:rFonts w:eastAsia="Times New Roman" w:cstheme="minorHAnsi"/>
                <w:bCs/>
                <w:kern w:val="0"/>
                <w:sz w:val="24"/>
                <w:szCs w:val="24"/>
                <w:lang w:eastAsia="pl-PL"/>
                <w14:ligatures w14:val="none"/>
              </w:rPr>
              <w:t>proponuje alternatywne, neutralne sposoby formułowania komunikatu,</w:t>
            </w:r>
            <w:r w:rsidRPr="00FE7801">
              <w:rPr>
                <w:rFonts w:eastAsia="Times New Roman" w:cstheme="minorHAnsi"/>
                <w:kern w:val="0"/>
                <w:sz w:val="24"/>
                <w:szCs w:val="24"/>
                <w:lang w:eastAsia="pl-PL"/>
                <w14:ligatures w14:val="none"/>
              </w:rPr>
              <w:t xml:space="preserve"> f</w:t>
            </w:r>
            <w:r w:rsidRPr="00FE7801">
              <w:rPr>
                <w:rFonts w:eastAsia="Times New Roman" w:cstheme="minorHAnsi"/>
                <w:bCs/>
                <w:kern w:val="0"/>
                <w:sz w:val="24"/>
                <w:szCs w:val="24"/>
                <w:lang w:eastAsia="pl-PL"/>
                <w14:ligatures w14:val="none"/>
              </w:rPr>
              <w:t>ormułuje rzeczową odpowiedź na przejaw agresji słownej; przeciwstawia się dyskryminacji w sposób kulturalny i używając odpowiednich argumentów</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DF406"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 oraz tworzy komunikaty przeciwdziałające dyskryminacji,</w:t>
            </w:r>
            <w:r w:rsidRPr="00FE7801">
              <w:rPr>
                <w:rFonts w:eastAsia="Times New Roman" w:cstheme="minorHAnsi"/>
                <w:kern w:val="0"/>
                <w:sz w:val="24"/>
                <w:szCs w:val="24"/>
                <w:lang w:eastAsia="pl-PL"/>
                <w14:ligatures w14:val="none"/>
              </w:rPr>
              <w:t xml:space="preserve"> </w:t>
            </w:r>
            <w:r w:rsidRPr="00FE7801">
              <w:rPr>
                <w:rFonts w:eastAsia="Times New Roman" w:cstheme="minorHAnsi"/>
                <w:bCs/>
                <w:kern w:val="0"/>
                <w:sz w:val="24"/>
                <w:szCs w:val="24"/>
                <w:lang w:eastAsia="pl-PL"/>
                <w14:ligatures w14:val="none"/>
              </w:rPr>
              <w:t xml:space="preserve">promuje język </w:t>
            </w:r>
            <w:proofErr w:type="spellStart"/>
            <w:r w:rsidRPr="00FE7801">
              <w:rPr>
                <w:rFonts w:eastAsia="Times New Roman" w:cstheme="minorHAnsi"/>
                <w:bCs/>
                <w:kern w:val="0"/>
                <w:sz w:val="24"/>
                <w:szCs w:val="24"/>
                <w:lang w:eastAsia="pl-PL"/>
                <w14:ligatures w14:val="none"/>
              </w:rPr>
              <w:t>inkluzywny</w:t>
            </w:r>
            <w:proofErr w:type="spellEnd"/>
            <w:r w:rsidRPr="00FE7801">
              <w:rPr>
                <w:rFonts w:eastAsia="Times New Roman" w:cstheme="minorHAnsi"/>
                <w:bCs/>
                <w:kern w:val="0"/>
                <w:sz w:val="24"/>
                <w:szCs w:val="24"/>
                <w:lang w:eastAsia="pl-PL"/>
                <w14:ligatures w14:val="none"/>
              </w:rPr>
              <w:t xml:space="preserve"> i odpowiedzialny,</w:t>
            </w:r>
            <w:r w:rsidRPr="00FE7801">
              <w:rPr>
                <w:rFonts w:eastAsia="Times New Roman" w:cstheme="minorHAnsi"/>
                <w:kern w:val="0"/>
                <w:sz w:val="24"/>
                <w:szCs w:val="24"/>
                <w:lang w:eastAsia="pl-PL"/>
                <w14:ligatures w14:val="none"/>
              </w:rPr>
              <w:t xml:space="preserve"> </w:t>
            </w:r>
            <w:r w:rsidRPr="00FE7801">
              <w:rPr>
                <w:rFonts w:eastAsia="Times New Roman" w:cstheme="minorHAnsi"/>
                <w:bCs/>
                <w:kern w:val="0"/>
                <w:sz w:val="24"/>
                <w:szCs w:val="24"/>
                <w:lang w:eastAsia="pl-PL"/>
                <w14:ligatures w14:val="none"/>
              </w:rPr>
              <w:t>prowadzi debatę z poszanowaniem zasad kultury języka</w:t>
            </w:r>
          </w:p>
        </w:tc>
      </w:tr>
      <w:tr w:rsidR="008678E8" w:rsidRPr="00FE7801" w14:paraId="4C8D22D9" w14:textId="77777777" w:rsidTr="0063303A">
        <w:trPr>
          <w:trHeight w:val="3201"/>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FD49"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8A9EB"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zna formuły grzecznościowe oraz konwencje językowe i stosuje je w zależności od sytuacji i rozmówcy; ma świadomość konsekwencji używania formuł niestosownych i obraźliwych, niebezpieczeństwa oszustwa i manipulacji powodowanych anonimowością uczestników komunikacji w sieci,</w:t>
            </w:r>
            <w:r w:rsidRPr="00FE7801">
              <w:rPr>
                <w:rFonts w:eastAsia="Times New Roman" w:cstheme="minorHAnsi"/>
                <w:kern w:val="0"/>
                <w:sz w:val="24"/>
                <w:szCs w:val="24"/>
                <w:lang w:eastAsia="pl-PL"/>
                <w14:ligatures w14:val="none"/>
              </w:rPr>
              <w:t xml:space="preserve"> s</w:t>
            </w:r>
            <w:r w:rsidRPr="00FE7801">
              <w:rPr>
                <w:rFonts w:eastAsia="Times New Roman" w:cstheme="minorHAnsi"/>
                <w:bCs/>
                <w:kern w:val="0"/>
                <w:sz w:val="24"/>
                <w:szCs w:val="24"/>
                <w:lang w:eastAsia="pl-PL"/>
                <w14:ligatures w14:val="none"/>
              </w:rPr>
              <w:t xml:space="preserve">tosuje zasady odpowiedzialnej komunikacji w przestrzeni cyfrowej; </w:t>
            </w:r>
            <w:r w:rsidRPr="00FE7801">
              <w:rPr>
                <w:rFonts w:eastAsia="Times New Roman" w:cstheme="minorHAnsi"/>
                <w:kern w:val="0"/>
                <w:sz w:val="24"/>
                <w:szCs w:val="24"/>
                <w:lang w:eastAsia="pl-PL"/>
                <w14:ligatures w14:val="none"/>
              </w:rPr>
              <w:t>zgłasza niebezpieczne treści zgodnie z obowiązującymi zasadami</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B7264"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 oraz podejmuje refleksję nad własną rolą w obiegu informacji</w:t>
            </w:r>
          </w:p>
          <w:p w14:paraId="6B202DE2" w14:textId="77777777" w:rsidR="008678E8" w:rsidRPr="00FE7801"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tc>
      </w:tr>
      <w:tr w:rsidR="008678E8" w:rsidRPr="00FE7801" w14:paraId="46B1CC0C"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EC076" w14:textId="77777777" w:rsidR="008678E8" w:rsidRPr="00FE7801" w:rsidRDefault="008678E8" w:rsidP="005744AA">
            <w:pPr>
              <w:numPr>
                <w:ilvl w:val="3"/>
                <w:numId w:val="6"/>
              </w:num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62B4"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 xml:space="preserve">wykorzystuje pojęcia: parafrazowanie, dyskusja, informacja zwrotna, </w:t>
            </w:r>
            <w:r w:rsidRPr="00FE7801">
              <w:rPr>
                <w:rFonts w:eastAsia="Times New Roman" w:cstheme="minorHAnsi"/>
                <w:kern w:val="0"/>
                <w:sz w:val="24"/>
                <w:szCs w:val="24"/>
                <w:lang w:eastAsia="pl-PL"/>
                <w14:ligatures w14:val="none"/>
              </w:rPr>
              <w:t>asertywność, agresja językowa, dyskryminacja, perswazja</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98C8D"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 oraz debata, manipulacja</w:t>
            </w:r>
          </w:p>
        </w:tc>
      </w:tr>
    </w:tbl>
    <w:p w14:paraId="2DEDC57F"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p w14:paraId="15BE6A83"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p w14:paraId="4508E11B" w14:textId="77777777" w:rsidR="008678E8" w:rsidRPr="00FE7801" w:rsidRDefault="008678E8" w:rsidP="005744AA">
      <w:pPr>
        <w:suppressAutoHyphens/>
        <w:autoSpaceDN w:val="0"/>
        <w:spacing w:after="0" w:line="360" w:lineRule="auto"/>
        <w:jc w:val="both"/>
        <w:textAlignment w:val="baseline"/>
        <w:rPr>
          <w:rFonts w:eastAsia="Times New Roman" w:cstheme="minorHAnsi"/>
          <w:b/>
          <w:color w:val="FF0000"/>
          <w:kern w:val="0"/>
          <w:sz w:val="24"/>
          <w:szCs w:val="24"/>
          <w:lang w:eastAsia="pl-PL"/>
          <w14:ligatures w14:val="none"/>
        </w:rPr>
      </w:pPr>
      <w:r w:rsidRPr="00FE7801">
        <w:rPr>
          <w:rFonts w:eastAsia="Times New Roman" w:cstheme="minorHAnsi"/>
          <w:b/>
          <w:color w:val="FF0000"/>
          <w:kern w:val="0"/>
          <w:sz w:val="24"/>
          <w:szCs w:val="24"/>
          <w:lang w:eastAsia="pl-PL"/>
          <w14:ligatures w14:val="none"/>
        </w:rPr>
        <w:lastRenderedPageBreak/>
        <w:t>2. Odbiór tekstów kultury</w:t>
      </w:r>
    </w:p>
    <w:p w14:paraId="00B0A786"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14176393"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shd w:val="clear" w:color="auto" w:fill="C0C0C0"/>
          <w:lang w:eastAsia="pl-PL"/>
          <w14:ligatures w14:val="none"/>
        </w:rPr>
        <w:t xml:space="preserve">Pytanie wiodące: Jak i za pomocą jakich zabiegów wypowiedzi i zjawiska kultury </w:t>
      </w:r>
      <w:r w:rsidRPr="00FE7801">
        <w:rPr>
          <w:rFonts w:eastAsia="Times New Roman" w:cstheme="minorHAnsi"/>
          <w:kern w:val="0"/>
          <w:sz w:val="24"/>
          <w:szCs w:val="24"/>
          <w:shd w:val="clear" w:color="auto" w:fill="C0C0C0"/>
          <w:lang w:eastAsia="pl-PL"/>
          <w14:ligatures w14:val="none"/>
        </w:rPr>
        <w:t>oddziałują na odbiorcę?</w:t>
      </w:r>
    </w:p>
    <w:p w14:paraId="6053B21A"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bl>
      <w:tblPr>
        <w:tblW w:w="9062" w:type="dxa"/>
        <w:tblCellMar>
          <w:left w:w="10" w:type="dxa"/>
          <w:right w:w="10" w:type="dxa"/>
        </w:tblCellMar>
        <w:tblLook w:val="0000" w:firstRow="0" w:lastRow="0" w:firstColumn="0" w:lastColumn="0" w:noHBand="0" w:noVBand="0"/>
      </w:tblPr>
      <w:tblGrid>
        <w:gridCol w:w="1603"/>
        <w:gridCol w:w="4054"/>
        <w:gridCol w:w="3405"/>
      </w:tblGrid>
      <w:tr w:rsidR="008678E8" w:rsidRPr="00FE7801" w14:paraId="3B21E091"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48187" w14:textId="77777777" w:rsidR="008678E8" w:rsidRPr="00FE7801" w:rsidRDefault="008678E8" w:rsidP="005744AA">
            <w:pPr>
              <w:suppressAutoHyphens/>
              <w:autoSpaceDN w:val="0"/>
              <w:spacing w:after="0" w:line="360" w:lineRule="auto"/>
              <w:jc w:val="center"/>
              <w:textAlignment w:val="baseline"/>
              <w:rPr>
                <w:rFonts w:eastAsia="Times New Roman" w:cstheme="minorHAnsi"/>
                <w:b/>
                <w:kern w:val="0"/>
                <w:sz w:val="24"/>
                <w:szCs w:val="24"/>
                <w:lang w:eastAsia="pl-PL"/>
                <w14:ligatures w14:val="none"/>
              </w:rPr>
            </w:pPr>
            <w:r w:rsidRPr="00FE7801">
              <w:rPr>
                <w:rFonts w:eastAsia="Times New Roman" w:cstheme="minorHAnsi"/>
                <w:b/>
                <w:kern w:val="0"/>
                <w:sz w:val="24"/>
                <w:szCs w:val="24"/>
                <w:lang w:eastAsia="pl-PL"/>
                <w14:ligatures w14:val="none"/>
              </w:rPr>
              <w:t>Odniesienie do punktu z podstawy programowej</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9CD65" w14:textId="77777777" w:rsidR="008678E8" w:rsidRPr="00FE7801" w:rsidRDefault="008678E8" w:rsidP="005744AA">
            <w:pPr>
              <w:suppressAutoHyphens/>
              <w:autoSpaceDN w:val="0"/>
              <w:spacing w:after="0" w:line="360" w:lineRule="auto"/>
              <w:jc w:val="center"/>
              <w:textAlignment w:val="baseline"/>
              <w:rPr>
                <w:rFonts w:eastAsia="Times New Roman" w:cstheme="minorHAnsi"/>
                <w:b/>
                <w:kern w:val="0"/>
                <w:sz w:val="24"/>
                <w:szCs w:val="24"/>
                <w:lang w:eastAsia="pl-PL"/>
                <w14:ligatures w14:val="none"/>
              </w:rPr>
            </w:pPr>
            <w:r w:rsidRPr="00FE7801">
              <w:rPr>
                <w:rFonts w:eastAsia="Times New Roman" w:cstheme="minorHAnsi"/>
                <w:b/>
                <w:kern w:val="0"/>
                <w:sz w:val="24"/>
                <w:szCs w:val="24"/>
                <w:lang w:eastAsia="pl-PL"/>
                <w14:ligatures w14:val="none"/>
              </w:rPr>
              <w:t>Klasa 7</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95BC1" w14:textId="77777777" w:rsidR="008678E8" w:rsidRPr="00FE7801" w:rsidRDefault="008678E8" w:rsidP="005744AA">
            <w:pPr>
              <w:suppressAutoHyphens/>
              <w:autoSpaceDN w:val="0"/>
              <w:spacing w:after="0" w:line="360" w:lineRule="auto"/>
              <w:jc w:val="center"/>
              <w:textAlignment w:val="baseline"/>
              <w:rPr>
                <w:rFonts w:eastAsia="Times New Roman" w:cstheme="minorHAnsi"/>
                <w:b/>
                <w:kern w:val="0"/>
                <w:sz w:val="24"/>
                <w:szCs w:val="24"/>
                <w:lang w:eastAsia="pl-PL"/>
                <w14:ligatures w14:val="none"/>
              </w:rPr>
            </w:pPr>
            <w:r w:rsidRPr="00FE7801">
              <w:rPr>
                <w:rFonts w:eastAsia="Times New Roman" w:cstheme="minorHAnsi"/>
                <w:b/>
                <w:kern w:val="0"/>
                <w:sz w:val="24"/>
                <w:szCs w:val="24"/>
                <w:lang w:eastAsia="pl-PL"/>
                <w14:ligatures w14:val="none"/>
              </w:rPr>
              <w:t>Klasa 8</w:t>
            </w:r>
          </w:p>
        </w:tc>
      </w:tr>
      <w:tr w:rsidR="008678E8" w:rsidRPr="00FE7801" w14:paraId="061C5C81" w14:textId="77777777" w:rsidTr="0063303A">
        <w:tc>
          <w:tcPr>
            <w:tcW w:w="1603" w:type="dxa"/>
            <w:tcBorders>
              <w:top w:val="single" w:sz="4" w:space="0" w:color="000000"/>
              <w:left w:val="single" w:sz="4" w:space="0" w:color="000000"/>
              <w:right w:val="single" w:sz="4" w:space="0" w:color="000000"/>
            </w:tcBorders>
            <w:tcMar>
              <w:top w:w="0" w:type="dxa"/>
              <w:left w:w="108" w:type="dxa"/>
              <w:bottom w:w="0" w:type="dxa"/>
              <w:right w:w="108" w:type="dxa"/>
            </w:tcMar>
          </w:tcPr>
          <w:p w14:paraId="1DB0F26B"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2.1)</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0C13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interpretuje teksty należące do różnych sztuk, w tym literatury, filmu, teatru, komiksu, sztuk plastycznych, audialnych i audiowizualnych, z wykorzystaniem różnorodnych kontekstów</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26794"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w:t>
            </w:r>
          </w:p>
        </w:tc>
      </w:tr>
      <w:tr w:rsidR="008678E8" w:rsidRPr="00FE7801" w14:paraId="15320E64" w14:textId="77777777" w:rsidTr="0063303A">
        <w:trPr>
          <w:trHeight w:val="2403"/>
        </w:trPr>
        <w:tc>
          <w:tcPr>
            <w:tcW w:w="1603" w:type="dxa"/>
            <w:vMerge w:val="restart"/>
            <w:tcBorders>
              <w:left w:val="single" w:sz="4" w:space="0" w:color="000000"/>
              <w:right w:val="single" w:sz="4" w:space="0" w:color="000000"/>
            </w:tcBorders>
            <w:tcMar>
              <w:top w:w="0" w:type="dxa"/>
              <w:left w:w="108" w:type="dxa"/>
              <w:bottom w:w="0" w:type="dxa"/>
              <w:right w:w="108" w:type="dxa"/>
            </w:tcMar>
          </w:tcPr>
          <w:p w14:paraId="09157C23"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7F1D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odczytuje teksty kultury na poziomie dosłownym, przenośnym i symbolicznym; uwzględnia niezbędne konteksty, np. odniesienia do biografii autora, mitów, wydarzeń historycznych, ważnych zjawisk kulturowych, kontekstów historycznoliterackich, społecznych</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524D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krytycznie interpretuje teksty kultury z uwzględnieniem różnych kontekstów; dostrzega zróżnicowanie postaw społecznych, obyczajowych, narodowych, religijnych, etycznych, kulturowych, uwzględnia ich wpływ na kształtowanie swojej tożsamości i dokonywanie hierarchizacji wartości</w:t>
            </w:r>
          </w:p>
        </w:tc>
      </w:tr>
      <w:tr w:rsidR="008678E8" w:rsidRPr="00FE7801" w14:paraId="5077D18B" w14:textId="77777777" w:rsidTr="0063303A">
        <w:trPr>
          <w:trHeight w:val="2265"/>
        </w:trPr>
        <w:tc>
          <w:tcPr>
            <w:tcW w:w="1603" w:type="dxa"/>
            <w:vMerge/>
            <w:tcBorders>
              <w:left w:val="single" w:sz="4" w:space="0" w:color="000000"/>
              <w:right w:val="single" w:sz="4" w:space="0" w:color="000000"/>
            </w:tcBorders>
            <w:tcMar>
              <w:top w:w="0" w:type="dxa"/>
              <w:left w:w="108" w:type="dxa"/>
              <w:bottom w:w="0" w:type="dxa"/>
              <w:right w:w="108" w:type="dxa"/>
            </w:tcMar>
          </w:tcPr>
          <w:p w14:paraId="3C5EC91A"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BBD2"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określa w poznawanych tekstach kultury tematykę egzystencjalną i poddaje ją refleksji; posługuje się pojęciami wartościującymi dotyczącymi patriotyzmu, nacjonalizmu, tolerancji, piękna itp.</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324C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dostrzega i formułuje refleksje na temat uniwersalnych wartości humanistycznych na podstawie omawianych dzieł literackich oraz innych tekstów kultury, np. miłość, przyjaźń, lęk, nadzieja, wiara, samotność, inność, solidarność, sprawiedliwość</w:t>
            </w:r>
          </w:p>
        </w:tc>
      </w:tr>
      <w:tr w:rsidR="008678E8" w:rsidRPr="00FE7801" w14:paraId="5872B1EB" w14:textId="77777777" w:rsidTr="0063303A">
        <w:trPr>
          <w:trHeight w:val="1110"/>
        </w:trPr>
        <w:tc>
          <w:tcPr>
            <w:tcW w:w="1603" w:type="dxa"/>
            <w:vMerge/>
            <w:tcBorders>
              <w:left w:val="single" w:sz="4" w:space="0" w:color="000000"/>
              <w:right w:val="single" w:sz="4" w:space="0" w:color="000000"/>
            </w:tcBorders>
            <w:tcMar>
              <w:top w:w="0" w:type="dxa"/>
              <w:left w:w="108" w:type="dxa"/>
              <w:bottom w:w="0" w:type="dxa"/>
              <w:right w:w="108" w:type="dxa"/>
            </w:tcMar>
          </w:tcPr>
          <w:p w14:paraId="1FAEB21E"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3DC9A"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intencje zawarte w tekście kultury (np. negację, kpinę, aprobatę, dezaprobatę), dostrzega manipulację i ironię</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2C029"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dostrzega kategorie estetyczne w analizowanych tekstach kultury (np. komizm, ironia) i określa ich funkcje w interpretowanym tekście</w:t>
            </w:r>
          </w:p>
        </w:tc>
      </w:tr>
      <w:tr w:rsidR="008678E8" w:rsidRPr="00FE7801" w14:paraId="68CFCE15" w14:textId="77777777" w:rsidTr="0063303A">
        <w:trPr>
          <w:trHeight w:val="1114"/>
        </w:trPr>
        <w:tc>
          <w:tcPr>
            <w:tcW w:w="1603" w:type="dxa"/>
            <w:vMerge w:val="restart"/>
            <w:tcBorders>
              <w:left w:val="single" w:sz="4" w:space="0" w:color="000000"/>
              <w:right w:val="single" w:sz="4" w:space="0" w:color="000000"/>
            </w:tcBorders>
            <w:tcMar>
              <w:top w:w="0" w:type="dxa"/>
              <w:left w:w="108" w:type="dxa"/>
              <w:bottom w:w="0" w:type="dxa"/>
              <w:right w:w="108" w:type="dxa"/>
            </w:tcMar>
          </w:tcPr>
          <w:p w14:paraId="43207A15"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85F2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odróżnia teksty użytkowe od tekstów kultury przynależnych do różnych rodzajów sztuki, analizuje reklamy i inne formy audiowizualne, dostrzega dominującą funkcję tych tekstów</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8429A"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klasie 7 oraz wskazuje językowe i pozajęzykowe środki perswazji i manipulacji, w tym w tekstach reklamowych </w:t>
            </w:r>
          </w:p>
        </w:tc>
      </w:tr>
      <w:tr w:rsidR="008678E8" w:rsidRPr="00FE7801" w14:paraId="2C71D93B" w14:textId="77777777" w:rsidTr="0063303A">
        <w:trPr>
          <w:trHeight w:val="2200"/>
        </w:trPr>
        <w:tc>
          <w:tcPr>
            <w:tcW w:w="1603" w:type="dxa"/>
            <w:vMerge/>
            <w:tcBorders>
              <w:left w:val="single" w:sz="4" w:space="0" w:color="000000"/>
              <w:right w:val="single" w:sz="4" w:space="0" w:color="000000"/>
            </w:tcBorders>
            <w:tcMar>
              <w:top w:w="0" w:type="dxa"/>
              <w:left w:w="108" w:type="dxa"/>
              <w:bottom w:w="0" w:type="dxa"/>
              <w:right w:w="108" w:type="dxa"/>
            </w:tcMar>
          </w:tcPr>
          <w:p w14:paraId="0721E80E"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00E32"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dostrzega swoiste cechy w tekstach współczesnej kultury popularnej (np. komiks) oraz dostrzega funkcję ilustracyjną i interpretacyjną dzieła, zauważa związek między dziełem plastycznym a literackim, omawia podstawowe funkcje kolorystyki, symbolu, alegorii w kontekście dzieła</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D54FA"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piosenkach, odnajduje nawiązania do tradycyjnych wątków literackich i kulturowych</w:t>
            </w:r>
          </w:p>
        </w:tc>
      </w:tr>
      <w:tr w:rsidR="008678E8" w:rsidRPr="00FE7801" w14:paraId="0BC63D2F" w14:textId="77777777" w:rsidTr="0063303A">
        <w:trPr>
          <w:trHeight w:val="1595"/>
        </w:trPr>
        <w:tc>
          <w:tcPr>
            <w:tcW w:w="1603" w:type="dxa"/>
            <w:vMerge/>
            <w:tcBorders>
              <w:left w:val="single" w:sz="4" w:space="0" w:color="000000"/>
              <w:right w:val="single" w:sz="4" w:space="0" w:color="000000"/>
            </w:tcBorders>
            <w:tcMar>
              <w:top w:w="0" w:type="dxa"/>
              <w:left w:w="108" w:type="dxa"/>
              <w:bottom w:w="0" w:type="dxa"/>
              <w:right w:w="108" w:type="dxa"/>
            </w:tcMar>
          </w:tcPr>
          <w:p w14:paraId="26A7812E"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385E6"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analizuje i interpretuje na poziomie ucznia klasy 7 obrazy, grafiki, plakaty, </w:t>
            </w:r>
            <w:proofErr w:type="spellStart"/>
            <w:r w:rsidRPr="00FE7801">
              <w:rPr>
                <w:rFonts w:eastAsia="Times New Roman" w:cstheme="minorHAnsi"/>
                <w:kern w:val="0"/>
                <w:sz w:val="24"/>
                <w:szCs w:val="24"/>
                <w:lang w:eastAsia="pl-PL"/>
                <w14:ligatures w14:val="none"/>
              </w:rPr>
              <w:t>memy</w:t>
            </w:r>
            <w:proofErr w:type="spellEnd"/>
            <w:r w:rsidRPr="00FE7801">
              <w:rPr>
                <w:rFonts w:eastAsia="Times New Roman" w:cstheme="minorHAnsi"/>
                <w:kern w:val="0"/>
                <w:sz w:val="24"/>
                <w:szCs w:val="24"/>
                <w:lang w:eastAsia="pl-PL"/>
                <w14:ligatures w14:val="none"/>
              </w:rPr>
              <w:t xml:space="preserve"> z uwzględnieniem elementarnego słownictwa związanego </w:t>
            </w:r>
            <w:r w:rsidRPr="00FE7801">
              <w:rPr>
                <w:rFonts w:eastAsia="Times New Roman" w:cstheme="minorHAnsi"/>
                <w:kern w:val="0"/>
                <w:sz w:val="24"/>
                <w:szCs w:val="24"/>
                <w:lang w:eastAsia="pl-PL"/>
                <w14:ligatures w14:val="none"/>
              </w:rPr>
              <w:lastRenderedPageBreak/>
              <w:t>ze specyfiką omawianego tekstu kultury</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8746"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klasie 7 oraz analizuje i interpretuje rzeźby, fotografie, omawia i interpretuje związek dzieła sztuki z prądami </w:t>
            </w:r>
            <w:r w:rsidRPr="00FE7801">
              <w:rPr>
                <w:rFonts w:eastAsia="Times New Roman" w:cstheme="minorHAnsi"/>
                <w:kern w:val="0"/>
                <w:sz w:val="24"/>
                <w:szCs w:val="24"/>
                <w:lang w:eastAsia="pl-PL"/>
                <w14:ligatures w14:val="none"/>
              </w:rPr>
              <w:lastRenderedPageBreak/>
              <w:t>filozoficznymi, kierunkami w sztuce, z obyczajami, religią</w:t>
            </w:r>
          </w:p>
        </w:tc>
      </w:tr>
      <w:tr w:rsidR="008678E8" w:rsidRPr="00FE7801" w14:paraId="15780AA1" w14:textId="77777777" w:rsidTr="0063303A">
        <w:trPr>
          <w:trHeight w:val="834"/>
        </w:trPr>
        <w:tc>
          <w:tcPr>
            <w:tcW w:w="1603" w:type="dxa"/>
            <w:vMerge/>
            <w:tcBorders>
              <w:left w:val="single" w:sz="4" w:space="0" w:color="000000"/>
              <w:right w:val="single" w:sz="4" w:space="0" w:color="000000"/>
            </w:tcBorders>
            <w:tcMar>
              <w:top w:w="0" w:type="dxa"/>
              <w:left w:w="108" w:type="dxa"/>
              <w:bottom w:w="0" w:type="dxa"/>
              <w:right w:w="108" w:type="dxa"/>
            </w:tcMar>
          </w:tcPr>
          <w:p w14:paraId="4F25F9C2"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B5E77"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opisuje odczucia związane z odbiorem tekstu; określa temat i problem, przytacza cytaty, wyciąga wnioski i uogólnia</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3F704"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w:t>
            </w:r>
          </w:p>
        </w:tc>
      </w:tr>
      <w:tr w:rsidR="008678E8" w:rsidRPr="00FE7801" w14:paraId="25E1D34A" w14:textId="77777777" w:rsidTr="0063303A">
        <w:tc>
          <w:tcPr>
            <w:tcW w:w="1603" w:type="dxa"/>
            <w:vMerge/>
            <w:tcBorders>
              <w:left w:val="single" w:sz="4" w:space="0" w:color="000000"/>
              <w:right w:val="single" w:sz="4" w:space="0" w:color="000000"/>
            </w:tcBorders>
            <w:tcMar>
              <w:top w:w="0" w:type="dxa"/>
              <w:left w:w="108" w:type="dxa"/>
              <w:bottom w:w="0" w:type="dxa"/>
              <w:right w:w="108" w:type="dxa"/>
            </w:tcMar>
          </w:tcPr>
          <w:p w14:paraId="393C827A"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60C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wskazuje funkcje zastosowanych w utworze środków stylistycznych: neologizmów, metafor, symboli, alegorii, kontrastu, epitetów, porównań, zgrubień, </w:t>
            </w:r>
            <w:proofErr w:type="gramStart"/>
            <w:r w:rsidRPr="00FE7801">
              <w:rPr>
                <w:rFonts w:eastAsia="Times New Roman" w:cstheme="minorHAnsi"/>
                <w:kern w:val="0"/>
                <w:sz w:val="24"/>
                <w:szCs w:val="24"/>
                <w:lang w:eastAsia="pl-PL"/>
                <w14:ligatures w14:val="none"/>
              </w:rPr>
              <w:t>zdrobnień ,</w:t>
            </w:r>
            <w:proofErr w:type="gramEnd"/>
            <w:r w:rsidRPr="00FE7801">
              <w:rPr>
                <w:rFonts w:eastAsia="Times New Roman" w:cstheme="minorHAnsi"/>
                <w:kern w:val="0"/>
                <w:sz w:val="24"/>
                <w:szCs w:val="24"/>
                <w:lang w:eastAsia="pl-PL"/>
                <w14:ligatures w14:val="none"/>
              </w:rPr>
              <w:t xml:space="preserve"> powtórzeń, pytań retorycznych, apostrof, różnego typu zdań i równoważników, rymu, rytmu, wyrazów dźwiękonaśladowczych</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C9A8D"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wskazuje niejednorodność stylową i przenikanie się kategorii estetycznych oraz podaje ich funkcje i wpływ na odbiorcę</w:t>
            </w:r>
          </w:p>
        </w:tc>
      </w:tr>
      <w:tr w:rsidR="008678E8" w:rsidRPr="00FE7801" w14:paraId="3606E1D4" w14:textId="77777777" w:rsidTr="0063303A">
        <w:tc>
          <w:tcPr>
            <w:tcW w:w="160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3737CF8"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E340C"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wykorzystuje wiedzę o języku do analizy i interpretacji czytanych tekstów</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F9729"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FE7801">
              <w:rPr>
                <w:rFonts w:eastAsia="Times New Roman" w:cstheme="minorHAnsi"/>
                <w:bCs/>
                <w:kern w:val="0"/>
                <w:sz w:val="24"/>
                <w:szCs w:val="24"/>
                <w:lang w:eastAsia="pl-PL"/>
                <w14:ligatures w14:val="none"/>
              </w:rPr>
              <w:t>jak w klasie 7</w:t>
            </w:r>
          </w:p>
        </w:tc>
      </w:tr>
      <w:tr w:rsidR="008678E8" w:rsidRPr="00FE7801" w14:paraId="7EE19108" w14:textId="77777777" w:rsidTr="0063303A">
        <w:tc>
          <w:tcPr>
            <w:tcW w:w="1603" w:type="dxa"/>
            <w:tcBorders>
              <w:top w:val="single" w:sz="4" w:space="0" w:color="000000"/>
              <w:left w:val="single" w:sz="4" w:space="0" w:color="000000"/>
              <w:right w:val="single" w:sz="4" w:space="0" w:color="000000"/>
            </w:tcBorders>
            <w:tcMar>
              <w:top w:w="0" w:type="dxa"/>
              <w:left w:w="108" w:type="dxa"/>
              <w:bottom w:w="0" w:type="dxa"/>
              <w:right w:w="108" w:type="dxa"/>
            </w:tcMar>
          </w:tcPr>
          <w:p w14:paraId="41124500"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2.2)</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DF9AC"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omawia różnice między utworami epickimi, lirycznymi i dramatycznymi, w tym jako różnymi sposobami wyrażania myśli, emocji i oddziaływania na odbiorców</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0322B"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w:t>
            </w:r>
          </w:p>
        </w:tc>
      </w:tr>
      <w:tr w:rsidR="008678E8" w:rsidRPr="00FE7801" w14:paraId="4A2A199B" w14:textId="77777777" w:rsidTr="0063303A">
        <w:tc>
          <w:tcPr>
            <w:tcW w:w="1603" w:type="dxa"/>
            <w:tcBorders>
              <w:left w:val="single" w:sz="4" w:space="0" w:color="000000"/>
              <w:right w:val="single" w:sz="4" w:space="0" w:color="000000"/>
            </w:tcBorders>
            <w:tcMar>
              <w:top w:w="0" w:type="dxa"/>
              <w:left w:w="108" w:type="dxa"/>
              <w:bottom w:w="0" w:type="dxa"/>
              <w:right w:w="108" w:type="dxa"/>
            </w:tcMar>
          </w:tcPr>
          <w:p w14:paraId="2E85D1F3"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2.3)</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41C6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określa różne perspektywy narratora i sposoby prowadzenia narracji, w tym narratora pierwszo- i </w:t>
            </w:r>
            <w:proofErr w:type="spellStart"/>
            <w:r w:rsidRPr="00FE7801">
              <w:rPr>
                <w:rFonts w:eastAsia="Times New Roman" w:cstheme="minorHAnsi"/>
                <w:kern w:val="0"/>
                <w:sz w:val="24"/>
                <w:szCs w:val="24"/>
                <w:lang w:eastAsia="pl-PL"/>
                <w14:ligatures w14:val="none"/>
              </w:rPr>
              <w:t>trzecioosobowego</w:t>
            </w:r>
            <w:proofErr w:type="spellEnd"/>
            <w:r w:rsidRPr="00FE7801">
              <w:rPr>
                <w:rFonts w:eastAsia="Times New Roman" w:cstheme="minorHAnsi"/>
                <w:kern w:val="0"/>
                <w:sz w:val="24"/>
                <w:szCs w:val="24"/>
                <w:lang w:eastAsia="pl-PL"/>
                <w14:ligatures w14:val="none"/>
              </w:rPr>
              <w:t>, wszechwiedzącego, oraz opisuje ich wpływ na odbiorcę</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3C145"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w:t>
            </w:r>
          </w:p>
        </w:tc>
      </w:tr>
      <w:tr w:rsidR="008678E8" w:rsidRPr="00FE7801" w14:paraId="34CFB173" w14:textId="77777777" w:rsidTr="0063303A">
        <w:trPr>
          <w:trHeight w:val="9659"/>
        </w:trPr>
        <w:tc>
          <w:tcPr>
            <w:tcW w:w="1603" w:type="dxa"/>
            <w:tcBorders>
              <w:left w:val="single" w:sz="4" w:space="0" w:color="000000"/>
              <w:right w:val="single" w:sz="4" w:space="0" w:color="000000"/>
            </w:tcBorders>
            <w:tcMar>
              <w:top w:w="0" w:type="dxa"/>
              <w:left w:w="108" w:type="dxa"/>
              <w:bottom w:w="0" w:type="dxa"/>
              <w:right w:w="108" w:type="dxa"/>
            </w:tcMar>
          </w:tcPr>
          <w:p w14:paraId="4C252939"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right w:val="single" w:sz="4" w:space="0" w:color="000000"/>
            </w:tcBorders>
            <w:tcMar>
              <w:top w:w="0" w:type="dxa"/>
              <w:left w:w="108" w:type="dxa"/>
              <w:bottom w:w="0" w:type="dxa"/>
              <w:right w:w="108" w:type="dxa"/>
            </w:tcMar>
          </w:tcPr>
          <w:p w14:paraId="48AB4859"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odróżnia teksty epickie od tekstów innych rodzajów literackich oraz określa specyfikę tekstów epickich</w:t>
            </w:r>
          </w:p>
          <w:p w14:paraId="6E035399"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10AB098C"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odróżnia fikcję literacką od rzeczywistości, realizm od fantastyki, posługuje się terminami: </w:t>
            </w:r>
            <w:r w:rsidRPr="00FE7801">
              <w:rPr>
                <w:rFonts w:eastAsia="Times New Roman" w:cstheme="minorHAnsi"/>
                <w:i/>
                <w:kern w:val="0"/>
                <w:sz w:val="24"/>
                <w:szCs w:val="24"/>
                <w:lang w:eastAsia="pl-PL"/>
                <w14:ligatures w14:val="none"/>
              </w:rPr>
              <w:t>fikcja prawdopodobna, fikcja fantastyczna</w:t>
            </w:r>
          </w:p>
          <w:p w14:paraId="0C9A082B"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0C3817F7"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rozróżnia narrację pierwszoosobową od </w:t>
            </w:r>
            <w:proofErr w:type="spellStart"/>
            <w:r w:rsidRPr="00FE7801">
              <w:rPr>
                <w:rFonts w:eastAsia="Times New Roman" w:cstheme="minorHAnsi"/>
                <w:kern w:val="0"/>
                <w:sz w:val="24"/>
                <w:szCs w:val="24"/>
                <w:lang w:eastAsia="pl-PL"/>
                <w14:ligatures w14:val="none"/>
              </w:rPr>
              <w:t>trzecioosobowej</w:t>
            </w:r>
            <w:proofErr w:type="spellEnd"/>
          </w:p>
          <w:p w14:paraId="5EFC170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080B44A7"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355727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0160B9C"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wskazuje elementy konstrukcyjne świata przedstawionego w utworze (bohater, wydarzenia, czas, miejsce, fabuła, akcja, wątek)</w:t>
            </w:r>
          </w:p>
          <w:p w14:paraId="18C85696"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58AE7628"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wskazuje w tekście epickim fragmenty będące opisem, opisem sytuacji, dialogiem, charakterystyką bezpośrednią, opisem przeżyć, monologiem wewnętrznym</w:t>
            </w:r>
          </w:p>
          <w:p w14:paraId="37F7C92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7EDABB9"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rozpoznaje przynależność gatunkową czytanego utworu (opowiadanie, nowela, przypowieść, powieść, bajka, </w:t>
            </w:r>
            <w:proofErr w:type="spellStart"/>
            <w:r w:rsidRPr="00FE7801">
              <w:rPr>
                <w:rFonts w:eastAsia="Times New Roman" w:cstheme="minorHAnsi"/>
                <w:kern w:val="0"/>
                <w:sz w:val="24"/>
                <w:szCs w:val="24"/>
                <w:lang w:eastAsia="pl-PL"/>
                <w14:ligatures w14:val="none"/>
              </w:rPr>
              <w:t>fantasy</w:t>
            </w:r>
            <w:proofErr w:type="spellEnd"/>
            <w:r w:rsidRPr="00FE7801">
              <w:rPr>
                <w:rFonts w:eastAsia="Times New Roman" w:cstheme="minorHAnsi"/>
                <w:kern w:val="0"/>
                <w:sz w:val="24"/>
                <w:szCs w:val="24"/>
                <w:lang w:eastAsia="pl-PL"/>
                <w14:ligatures w14:val="none"/>
              </w:rPr>
              <w:t xml:space="preserve">, science </w:t>
            </w:r>
            <w:proofErr w:type="spellStart"/>
            <w:r w:rsidRPr="00FE7801">
              <w:rPr>
                <w:rFonts w:eastAsia="Times New Roman" w:cstheme="minorHAnsi"/>
                <w:kern w:val="0"/>
                <w:sz w:val="24"/>
                <w:szCs w:val="24"/>
                <w:lang w:eastAsia="pl-PL"/>
                <w14:ligatures w14:val="none"/>
              </w:rPr>
              <w:t>fiction</w:t>
            </w:r>
            <w:proofErr w:type="spellEnd"/>
            <w:r w:rsidRPr="00FE7801">
              <w:rPr>
                <w:rFonts w:eastAsia="Times New Roman" w:cstheme="minorHAnsi"/>
                <w:kern w:val="0"/>
                <w:sz w:val="24"/>
                <w:szCs w:val="24"/>
                <w:lang w:eastAsia="pl-PL"/>
                <w14:ligatures w14:val="none"/>
              </w:rPr>
              <w:t>, literatura faktu), wskazuje cechy decydujące o przynależności do danego gatunku</w:t>
            </w:r>
          </w:p>
          <w:p w14:paraId="33E1B30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49DA659"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omawia funkcję elementów konstrukcyjnych utworu: tytułu, podtytułu, puenty, punktu kulminacyjnego, motta</w:t>
            </w:r>
          </w:p>
        </w:tc>
        <w:tc>
          <w:tcPr>
            <w:tcW w:w="3405" w:type="dxa"/>
            <w:tcBorders>
              <w:top w:val="single" w:sz="4" w:space="0" w:color="000000"/>
              <w:left w:val="single" w:sz="4" w:space="0" w:color="000000"/>
              <w:right w:val="single" w:sz="4" w:space="0" w:color="000000"/>
            </w:tcBorders>
            <w:tcMar>
              <w:top w:w="0" w:type="dxa"/>
              <w:left w:w="108" w:type="dxa"/>
              <w:bottom w:w="0" w:type="dxa"/>
              <w:right w:w="108" w:type="dxa"/>
            </w:tcMar>
          </w:tcPr>
          <w:p w14:paraId="5F0394D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klasie 7</w:t>
            </w:r>
          </w:p>
          <w:p w14:paraId="2773289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07EA2E09"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DF4D3A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4698DD4"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w:t>
            </w:r>
          </w:p>
          <w:p w14:paraId="1072F322"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4E60F3C"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8E326E6"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D57FE94"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3CE3003"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określa i omawia funkcję narratora oraz wpływ typu narracji na kształt utworu</w:t>
            </w:r>
          </w:p>
          <w:p w14:paraId="38149811"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091A87C4"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w:t>
            </w:r>
          </w:p>
          <w:p w14:paraId="59D71789"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BAEB87D"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68E86574"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6890F5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431F8F7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w:t>
            </w:r>
          </w:p>
          <w:p w14:paraId="2CD0C8C4"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60B2C192"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44B8EAFC"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051BA37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1059A3A8"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59E81EB3"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rozpoznaje balladę, bajkę, epopeję</w:t>
            </w:r>
          </w:p>
          <w:p w14:paraId="38EE9B7C"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r>
      <w:tr w:rsidR="008678E8" w:rsidRPr="00FE7801" w14:paraId="2D8EE106"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7549B"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2.3)</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9141"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odróżnia teksty liryczne od tekstów innych rodzajów literackich oraz określa specyfikę tekstów lirycznych</w:t>
            </w:r>
          </w:p>
          <w:p w14:paraId="2D32476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CE902C4"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wskazuje podmiot mówiący, odróżnia go od autora tekstu; charakteryzuje podmiot mówiący</w:t>
            </w:r>
          </w:p>
          <w:p w14:paraId="121C11B1"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59DF69C6"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wskazuje elementy konstrukcyjne utworu lirycznego (bohater liryczny, sytuacja liryczna, obraz poetycki)</w:t>
            </w:r>
          </w:p>
          <w:p w14:paraId="6AE9ACCA"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196B5C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wskazuje elementy konstrukcyjne wiersza (strofa, wers), tytułu, podtytułu oraz omawia ich funkcje w utworze</w:t>
            </w:r>
          </w:p>
          <w:p w14:paraId="2DC73DAD"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4F95CECB"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rozpoznaje przynależność gatunkową czytanego utworu (hymn, tren) oraz wskazuje cechy decydujące o przynależności do danego gatunku, wskazuje elementy liryczne w balladzie </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B1D62"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jak w klasie 7 oraz analizuje sposób ich przedstawienia i wpływ na kształt utworu i odbiorcę; wskazuje podmiot zbiorowy</w:t>
            </w:r>
          </w:p>
          <w:p w14:paraId="2E131810" w14:textId="77777777" w:rsidR="008678E8" w:rsidRPr="00FE7801" w:rsidRDefault="008678E8" w:rsidP="005744AA">
            <w:pPr>
              <w:suppressAutoHyphens/>
              <w:autoSpaceDN w:val="0"/>
              <w:spacing w:after="0" w:line="360" w:lineRule="auto"/>
              <w:textAlignment w:val="baseline"/>
              <w:rPr>
                <w:rFonts w:eastAsia="Times New Roman" w:cstheme="minorHAnsi"/>
                <w:b/>
                <w:kern w:val="0"/>
                <w:sz w:val="24"/>
                <w:szCs w:val="24"/>
                <w:lang w:eastAsia="pl-PL"/>
                <w14:ligatures w14:val="none"/>
              </w:rPr>
            </w:pPr>
          </w:p>
        </w:tc>
      </w:tr>
      <w:tr w:rsidR="008678E8" w:rsidRPr="00FE7801" w14:paraId="0F7E830D"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B7A65"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2.2)</w:t>
            </w:r>
          </w:p>
          <w:p w14:paraId="19735F04"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2.3)</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0ECA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odróżnia teksty dramatyczne od tekstów innych rodzajów literackich</w:t>
            </w:r>
          </w:p>
          <w:p w14:paraId="76529D99"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5A74F0F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wskazuje elementy konstrukcyjne utworu dramatycznego (dialogi, monologi bohaterów, didaskalia)</w:t>
            </w:r>
          </w:p>
          <w:p w14:paraId="534C18DA"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9625217"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wskazuje elementy konstrukcyjne dramatu (akt, scena, odsłona, tekst główny i tekst poboczny)</w:t>
            </w:r>
          </w:p>
          <w:p w14:paraId="3BF40F9A"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1D075938"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wskazuje elementy dramatyczne w balladzie</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67DC1"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bCs/>
                <w:kern w:val="0"/>
                <w:sz w:val="24"/>
                <w:szCs w:val="24"/>
                <w:lang w:eastAsia="pl-PL"/>
                <w14:ligatures w14:val="none"/>
              </w:rPr>
              <w:t>jak w klasie 7 oraz</w:t>
            </w:r>
            <w:r w:rsidRPr="00FE7801">
              <w:rPr>
                <w:rFonts w:eastAsia="Times New Roman" w:cstheme="minorHAnsi"/>
                <w:kern w:val="0"/>
                <w:sz w:val="24"/>
                <w:szCs w:val="24"/>
                <w:lang w:eastAsia="pl-PL"/>
                <w14:ligatures w14:val="none"/>
              </w:rPr>
              <w:t xml:space="preserve"> rozpoznaje przynależność gatunkową tragedii oraz wskazuje elementy akcji charakterystyczne dla tego gatunku</w:t>
            </w:r>
          </w:p>
          <w:p w14:paraId="344328BC" w14:textId="77777777" w:rsidR="008678E8" w:rsidRPr="00FE7801"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r>
      <w:tr w:rsidR="008678E8" w:rsidRPr="00FE7801" w14:paraId="16DB42F5" w14:textId="77777777" w:rsidTr="0063303A">
        <w:trPr>
          <w:trHeight w:val="2610"/>
        </w:trPr>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63988"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2.2)</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9C589"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dostrzega funkcję pozajęzykowych środków wyrazu w sztuce filmowej i teatralnej (muzyka, mimika, ruch)</w:t>
            </w:r>
          </w:p>
          <w:p w14:paraId="656BFC46"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AB9EBA8"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analizuje i interpretuje na poziomie ucznia klasy 7 film i spektakl teatralny z uwzględnieniem elementarnego słownictwa związanego ze specyfiką omawianego dzieła, np. plan filmowy, scenariusz, scenografia</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29141"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rozróżnia gatunki filmowe oraz określa rolę reżysera, aktora, scenografa w procesie powstawania filmu lub przedstawienia oraz dokonuje prób oceny ze względu na wartość poznawczą, kulturalną i etyczną</w:t>
            </w:r>
          </w:p>
        </w:tc>
      </w:tr>
      <w:tr w:rsidR="008678E8" w:rsidRPr="00FE7801" w14:paraId="25D3E9E5" w14:textId="77777777" w:rsidTr="0063303A">
        <w:trPr>
          <w:trHeight w:val="1440"/>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46A65"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2AA23"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płynne czyta teksty głosowo, przestrzega zasad interpunkcji, poprawnie akcentuje i intonuje, przedstawia interpretację głosową tekstu poetyckiego z uwzględnieniem odpowiedniej intonacji, tempa, modulacji głosu</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5EDE3"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r>
      <w:tr w:rsidR="008678E8" w:rsidRPr="00FE7801" w14:paraId="092B0068" w14:textId="77777777" w:rsidTr="0063303A">
        <w:tc>
          <w:tcPr>
            <w:tcW w:w="1603" w:type="dxa"/>
            <w:tcBorders>
              <w:top w:val="single" w:sz="4" w:space="0" w:color="000000"/>
              <w:left w:val="single" w:sz="4" w:space="0" w:color="000000"/>
              <w:right w:val="single" w:sz="4" w:space="0" w:color="000000"/>
            </w:tcBorders>
            <w:tcMar>
              <w:top w:w="0" w:type="dxa"/>
              <w:left w:w="108" w:type="dxa"/>
              <w:bottom w:w="0" w:type="dxa"/>
              <w:right w:w="108" w:type="dxa"/>
            </w:tcMar>
          </w:tcPr>
          <w:p w14:paraId="4DC0B428"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2.4)</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C44AF"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sposób prowadzenia argumentacji i kompozycję wypowiedzi jako formy porządkowania i wyrażania myśli oraz oddziaływania na odbiorców</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3EBD4"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r>
      <w:tr w:rsidR="008678E8" w:rsidRPr="00FE7801" w14:paraId="7ACD4609" w14:textId="77777777" w:rsidTr="0063303A">
        <w:tc>
          <w:tcPr>
            <w:tcW w:w="1603" w:type="dxa"/>
            <w:tcBorders>
              <w:left w:val="single" w:sz="4" w:space="0" w:color="000000"/>
              <w:right w:val="single" w:sz="4" w:space="0" w:color="000000"/>
            </w:tcBorders>
            <w:tcMar>
              <w:top w:w="0" w:type="dxa"/>
              <w:left w:w="108" w:type="dxa"/>
              <w:bottom w:w="0" w:type="dxa"/>
              <w:right w:w="108" w:type="dxa"/>
            </w:tcMar>
          </w:tcPr>
          <w:p w14:paraId="51BB47D5"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F9D1C"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gromadzi i porządkuje informacje potrzebne do wypowiedzi, odróżnia argument od przykładu, fakty od opinii, ocenia, czy argumenty są logiczne i pasują do tezy</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AEFC6"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świadome porządkuje i selekcjonuje informacje w zależności od ich funkcji w przekazie</w:t>
            </w:r>
          </w:p>
        </w:tc>
      </w:tr>
      <w:tr w:rsidR="008678E8" w:rsidRPr="00FE7801" w14:paraId="7ABEB847" w14:textId="77777777" w:rsidTr="0063303A">
        <w:tc>
          <w:tcPr>
            <w:tcW w:w="1603" w:type="dxa"/>
            <w:tcBorders>
              <w:left w:val="single" w:sz="4" w:space="0" w:color="000000"/>
              <w:right w:val="single" w:sz="4" w:space="0" w:color="000000"/>
            </w:tcBorders>
            <w:tcMar>
              <w:top w:w="0" w:type="dxa"/>
              <w:left w:w="108" w:type="dxa"/>
              <w:bottom w:w="0" w:type="dxa"/>
              <w:right w:w="108" w:type="dxa"/>
            </w:tcMar>
          </w:tcPr>
          <w:p w14:paraId="3004AF92"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047E2" w14:textId="77777777" w:rsidR="008678E8" w:rsidRPr="00FE7801" w:rsidRDefault="008678E8" w:rsidP="005744AA">
            <w:pPr>
              <w:autoSpaceDN w:val="0"/>
              <w:spacing w:before="100" w:after="100" w:line="360" w:lineRule="auto"/>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wnioskuje, wyraża i uzasadnia własne zdanie, przytacza odpowiednie argumenty i cytaty; wyjaśnia, w jaki sposób kolejność argumentów wpływa na siłę przekazu; wskazuje fragmenty </w:t>
            </w:r>
            <w:r w:rsidRPr="00FE7801">
              <w:rPr>
                <w:rFonts w:eastAsia="Times New Roman" w:cstheme="minorHAnsi"/>
                <w:kern w:val="0"/>
                <w:sz w:val="24"/>
                <w:szCs w:val="24"/>
                <w:lang w:eastAsia="pl-PL"/>
                <w14:ligatures w14:val="none"/>
              </w:rPr>
              <w:lastRenderedPageBreak/>
              <w:t>tekstu szczególnie wpływające na emocje odbiorcy</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28CC1" w14:textId="77777777" w:rsidR="008678E8" w:rsidRPr="00FE7801" w:rsidRDefault="008678E8" w:rsidP="005744AA">
            <w:pPr>
              <w:suppressAutoHyphens/>
              <w:autoSpaceDN w:val="0"/>
              <w:spacing w:after="0" w:line="360" w:lineRule="auto"/>
              <w:ind w:right="179"/>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klasie 7 oraz formułuje podsumowanie wniosków z dyskusji oraz porządkuje argumenty według ich ważności, polemizuje </w:t>
            </w:r>
            <w:r w:rsidRPr="00FE7801">
              <w:rPr>
                <w:rFonts w:eastAsia="Times New Roman" w:cstheme="minorHAnsi"/>
                <w:kern w:val="0"/>
                <w:sz w:val="24"/>
                <w:szCs w:val="24"/>
                <w:lang w:eastAsia="pl-PL"/>
                <w14:ligatures w14:val="none"/>
              </w:rPr>
              <w:lastRenderedPageBreak/>
              <w:t>z poglądami innych, parafrazuje wypowiedzi innych</w:t>
            </w:r>
          </w:p>
        </w:tc>
      </w:tr>
      <w:tr w:rsidR="008678E8" w:rsidRPr="00FE7801" w14:paraId="2463C38A" w14:textId="77777777" w:rsidTr="0063303A">
        <w:tc>
          <w:tcPr>
            <w:tcW w:w="1603" w:type="dxa"/>
            <w:tcBorders>
              <w:left w:val="single" w:sz="4" w:space="0" w:color="000000"/>
              <w:right w:val="single" w:sz="4" w:space="0" w:color="000000"/>
            </w:tcBorders>
            <w:tcMar>
              <w:top w:w="0" w:type="dxa"/>
              <w:left w:w="108" w:type="dxa"/>
              <w:bottom w:w="0" w:type="dxa"/>
              <w:right w:w="108" w:type="dxa"/>
            </w:tcMar>
          </w:tcPr>
          <w:p w14:paraId="01B078C7"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61CD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rozpoznaje wypowiedzi o charakterze emocjonalnym, argumentacyjnym oraz wskazuje komunikaty będące informacją, komentarzem czy oceną; wskazuje tezę, argumenty i wnioski w wypowiedzi argumentacyjnej określa, czy argumenty odwołują się do faktów, autorytetu, emocji</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61CA"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rozpoznaje mniej oczywiste zabiegi manipulacyjne (np. przemilczenia, niedopowiedzenia); rozpoznaje i wskazuje komunikaty o charakterze perswazyjnym</w:t>
            </w:r>
          </w:p>
          <w:p w14:paraId="58DA7DDD"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511B6E5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dostrzega manipulację i prowokację oraz agresję w wypowiedzi; porównuje skuteczność różnych sposobów argumentowania w zależności od adresata</w:t>
            </w:r>
          </w:p>
        </w:tc>
      </w:tr>
      <w:tr w:rsidR="008678E8" w:rsidRPr="00FE7801" w14:paraId="79165F29" w14:textId="77777777" w:rsidTr="0063303A">
        <w:tc>
          <w:tcPr>
            <w:tcW w:w="160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2513BC2"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E44EA" w14:textId="77777777" w:rsidR="008678E8" w:rsidRPr="00FE7801" w:rsidRDefault="008678E8" w:rsidP="005744AA">
            <w:pPr>
              <w:autoSpaceDN w:val="0"/>
              <w:spacing w:before="100" w:after="100" w:line="360" w:lineRule="auto"/>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rozróżnia gatunki publicystyczne: prasowe, radiowe, telewizyjne (wywiad, artykuł, felieton); wyjaśnia rolę tytułu i śródtytułów w tekście prasowym i objaśnia ich odziaływanie na odbiorcę; rozpoznaje zabiegi wzmacniające przekaz</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8AC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reportaż; analizuje kompozycję tekstów publicystycznych i retorycznych</w:t>
            </w:r>
          </w:p>
        </w:tc>
      </w:tr>
      <w:tr w:rsidR="008678E8" w:rsidRPr="00FE7801" w14:paraId="43EABEDD" w14:textId="77777777" w:rsidTr="0063303A">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D9F8E"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2.5)</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EE793"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wyszukuje, selekcjonuje, syntetyzuje i krytycznie ocenia informacje i opinie zawarte w wypowiedziach</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6B5D6"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w:t>
            </w:r>
          </w:p>
        </w:tc>
      </w:tr>
      <w:tr w:rsidR="008678E8" w:rsidRPr="00FE7801" w14:paraId="778D5B63" w14:textId="77777777" w:rsidTr="0063303A">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90253"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DC0E"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sporządza notatki na podstawie czytanego tekstu (np. w formie punktów, mapy mentalnej, tabeli itp.)</w:t>
            </w:r>
          </w:p>
          <w:p w14:paraId="4E68DDE0"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814BD95"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odróżnia informacje o faktach od opinii oraz rozpoznaje różnicę między fikcją a kłamstwem, wskazuje elementy mogące wpływać na wiarygodność tekstu (np. źródło, autor, data)</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9C37D" w14:textId="77777777" w:rsidR="008678E8" w:rsidRPr="00FE7801" w:rsidRDefault="008678E8" w:rsidP="005744AA">
            <w:pPr>
              <w:autoSpaceDN w:val="0"/>
              <w:spacing w:before="100" w:after="100" w:line="360" w:lineRule="auto"/>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jak w klasie 7 oraz porządkuje informacje w zależności od ich funkcji w przekazie; zaznacza w tekście dane dotyczące </w:t>
            </w:r>
            <w:r w:rsidRPr="00FE7801">
              <w:rPr>
                <w:rFonts w:eastAsia="Times New Roman" w:cstheme="minorHAnsi"/>
                <w:kern w:val="0"/>
                <w:sz w:val="24"/>
                <w:szCs w:val="24"/>
                <w:lang w:eastAsia="pl-PL"/>
                <w14:ligatures w14:val="none"/>
              </w:rPr>
              <w:lastRenderedPageBreak/>
              <w:t>określonego zagadnienia; korzysta z nagłówków, śródtytułów i wyróżnień graficznych w celu odnalezienia informacji</w:t>
            </w:r>
          </w:p>
        </w:tc>
      </w:tr>
      <w:tr w:rsidR="008678E8" w:rsidRPr="00FE7801" w14:paraId="64408ED0" w14:textId="77777777" w:rsidTr="0063303A">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7E206"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6B9CD"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korzysta z różnych źródeł informacji (słowniki, encyklopedie, czasopisma, katalogi, </w:t>
            </w:r>
            <w:proofErr w:type="spellStart"/>
            <w:r w:rsidRPr="00FE7801">
              <w:rPr>
                <w:rFonts w:eastAsia="Times New Roman" w:cstheme="minorHAnsi"/>
                <w:kern w:val="0"/>
                <w:sz w:val="24"/>
                <w:szCs w:val="24"/>
                <w:lang w:eastAsia="pl-PL"/>
                <w14:ligatures w14:val="none"/>
              </w:rPr>
              <w:t>internet</w:t>
            </w:r>
            <w:proofErr w:type="spellEnd"/>
            <w:r w:rsidRPr="00FE7801">
              <w:rPr>
                <w:rFonts w:eastAsia="Times New Roman" w:cstheme="minorHAnsi"/>
                <w:kern w:val="0"/>
                <w:sz w:val="24"/>
                <w:szCs w:val="24"/>
                <w:lang w:eastAsia="pl-PL"/>
                <w14:ligatures w14:val="none"/>
              </w:rPr>
              <w:t xml:space="preserve">); korzysta z przypisów </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2BB18" w14:textId="77777777" w:rsidR="008678E8" w:rsidRPr="00FE7801" w:rsidRDefault="008678E8" w:rsidP="005744AA">
            <w:pPr>
              <w:autoSpaceDN w:val="0"/>
              <w:spacing w:before="100" w:after="100" w:line="360" w:lineRule="auto"/>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jak w klasie 7 oraz twórczo wykorzystuje informacje samodzielnie zdobyte w różnych źródłach, zwłaszcza w encyklopedii, słownikach, czasopismach, </w:t>
            </w:r>
            <w:proofErr w:type="spellStart"/>
            <w:r w:rsidRPr="00FE7801">
              <w:rPr>
                <w:rFonts w:eastAsia="Times New Roman" w:cstheme="minorHAnsi"/>
                <w:kern w:val="0"/>
                <w:sz w:val="24"/>
                <w:szCs w:val="24"/>
                <w:lang w:eastAsia="pl-PL"/>
                <w14:ligatures w14:val="none"/>
              </w:rPr>
              <w:t>internecie</w:t>
            </w:r>
            <w:proofErr w:type="spellEnd"/>
            <w:r w:rsidRPr="00FE7801">
              <w:rPr>
                <w:rFonts w:eastAsia="Times New Roman" w:cstheme="minorHAnsi"/>
                <w:kern w:val="0"/>
                <w:sz w:val="24"/>
                <w:szCs w:val="24"/>
                <w:lang w:eastAsia="pl-PL"/>
                <w14:ligatures w14:val="none"/>
              </w:rPr>
              <w:t>; czerpie dodatkowe informacje z przypisów; porównuje informacje pochodzące z różnych źródeł; ocenia aktualność i rzetelność informacji</w:t>
            </w:r>
          </w:p>
        </w:tc>
      </w:tr>
      <w:tr w:rsidR="008678E8" w:rsidRPr="00FE7801" w14:paraId="684CF085" w14:textId="77777777" w:rsidTr="0063303A">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3AE96"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2.6)</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D6EFB" w14:textId="77777777" w:rsidR="008678E8" w:rsidRPr="00FE7801"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porównuje teksty pod względem kryteriów zaproponowanych przez siebie i nauczyciela, w tym porównuje stanowiska i argumenty</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77FC1"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r>
      <w:tr w:rsidR="008678E8" w:rsidRPr="00FE7801" w14:paraId="4ECDA22B" w14:textId="77777777" w:rsidTr="0063303A">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3FD40"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75F69" w14:textId="77777777" w:rsidR="008678E8" w:rsidRPr="00FE7801" w:rsidRDefault="008678E8" w:rsidP="005744AA">
            <w:pPr>
              <w:autoSpaceDN w:val="0"/>
              <w:spacing w:before="100" w:after="100" w:line="360" w:lineRule="auto"/>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porównuje dwa teksty według wskazanych kategorii (np. temat, problem, bohater, sposób argumentowania); wskazuje podobieństwa i różnice w zakresie treści; porządkuje informacje w tabeli, notatce porównawczej lub schemacie</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40CD9" w14:textId="77777777" w:rsidR="008678E8" w:rsidRPr="00FE7801" w:rsidRDefault="008678E8" w:rsidP="005744AA">
            <w:pPr>
              <w:autoSpaceDN w:val="0"/>
              <w:spacing w:before="100" w:after="100" w:line="360" w:lineRule="auto"/>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porównuje styl i ton wypowiedzi</w:t>
            </w:r>
          </w:p>
        </w:tc>
      </w:tr>
      <w:tr w:rsidR="008678E8" w:rsidRPr="00FE7801" w14:paraId="1071CF76" w14:textId="77777777" w:rsidTr="0063303A">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33472"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FD7AC" w14:textId="77777777" w:rsidR="008678E8" w:rsidRPr="00FE7801" w:rsidRDefault="008678E8" w:rsidP="005744AA">
            <w:pPr>
              <w:autoSpaceDN w:val="0"/>
              <w:spacing w:before="100" w:after="100" w:line="360" w:lineRule="auto"/>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 xml:space="preserve">określa, które argumenty są podobne, a które – odmienne; wyjaśnia i </w:t>
            </w:r>
            <w:r w:rsidRPr="00FE7801">
              <w:rPr>
                <w:rFonts w:eastAsia="Times New Roman" w:cstheme="minorHAnsi"/>
                <w:kern w:val="0"/>
                <w:sz w:val="24"/>
                <w:szCs w:val="24"/>
                <w:lang w:eastAsia="pl-PL"/>
                <w14:ligatures w14:val="none"/>
              </w:rPr>
              <w:lastRenderedPageBreak/>
              <w:t>uzasadnia, który tekst przedstawia stanowisko w sposób bardziej przekonujący</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1CEA7" w14:textId="77777777" w:rsidR="008678E8" w:rsidRPr="00FE7801" w:rsidRDefault="008678E8" w:rsidP="005744AA">
            <w:pPr>
              <w:autoSpaceDN w:val="0"/>
              <w:spacing w:before="100" w:after="100" w:line="360" w:lineRule="auto"/>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 xml:space="preserve">analizuje kompozycję jako element różnicujący teksty; </w:t>
            </w:r>
            <w:r w:rsidRPr="00FE7801">
              <w:rPr>
                <w:rFonts w:eastAsia="Times New Roman" w:cstheme="minorHAnsi"/>
                <w:kern w:val="0"/>
                <w:sz w:val="24"/>
                <w:szCs w:val="24"/>
                <w:lang w:eastAsia="pl-PL"/>
                <w14:ligatures w14:val="none"/>
              </w:rPr>
              <w:lastRenderedPageBreak/>
              <w:t>ocenia wpływ środków językowych na odbiór stanowiska</w:t>
            </w:r>
          </w:p>
        </w:tc>
      </w:tr>
      <w:tr w:rsidR="008678E8" w:rsidRPr="00FE7801" w14:paraId="2E168273"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09FD4"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lastRenderedPageBreak/>
              <w:t>2.7)</w:t>
            </w:r>
          </w:p>
        </w:tc>
        <w:tc>
          <w:tcPr>
            <w:tcW w:w="4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09089" w14:textId="77777777" w:rsidR="008678E8" w:rsidRPr="00FE7801" w:rsidRDefault="008678E8" w:rsidP="005744AA">
            <w:pPr>
              <w:autoSpaceDE w:val="0"/>
              <w:autoSpaceDN w:val="0"/>
              <w:spacing w:after="0" w:line="360" w:lineRule="auto"/>
              <w:rPr>
                <w:rFonts w:eastAsia="Times New Roman" w:cstheme="minorHAnsi"/>
                <w:kern w:val="0"/>
                <w:sz w:val="24"/>
                <w:szCs w:val="24"/>
                <w:lang w:eastAsia="pl-PL"/>
                <w14:ligatures w14:val="none"/>
              </w:rPr>
            </w:pPr>
            <w:r w:rsidRPr="00FE7801">
              <w:rPr>
                <w:rFonts w:eastAsia="Calibri" w:cstheme="minorHAnsi"/>
                <w:kern w:val="0"/>
                <w:sz w:val="24"/>
                <w:szCs w:val="24"/>
                <w14:ligatures w14:val="none"/>
              </w:rPr>
              <w:t>wykorzystuje pojęcia: epika, liryka, dramat, fraszka, bajka, argumentacja, kompozycja, tytuł, podtytuł, motto, nowela, punkt kulminacyjny, alegoria, kontrast, symbol, pytanie retoryczne, informacja, opinia.</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5AFCF" w14:textId="77777777" w:rsidR="008678E8" w:rsidRPr="00FE7801" w:rsidRDefault="008678E8" w:rsidP="005744AA">
            <w:pPr>
              <w:autoSpaceDN w:val="0"/>
              <w:spacing w:before="100" w:after="100" w:line="360" w:lineRule="auto"/>
              <w:rPr>
                <w:rFonts w:eastAsia="Times New Roman" w:cstheme="minorHAnsi"/>
                <w:kern w:val="0"/>
                <w:sz w:val="24"/>
                <w:szCs w:val="24"/>
                <w:lang w:eastAsia="pl-PL"/>
                <w14:ligatures w14:val="none"/>
              </w:rPr>
            </w:pPr>
            <w:r w:rsidRPr="00FE7801">
              <w:rPr>
                <w:rFonts w:eastAsia="Times New Roman" w:cstheme="minorHAnsi"/>
                <w:kern w:val="0"/>
                <w:sz w:val="24"/>
                <w:szCs w:val="24"/>
                <w:lang w:eastAsia="pl-PL"/>
                <w14:ligatures w14:val="none"/>
              </w:rPr>
              <w:t>jak w klasie 7 oraz tren, inwokacja</w:t>
            </w:r>
          </w:p>
        </w:tc>
      </w:tr>
    </w:tbl>
    <w:p w14:paraId="30973EFC"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p w14:paraId="35580EC8" w14:textId="77777777" w:rsidR="008678E8" w:rsidRPr="00FE7801"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p>
    <w:tbl>
      <w:tblPr>
        <w:tblW w:w="9493" w:type="dxa"/>
        <w:tblInd w:w="5" w:type="dxa"/>
        <w:tblCellMar>
          <w:left w:w="10" w:type="dxa"/>
          <w:right w:w="10" w:type="dxa"/>
        </w:tblCellMar>
        <w:tblLook w:val="0000" w:firstRow="0" w:lastRow="0" w:firstColumn="0" w:lastColumn="0" w:noHBand="0" w:noVBand="0"/>
      </w:tblPr>
      <w:tblGrid>
        <w:gridCol w:w="9493"/>
      </w:tblGrid>
      <w:tr w:rsidR="008678E8" w:rsidRPr="00DE336E" w14:paraId="3BB0B346" w14:textId="77777777" w:rsidTr="0063303A">
        <w:tc>
          <w:tcPr>
            <w:tcW w:w="9493" w:type="dxa"/>
            <w:tcMar>
              <w:top w:w="0" w:type="dxa"/>
              <w:left w:w="108" w:type="dxa"/>
              <w:bottom w:w="0" w:type="dxa"/>
              <w:right w:w="108" w:type="dxa"/>
            </w:tcMar>
          </w:tcPr>
          <w:p w14:paraId="0E3BE234" w14:textId="77777777" w:rsidR="008678E8" w:rsidRPr="00DE336E"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r w:rsidRPr="00DE336E">
              <w:rPr>
                <w:rFonts w:eastAsia="Times New Roman" w:cstheme="minorHAnsi"/>
                <w:b/>
                <w:kern w:val="0"/>
                <w:sz w:val="24"/>
                <w:szCs w:val="24"/>
                <w:lang w:eastAsia="pl-PL"/>
                <w14:ligatures w14:val="none"/>
              </w:rPr>
              <w:t>3. Świadomość językowa</w:t>
            </w:r>
          </w:p>
          <w:p w14:paraId="2A61ACAC"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002A1CC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shd w:val="clear" w:color="auto" w:fill="C0C0C0"/>
                <w:lang w:eastAsia="pl-PL"/>
                <w14:ligatures w14:val="none"/>
              </w:rPr>
              <w:t>Pytanie wiodące: Jak porozumiewać się skutecznie, poprawnie i etycznie, świadomie wykorzystując wiedzę o języku i zasoby językowe?</w:t>
            </w:r>
          </w:p>
          <w:p w14:paraId="6A9EAD0C"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bl>
            <w:tblPr>
              <w:tblW w:w="9062" w:type="dxa"/>
              <w:tblCellMar>
                <w:left w:w="10" w:type="dxa"/>
                <w:right w:w="10" w:type="dxa"/>
              </w:tblCellMar>
              <w:tblLook w:val="0000" w:firstRow="0" w:lastRow="0" w:firstColumn="0" w:lastColumn="0" w:noHBand="0" w:noVBand="0"/>
            </w:tblPr>
            <w:tblGrid>
              <w:gridCol w:w="1603"/>
              <w:gridCol w:w="4018"/>
              <w:gridCol w:w="3441"/>
            </w:tblGrid>
            <w:tr w:rsidR="008678E8" w:rsidRPr="00DE336E" w14:paraId="2BC41E4B"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8C63" w14:textId="77777777" w:rsidR="008678E8" w:rsidRPr="00DE336E" w:rsidRDefault="008678E8" w:rsidP="005744AA">
                  <w:pPr>
                    <w:suppressAutoHyphens/>
                    <w:autoSpaceDN w:val="0"/>
                    <w:spacing w:after="0" w:line="360" w:lineRule="auto"/>
                    <w:jc w:val="center"/>
                    <w:textAlignment w:val="baseline"/>
                    <w:rPr>
                      <w:rFonts w:eastAsia="Times New Roman" w:cstheme="minorHAnsi"/>
                      <w:b/>
                      <w:kern w:val="0"/>
                      <w:sz w:val="24"/>
                      <w:szCs w:val="24"/>
                      <w:lang w:eastAsia="pl-PL"/>
                      <w14:ligatures w14:val="none"/>
                    </w:rPr>
                  </w:pPr>
                  <w:r w:rsidRPr="00DE336E">
                    <w:rPr>
                      <w:rFonts w:eastAsia="Times New Roman" w:cstheme="minorHAnsi"/>
                      <w:b/>
                      <w:kern w:val="0"/>
                      <w:sz w:val="24"/>
                      <w:szCs w:val="24"/>
                      <w:lang w:eastAsia="pl-PL"/>
                      <w14:ligatures w14:val="none"/>
                    </w:rPr>
                    <w:t>Odniesienie do punktu z podstawy programowej</w:t>
                  </w: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390D4" w14:textId="77777777" w:rsidR="008678E8" w:rsidRPr="00DE336E" w:rsidRDefault="008678E8" w:rsidP="005744AA">
                  <w:pPr>
                    <w:autoSpaceDE w:val="0"/>
                    <w:autoSpaceDN w:val="0"/>
                    <w:spacing w:after="0" w:line="360" w:lineRule="auto"/>
                    <w:jc w:val="center"/>
                    <w:rPr>
                      <w:rFonts w:eastAsia="Times New Roman" w:cstheme="minorHAnsi"/>
                      <w:kern w:val="0"/>
                      <w:sz w:val="24"/>
                      <w:szCs w:val="24"/>
                      <w:lang w:eastAsia="pl-PL"/>
                      <w14:ligatures w14:val="none"/>
                    </w:rPr>
                  </w:pPr>
                  <w:r w:rsidRPr="00DE336E">
                    <w:rPr>
                      <w:rFonts w:eastAsia="Times New Roman" w:cstheme="minorHAnsi"/>
                      <w:b/>
                      <w:kern w:val="0"/>
                      <w:sz w:val="24"/>
                      <w:szCs w:val="24"/>
                      <w:lang w:eastAsia="pl-PL"/>
                      <w14:ligatures w14:val="none"/>
                    </w:rPr>
                    <w:t>Klasa 7</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7C6D7" w14:textId="77777777" w:rsidR="008678E8" w:rsidRPr="00DE336E"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DE336E">
                    <w:rPr>
                      <w:rFonts w:eastAsia="Times New Roman" w:cstheme="minorHAnsi"/>
                      <w:b/>
                      <w:kern w:val="0"/>
                      <w:sz w:val="24"/>
                      <w:szCs w:val="24"/>
                      <w:lang w:eastAsia="pl-PL"/>
                      <w14:ligatures w14:val="none"/>
                    </w:rPr>
                    <w:t>Klasa 8</w:t>
                  </w:r>
                </w:p>
              </w:tc>
            </w:tr>
            <w:tr w:rsidR="008678E8" w:rsidRPr="00DE336E" w14:paraId="7194F803" w14:textId="77777777" w:rsidTr="0063303A">
              <w:trPr>
                <w:trHeight w:val="10557"/>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AE436"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3.1)</w:t>
                  </w:r>
                </w:p>
                <w:p w14:paraId="0BA1B19B"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3.6)</w:t>
                  </w:r>
                </w:p>
              </w:tc>
              <w:tc>
                <w:tcPr>
                  <w:tcW w:w="4018" w:type="dxa"/>
                  <w:tcBorders>
                    <w:top w:val="single" w:sz="4" w:space="0" w:color="000000"/>
                    <w:left w:val="single" w:sz="4" w:space="0" w:color="000000"/>
                    <w:right w:val="single" w:sz="4" w:space="0" w:color="000000"/>
                  </w:tcBorders>
                  <w:tcMar>
                    <w:top w:w="0" w:type="dxa"/>
                    <w:left w:w="108" w:type="dxa"/>
                    <w:bottom w:w="0" w:type="dxa"/>
                    <w:right w:w="108" w:type="dxa"/>
                  </w:tcMar>
                </w:tcPr>
                <w:p w14:paraId="55272D72" w14:textId="77777777" w:rsidR="008678E8" w:rsidRPr="00DE336E" w:rsidRDefault="008678E8" w:rsidP="005744AA">
                  <w:pPr>
                    <w:autoSpaceDE w:val="0"/>
                    <w:autoSpaceDN w:val="0"/>
                    <w:spacing w:after="0" w:line="360" w:lineRule="auto"/>
                    <w:rPr>
                      <w:rFonts w:eastAsia="Times New Roman" w:cstheme="minorHAnsi"/>
                      <w:kern w:val="0"/>
                      <w:sz w:val="24"/>
                      <w:szCs w:val="24"/>
                      <w:lang w:eastAsia="pl-PL"/>
                      <w14:ligatures w14:val="none"/>
                    </w:rPr>
                  </w:pPr>
                  <w:r w:rsidRPr="00DE336E">
                    <w:rPr>
                      <w:rFonts w:eastAsia="Calibri" w:cstheme="minorHAnsi"/>
                      <w:bCs/>
                      <w:kern w:val="0"/>
                      <w:sz w:val="24"/>
                      <w:szCs w:val="24"/>
                      <w14:ligatures w14:val="none"/>
                    </w:rPr>
                    <w:t>tworzy rodzinę wyrazów i bada relacje między jej elementami, wykorzystuje wiedzę ze słowotwórstwa do bogacenia słownictwa</w:t>
                  </w:r>
                </w:p>
                <w:p w14:paraId="5B0759B6"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4409792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rozumie procesy powstawania wyrazów, rozróżnia wyrazy podzielne i niepodzielne słowotwórczo, wskazuje wyraz podstawowy i pochodny, w wyrazach pochodnych rozumie funkcję formantów w nadawaniu znaczenia wyrazom pochodnym</w:t>
                  </w:r>
                </w:p>
                <w:p w14:paraId="3A79A56F"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67CC6C1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zna zasady tworzenia skrótów i skrótowców</w:t>
                  </w:r>
                </w:p>
                <w:p w14:paraId="285C77BE"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E6A7A61"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wykorzystuje wiedzę z zakresu budowy słowotwórczej wyrazów do poprawnego zapisu</w:t>
                  </w:r>
                </w:p>
                <w:p w14:paraId="55E5CA9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6B998CF8"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rozpoznaje wyrazy należące do tej samej rodziny</w:t>
                  </w:r>
                </w:p>
                <w:p w14:paraId="7CC1F3EF"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7B8231E"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odróżnia wyrazy pokrewne od synonimów, posługuje się wyrazami bliskoznacznymi i antonimami, wyrazami wieloznacznymi, związkami frazeologicznymi w celu wzbogacania leksykalnego wypowiedzi</w:t>
                  </w:r>
                </w:p>
                <w:p w14:paraId="2E28032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500DAD0F"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wskazuje funkcje zastosowanych w utworze słowotwórczych środków stylistycznych (neologizmów, zgrubień, zdrobnień)</w:t>
                  </w:r>
                </w:p>
              </w:tc>
              <w:tc>
                <w:tcPr>
                  <w:tcW w:w="3441" w:type="dxa"/>
                  <w:tcBorders>
                    <w:top w:val="single" w:sz="4" w:space="0" w:color="000000"/>
                    <w:left w:val="single" w:sz="4" w:space="0" w:color="000000"/>
                    <w:right w:val="single" w:sz="4" w:space="0" w:color="000000"/>
                  </w:tcBorders>
                  <w:tcMar>
                    <w:top w:w="0" w:type="dxa"/>
                    <w:left w:w="108" w:type="dxa"/>
                    <w:bottom w:w="0" w:type="dxa"/>
                    <w:right w:w="108" w:type="dxa"/>
                  </w:tcMar>
                </w:tcPr>
                <w:p w14:paraId="37B4F3A3"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jak w klasie 7 oraz świadomie wykorzystuje wiedzę z zakresu budowy słowotwórczej wyrazu do tworzenia precyzyjnych wypowiedzi</w:t>
                  </w:r>
                </w:p>
                <w:p w14:paraId="33F3903A"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1F0DD0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05B6AB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E1907C1"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614B4FD4"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1425441"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08A70C1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0B87BD54"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176F35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B632B4C"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680EDD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B30DB8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 oraz odróżnia wyrazy rodzime od zapożyczonych; określa ich funkcje w tekście</w:t>
                  </w:r>
                </w:p>
                <w:p w14:paraId="5C6260AB"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45237AC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D2A0B64"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5103F92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079664B"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6C56160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D97C8A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02F9C534"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430F0C2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351C06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624E516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jak w klasie 7 oraz wskazuje funkcje archaizmów, wykorzystuje wiedzę o słowotwórczych środkach stylistycznych do samodzielnej analizy tekstów literackich, innych tekstów kultury oraz języka potocznego</w:t>
                  </w:r>
                </w:p>
              </w:tc>
            </w:tr>
            <w:tr w:rsidR="008678E8" w:rsidRPr="00DE336E" w14:paraId="6C058D55" w14:textId="77777777" w:rsidTr="0063303A">
              <w:trPr>
                <w:trHeight w:val="1550"/>
              </w:trPr>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B7C01"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3.2)</w:t>
                  </w:r>
                </w:p>
                <w:p w14:paraId="1CD12861"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3.6)</w:t>
                  </w:r>
                </w:p>
                <w:p w14:paraId="1F06C803"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3.8)</w:t>
                  </w: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3EC76" w14:textId="77777777" w:rsidR="008678E8" w:rsidRPr="00DE336E" w:rsidRDefault="008678E8" w:rsidP="005744AA">
                  <w:pPr>
                    <w:autoSpaceDE w:val="0"/>
                    <w:autoSpaceDN w:val="0"/>
                    <w:spacing w:after="0" w:line="360" w:lineRule="auto"/>
                    <w:rPr>
                      <w:rFonts w:eastAsia="Times New Roman" w:cstheme="minorHAnsi"/>
                      <w:kern w:val="0"/>
                      <w:sz w:val="24"/>
                      <w:szCs w:val="24"/>
                      <w:lang w:eastAsia="pl-PL"/>
                      <w14:ligatures w14:val="none"/>
                    </w:rPr>
                  </w:pPr>
                  <w:r w:rsidRPr="00DE336E">
                    <w:rPr>
                      <w:rFonts w:eastAsia="Calibri" w:cstheme="minorHAnsi"/>
                      <w:bCs/>
                      <w:kern w:val="0"/>
                      <w:sz w:val="24"/>
                      <w:szCs w:val="24"/>
                      <w14:ligatures w14:val="none"/>
                    </w:rPr>
                    <w:t xml:space="preserve">stosuje w swoich wypowiedziach czasowniki w różnych aspektach, trybach i stronach oraz określa ich funkcje w tekście; stosuje w swoich wypowiedziach różne rodzaje podmiotów, orzeczeń, przydawek, dopełnień i okoliczników w celu </w:t>
                  </w:r>
                  <w:r w:rsidRPr="00DE336E">
                    <w:rPr>
                      <w:rFonts w:eastAsia="Calibri" w:cstheme="minorHAnsi"/>
                      <w:bCs/>
                      <w:kern w:val="0"/>
                      <w:sz w:val="24"/>
                      <w:szCs w:val="24"/>
                      <w14:ligatures w14:val="none"/>
                    </w:rPr>
                    <w:lastRenderedPageBreak/>
                    <w:t>składniowego urozmaicenia wypowiedzi</w:t>
                  </w:r>
                </w:p>
                <w:p w14:paraId="7D034EBE"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0D41A"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jak w klasie 7</w:t>
                  </w:r>
                </w:p>
              </w:tc>
            </w:tr>
            <w:tr w:rsidR="008678E8" w:rsidRPr="00DE336E" w14:paraId="05820E79" w14:textId="77777777" w:rsidTr="0063303A">
              <w:trPr>
                <w:trHeight w:val="2483"/>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BF64F"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0BF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rozróżnia aspekt dokonany i niedokonany oraz stosuje go adekwatnie do intencji wypowiedzi</w:t>
                  </w:r>
                </w:p>
                <w:p w14:paraId="10D9DA34"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1094C8F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używa trybu oznajmującego, rozkazującego i przypuszczającego w zależności od celu komunikacyjnego; stosuje stronę czynną i bierną w wypowiedziach</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DAD6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 oraz świadomie dobiera aspekt czasownika do dynamiki narracji (np. budowanie napięcia, skrótowość relacji)</w:t>
                  </w:r>
                </w:p>
                <w:p w14:paraId="572218D1"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521EDFF1"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stosuje tryby w celu wyrażenia stanowiska, hipotezy, sugestii lub polecenia</w:t>
                  </w:r>
                </w:p>
              </w:tc>
            </w:tr>
            <w:tr w:rsidR="008678E8" w:rsidRPr="00DE336E" w14:paraId="359E3855" w14:textId="77777777" w:rsidTr="0063303A">
              <w:trPr>
                <w:trHeight w:val="2535"/>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1FD57"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0D41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wskazuje funkcję użytej formy czasownika, zachowuje poprawność fleksyjną form czasownika</w:t>
                  </w:r>
                </w:p>
                <w:p w14:paraId="01A535E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A116D3B"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49983E83"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0A2F0DE"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5FF673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227787B"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pisze poprawnie czasowniki (w tym imiesłowy) z cząstką </w:t>
                  </w:r>
                  <w:r w:rsidRPr="00DE336E">
                    <w:rPr>
                      <w:rFonts w:eastAsia="Times New Roman" w:cstheme="minorHAnsi"/>
                      <w:i/>
                      <w:kern w:val="0"/>
                      <w:sz w:val="24"/>
                      <w:szCs w:val="24"/>
                      <w:lang w:eastAsia="pl-PL"/>
                      <w14:ligatures w14:val="none"/>
                    </w:rPr>
                    <w:t>nie</w:t>
                  </w:r>
                </w:p>
                <w:p w14:paraId="5F45D5CE"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838D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wykorzystuje stronę bierną w tekstach oficjalnych i argumentacyjnych, analizuje wpływ formy czasownika na perspektywę i odpowiedzialność nadawcy (np. unikanie wskazania sprawcy)</w:t>
                  </w:r>
                </w:p>
                <w:p w14:paraId="43199DB8"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48C4813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interpretuje funkcję czasowników w tekście literackim i publicystycznym</w:t>
                  </w:r>
                </w:p>
              </w:tc>
            </w:tr>
            <w:tr w:rsidR="008678E8" w:rsidRPr="00DE336E" w14:paraId="7B1FABAE" w14:textId="77777777" w:rsidTr="0063303A">
              <w:trPr>
                <w:trHeight w:val="2505"/>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3D971"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97F3E"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stosuje różne rodzaje podmiotów, buduje zdania z orzeczeniem czasownikowym i imiennym; wykorzystuje różne typy przydawek w celu doprecyzowania informacji; wprowadza dopełnienia i okoliczniki w celu rozwinięcia wypowiedzi; unika </w:t>
                  </w:r>
                  <w:r w:rsidRPr="00DE336E">
                    <w:rPr>
                      <w:rFonts w:eastAsia="Times New Roman" w:cstheme="minorHAnsi"/>
                      <w:kern w:val="0"/>
                      <w:sz w:val="24"/>
                      <w:szCs w:val="24"/>
                      <w:lang w:eastAsia="pl-PL"/>
                      <w14:ligatures w14:val="none"/>
                    </w:rPr>
                    <w:lastRenderedPageBreak/>
                    <w:t>monotonii składniowej (np. powtarzalnych konstrukcji)</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35A6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jak w klasie 7 oraz analizuje funkcję wybranych elementów składni w tekstach</w:t>
                  </w:r>
                </w:p>
              </w:tc>
            </w:tr>
            <w:tr w:rsidR="008678E8" w:rsidRPr="00DE336E" w14:paraId="1FB82BA4" w14:textId="77777777" w:rsidTr="0063303A">
              <w:trPr>
                <w:trHeight w:val="737"/>
              </w:trPr>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A2DFF"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3.3)</w:t>
                  </w:r>
                </w:p>
                <w:p w14:paraId="669345CF"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3.4)</w:t>
                  </w:r>
                </w:p>
                <w:p w14:paraId="3AE9FC8D"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3.6)</w:t>
                  </w:r>
                </w:p>
                <w:p w14:paraId="3D8A8BB5"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3.7)</w:t>
                  </w:r>
                </w:p>
                <w:p w14:paraId="071E7A78"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3.8)</w:t>
                  </w: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D0DA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Calibri" w:cstheme="minorHAnsi"/>
                      <w:bCs/>
                      <w:kern w:val="0"/>
                      <w:sz w:val="24"/>
                      <w:szCs w:val="24"/>
                      <w14:ligatures w14:val="none"/>
                    </w:rPr>
                    <w:t>określa relacje między zdaniami składowymi w zdaniu złożonym</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1CB7C"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w:t>
                  </w:r>
                </w:p>
              </w:tc>
            </w:tr>
            <w:tr w:rsidR="008678E8" w:rsidRPr="00DE336E" w14:paraId="4F31BCE6" w14:textId="77777777" w:rsidTr="0063303A">
              <w:trPr>
                <w:trHeight w:val="1805"/>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EF303"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DC26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rozróżnia rodzaje wypowiedzeń: równoważniki zdania, zdania pojedyncze, złożone, wielokrotnie złożone; poprawnie stosuje różne typy wypowiedzeń</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7130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 oraz wskazuje funkcje zastosowanych w utworze środków stylistycznych z zakresu składni (powtórzeń, pytań retorycznych, apostrof, różnego typu zdań i równoważników)</w:t>
                  </w:r>
                </w:p>
              </w:tc>
            </w:tr>
            <w:tr w:rsidR="008678E8" w:rsidRPr="00DE336E" w14:paraId="2FF2A4BB" w14:textId="77777777" w:rsidTr="0063303A">
              <w:trPr>
                <w:trHeight w:val="708"/>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896CD"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08BF"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określa relacje składniowe między zdaniami składowymi w zdaniach, przekształca różne typy zdań, wskazuje różnice między zdaniem złożonym współrzędnie i podrzędnie; określa funkcje zdania podrzędnego (np. podmiotowe, dopełnieniowe, przydawkowe, okolicznikowe); dostosowuje szyk wyrazów w zdaniu i zdaniach składowych do przekazywanych treści</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4BCC"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interpretuje wpływ relacji składniowych na sens całej wypowiedzi</w:t>
                  </w:r>
                </w:p>
              </w:tc>
            </w:tr>
            <w:tr w:rsidR="008678E8" w:rsidRPr="00DE336E" w14:paraId="61F3D075" w14:textId="77777777" w:rsidTr="0063303A">
              <w:trPr>
                <w:trHeight w:val="1917"/>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668B0"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AD7BE"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poprawne stosuje imiesłowowy równoważnik zdania; świadomie i dwukierunkowo przekształca wypowiedzenia: zdanie złożone podrzędnie – wypowiedzenie </w:t>
                  </w:r>
                  <w:r w:rsidRPr="00DE336E">
                    <w:rPr>
                      <w:rFonts w:eastAsia="Times New Roman" w:cstheme="minorHAnsi"/>
                      <w:kern w:val="0"/>
                      <w:sz w:val="24"/>
                      <w:szCs w:val="24"/>
                      <w:lang w:eastAsia="pl-PL"/>
                      <w14:ligatures w14:val="none"/>
                    </w:rPr>
                    <w:lastRenderedPageBreak/>
                    <w:t>z imiesłowowym równoważnikiem zdania</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36985" w14:textId="77777777" w:rsidR="008678E8" w:rsidRPr="00DE336E" w:rsidRDefault="008678E8" w:rsidP="005744AA">
                  <w:pPr>
                    <w:autoSpaceDN w:val="0"/>
                    <w:spacing w:before="100" w:after="100" w:line="360" w:lineRule="auto"/>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 xml:space="preserve">dobiera typ zdania złożonego do zamierzonego efektu znaczeniowego; stosuje różnorodne konstrukcje </w:t>
                  </w:r>
                  <w:r w:rsidRPr="00DE336E">
                    <w:rPr>
                      <w:rFonts w:eastAsia="Times New Roman" w:cstheme="minorHAnsi"/>
                      <w:kern w:val="0"/>
                      <w:sz w:val="24"/>
                      <w:szCs w:val="24"/>
                      <w:lang w:eastAsia="pl-PL"/>
                      <w14:ligatures w14:val="none"/>
                    </w:rPr>
                    <w:lastRenderedPageBreak/>
                    <w:t>składniowe w tekstach argumentacyjnych i narracyjnych</w:t>
                  </w:r>
                </w:p>
              </w:tc>
            </w:tr>
            <w:tr w:rsidR="008678E8" w:rsidRPr="00DE336E" w14:paraId="4B41CE07" w14:textId="77777777" w:rsidTr="0063303A">
              <w:trPr>
                <w:trHeight w:val="1097"/>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0FABC"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FDD2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poprawnie stosuje interpunkcję w różnych typach zdań</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1FB9" w14:textId="77777777" w:rsidR="008678E8" w:rsidRPr="00DE336E" w:rsidRDefault="008678E8" w:rsidP="005744AA">
                  <w:pPr>
                    <w:autoSpaceDN w:val="0"/>
                    <w:spacing w:before="100" w:after="100" w:line="360" w:lineRule="auto"/>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unika błędów składniowych zaburzających relacje między zdaniami; dokonuje autorefleksji nad poprawnością i przejrzystością własnych konstrukcji</w:t>
                  </w:r>
                </w:p>
              </w:tc>
            </w:tr>
            <w:tr w:rsidR="008678E8" w:rsidRPr="00DE336E" w14:paraId="69D7299E" w14:textId="77777777" w:rsidTr="0063303A">
              <w:trPr>
                <w:trHeight w:val="1296"/>
              </w:trPr>
              <w:tc>
                <w:tcPr>
                  <w:tcW w:w="1603" w:type="dxa"/>
                  <w:tcBorders>
                    <w:top w:val="single" w:sz="4" w:space="0" w:color="000000"/>
                    <w:left w:val="single" w:sz="4" w:space="0" w:color="000000"/>
                    <w:right w:val="single" w:sz="4" w:space="0" w:color="000000"/>
                  </w:tcBorders>
                  <w:tcMar>
                    <w:top w:w="0" w:type="dxa"/>
                    <w:left w:w="108" w:type="dxa"/>
                    <w:bottom w:w="0" w:type="dxa"/>
                    <w:right w:w="108" w:type="dxa"/>
                  </w:tcMar>
                </w:tcPr>
                <w:p w14:paraId="3689C9DF"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3.4)</w:t>
                  </w:r>
                </w:p>
                <w:p w14:paraId="5F1235FE"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3.6)</w:t>
                  </w:r>
                </w:p>
                <w:p w14:paraId="58AE4423"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3.7)</w:t>
                  </w:r>
                </w:p>
                <w:p w14:paraId="3078DE03"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3.8)</w:t>
                  </w:r>
                </w:p>
              </w:tc>
              <w:tc>
                <w:tcPr>
                  <w:tcW w:w="4018" w:type="dxa"/>
                  <w:tcBorders>
                    <w:top w:val="single" w:sz="4" w:space="0" w:color="000000"/>
                    <w:left w:val="single" w:sz="4" w:space="0" w:color="000000"/>
                    <w:right w:val="single" w:sz="4" w:space="0" w:color="000000"/>
                  </w:tcBorders>
                  <w:tcMar>
                    <w:top w:w="0" w:type="dxa"/>
                    <w:left w:w="108" w:type="dxa"/>
                    <w:bottom w:w="0" w:type="dxa"/>
                    <w:right w:w="108" w:type="dxa"/>
                  </w:tcMar>
                </w:tcPr>
                <w:p w14:paraId="27E9F720" w14:textId="77777777" w:rsidR="008678E8" w:rsidRPr="00DE336E" w:rsidRDefault="008678E8" w:rsidP="005744AA">
                  <w:pPr>
                    <w:autoSpaceDE w:val="0"/>
                    <w:autoSpaceDN w:val="0"/>
                    <w:spacing w:after="0" w:line="360" w:lineRule="auto"/>
                    <w:rPr>
                      <w:rFonts w:eastAsia="Calibri" w:cstheme="minorHAnsi"/>
                      <w:bCs/>
                      <w:kern w:val="0"/>
                      <w:sz w:val="24"/>
                      <w:szCs w:val="24"/>
                      <w14:ligatures w14:val="none"/>
                    </w:rPr>
                  </w:pPr>
                  <w:r w:rsidRPr="00DE336E">
                    <w:rPr>
                      <w:rFonts w:eastAsia="Calibri" w:cstheme="minorHAnsi"/>
                      <w:bCs/>
                      <w:kern w:val="0"/>
                      <w:sz w:val="24"/>
                      <w:szCs w:val="24"/>
                      <w14:ligatures w14:val="none"/>
                    </w:rPr>
                    <w:t>rozpoznaje imiesłowy przymiotnikowe i przysłówkowe oraz stosuje je w swoich wypowiedziach</w:t>
                  </w:r>
                </w:p>
              </w:tc>
              <w:tc>
                <w:tcPr>
                  <w:tcW w:w="3441" w:type="dxa"/>
                  <w:tcBorders>
                    <w:top w:val="single" w:sz="4" w:space="0" w:color="000000"/>
                    <w:left w:val="single" w:sz="4" w:space="0" w:color="000000"/>
                    <w:right w:val="single" w:sz="4" w:space="0" w:color="000000"/>
                  </w:tcBorders>
                  <w:tcMar>
                    <w:top w:w="0" w:type="dxa"/>
                    <w:left w:w="108" w:type="dxa"/>
                    <w:bottom w:w="0" w:type="dxa"/>
                    <w:right w:w="108" w:type="dxa"/>
                  </w:tcMar>
                </w:tcPr>
                <w:p w14:paraId="55BA5EE4"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w:t>
                  </w:r>
                </w:p>
              </w:tc>
            </w:tr>
            <w:tr w:rsidR="008678E8" w:rsidRPr="00DE336E" w14:paraId="71400A15" w14:textId="77777777" w:rsidTr="0063303A">
              <w:tc>
                <w:tcPr>
                  <w:tcW w:w="1603" w:type="dxa"/>
                  <w:tcBorders>
                    <w:left w:val="single" w:sz="4" w:space="0" w:color="000000"/>
                    <w:right w:val="single" w:sz="4" w:space="0" w:color="000000"/>
                  </w:tcBorders>
                  <w:tcMar>
                    <w:top w:w="0" w:type="dxa"/>
                    <w:left w:w="108" w:type="dxa"/>
                    <w:bottom w:w="0" w:type="dxa"/>
                    <w:right w:w="108" w:type="dxa"/>
                  </w:tcMar>
                </w:tcPr>
                <w:p w14:paraId="7E64759A"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081AA"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rozpoznaje w tekście imiesłowy przymiotnikowe i przysłówkowe, określa, od którego czasownika utworzono imiesłów, rozpoznaje związek imiesłowu przymiotnikowego z rzeczownikiem, rozumie funkcję imiesłowu przysłówkowego (jako odnoszącego się do podmiotu w zdaniu)</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B462E"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 oraz określa ich budowę słowotwórczą, rozumie funkcję imiesłowów w wypowiedziach</w:t>
                  </w:r>
                </w:p>
              </w:tc>
            </w:tr>
            <w:tr w:rsidR="008678E8" w:rsidRPr="00DE336E" w14:paraId="10900D93" w14:textId="77777777" w:rsidTr="0063303A">
              <w:tc>
                <w:tcPr>
                  <w:tcW w:w="160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0CFAA63"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8666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tworzy zdania z imiesłowami, dba o zgodność formy imiesłowu</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DD12B" w14:textId="77777777" w:rsidR="008678E8" w:rsidRPr="00DE336E" w:rsidRDefault="008678E8" w:rsidP="005744AA">
                  <w:pPr>
                    <w:autoSpaceDN w:val="0"/>
                    <w:spacing w:before="100" w:after="100" w:line="360" w:lineRule="auto"/>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rozpoznaje i poprawia błąd podmiotu w konstrukcjach z imiesłowem przysłówkowym; ocenia zasadność użycia imiesłowu w danym kontekście stylistycznym; upraszcza zdania nadmiernie rozbudowane </w:t>
                  </w:r>
                  <w:r w:rsidRPr="00DE336E">
                    <w:rPr>
                      <w:rFonts w:eastAsia="Times New Roman" w:cstheme="minorHAnsi"/>
                      <w:kern w:val="0"/>
                      <w:sz w:val="24"/>
                      <w:szCs w:val="24"/>
                      <w:lang w:eastAsia="pl-PL"/>
                      <w14:ligatures w14:val="none"/>
                    </w:rPr>
                    <w:lastRenderedPageBreak/>
                    <w:t>konstrukcjami z imiesłowami, tworzy tekst o zróżnicowanej składni z wykorzystaniem różnych typów imiesłowów</w:t>
                  </w:r>
                </w:p>
                <w:p w14:paraId="651E1E62" w14:textId="77777777" w:rsidR="008678E8" w:rsidRPr="00DE336E" w:rsidRDefault="008678E8" w:rsidP="005744AA">
                  <w:pPr>
                    <w:autoSpaceDN w:val="0"/>
                    <w:spacing w:before="100" w:after="100" w:line="360" w:lineRule="auto"/>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analizuje wpływ konstrukcji imiesłowowych na styl (oficjalny, naukowy, literacki)</w:t>
                  </w:r>
                </w:p>
                <w:p w14:paraId="4F80858B" w14:textId="77777777" w:rsidR="008678E8" w:rsidRPr="00DE336E" w:rsidRDefault="008678E8" w:rsidP="005744AA">
                  <w:pPr>
                    <w:autoSpaceDN w:val="0"/>
                    <w:spacing w:before="100" w:after="100" w:line="360" w:lineRule="auto"/>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dokonuje autorefleksji nad poprawnością i przejrzystością własnych konstrukcji</w:t>
                  </w:r>
                </w:p>
              </w:tc>
            </w:tr>
            <w:tr w:rsidR="008678E8" w:rsidRPr="00DE336E" w14:paraId="71A5F334"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57F59"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3.5)</w:t>
                  </w:r>
                </w:p>
                <w:p w14:paraId="2DD31CA0"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3.6)</w:t>
                  </w:r>
                </w:p>
                <w:p w14:paraId="16FDEECF"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3.7)</w:t>
                  </w: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418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Calibri" w:cstheme="minorHAnsi"/>
                      <w:bCs/>
                      <w:kern w:val="0"/>
                      <w:sz w:val="24"/>
                      <w:szCs w:val="24"/>
                      <w14:ligatures w14:val="none"/>
                    </w:rPr>
                    <w:t>wykorzystuje mowę zależną i niezależną w swoich wypowiedziach</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163FF"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r>
            <w:tr w:rsidR="008678E8" w:rsidRPr="00DE336E" w14:paraId="085222EF" w14:textId="77777777" w:rsidTr="0063303A">
              <w:trPr>
                <w:trHeight w:val="2425"/>
              </w:trPr>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17FB"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49A4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odróżnia mowę niezależną od zależnej; wskazuje w tekście wypowiedź bohatera i wypowiedź narratora, rozpoznaje sygnały graficzne mowy niezależnej (myślnik, cudzysłów); wskazuje czasowniki wprowadzające (np. </w:t>
                  </w:r>
                  <w:r w:rsidRPr="00DE336E">
                    <w:rPr>
                      <w:rFonts w:eastAsia="Times New Roman" w:cstheme="minorHAnsi"/>
                      <w:i/>
                      <w:kern w:val="0"/>
                      <w:sz w:val="24"/>
                      <w:szCs w:val="24"/>
                      <w:lang w:eastAsia="pl-PL"/>
                      <w14:ligatures w14:val="none"/>
                    </w:rPr>
                    <w:t>powiedział</w:t>
                  </w:r>
                  <w:r w:rsidRPr="00DE336E">
                    <w:rPr>
                      <w:rFonts w:eastAsia="Times New Roman" w:cstheme="minorHAnsi"/>
                      <w:kern w:val="0"/>
                      <w:sz w:val="24"/>
                      <w:szCs w:val="24"/>
                      <w:lang w:eastAsia="pl-PL"/>
                      <w14:ligatures w14:val="none"/>
                    </w:rPr>
                    <w:t xml:space="preserve">, </w:t>
                  </w:r>
                  <w:r w:rsidRPr="00DE336E">
                    <w:rPr>
                      <w:rFonts w:eastAsia="Times New Roman" w:cstheme="minorHAnsi"/>
                      <w:i/>
                      <w:kern w:val="0"/>
                      <w:sz w:val="24"/>
                      <w:szCs w:val="24"/>
                      <w:lang w:eastAsia="pl-PL"/>
                      <w14:ligatures w14:val="none"/>
                    </w:rPr>
                    <w:t>zapytał</w:t>
                  </w:r>
                  <w:r w:rsidRPr="00DE336E">
                    <w:rPr>
                      <w:rFonts w:eastAsia="Times New Roman" w:cstheme="minorHAnsi"/>
                      <w:kern w:val="0"/>
                      <w:sz w:val="24"/>
                      <w:szCs w:val="24"/>
                      <w:lang w:eastAsia="pl-PL"/>
                      <w14:ligatures w14:val="none"/>
                    </w:rPr>
                    <w:t xml:space="preserve">, </w:t>
                  </w:r>
                  <w:r w:rsidRPr="00DE336E">
                    <w:rPr>
                      <w:rFonts w:eastAsia="Times New Roman" w:cstheme="minorHAnsi"/>
                      <w:i/>
                      <w:kern w:val="0"/>
                      <w:sz w:val="24"/>
                      <w:szCs w:val="24"/>
                      <w:lang w:eastAsia="pl-PL"/>
                      <w14:ligatures w14:val="none"/>
                    </w:rPr>
                    <w:t>odpowiedziała</w:t>
                  </w:r>
                  <w:r w:rsidRPr="00DE336E">
                    <w:rPr>
                      <w:rFonts w:eastAsia="Times New Roman" w:cstheme="minorHAnsi"/>
                      <w:kern w:val="0"/>
                      <w:sz w:val="24"/>
                      <w:szCs w:val="24"/>
                      <w:lang w:eastAsia="pl-PL"/>
                      <w14:ligatures w14:val="none"/>
                    </w:rPr>
                    <w:t>)</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F6211"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 oraz analizuje funkcję mowy w budowaniu narracji i charakterystyki bohatera; porównuje różne sposoby przytaczania wypowiedzi w tekstach literackich i publicystycznych</w:t>
                  </w:r>
                </w:p>
              </w:tc>
            </w:tr>
            <w:tr w:rsidR="008678E8" w:rsidRPr="00DE336E" w14:paraId="59B2109D" w14:textId="77777777" w:rsidTr="0063303A">
              <w:trPr>
                <w:trHeight w:val="2630"/>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EEDC"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24510"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określa wpływ rodzaju mowy na dynamikę tekstu; wskazuje fragmenty, w których mowa niezależna ożywia narrację; zauważa, że mowa zależna porządkuje i skraca przekaz</w:t>
                  </w:r>
                </w:p>
                <w:p w14:paraId="44005A2B"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5C8FF7EA"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poprawia błędy interpunkcyjne i składniowe w zapisie dialogu</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6B31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 oraz interpretuje wpływ wyboru formy mowy na odbiór tekstu, wykorzystuje mowę niezależną do budowania napięcia i autentyczności; wykorzystuje mowę zależną do syntetyzowania informacji, analizuje wpływ sposobu przytaczania wypowiedzi na wiarygodność narratora</w:t>
                  </w:r>
                </w:p>
              </w:tc>
            </w:tr>
            <w:tr w:rsidR="008678E8" w:rsidRPr="00DE336E" w14:paraId="56211D57"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42FE7"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3.9)</w:t>
                  </w:r>
                </w:p>
              </w:tc>
              <w:tc>
                <w:tcPr>
                  <w:tcW w:w="4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E74BB" w14:textId="77777777" w:rsidR="008678E8" w:rsidRPr="00DE336E" w:rsidRDefault="008678E8" w:rsidP="005744AA">
                  <w:pPr>
                    <w:autoSpaceDE w:val="0"/>
                    <w:autoSpaceDN w:val="0"/>
                    <w:spacing w:after="0" w:line="360" w:lineRule="auto"/>
                    <w:rPr>
                      <w:rFonts w:eastAsia="Times New Roman" w:cstheme="minorHAnsi"/>
                      <w:kern w:val="0"/>
                      <w:sz w:val="24"/>
                      <w:szCs w:val="24"/>
                      <w:lang w:eastAsia="pl-PL"/>
                      <w14:ligatures w14:val="none"/>
                    </w:rPr>
                  </w:pPr>
                  <w:r w:rsidRPr="00DE336E">
                    <w:rPr>
                      <w:rFonts w:eastAsia="Calibri" w:cstheme="minorHAnsi"/>
                      <w:kern w:val="0"/>
                      <w:sz w:val="24"/>
                      <w:szCs w:val="24"/>
                      <w14:ligatures w14:val="none"/>
                    </w:rPr>
                    <w:t>wykorzystuje pojęcia: formant, wyraz podstawowy, wyraz pochodny, rodzina wyrazów, aspekt, strona czasownika, przydawka, dopełnienie, okolicznik, zdanie złożone współrzędnie, zdanie złożone podrzędnie, imiesłów przymiotnikowy i przysłówkowy, imiesłowowy równoważnik zdania, mowa zależna, mowa niezależna, przysłowie, archaizm, neologizm, termin naukowy, wyraz potoczny, wulgaryzm</w:t>
                  </w:r>
                </w:p>
              </w:tc>
              <w:tc>
                <w:tcPr>
                  <w:tcW w:w="3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0EC2C"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jak w klasie 7 </w:t>
                  </w:r>
                </w:p>
              </w:tc>
            </w:tr>
          </w:tbl>
          <w:p w14:paraId="4F6F65C6"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7FA04E98" w14:textId="77777777" w:rsidR="008678E8" w:rsidRPr="00DE336E"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r w:rsidRPr="00DE336E">
              <w:rPr>
                <w:rFonts w:eastAsia="Times New Roman" w:cstheme="minorHAnsi"/>
                <w:b/>
                <w:kern w:val="0"/>
                <w:sz w:val="24"/>
                <w:szCs w:val="24"/>
                <w:lang w:eastAsia="pl-PL"/>
                <w14:ligatures w14:val="none"/>
              </w:rPr>
              <w:t>4. Tworzenie wypowiedzi</w:t>
            </w:r>
          </w:p>
          <w:p w14:paraId="43F40C1D"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048187C9"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shd w:val="clear" w:color="auto" w:fill="C0C0C0"/>
                <w:lang w:eastAsia="pl-PL"/>
                <w14:ligatures w14:val="none"/>
              </w:rPr>
              <w:t>Pytanie wiodące: Jak za pomocą różnych form wypowiedzi i środków wyrazu przekazywać myśli, emocje oraz opinie różnym odbiorcom w różnych sytuacjach?</w:t>
            </w:r>
          </w:p>
          <w:p w14:paraId="7842D5ED"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bl>
            <w:tblPr>
              <w:tblW w:w="8748" w:type="dxa"/>
              <w:tblCellMar>
                <w:left w:w="10" w:type="dxa"/>
                <w:right w:w="10" w:type="dxa"/>
              </w:tblCellMar>
              <w:tblLook w:val="0000" w:firstRow="0" w:lastRow="0" w:firstColumn="0" w:lastColumn="0" w:noHBand="0" w:noVBand="0"/>
            </w:tblPr>
            <w:tblGrid>
              <w:gridCol w:w="1603"/>
              <w:gridCol w:w="3883"/>
              <w:gridCol w:w="3262"/>
            </w:tblGrid>
            <w:tr w:rsidR="008678E8" w:rsidRPr="00DE336E" w14:paraId="5E3AAE01"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CFDF" w14:textId="77777777" w:rsidR="008678E8" w:rsidRPr="00DE336E"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DE336E">
                    <w:rPr>
                      <w:rFonts w:eastAsia="Times New Roman" w:cstheme="minorHAnsi"/>
                      <w:b/>
                      <w:kern w:val="0"/>
                      <w:sz w:val="24"/>
                      <w:szCs w:val="24"/>
                      <w:lang w:eastAsia="pl-PL"/>
                      <w14:ligatures w14:val="none"/>
                    </w:rPr>
                    <w:t>Odniesienie do punktu z podstawy programowej</w:t>
                  </w:r>
                </w:p>
              </w:tc>
              <w:tc>
                <w:tcPr>
                  <w:tcW w:w="3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471B5" w14:textId="77777777" w:rsidR="008678E8" w:rsidRPr="00DE336E"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DE336E">
                    <w:rPr>
                      <w:rFonts w:eastAsia="Times New Roman" w:cstheme="minorHAnsi"/>
                      <w:b/>
                      <w:bCs/>
                      <w:kern w:val="0"/>
                      <w:sz w:val="24"/>
                      <w:szCs w:val="24"/>
                      <w:lang w:eastAsia="pl-PL"/>
                      <w14:ligatures w14:val="none"/>
                    </w:rPr>
                    <w:t>Klasa 7</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B0279" w14:textId="77777777" w:rsidR="008678E8" w:rsidRPr="00DE336E"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DE336E">
                    <w:rPr>
                      <w:rFonts w:eastAsia="Times New Roman" w:cstheme="minorHAnsi"/>
                      <w:b/>
                      <w:bCs/>
                      <w:kern w:val="0"/>
                      <w:sz w:val="24"/>
                      <w:szCs w:val="24"/>
                      <w:lang w:eastAsia="pl-PL"/>
                      <w14:ligatures w14:val="none"/>
                    </w:rPr>
                    <w:t>Klasa 8</w:t>
                  </w:r>
                </w:p>
              </w:tc>
            </w:tr>
            <w:tr w:rsidR="008678E8" w:rsidRPr="00DE336E" w14:paraId="07A82F0E" w14:textId="77777777" w:rsidTr="0063303A">
              <w:trPr>
                <w:trHeight w:val="5145"/>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2323C"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lastRenderedPageBreak/>
                    <w:t>4.1)</w:t>
                  </w:r>
                </w:p>
                <w:p w14:paraId="7CBDE16A"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4.6)</w:t>
                  </w:r>
                </w:p>
                <w:p w14:paraId="1B7D9380"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4.7)</w:t>
                  </w:r>
                </w:p>
              </w:tc>
              <w:tc>
                <w:tcPr>
                  <w:tcW w:w="3883" w:type="dxa"/>
                  <w:tcBorders>
                    <w:top w:val="single" w:sz="4" w:space="0" w:color="000000"/>
                    <w:left w:val="single" w:sz="4" w:space="0" w:color="000000"/>
                    <w:right w:val="single" w:sz="4" w:space="0" w:color="000000"/>
                  </w:tcBorders>
                  <w:tcMar>
                    <w:top w:w="0" w:type="dxa"/>
                    <w:left w:w="108" w:type="dxa"/>
                    <w:bottom w:w="0" w:type="dxa"/>
                    <w:right w:w="108" w:type="dxa"/>
                  </w:tcMar>
                </w:tcPr>
                <w:p w14:paraId="3B904FDF" w14:textId="77777777" w:rsidR="008678E8" w:rsidRPr="00DE336E" w:rsidRDefault="008678E8" w:rsidP="005744AA">
                  <w:pPr>
                    <w:suppressAutoHyphens/>
                    <w:autoSpaceDN w:val="0"/>
                    <w:spacing w:after="0" w:line="360" w:lineRule="auto"/>
                    <w:textAlignment w:val="baseline"/>
                    <w:rPr>
                      <w:rFonts w:eastAsia="Calibri" w:cstheme="minorHAnsi"/>
                      <w:bCs/>
                      <w:kern w:val="0"/>
                      <w:sz w:val="24"/>
                      <w:szCs w:val="24"/>
                      <w14:ligatures w14:val="none"/>
                    </w:rPr>
                  </w:pPr>
                  <w:r w:rsidRPr="00DE336E">
                    <w:rPr>
                      <w:rFonts w:eastAsia="Calibri" w:cstheme="minorHAnsi"/>
                      <w:bCs/>
                      <w:kern w:val="0"/>
                      <w:sz w:val="24"/>
                      <w:szCs w:val="24"/>
                      <w14:ligatures w14:val="none"/>
                    </w:rPr>
                    <w:t>przekształca cudze teksty, w tym: streszcza, parafrazuje</w:t>
                  </w:r>
                </w:p>
                <w:p w14:paraId="2A54E49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15D2791B"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redaguje notatki w postaci tekstu ciągłego, planu, wykresu, tabeli itp. redaguje streszczenia, przekształca tekst literacki i inny tekst kultury, np. skraca, rozbudowuje, parafrazuje</w:t>
                  </w:r>
                </w:p>
                <w:p w14:paraId="467CCB23"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C89DEBF"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przekształca teksty literackie i inne teksty kultury, np. tworzy twórcze wersje alternatywne, zmienia formę wypowiedzi (np. z notatki w ogłoszenie, z opowiadania w zaproszenie); przekształca dialog na zwięzłą relację</w:t>
                  </w:r>
                </w:p>
                <w:p w14:paraId="103327D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158C56DF"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zachowuje podstawowe zasady cytowania i odwoływania się do źródła</w:t>
                  </w:r>
                </w:p>
              </w:tc>
              <w:tc>
                <w:tcPr>
                  <w:tcW w:w="3262" w:type="dxa"/>
                  <w:tcBorders>
                    <w:top w:val="single" w:sz="4" w:space="0" w:color="000000"/>
                    <w:left w:val="single" w:sz="4" w:space="0" w:color="000000"/>
                    <w:right w:val="single" w:sz="4" w:space="0" w:color="000000"/>
                  </w:tcBorders>
                  <w:tcMar>
                    <w:top w:w="0" w:type="dxa"/>
                    <w:left w:w="108" w:type="dxa"/>
                    <w:bottom w:w="0" w:type="dxa"/>
                    <w:right w:w="108" w:type="dxa"/>
                  </w:tcMar>
                </w:tcPr>
                <w:p w14:paraId="43ED74D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 oraz parafrazuje teksty niewspółczesne, zmienia styl tekstu z potocznego na bardziej oficjalny i odwrotnie; dostosowuje tekst do innego odbiorcy</w:t>
                  </w:r>
                </w:p>
              </w:tc>
            </w:tr>
            <w:tr w:rsidR="008678E8" w:rsidRPr="00DE336E" w14:paraId="2215FBE2" w14:textId="77777777" w:rsidTr="0063303A">
              <w:trPr>
                <w:trHeight w:val="3522"/>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E27C"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4.2)</w:t>
                  </w:r>
                </w:p>
                <w:p w14:paraId="60FA83F0"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4.6)</w:t>
                  </w:r>
                </w:p>
                <w:p w14:paraId="05A486AD"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4.7)</w:t>
                  </w:r>
                </w:p>
              </w:tc>
              <w:tc>
                <w:tcPr>
                  <w:tcW w:w="3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F5153" w14:textId="77777777" w:rsidR="008678E8" w:rsidRPr="00DE336E" w:rsidRDefault="008678E8" w:rsidP="005744AA">
                  <w:pPr>
                    <w:autoSpaceDE w:val="0"/>
                    <w:autoSpaceDN w:val="0"/>
                    <w:spacing w:after="0" w:line="360" w:lineRule="auto"/>
                    <w:rPr>
                      <w:rFonts w:eastAsia="Times New Roman" w:cstheme="minorHAnsi"/>
                      <w:kern w:val="0"/>
                      <w:sz w:val="24"/>
                      <w:szCs w:val="24"/>
                      <w:lang w:eastAsia="pl-PL"/>
                      <w14:ligatures w14:val="none"/>
                    </w:rPr>
                  </w:pPr>
                  <w:r w:rsidRPr="00DE336E">
                    <w:rPr>
                      <w:rFonts w:eastAsia="Calibri" w:cstheme="minorHAnsi"/>
                      <w:bCs/>
                      <w:kern w:val="0"/>
                      <w:sz w:val="24"/>
                      <w:szCs w:val="24"/>
                      <w14:ligatures w14:val="none"/>
                    </w:rPr>
                    <w:t>opisuje dzieło sztuki (np. obraz, grafikę, rzeźbę, fotografię, utwór muzyczny) z wykorzystaniem elementów interpretacji</w:t>
                  </w:r>
                </w:p>
                <w:p w14:paraId="136F92A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A59DEAB"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redaguje opis dzieła sztuki; świadomie stosuje przymiotniki i słownictwo nazywające stosunki przestrzenne</w:t>
                  </w:r>
                </w:p>
                <w:p w14:paraId="24C0235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A184C3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posługuje się w opisie dzieła sztuki podstawową wiedzą dotyczącą czasu powstania dzieła, uwzględnia w wypowiedzi elementy oceny i próby interpretacji</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0E01B"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jak w klasie 7 oraz stosuje w opisie podstawową terminologię z zakresu danej dziedziny sztuki i wprowadza ją do opisu interpretacji dzieła</w:t>
                  </w:r>
                </w:p>
                <w:p w14:paraId="1B1224AF"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r>
            <w:tr w:rsidR="008678E8" w:rsidRPr="00DE336E" w14:paraId="25E9862A" w14:textId="77777777" w:rsidTr="0063303A">
              <w:trPr>
                <w:trHeight w:val="17938"/>
              </w:trPr>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CCA51"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lastRenderedPageBreak/>
                    <w:t>4.3)</w:t>
                  </w:r>
                </w:p>
                <w:p w14:paraId="289A6EA0"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4.6)</w:t>
                  </w:r>
                </w:p>
                <w:p w14:paraId="4792CADD"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4.7)</w:t>
                  </w:r>
                </w:p>
              </w:tc>
              <w:tc>
                <w:tcPr>
                  <w:tcW w:w="3883" w:type="dxa"/>
                  <w:tcBorders>
                    <w:top w:val="single" w:sz="4" w:space="0" w:color="000000"/>
                    <w:left w:val="single" w:sz="4" w:space="0" w:color="000000"/>
                    <w:right w:val="single" w:sz="4" w:space="0" w:color="000000"/>
                  </w:tcBorders>
                  <w:tcMar>
                    <w:top w:w="0" w:type="dxa"/>
                    <w:left w:w="108" w:type="dxa"/>
                    <w:bottom w:w="0" w:type="dxa"/>
                    <w:right w:w="108" w:type="dxa"/>
                  </w:tcMar>
                </w:tcPr>
                <w:p w14:paraId="657D58D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tworzy dłuższe wypowiedzi argumentacyjne ustne i pisemne, w tym rozprawkę, list otwarty i przemówienie</w:t>
                  </w:r>
                </w:p>
                <w:p w14:paraId="14C67180"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shd w:val="clear" w:color="auto" w:fill="FFFF00"/>
                      <w:lang w:eastAsia="pl-PL"/>
                      <w14:ligatures w14:val="none"/>
                    </w:rPr>
                  </w:pPr>
                </w:p>
                <w:p w14:paraId="1BFCE7DC"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redaguje wypowiedzi argumentacyjne z zastosowaniem słownictwa argumentacyjnego, różnicuje stylistycznie wypowiedzi w zależności od intencji nadawcy, sytuacji komunikacyjnej i adresata,</w:t>
                  </w:r>
                  <w:r w:rsidRPr="00DE336E">
                    <w:rPr>
                      <w:rFonts w:eastAsia="Times New Roman" w:cstheme="minorHAnsi"/>
                      <w:kern w:val="0"/>
                      <w:sz w:val="24"/>
                      <w:szCs w:val="24"/>
                      <w:lang w:eastAsia="pl-PL"/>
                      <w14:ligatures w14:val="none"/>
                    </w:rPr>
                    <w:t xml:space="preserve"> </w:t>
                  </w:r>
                  <w:r w:rsidRPr="00DE336E">
                    <w:rPr>
                      <w:rFonts w:eastAsia="Times New Roman" w:cstheme="minorHAnsi"/>
                      <w:bCs/>
                      <w:kern w:val="0"/>
                      <w:sz w:val="24"/>
                      <w:szCs w:val="24"/>
                      <w:lang w:eastAsia="pl-PL"/>
                      <w14:ligatures w14:val="none"/>
                    </w:rPr>
                    <w:t>pisze ze świadomością rozróżniania normy językowej wzorcowej oraz użytkowej i stosuje się do nich</w:t>
                  </w:r>
                </w:p>
                <w:p w14:paraId="5057AAC7"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shd w:val="clear" w:color="auto" w:fill="FFFF00"/>
                      <w:lang w:eastAsia="pl-PL"/>
                      <w14:ligatures w14:val="none"/>
                    </w:rPr>
                  </w:pPr>
                </w:p>
                <w:p w14:paraId="4E3F758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sprawnie posługuje się oficjalną i nieoficjalną odmianą polszczyzny; przestrzega granic stosowania slangu młodzieżowego</w:t>
                  </w:r>
                </w:p>
                <w:p w14:paraId="738D7338"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148A12BF"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pisze rozprawkę dowodzącą podaną tezę; podejmuje w wypowiedziach argumentacyjnych (rozprawka, list otwarty, przemówienie) problematykę związaną z lekturą; samodzielnie formułuje tezę lub hipotezę, porządkuje argumenty, potwierdza argumenty cytatami, odróżnia argumenty od przykładów</w:t>
                  </w:r>
                </w:p>
                <w:p w14:paraId="0FFDF65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1CE02FF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lastRenderedPageBreak/>
                    <w:t>redaguje teksty argumentacyjne, w tym rozprawkę, list otwarty, przemówienie zgodne z tematem, o logicznym układzie treści i przejrzystej kompozycji, celowo stosuje akapity i wskaźniki zespolenia, unika powtarzania wyrazów i konstrukcji gramatycznych oraz dąży do świadomego doboru słownictwa (synonimy, antonimy, związki frazeologiczne) w celu precyzyjnego wypowiadania się</w:t>
                  </w:r>
                </w:p>
                <w:p w14:paraId="5F9DC238"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4230B8DB"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tworzy wypowiedzi bogate pod względem merytorycznym, o celowej kompozycji, spójnej strukturze, posługuje się słownictwem z określonych kręgów tematycznych; wyraża i uzasadniania własne zdanie z przytaczaniem odpowiednich cytatów</w:t>
                  </w:r>
                </w:p>
                <w:p w14:paraId="6230939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7C9A95CA"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porządkuje argumenty według ich ważności;</w:t>
                  </w:r>
                  <w:r w:rsidRPr="00DE336E">
                    <w:rPr>
                      <w:rFonts w:eastAsia="Times New Roman" w:cstheme="minorHAnsi"/>
                      <w:kern w:val="0"/>
                      <w:sz w:val="24"/>
                      <w:szCs w:val="24"/>
                      <w:lang w:eastAsia="pl-PL"/>
                      <w14:ligatures w14:val="none"/>
                    </w:rPr>
                    <w:t xml:space="preserve"> </w:t>
                  </w:r>
                  <w:r w:rsidRPr="00DE336E">
                    <w:rPr>
                      <w:rFonts w:eastAsia="Times New Roman" w:cstheme="minorHAnsi"/>
                      <w:bCs/>
                      <w:kern w:val="0"/>
                      <w:sz w:val="24"/>
                      <w:szCs w:val="24"/>
                      <w:lang w:eastAsia="pl-PL"/>
                      <w14:ligatures w14:val="none"/>
                    </w:rPr>
                    <w:t>podejmuje w wypowiedziach pisemnych wybrane zagadnienia na podstawie własnych doświadczeń i obserwacji, poznanych dzieł literackich oraz innych tekstów kultury</w:t>
                  </w:r>
                </w:p>
                <w:p w14:paraId="51715E58"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053D2878"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lastRenderedPageBreak/>
                    <w:t>wprowadza do wypowiedzi pisemnych figury retoryczne, używa środków językowych wyrażających stosunek piszącego do przedstawianych treści</w:t>
                  </w:r>
                </w:p>
                <w:p w14:paraId="1646368C"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1EA7601E"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dba o estetykę zapisu, wyodrębnia akapity, dba o poprawność ortograficzną i interpunkcyjną, dokonuje starannej redakcji tekstu pisanego na komputerze; umiejętne formatuje tekst, dobiera rodzaj czcionki, stosuje właściwe odstępy, wyznacza marginesy, justuje tekst, dokonuje korekty</w:t>
                  </w:r>
                </w:p>
              </w:tc>
              <w:tc>
                <w:tcPr>
                  <w:tcW w:w="3262" w:type="dxa"/>
                  <w:tcBorders>
                    <w:top w:val="single" w:sz="4" w:space="0" w:color="000000"/>
                    <w:left w:val="single" w:sz="4" w:space="0" w:color="000000"/>
                    <w:right w:val="single" w:sz="4" w:space="0" w:color="000000"/>
                  </w:tcBorders>
                  <w:tcMar>
                    <w:top w:w="0" w:type="dxa"/>
                    <w:left w:w="108" w:type="dxa"/>
                    <w:bottom w:w="0" w:type="dxa"/>
                    <w:right w:w="108" w:type="dxa"/>
                  </w:tcMar>
                </w:tcPr>
                <w:p w14:paraId="161F2EC6"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45522D88"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7CA99ECF"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123E5454"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7C35C7FE"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3646654B"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jak w klasie 7 oraz dostosowuje szyk wyrazów i zdań składowych do rodzaju przekazywanych treści, różnicuje stylistyczne wypowiedzi w celu nadania jej odpowiedniego sensu</w:t>
                  </w:r>
                </w:p>
                <w:p w14:paraId="45A8B833"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74AF6114"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072C3355"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45B9E91E"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0831084E"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5C185B18"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2D6BA1DA"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152D04E2"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7B21200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jak w klasie 7 oraz formułuje podsumowania wniosków z dyskusji</w:t>
                  </w:r>
                </w:p>
                <w:p w14:paraId="40D682C9"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0064358F"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1F676EF1"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5E17CBAC"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51ED6F95"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1CDE88C3"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20316E51"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2361EC3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lastRenderedPageBreak/>
                    <w:t>jak w klasie 7 oraz przekuje się do czyichś poglądów lub z nimi polemizuje</w:t>
                  </w:r>
                </w:p>
                <w:p w14:paraId="7EB01587"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4436DF8B"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082AA8F2"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67A01065"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p w14:paraId="02A1F3A6"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1A0CCB93"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77EA7695"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78D41B1A"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7C20A0B7"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0AC27875"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6193CA3D"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7DC266AA"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 xml:space="preserve">jak w klasie 7 oraz zapisuje uogólnienia dotyczące postaw społecznych, obyczajowych, narodowych, religijnych, etycznych, kulturowych, uwzględnia refleksje dotyczące uniwersalnych wartości </w:t>
                  </w:r>
                </w:p>
              </w:tc>
            </w:tr>
            <w:tr w:rsidR="008678E8" w:rsidRPr="00DE336E" w14:paraId="3CD5F86E" w14:textId="77777777" w:rsidTr="0063303A">
              <w:trPr>
                <w:trHeight w:val="70"/>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CBD39"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7145" w:type="dxa"/>
                  <w:gridSpan w:val="2"/>
                  <w:tcBorders>
                    <w:left w:val="single" w:sz="4" w:space="0" w:color="000000"/>
                    <w:bottom w:val="single" w:sz="4" w:space="0" w:color="000000"/>
                  </w:tcBorders>
                  <w:tcMar>
                    <w:top w:w="0" w:type="dxa"/>
                    <w:left w:w="108" w:type="dxa"/>
                    <w:bottom w:w="0" w:type="dxa"/>
                    <w:right w:w="108" w:type="dxa"/>
                  </w:tcMar>
                </w:tcPr>
                <w:p w14:paraId="6B83DD84"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r>
            <w:tr w:rsidR="008678E8" w:rsidRPr="00DE336E" w14:paraId="783798FF" w14:textId="77777777" w:rsidTr="0063303A">
              <w:trPr>
                <w:trHeight w:val="1725"/>
              </w:trPr>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867F4"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lastRenderedPageBreak/>
                    <w:t>4. 4)</w:t>
                  </w:r>
                </w:p>
                <w:p w14:paraId="12A8ED3C"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4.6)</w:t>
                  </w:r>
                </w:p>
              </w:tc>
              <w:tc>
                <w:tcPr>
                  <w:tcW w:w="3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1D85B"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jasno określa swoje zdanie w odniesieniu do omawianego problemu; odróżnia stanowisko od tematu wypowiedzi; formułuje tezę</w:t>
                  </w:r>
                </w:p>
                <w:p w14:paraId="5CF618C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6821CF6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unika ogólników i nieprecyzyjnych sformułowań,</w:t>
                  </w:r>
                  <w:r w:rsidRPr="00DE336E">
                    <w:rPr>
                      <w:rFonts w:eastAsia="Times New Roman" w:cstheme="minorHAnsi"/>
                      <w:kern w:val="0"/>
                      <w:sz w:val="24"/>
                      <w:szCs w:val="24"/>
                      <w:lang w:eastAsia="pl-PL"/>
                      <w14:ligatures w14:val="none"/>
                    </w:rPr>
                    <w:t xml:space="preserve"> </w:t>
                  </w:r>
                  <w:r w:rsidRPr="00DE336E">
                    <w:rPr>
                      <w:rFonts w:eastAsia="Times New Roman" w:cstheme="minorHAnsi"/>
                      <w:bCs/>
                      <w:kern w:val="0"/>
                      <w:sz w:val="24"/>
                      <w:szCs w:val="24"/>
                      <w:lang w:eastAsia="pl-PL"/>
                      <w14:ligatures w14:val="none"/>
                    </w:rPr>
                    <w:t>podaje logiczne argumenty na poparcie swojego stanowiska</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F84D3"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unika błędów logicznych (np. fałszywych analogii, nadmiernego uogólniania),</w:t>
                  </w:r>
                  <w:r w:rsidRPr="00DE336E">
                    <w:rPr>
                      <w:rFonts w:eastAsia="Times New Roman" w:cstheme="minorHAnsi"/>
                      <w:kern w:val="0"/>
                      <w:sz w:val="24"/>
                      <w:szCs w:val="24"/>
                      <w:lang w:eastAsia="pl-PL"/>
                      <w14:ligatures w14:val="none"/>
                    </w:rPr>
                    <w:t xml:space="preserve"> </w:t>
                  </w:r>
                  <w:r w:rsidRPr="00DE336E">
                    <w:rPr>
                      <w:rFonts w:eastAsia="Times New Roman" w:cstheme="minorHAnsi"/>
                      <w:bCs/>
                      <w:kern w:val="0"/>
                      <w:sz w:val="24"/>
                      <w:szCs w:val="24"/>
                      <w:lang w:eastAsia="pl-PL"/>
                      <w14:ligatures w14:val="none"/>
                    </w:rPr>
                    <w:t>analizuje siłę i trafność własnych argumentów</w:t>
                  </w:r>
                </w:p>
              </w:tc>
            </w:tr>
            <w:tr w:rsidR="008678E8" w:rsidRPr="00DE336E" w14:paraId="03C106D9" w14:textId="77777777" w:rsidTr="0063303A">
              <w:trPr>
                <w:trHeight w:val="1177"/>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562B4"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3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854C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ilustruje argument przykładem z lektury, doświadczenia, życia codziennego lub mediów</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A2C44"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stosuje spójniki i wyrażenia wzmacniające logikę wywodu (np. „zatem”, „wynika z tego”, „co więcej”)</w:t>
                  </w:r>
                </w:p>
              </w:tc>
            </w:tr>
            <w:tr w:rsidR="008678E8" w:rsidRPr="00DE336E" w14:paraId="13EFF0A8" w14:textId="77777777" w:rsidTr="0063303A">
              <w:trPr>
                <w:trHeight w:val="2108"/>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53A7"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3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5F693"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zachowuje prostą strukturę wypowiedzi (teza argument, przykład, wniosek);</w:t>
                  </w:r>
                  <w:r w:rsidRPr="00DE336E">
                    <w:rPr>
                      <w:rFonts w:eastAsia="Times New Roman" w:cstheme="minorHAnsi"/>
                      <w:kern w:val="0"/>
                      <w:sz w:val="24"/>
                      <w:szCs w:val="24"/>
                      <w:lang w:eastAsia="pl-PL"/>
                      <w14:ligatures w14:val="none"/>
                    </w:rPr>
                    <w:t xml:space="preserve"> </w:t>
                  </w:r>
                  <w:r w:rsidRPr="00DE336E">
                    <w:rPr>
                      <w:rFonts w:eastAsia="Times New Roman" w:cstheme="minorHAnsi"/>
                      <w:bCs/>
                      <w:kern w:val="0"/>
                      <w:sz w:val="24"/>
                      <w:szCs w:val="24"/>
                      <w:lang w:eastAsia="pl-PL"/>
                      <w14:ligatures w14:val="none"/>
                    </w:rPr>
                    <w:t>odnosi się do stanowiska odmiennego w sposób rzeczowy</w:t>
                  </w:r>
                  <w:r w:rsidRPr="00DE336E">
                    <w:rPr>
                      <w:rFonts w:eastAsia="Times New Roman" w:cstheme="minorHAnsi"/>
                      <w:kern w:val="0"/>
                      <w:sz w:val="24"/>
                      <w:szCs w:val="24"/>
                      <w:lang w:eastAsia="pl-PL"/>
                      <w14:ligatures w14:val="none"/>
                    </w:rPr>
                    <w:t xml:space="preserve"> </w:t>
                  </w:r>
                  <w:r w:rsidRPr="00DE336E">
                    <w:rPr>
                      <w:rFonts w:eastAsia="Times New Roman" w:cstheme="minorHAnsi"/>
                      <w:bCs/>
                      <w:kern w:val="0"/>
                      <w:sz w:val="24"/>
                      <w:szCs w:val="24"/>
                      <w:lang w:eastAsia="pl-PL"/>
                      <w14:ligatures w14:val="none"/>
                    </w:rPr>
                    <w:t>porządkuje wypowiedź w logicznej kolejności, stosuje wyrażenia wprowadzające argument i przykład</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13521"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w:t>
                  </w:r>
                </w:p>
              </w:tc>
            </w:tr>
            <w:tr w:rsidR="008678E8" w:rsidRPr="00DE336E" w14:paraId="24BEA0FB" w14:textId="77777777" w:rsidTr="0063303A">
              <w:trPr>
                <w:trHeight w:val="968"/>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02350"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3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79C6F"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zachowuje kulturę języka w polemice</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94F93"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w:t>
                  </w:r>
                  <w:r w:rsidRPr="00DE336E">
                    <w:rPr>
                      <w:rFonts w:eastAsia="Times New Roman" w:cstheme="minorHAnsi"/>
                      <w:bCs/>
                      <w:kern w:val="0"/>
                      <w:sz w:val="24"/>
                      <w:szCs w:val="24"/>
                      <w:lang w:eastAsia="pl-PL"/>
                      <w14:ligatures w14:val="none"/>
                    </w:rPr>
                    <w:t>espektuje odmienne stanowiska i prowadzi polemikę w sposób kulturalny</w:t>
                  </w:r>
                </w:p>
              </w:tc>
            </w:tr>
            <w:tr w:rsidR="008678E8" w:rsidRPr="00DE336E" w14:paraId="7931A7BF"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28A49"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4.5)</w:t>
                  </w:r>
                </w:p>
                <w:p w14:paraId="6DEFE8D6"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4.6)</w:t>
                  </w:r>
                </w:p>
                <w:p w14:paraId="27C43D2D"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4.7)</w:t>
                  </w:r>
                </w:p>
              </w:tc>
              <w:tc>
                <w:tcPr>
                  <w:tcW w:w="3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B9C53"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 xml:space="preserve">tworzy wypowiedzi nieoficjalne i oficjalne o charakterze użytkowym, służące realizacji różnych celów, w tym prośby i zapytania, recenzji w formie korespondencji elektronicznej (np. redagowanie listu </w:t>
                  </w:r>
                  <w:r w:rsidRPr="00DE336E">
                    <w:rPr>
                      <w:rFonts w:eastAsia="Times New Roman" w:cstheme="minorHAnsi"/>
                      <w:bCs/>
                      <w:kern w:val="0"/>
                      <w:sz w:val="24"/>
                      <w:szCs w:val="24"/>
                      <w:lang w:eastAsia="pl-PL"/>
                      <w14:ligatures w14:val="none"/>
                    </w:rPr>
                    <w:lastRenderedPageBreak/>
                    <w:t>prywatnego i oficjalnego, wiadomość w komunikatorze, SMS-a, e-maila) na podstawie sytuacji z życia oraz lektury</w:t>
                  </w:r>
                </w:p>
                <w:p w14:paraId="7158DFBC"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798C295A"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redaguje e-mail oficjalny (np. do nauczyciela, instytucji) z zachowaniem podstawowej struktury</w:t>
                  </w:r>
                </w:p>
                <w:p w14:paraId="111B5DDB"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61EC4D4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tworzy podanie, ogłoszenie, zaproszenie, zgodnie z zasadami formy użytkowej, formułuje prośbę lub zapytanie z krótkim uzasadnieniem;</w:t>
                  </w:r>
                  <w:r w:rsidRPr="00DE336E">
                    <w:rPr>
                      <w:rFonts w:eastAsia="Times New Roman" w:cstheme="minorHAnsi"/>
                      <w:kern w:val="0"/>
                      <w:sz w:val="24"/>
                      <w:szCs w:val="24"/>
                      <w:lang w:eastAsia="pl-PL"/>
                      <w14:ligatures w14:val="none"/>
                    </w:rPr>
                    <w:t xml:space="preserve"> </w:t>
                  </w:r>
                  <w:r w:rsidRPr="00DE336E">
                    <w:rPr>
                      <w:rFonts w:eastAsia="Times New Roman" w:cstheme="minorHAnsi"/>
                      <w:bCs/>
                      <w:kern w:val="0"/>
                      <w:sz w:val="24"/>
                      <w:szCs w:val="24"/>
                      <w:lang w:eastAsia="pl-PL"/>
                      <w14:ligatures w14:val="none"/>
                    </w:rPr>
                    <w:t>unika języka potocznego i skrótów charakterystycznych dla komunikatorów, stosuje się do zasad etykiety i netykiety</w:t>
                  </w:r>
                </w:p>
                <w:p w14:paraId="415DC23C"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1540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lastRenderedPageBreak/>
                    <w:t>jak w klasie 7</w:t>
                  </w:r>
                  <w:r w:rsidRPr="00DE336E">
                    <w:rPr>
                      <w:rFonts w:eastAsia="Times New Roman" w:cstheme="minorHAnsi"/>
                      <w:kern w:val="0"/>
                      <w:sz w:val="24"/>
                      <w:szCs w:val="24"/>
                      <w:lang w:eastAsia="pl-PL"/>
                      <w14:ligatures w14:val="none"/>
                    </w:rPr>
                    <w:t xml:space="preserve"> a</w:t>
                  </w:r>
                  <w:r w:rsidRPr="00DE336E">
                    <w:rPr>
                      <w:rFonts w:eastAsia="Times New Roman" w:cstheme="minorHAnsi"/>
                      <w:bCs/>
                      <w:kern w:val="0"/>
                      <w:sz w:val="24"/>
                      <w:szCs w:val="24"/>
                      <w:lang w:eastAsia="pl-PL"/>
                      <w14:ligatures w14:val="none"/>
                    </w:rPr>
                    <w:t>nalizuje skuteczność swojej wypowiedzi użytkowej</w:t>
                  </w:r>
                </w:p>
              </w:tc>
            </w:tr>
            <w:tr w:rsidR="008678E8" w:rsidRPr="00DE336E" w14:paraId="6E3C1FDD" w14:textId="77777777" w:rsidTr="0063303A">
              <w:trPr>
                <w:trHeight w:val="2399"/>
              </w:trPr>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D395C"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4.6)</w:t>
                  </w:r>
                </w:p>
              </w:tc>
              <w:tc>
                <w:tcPr>
                  <w:tcW w:w="3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325A"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dostosowuje tworzone przez siebie wypowiedzi do sytuacji, słuchaczy i celu wypowiedzi, wykorzystuje wiedzę o języku, zasadach kompozycji i retoryce, przede wszystkim rozpoznaje sytuację komunikacyjną (formalna, nieformalna, publiczna, prywatna)</w:t>
                  </w:r>
                </w:p>
                <w:p w14:paraId="232E5574"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43910F4E"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dostosowuje słownictwo, ton i wypowiedź do wieku, wiedzy i relacji z odbiorcą</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5027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jak w klasie 7 oraz analizuje kontekst komunikacyjny przed stworzeniem wypowiedzi</w:t>
                  </w:r>
                </w:p>
              </w:tc>
            </w:tr>
            <w:tr w:rsidR="008678E8" w:rsidRPr="00DE336E" w14:paraId="6B9CCEC6" w14:textId="77777777" w:rsidTr="0063303A">
              <w:trPr>
                <w:trHeight w:val="2660"/>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F4791"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3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936E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modyfikuje styl wypowiedzi w zależności od celu (informowanie, wyjaśnianie, przekonywanie); dobiera środki językowe adekwatne do celu wypowiedzi; stosuje podstawowe środki retoryczne (np. pytanie retoryczne, apostrofa); unika błędów stylistycznych i językowych zakłócających odbiór; unika języka potocznego w sytuacji oficjalnej</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C22B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świadomie dobiera styl, ton argumentację i poziom formalności do odbiorcy; różnicuje wypowiedź w zależności od medium (wystąpienie publiczne, tekst pisemny, komunikacja cyfrowa); stosuje zróżnicowane środki retoryczne adekwatne do celu (np. metafora, wyliczenie, pytanie retoryczne, odwołanie do autorytetu)</w:t>
                  </w:r>
                </w:p>
              </w:tc>
            </w:tr>
            <w:tr w:rsidR="008678E8" w:rsidRPr="00DE336E" w14:paraId="4D0D7C12" w14:textId="77777777" w:rsidTr="0063303A">
              <w:trPr>
                <w:trHeight w:val="1695"/>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56B47"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3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B9E"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podejmuje próbę świadomego wzmocnienia przekazu poprzez odpowiedni dobór słów</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A6ABC"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unika manipulacyjnego użycia języka, dostrzega zależność między formą językową a siłą oddziaływania przekazu</w:t>
                  </w:r>
                </w:p>
              </w:tc>
            </w:tr>
            <w:tr w:rsidR="008678E8" w:rsidRPr="00DE336E" w14:paraId="2CDF15DD"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DAD36"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4.7)</w:t>
                  </w:r>
                </w:p>
              </w:tc>
              <w:tc>
                <w:tcPr>
                  <w:tcW w:w="3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AAEF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wykorzystuje pojęcia:</w:t>
                  </w:r>
                  <w:r w:rsidRPr="00DE336E">
                    <w:rPr>
                      <w:rFonts w:eastAsia="Times New Roman" w:cstheme="minorHAnsi"/>
                      <w:kern w:val="0"/>
                      <w:sz w:val="24"/>
                      <w:szCs w:val="24"/>
                      <w:lang w:eastAsia="pl-PL"/>
                      <w14:ligatures w14:val="none"/>
                    </w:rPr>
                    <w:t xml:space="preserve"> </w:t>
                  </w:r>
                  <w:r w:rsidRPr="00DE336E">
                    <w:rPr>
                      <w:rFonts w:eastAsia="Times New Roman" w:cstheme="minorHAnsi"/>
                      <w:bCs/>
                      <w:kern w:val="0"/>
                      <w:sz w:val="24"/>
                      <w:szCs w:val="24"/>
                      <w:lang w:eastAsia="pl-PL"/>
                      <w14:ligatures w14:val="none"/>
                    </w:rPr>
                    <w:t>apostrofa, pytanie retoryczne, argument, kontrargument, wywód, teza, hipoteza, stanowisko, rozprawka, przemówienie, streszczenie, przykład</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6CBA4"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jak w klasie 7</w:t>
                  </w:r>
                </w:p>
              </w:tc>
            </w:tr>
          </w:tbl>
          <w:p w14:paraId="05569D79"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66E3EACB"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50B364A8" w14:textId="2EEF7FB2" w:rsidR="008678E8" w:rsidRPr="00DE336E" w:rsidRDefault="008678E8" w:rsidP="005744AA">
            <w:pPr>
              <w:numPr>
                <w:ilvl w:val="0"/>
                <w:numId w:val="5"/>
              </w:numPr>
              <w:suppressAutoHyphens/>
              <w:autoSpaceDE w:val="0"/>
              <w:autoSpaceDN w:val="0"/>
              <w:spacing w:after="0" w:line="360" w:lineRule="auto"/>
              <w:textAlignment w:val="baseline"/>
              <w:rPr>
                <w:rFonts w:eastAsia="Quasi-LucidaBright" w:cstheme="minorHAnsi"/>
                <w:b/>
                <w:kern w:val="0"/>
                <w:sz w:val="24"/>
                <w:szCs w:val="24"/>
                <w:lang w:eastAsia="pl-PL"/>
                <w14:ligatures w14:val="none"/>
              </w:rPr>
            </w:pPr>
            <w:r w:rsidRPr="00DE336E">
              <w:rPr>
                <w:rFonts w:eastAsia="Quasi-LucidaBright" w:cstheme="minorHAnsi"/>
                <w:b/>
                <w:kern w:val="0"/>
                <w:sz w:val="24"/>
                <w:szCs w:val="24"/>
                <w:lang w:eastAsia="pl-PL"/>
                <w14:ligatures w14:val="none"/>
              </w:rPr>
              <w:t xml:space="preserve">Rozwijanie umiejętności autorefleksji i </w:t>
            </w:r>
            <w:r w:rsidR="000D5E4A" w:rsidRPr="00DE336E">
              <w:rPr>
                <w:rFonts w:eastAsia="Quasi-LucidaBright" w:cstheme="minorHAnsi"/>
                <w:b/>
                <w:kern w:val="0"/>
                <w:sz w:val="24"/>
                <w:szCs w:val="24"/>
                <w:lang w:eastAsia="pl-PL"/>
                <w14:ligatures w14:val="none"/>
              </w:rPr>
              <w:t xml:space="preserve">budowanie </w:t>
            </w:r>
            <w:r w:rsidRPr="00DE336E">
              <w:rPr>
                <w:rFonts w:eastAsia="Quasi-LucidaBright" w:cstheme="minorHAnsi"/>
                <w:b/>
                <w:kern w:val="0"/>
                <w:sz w:val="24"/>
                <w:szCs w:val="24"/>
                <w:lang w:eastAsia="pl-PL"/>
                <w14:ligatures w14:val="none"/>
              </w:rPr>
              <w:t>tożsamości</w:t>
            </w:r>
          </w:p>
          <w:p w14:paraId="0D2964FD" w14:textId="77777777" w:rsidR="008678E8" w:rsidRPr="00DE336E"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p>
          <w:p w14:paraId="0813FD3A" w14:textId="77777777" w:rsidR="008678E8" w:rsidRPr="00DE336E" w:rsidRDefault="008678E8" w:rsidP="005744AA">
            <w:pPr>
              <w:suppressAutoHyphens/>
              <w:autoSpaceDE w:val="0"/>
              <w:autoSpaceDN w:val="0"/>
              <w:spacing w:after="0" w:line="360" w:lineRule="auto"/>
              <w:textAlignment w:val="baseline"/>
              <w:rPr>
                <w:rFonts w:eastAsia="Times New Roman" w:cstheme="minorHAnsi"/>
                <w:kern w:val="0"/>
                <w:sz w:val="24"/>
                <w:szCs w:val="24"/>
                <w:lang w:eastAsia="pl-PL"/>
                <w14:ligatures w14:val="none"/>
              </w:rPr>
            </w:pPr>
            <w:r w:rsidRPr="00DE336E">
              <w:rPr>
                <w:rFonts w:eastAsia="Quasi-LucidaBright" w:cstheme="minorHAnsi"/>
                <w:kern w:val="0"/>
                <w:sz w:val="24"/>
                <w:szCs w:val="24"/>
                <w:shd w:val="clear" w:color="auto" w:fill="C0C0C0"/>
                <w:lang w:eastAsia="pl-PL"/>
                <w14:ligatures w14:val="none"/>
              </w:rPr>
              <w:t>Pytanie wiodące: Jak wyznawane wartości i role odgrywane w różnych wspólnotach, kształtują moją tożsamość i odpowiedzialność za otaczający świat?</w:t>
            </w:r>
          </w:p>
          <w:p w14:paraId="01E66035" w14:textId="77777777" w:rsidR="008678E8" w:rsidRPr="00DE336E" w:rsidRDefault="008678E8" w:rsidP="005744AA">
            <w:pPr>
              <w:suppressAutoHyphens/>
              <w:autoSpaceDE w:val="0"/>
              <w:autoSpaceDN w:val="0"/>
              <w:spacing w:after="0" w:line="360" w:lineRule="auto"/>
              <w:textAlignment w:val="baseline"/>
              <w:rPr>
                <w:rFonts w:eastAsia="Quasi-LucidaBright" w:cstheme="minorHAnsi"/>
                <w:kern w:val="0"/>
                <w:sz w:val="24"/>
                <w:szCs w:val="24"/>
                <w:lang w:eastAsia="pl-PL"/>
                <w14:ligatures w14:val="none"/>
              </w:rPr>
            </w:pPr>
          </w:p>
          <w:tbl>
            <w:tblPr>
              <w:tblW w:w="8657" w:type="dxa"/>
              <w:tblCellMar>
                <w:left w:w="10" w:type="dxa"/>
                <w:right w:w="10" w:type="dxa"/>
              </w:tblCellMar>
              <w:tblLook w:val="0000" w:firstRow="0" w:lastRow="0" w:firstColumn="0" w:lastColumn="0" w:noHBand="0" w:noVBand="0"/>
            </w:tblPr>
            <w:tblGrid>
              <w:gridCol w:w="1603"/>
              <w:gridCol w:w="3814"/>
              <w:gridCol w:w="3240"/>
            </w:tblGrid>
            <w:tr w:rsidR="008678E8" w:rsidRPr="00DE336E" w14:paraId="19DB09A5" w14:textId="77777777" w:rsidTr="0063303A">
              <w:trPr>
                <w:trHeight w:val="1568"/>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58553" w14:textId="77777777" w:rsidR="008678E8" w:rsidRPr="00DE336E"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DE336E">
                    <w:rPr>
                      <w:rFonts w:eastAsia="Times New Roman" w:cstheme="minorHAnsi"/>
                      <w:b/>
                      <w:kern w:val="0"/>
                      <w:sz w:val="24"/>
                      <w:szCs w:val="24"/>
                      <w:lang w:eastAsia="pl-PL"/>
                      <w14:ligatures w14:val="none"/>
                    </w:rPr>
                    <w:lastRenderedPageBreak/>
                    <w:t>Odniesienie do punktu z podstawy programowej</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8CA93" w14:textId="77777777" w:rsidR="008678E8" w:rsidRPr="00DE336E"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DE336E">
                    <w:rPr>
                      <w:rFonts w:eastAsia="Times New Roman" w:cstheme="minorHAnsi"/>
                      <w:b/>
                      <w:bCs/>
                      <w:kern w:val="0"/>
                      <w:sz w:val="24"/>
                      <w:szCs w:val="24"/>
                      <w:lang w:eastAsia="pl-PL"/>
                      <w14:ligatures w14:val="none"/>
                    </w:rPr>
                    <w:t>Klasa 7</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038E6" w14:textId="77777777" w:rsidR="008678E8" w:rsidRPr="00DE336E"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DE336E">
                    <w:rPr>
                      <w:rFonts w:eastAsia="Times New Roman" w:cstheme="minorHAnsi"/>
                      <w:b/>
                      <w:bCs/>
                      <w:kern w:val="0"/>
                      <w:sz w:val="24"/>
                      <w:szCs w:val="24"/>
                      <w:lang w:eastAsia="pl-PL"/>
                      <w14:ligatures w14:val="none"/>
                    </w:rPr>
                    <w:t>Klasa 8</w:t>
                  </w:r>
                </w:p>
                <w:p w14:paraId="63F3C50A" w14:textId="77777777" w:rsidR="008678E8" w:rsidRPr="00DE336E" w:rsidRDefault="008678E8" w:rsidP="005744AA">
                  <w:pPr>
                    <w:suppressAutoHyphens/>
                    <w:autoSpaceDN w:val="0"/>
                    <w:spacing w:after="0" w:line="360" w:lineRule="auto"/>
                    <w:textAlignment w:val="baseline"/>
                    <w:rPr>
                      <w:rFonts w:eastAsia="Times New Roman" w:cstheme="minorHAnsi"/>
                      <w:b/>
                      <w:kern w:val="0"/>
                      <w:sz w:val="24"/>
                      <w:szCs w:val="24"/>
                      <w:lang w:eastAsia="pl-PL"/>
                      <w14:ligatures w14:val="none"/>
                    </w:rPr>
                  </w:pPr>
                </w:p>
              </w:tc>
            </w:tr>
            <w:tr w:rsidR="008678E8" w:rsidRPr="00DE336E" w14:paraId="79627AFC" w14:textId="77777777" w:rsidTr="0063303A">
              <w:trPr>
                <w:trHeight w:val="2571"/>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DBFD5"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5.1)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50D6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podejmuje refleksję nad rolą historii i tradycji w kształtowaniu współczesnych postaw; dostrzega związek między wydarzeniami historycznymi a aktualnymi problemami społecznymi; rozpoznaje wpływ dziejów kultury na sposób myślenia o wspólnocie i narodzie, omawia znaczenie wybranych symboli narodowych i kulturowych;</w:t>
                  </w:r>
                  <w:r w:rsidRPr="00DE336E">
                    <w:rPr>
                      <w:rFonts w:eastAsia="Times New Roman" w:cstheme="minorHAnsi"/>
                      <w:kern w:val="0"/>
                      <w:sz w:val="24"/>
                      <w:szCs w:val="24"/>
                      <w:lang w:eastAsia="pl-PL"/>
                      <w14:ligatures w14:val="none"/>
                    </w:rPr>
                    <w:t xml:space="preserve"> </w:t>
                  </w:r>
                  <w:r w:rsidRPr="00DE336E">
                    <w:rPr>
                      <w:rFonts w:eastAsia="Times New Roman" w:cstheme="minorHAnsi"/>
                      <w:bCs/>
                      <w:kern w:val="0"/>
                      <w:sz w:val="24"/>
                      <w:szCs w:val="24"/>
                      <w:lang w:eastAsia="pl-PL"/>
                      <w14:ligatures w14:val="none"/>
                    </w:rPr>
                    <w:t xml:space="preserve">dostrzega </w:t>
                  </w:r>
                  <w:proofErr w:type="spellStart"/>
                  <w:r w:rsidRPr="00DE336E">
                    <w:rPr>
                      <w:rFonts w:eastAsia="Times New Roman" w:cstheme="minorHAnsi"/>
                      <w:bCs/>
                      <w:kern w:val="0"/>
                      <w:sz w:val="24"/>
                      <w:szCs w:val="24"/>
                      <w:lang w:eastAsia="pl-PL"/>
                      <w14:ligatures w14:val="none"/>
                    </w:rPr>
                    <w:t>wspólnototwórczą</w:t>
                  </w:r>
                  <w:proofErr w:type="spellEnd"/>
                  <w:r w:rsidRPr="00DE336E">
                    <w:rPr>
                      <w:rFonts w:eastAsia="Times New Roman" w:cstheme="minorHAnsi"/>
                      <w:bCs/>
                      <w:kern w:val="0"/>
                      <w:sz w:val="24"/>
                      <w:szCs w:val="24"/>
                      <w:lang w:eastAsia="pl-PL"/>
                      <w14:ligatures w14:val="none"/>
                    </w:rPr>
                    <w:t xml:space="preserve"> rolę kultury</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FAC5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analizuje wpływ historii i kultury na współczesne postawy społeczne i obywatelskie;</w:t>
                  </w:r>
                  <w:r w:rsidRPr="00DE336E">
                    <w:rPr>
                      <w:rFonts w:eastAsia="Times New Roman" w:cstheme="minorHAnsi"/>
                      <w:kern w:val="0"/>
                      <w:sz w:val="24"/>
                      <w:szCs w:val="24"/>
                      <w:lang w:eastAsia="pl-PL"/>
                      <w14:ligatures w14:val="none"/>
                    </w:rPr>
                    <w:t xml:space="preserve"> </w:t>
                  </w:r>
                  <w:r w:rsidRPr="00DE336E">
                    <w:rPr>
                      <w:rFonts w:eastAsia="Times New Roman" w:cstheme="minorHAnsi"/>
                      <w:bCs/>
                      <w:kern w:val="0"/>
                      <w:sz w:val="24"/>
                      <w:szCs w:val="24"/>
                      <w:lang w:eastAsia="pl-PL"/>
                      <w14:ligatures w14:val="none"/>
                    </w:rPr>
                    <w:t>ocenia znaczenie pamięci historycznej w budowaniu tożsamości</w:t>
                  </w:r>
                </w:p>
              </w:tc>
            </w:tr>
            <w:tr w:rsidR="008678E8" w:rsidRPr="00DE336E" w14:paraId="7EF6003E" w14:textId="77777777" w:rsidTr="0063303A">
              <w:trPr>
                <w:trHeight w:val="2482"/>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51466"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5.2)</w:t>
                  </w:r>
                </w:p>
                <w:p w14:paraId="0DBC7AD4"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5.3)</w:t>
                  </w:r>
                </w:p>
                <w:p w14:paraId="12C0CE77"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5.4)</w:t>
                  </w:r>
                </w:p>
                <w:p w14:paraId="09BD6E98"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87C0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wyjaśnia rolę języka i literatury w</w:t>
                  </w:r>
                  <w:r w:rsidRPr="00DE336E">
                    <w:rPr>
                      <w:rFonts w:eastAsia="Times New Roman" w:cstheme="minorHAnsi"/>
                      <w:kern w:val="0"/>
                      <w:sz w:val="24"/>
                      <w:szCs w:val="24"/>
                      <w:lang w:eastAsia="pl-PL"/>
                      <w14:ligatures w14:val="none"/>
                    </w:rPr>
                    <w:t> </w:t>
                  </w:r>
                  <w:r w:rsidRPr="00DE336E">
                    <w:rPr>
                      <w:rFonts w:eastAsia="Times New Roman" w:cstheme="minorHAnsi"/>
                      <w:bCs/>
                      <w:kern w:val="0"/>
                      <w:sz w:val="24"/>
                      <w:szCs w:val="24"/>
                      <w:lang w:eastAsia="pl-PL"/>
                      <w14:ligatures w14:val="none"/>
                    </w:rPr>
                    <w:t>budowaniu tożsamości narodowej; wskazuje, w jaki sposób bohaterowie literaccy mierzą się z pytaniem o przynależność i wartości;</w:t>
                  </w:r>
                </w:p>
                <w:p w14:paraId="4ECA3ACF"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formułuje własne przemyślenia inspirowane tekstem literackim lub publicystycznym; rozważa znaczenie wartości takich jak wolność, odpowiedzialność, solidarność, podejmuje próbę określenia własnych przekonań i ich źródeł.</w:t>
                  </w:r>
                </w:p>
                <w:p w14:paraId="3F3EE81F"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6B5BCDB1"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 xml:space="preserve">wyraża refleksję nad relacją człowieka z przyrodą, wskazuje </w:t>
                  </w:r>
                  <w:r w:rsidRPr="00DE336E">
                    <w:rPr>
                      <w:rFonts w:eastAsia="Times New Roman" w:cstheme="minorHAnsi"/>
                      <w:bCs/>
                      <w:kern w:val="0"/>
                      <w:sz w:val="24"/>
                      <w:szCs w:val="24"/>
                      <w:lang w:eastAsia="pl-PL"/>
                      <w14:ligatures w14:val="none"/>
                    </w:rPr>
                    <w:lastRenderedPageBreak/>
                    <w:t>przykłady odpowiedzialnych i nieodpowiedzialnych postaw wobec środowiska, deklaruje proste działania sprzyjające ochronie Ziemi.</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EF6B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lastRenderedPageBreak/>
                    <w:t xml:space="preserve">podejmuje refleksję nad odpowiedzialnością za dziedzictwo kulturowe, rozważa relację między wolnością a odpowiedzialnością, </w:t>
                  </w:r>
                  <w:r w:rsidRPr="00DE336E">
                    <w:rPr>
                      <w:rFonts w:eastAsia="Times New Roman" w:cstheme="minorHAnsi"/>
                      <w:kern w:val="0"/>
                      <w:sz w:val="24"/>
                      <w:szCs w:val="24"/>
                      <w:lang w:eastAsia="pl-PL"/>
                      <w14:ligatures w14:val="none"/>
                    </w:rPr>
                    <w:t>analizuje własne role społeczne (uczeń, członek rodziny, obywatel);</w:t>
                  </w:r>
                  <w:r w:rsidRPr="00DE336E">
                    <w:rPr>
                      <w:rFonts w:eastAsia="Times New Roman" w:cstheme="minorHAnsi"/>
                      <w:bCs/>
                      <w:kern w:val="0"/>
                      <w:sz w:val="24"/>
                      <w:szCs w:val="24"/>
                      <w:lang w:eastAsia="pl-PL"/>
                      <w14:ligatures w14:val="none"/>
                    </w:rPr>
                    <w:t xml:space="preserve"> dostrzega wpływ wartości na podejmowane decyzje</w:t>
                  </w:r>
                </w:p>
                <w:p w14:paraId="597C78D1"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1733C0B2"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p>
                <w:p w14:paraId="37742D2E"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 xml:space="preserve">rozważa etyczny wymiar relacji człowieka z przyrodą; analizuje </w:t>
                  </w:r>
                  <w:r w:rsidRPr="00DE336E">
                    <w:rPr>
                      <w:rFonts w:eastAsia="Times New Roman" w:cstheme="minorHAnsi"/>
                      <w:bCs/>
                      <w:kern w:val="0"/>
                      <w:sz w:val="24"/>
                      <w:szCs w:val="24"/>
                      <w:lang w:eastAsia="pl-PL"/>
                      <w14:ligatures w14:val="none"/>
                    </w:rPr>
                    <w:lastRenderedPageBreak/>
                    <w:t xml:space="preserve">globalne wyzwania ekologiczne; podejmuje refleksję nad osobistą odpowiedzialnością za środowisko; </w:t>
                  </w:r>
                  <w:r w:rsidRPr="00DE336E">
                    <w:rPr>
                      <w:rFonts w:eastAsia="Times New Roman" w:cstheme="minorHAnsi"/>
                      <w:kern w:val="0"/>
                      <w:sz w:val="24"/>
                      <w:szCs w:val="24"/>
                      <w:lang w:eastAsia="pl-PL"/>
                      <w14:ligatures w14:val="none"/>
                    </w:rPr>
                    <w:t>kształtuje postawę świadomego uczestnictwa w działaniach proekologicznych</w:t>
                  </w:r>
                </w:p>
              </w:tc>
            </w:tr>
            <w:tr w:rsidR="008678E8" w:rsidRPr="00DE336E" w14:paraId="1BB809F2" w14:textId="77777777" w:rsidTr="0063303A">
              <w:trPr>
                <w:trHeight w:val="2371"/>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4561E"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lastRenderedPageBreak/>
                    <w:t>5.5)</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87FAA"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dostrzega znaczenie twórczości (pisanie, sztuka, aktywność kulturalna) w wyrażaniu siebie; wskazuje, jak uczestnictwo w kulturze pomaga radzić sobie z emocjami</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64A2B"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analizuje, w jaki sposób aktywność twórcza wzmacnia poczucie sprawczości; dostrzega rolę kultury w budowaniu odporności psychicznej i wspólnotowej; podejmuje świadome działania rozwijające własne zainteresowania i kompetencje kulturowe</w:t>
                  </w:r>
                </w:p>
              </w:tc>
            </w:tr>
            <w:tr w:rsidR="008678E8" w:rsidRPr="00DE336E" w14:paraId="0FF00101" w14:textId="77777777" w:rsidTr="0063303A">
              <w:trPr>
                <w:trHeight w:val="2694"/>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56D6"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5.6)</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A4C5A" w14:textId="77777777" w:rsidR="008678E8" w:rsidRPr="00DE336E" w:rsidRDefault="008678E8" w:rsidP="005744AA">
                  <w:pPr>
                    <w:suppressAutoHyphens/>
                    <w:autoSpaceDN w:val="0"/>
                    <w:spacing w:after="0" w:line="360" w:lineRule="auto"/>
                    <w:textAlignment w:val="baseline"/>
                    <w:rPr>
                      <w:rFonts w:eastAsia="Times New Roman" w:cstheme="minorHAnsi"/>
                      <w:bCs/>
                      <w:kern w:val="0"/>
                      <w:sz w:val="24"/>
                      <w:szCs w:val="24"/>
                      <w:lang w:eastAsia="pl-PL"/>
                      <w14:ligatures w14:val="none"/>
                    </w:rPr>
                  </w:pPr>
                  <w:r w:rsidRPr="00DE336E">
                    <w:rPr>
                      <w:rFonts w:eastAsia="Times New Roman" w:cstheme="minorHAnsi"/>
                      <w:bCs/>
                      <w:kern w:val="0"/>
                      <w:sz w:val="24"/>
                      <w:szCs w:val="24"/>
                      <w:lang w:eastAsia="pl-PL"/>
                      <w14:ligatures w14:val="none"/>
                    </w:rPr>
                    <w:t>rozumie, że wspólnota i kultura wzmacniają poczucie przynależności, poprawnie posługuje się pojęciami: relacje, wartości uniwersalne, wspólnota, rodzina, społeczność szkolna, społeczność lokalna, naród, tożsamość osobista, tożsamość narodowa, współpraca w grupie, autorefleksja, odporność psychiczna, empatia, dialog, solidarność społeczna oraz dobro wspólne i odnosi te pojęcia do własnych doświadczeń.</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CEDF" w14:textId="77777777" w:rsidR="008678E8" w:rsidRPr="00DE336E" w:rsidRDefault="008678E8" w:rsidP="005744AA">
                  <w:pPr>
                    <w:suppressAutoHyphens/>
                    <w:autoSpaceDN w:val="0"/>
                    <w:spacing w:after="0" w:line="360" w:lineRule="auto"/>
                    <w:jc w:val="both"/>
                    <w:textAlignment w:val="baseline"/>
                    <w:rPr>
                      <w:rFonts w:eastAsia="Times New Roman" w:cstheme="minorHAnsi"/>
                      <w:bCs/>
                      <w:kern w:val="0"/>
                      <w:sz w:val="24"/>
                      <w:szCs w:val="24"/>
                      <w:lang w:eastAsia="pl-PL"/>
                      <w14:ligatures w14:val="none"/>
                    </w:rPr>
                  </w:pPr>
                </w:p>
              </w:tc>
            </w:tr>
          </w:tbl>
          <w:p w14:paraId="05633B7D"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4AEDDFC2"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22ADFBE8" w14:textId="77777777" w:rsidR="008678E8" w:rsidRPr="00DE336E"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r w:rsidRPr="00DE336E">
              <w:rPr>
                <w:rFonts w:eastAsia="Times New Roman" w:cstheme="minorHAnsi"/>
                <w:b/>
                <w:kern w:val="0"/>
                <w:sz w:val="24"/>
                <w:szCs w:val="24"/>
                <w:lang w:eastAsia="pl-PL"/>
                <w14:ligatures w14:val="none"/>
              </w:rPr>
              <w:t>6. Elementy edukacji medialnej</w:t>
            </w:r>
          </w:p>
          <w:p w14:paraId="07A5B260"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7AB8BE1A" w14:textId="77777777" w:rsidR="008678E8" w:rsidRPr="00DE336E" w:rsidRDefault="008678E8" w:rsidP="005744AA">
            <w:pPr>
              <w:autoSpaceDE w:val="0"/>
              <w:autoSpaceDN w:val="0"/>
              <w:spacing w:after="0" w:line="360" w:lineRule="auto"/>
              <w:rPr>
                <w:rFonts w:eastAsia="Times New Roman" w:cstheme="minorHAnsi"/>
                <w:kern w:val="0"/>
                <w:sz w:val="24"/>
                <w:szCs w:val="24"/>
                <w:lang w:eastAsia="pl-PL"/>
                <w14:ligatures w14:val="none"/>
              </w:rPr>
            </w:pPr>
            <w:r w:rsidRPr="00DE336E">
              <w:rPr>
                <w:rFonts w:eastAsia="Calibri" w:cstheme="minorHAnsi"/>
                <w:kern w:val="0"/>
                <w:sz w:val="24"/>
                <w:szCs w:val="24"/>
                <w:shd w:val="clear" w:color="auto" w:fill="C0C0C0"/>
                <w14:ligatures w14:val="none"/>
              </w:rPr>
              <w:t>Pytanie wiodące: Jak skutecznie, krytycznie i z dbałością o higienę psychiczną poruszać się w świecie przekazów medialnych i wzmacniać podmiotowość informacyjno- komunikacyjną?</w:t>
            </w:r>
          </w:p>
          <w:p w14:paraId="1C61D240"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bl>
            <w:tblPr>
              <w:tblW w:w="8841" w:type="dxa"/>
              <w:tblCellMar>
                <w:left w:w="10" w:type="dxa"/>
                <w:right w:w="10" w:type="dxa"/>
              </w:tblCellMar>
              <w:tblLook w:val="0000" w:firstRow="0" w:lastRow="0" w:firstColumn="0" w:lastColumn="0" w:noHBand="0" w:noVBand="0"/>
            </w:tblPr>
            <w:tblGrid>
              <w:gridCol w:w="1603"/>
              <w:gridCol w:w="3533"/>
              <w:gridCol w:w="3705"/>
            </w:tblGrid>
            <w:tr w:rsidR="008678E8" w:rsidRPr="00DE336E" w14:paraId="42DE08F3"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B9CD1" w14:textId="77777777" w:rsidR="008678E8" w:rsidRPr="00DE336E"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DE336E">
                    <w:rPr>
                      <w:rFonts w:eastAsia="Times New Roman" w:cstheme="minorHAnsi"/>
                      <w:b/>
                      <w:kern w:val="0"/>
                      <w:sz w:val="24"/>
                      <w:szCs w:val="24"/>
                      <w:lang w:eastAsia="pl-PL"/>
                      <w14:ligatures w14:val="none"/>
                    </w:rPr>
                    <w:t>Odniesienie do punktu z podstawy programowej</w:t>
                  </w:r>
                </w:p>
              </w:tc>
              <w:tc>
                <w:tcPr>
                  <w:tcW w:w="3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BE746" w14:textId="77777777" w:rsidR="008678E8" w:rsidRPr="00DE336E" w:rsidRDefault="008678E8" w:rsidP="005744AA">
                  <w:pPr>
                    <w:suppressAutoHyphens/>
                    <w:autoSpaceDN w:val="0"/>
                    <w:spacing w:after="0" w:line="360" w:lineRule="auto"/>
                    <w:jc w:val="center"/>
                    <w:textAlignment w:val="baseline"/>
                    <w:rPr>
                      <w:rFonts w:eastAsia="Times New Roman" w:cstheme="minorHAnsi"/>
                      <w:b/>
                      <w:kern w:val="0"/>
                      <w:sz w:val="24"/>
                      <w:szCs w:val="24"/>
                      <w:lang w:eastAsia="pl-PL"/>
                      <w14:ligatures w14:val="none"/>
                    </w:rPr>
                  </w:pPr>
                  <w:r w:rsidRPr="00DE336E">
                    <w:rPr>
                      <w:rFonts w:eastAsia="Times New Roman" w:cstheme="minorHAnsi"/>
                      <w:b/>
                      <w:kern w:val="0"/>
                      <w:sz w:val="24"/>
                      <w:szCs w:val="24"/>
                      <w:lang w:eastAsia="pl-PL"/>
                      <w14:ligatures w14:val="none"/>
                    </w:rPr>
                    <w:t>Klasa 7</w:t>
                  </w:r>
                </w:p>
              </w:tc>
              <w:tc>
                <w:tcPr>
                  <w:tcW w:w="3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45142" w14:textId="77777777" w:rsidR="008678E8" w:rsidRPr="00DE336E" w:rsidRDefault="008678E8" w:rsidP="005744AA">
                  <w:pPr>
                    <w:suppressAutoHyphens/>
                    <w:autoSpaceDN w:val="0"/>
                    <w:spacing w:after="0" w:line="360" w:lineRule="auto"/>
                    <w:jc w:val="center"/>
                    <w:textAlignment w:val="baseline"/>
                    <w:rPr>
                      <w:rFonts w:eastAsia="Times New Roman" w:cstheme="minorHAnsi"/>
                      <w:b/>
                      <w:kern w:val="0"/>
                      <w:sz w:val="24"/>
                      <w:szCs w:val="24"/>
                      <w:lang w:eastAsia="pl-PL"/>
                      <w14:ligatures w14:val="none"/>
                    </w:rPr>
                  </w:pPr>
                  <w:r w:rsidRPr="00DE336E">
                    <w:rPr>
                      <w:rFonts w:eastAsia="Times New Roman" w:cstheme="minorHAnsi"/>
                      <w:b/>
                      <w:kern w:val="0"/>
                      <w:sz w:val="24"/>
                      <w:szCs w:val="24"/>
                      <w:lang w:eastAsia="pl-PL"/>
                      <w14:ligatures w14:val="none"/>
                    </w:rPr>
                    <w:t>Klasa 8</w:t>
                  </w:r>
                </w:p>
              </w:tc>
            </w:tr>
            <w:tr w:rsidR="008678E8" w:rsidRPr="00DE336E" w14:paraId="4193178A"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A200D"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6.1)</w:t>
                  </w:r>
                </w:p>
              </w:tc>
              <w:tc>
                <w:tcPr>
                  <w:tcW w:w="3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816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bCs/>
                      <w:kern w:val="0"/>
                      <w:sz w:val="24"/>
                      <w:szCs w:val="24"/>
                      <w:lang w:eastAsia="pl-PL"/>
                      <w14:ligatures w14:val="none"/>
                    </w:rPr>
                    <w:t>rozpoznaje czynniki wpływające na dostępność, wiarygodność i bezstronność przekazów oraz na ich odbiór, rozpoznaje fałsz i dezinformację</w:t>
                  </w:r>
                  <w:r w:rsidRPr="00DE336E">
                    <w:rPr>
                      <w:rFonts w:eastAsia="Times New Roman" w:cstheme="minorHAnsi"/>
                      <w:kern w:val="0"/>
                      <w:sz w:val="24"/>
                      <w:szCs w:val="24"/>
                      <w:lang w:eastAsia="pl-PL"/>
                      <w14:ligatures w14:val="none"/>
                    </w:rPr>
                    <w:t xml:space="preserve"> </w:t>
                  </w:r>
                </w:p>
              </w:tc>
              <w:tc>
                <w:tcPr>
                  <w:tcW w:w="3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CBE07"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r>
            <w:tr w:rsidR="008678E8" w:rsidRPr="00DE336E" w14:paraId="636887FA" w14:textId="77777777" w:rsidTr="0063303A">
              <w:trPr>
                <w:trHeight w:val="4670"/>
              </w:trPr>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AF2DB"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6.1)</w:t>
                  </w:r>
                </w:p>
              </w:tc>
              <w:tc>
                <w:tcPr>
                  <w:tcW w:w="3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3A0B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rozpoznaje różne typy przekazów (informacyjny, publicystyczny, reklamowy, rozrywkowy); wskazuje autora/nadawcę i określa jego intencję; odróżnia fakt od opinii</w:t>
                  </w:r>
                </w:p>
                <w:p w14:paraId="2D794833"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20D39D74"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rozpoznaje podstawowe formy manipulacji (emocjonalne nagłówki, uproszczenia); wskazuje przykłady fałszywych informacji;</w:t>
                  </w:r>
                </w:p>
                <w:p w14:paraId="714C253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113C59B1"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rozumie, czym jest dezinformacja, dostrzega, że odbiór przekazu </w:t>
                  </w:r>
                  <w:r w:rsidRPr="00DE336E">
                    <w:rPr>
                      <w:rFonts w:eastAsia="Times New Roman" w:cstheme="minorHAnsi"/>
                      <w:kern w:val="0"/>
                      <w:sz w:val="24"/>
                      <w:szCs w:val="24"/>
                      <w:lang w:eastAsia="pl-PL"/>
                      <w14:ligatures w14:val="none"/>
                    </w:rPr>
                    <w:lastRenderedPageBreak/>
                    <w:t>zależy od emocji, doświadczeń i środowiska odbiorcy</w:t>
                  </w:r>
                </w:p>
                <w:p w14:paraId="5349A37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4B10964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5661BBF1"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tc>
              <w:tc>
                <w:tcPr>
                  <w:tcW w:w="3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F57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 xml:space="preserve">jak w klasie 7 oraz dostrzega wpływ </w:t>
                  </w:r>
                  <w:proofErr w:type="spellStart"/>
                  <w:r w:rsidRPr="00DE336E">
                    <w:rPr>
                      <w:rFonts w:eastAsia="Times New Roman" w:cstheme="minorHAnsi"/>
                      <w:kern w:val="0"/>
                      <w:sz w:val="24"/>
                      <w:szCs w:val="24"/>
                      <w:lang w:eastAsia="pl-PL"/>
                      <w14:ligatures w14:val="none"/>
                    </w:rPr>
                    <w:t>influencerów</w:t>
                  </w:r>
                  <w:proofErr w:type="spellEnd"/>
                  <w:r w:rsidRPr="00DE336E">
                    <w:rPr>
                      <w:rFonts w:eastAsia="Times New Roman" w:cstheme="minorHAnsi"/>
                      <w:kern w:val="0"/>
                      <w:sz w:val="24"/>
                      <w:szCs w:val="24"/>
                      <w:lang w:eastAsia="pl-PL"/>
                      <w14:ligatures w14:val="none"/>
                    </w:rPr>
                    <w:t>, mediów społecznościowych i innych przekazów medialnych na decyzje swoje i innych, rozumie pojęcie kreowania wizerunku, wykorzystuje pojęcie: profilowanie treści; świadomie zarządza swoją obecnością w sieci i praktykuje higienę cyfrową</w:t>
                  </w:r>
                </w:p>
                <w:p w14:paraId="419C2201"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1DD1697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05C8B42F" w14:textId="77777777" w:rsidR="008678E8" w:rsidRPr="00DE336E" w:rsidRDefault="008678E8" w:rsidP="005744AA">
                  <w:pPr>
                    <w:autoSpaceDN w:val="0"/>
                    <w:spacing w:before="100" w:after="100" w:line="360" w:lineRule="auto"/>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rozpoznaje mechanizmy dezinformacji (np. </w:t>
                  </w:r>
                  <w:proofErr w:type="spellStart"/>
                  <w:r w:rsidRPr="00DE336E">
                    <w:rPr>
                      <w:rFonts w:eastAsia="Times New Roman" w:cstheme="minorHAnsi"/>
                      <w:kern w:val="0"/>
                      <w:sz w:val="24"/>
                      <w:szCs w:val="24"/>
                      <w:lang w:eastAsia="pl-PL"/>
                      <w14:ligatures w14:val="none"/>
                    </w:rPr>
                    <w:t>fake</w:t>
                  </w:r>
                  <w:proofErr w:type="spellEnd"/>
                  <w:r w:rsidRPr="00DE336E">
                    <w:rPr>
                      <w:rFonts w:eastAsia="Times New Roman" w:cstheme="minorHAnsi"/>
                      <w:kern w:val="0"/>
                      <w:sz w:val="24"/>
                      <w:szCs w:val="24"/>
                      <w:lang w:eastAsia="pl-PL"/>
                      <w14:ligatures w14:val="none"/>
                    </w:rPr>
                    <w:t xml:space="preserve"> news, </w:t>
                  </w:r>
                  <w:proofErr w:type="spellStart"/>
                  <w:r w:rsidRPr="00DE336E">
                    <w:rPr>
                      <w:rFonts w:eastAsia="Times New Roman" w:cstheme="minorHAnsi"/>
                      <w:kern w:val="0"/>
                      <w:sz w:val="24"/>
                      <w:szCs w:val="24"/>
                      <w:lang w:eastAsia="pl-PL"/>
                      <w14:ligatures w14:val="none"/>
                    </w:rPr>
                    <w:t>deepfake</w:t>
                  </w:r>
                  <w:proofErr w:type="spellEnd"/>
                  <w:r w:rsidRPr="00DE336E">
                    <w:rPr>
                      <w:rFonts w:eastAsia="Times New Roman" w:cstheme="minorHAnsi"/>
                      <w:kern w:val="0"/>
                      <w:sz w:val="24"/>
                      <w:szCs w:val="24"/>
                      <w:lang w:eastAsia="pl-PL"/>
                      <w14:ligatures w14:val="none"/>
                    </w:rPr>
                    <w:t xml:space="preserve">); wskazuje związki między </w:t>
                  </w:r>
                  <w:r w:rsidRPr="00DE336E">
                    <w:rPr>
                      <w:rFonts w:eastAsia="Times New Roman" w:cstheme="minorHAnsi"/>
                      <w:kern w:val="0"/>
                      <w:sz w:val="24"/>
                      <w:szCs w:val="24"/>
                      <w:lang w:eastAsia="pl-PL"/>
                      <w14:ligatures w14:val="none"/>
                    </w:rPr>
                    <w:lastRenderedPageBreak/>
                    <w:t>przekazem a określonym interesem politycznym, ekonomicznym lub społecznym</w:t>
                  </w:r>
                </w:p>
                <w:p w14:paraId="7FB5256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tc>
            </w:tr>
            <w:tr w:rsidR="008678E8" w:rsidRPr="00DE336E" w14:paraId="64EE5DC1" w14:textId="77777777" w:rsidTr="0063303A">
              <w:trPr>
                <w:trHeight w:val="2160"/>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57E6D"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3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FF80F"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101C36D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zna pojęcie: przeładowanie informacyjne, rozumie mechanizmy wciągające w gry i media społecznościowe, omawia konsekwencje cyberprzemocy, w tym rozumie, że reagowanie chroni także innych; zna podstawowe strategie dbania o rozsądne korzystanie z telefonu i komputera</w:t>
                  </w:r>
                </w:p>
              </w:tc>
              <w:tc>
                <w:tcPr>
                  <w:tcW w:w="3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06C10" w14:textId="77777777" w:rsidR="008678E8" w:rsidRPr="00DE336E" w:rsidRDefault="008678E8" w:rsidP="005744AA">
                  <w:pPr>
                    <w:autoSpaceDN w:val="0"/>
                    <w:spacing w:before="100" w:after="100" w:line="360" w:lineRule="auto"/>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analizuje wpływ algorytmów na odbiór informacji</w:t>
                  </w:r>
                </w:p>
              </w:tc>
            </w:tr>
            <w:tr w:rsidR="008678E8" w:rsidRPr="00DE336E" w14:paraId="68D52B87"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9AF1"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6.2)</w:t>
                  </w:r>
                </w:p>
              </w:tc>
              <w:tc>
                <w:tcPr>
                  <w:tcW w:w="3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E39F"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wyszukuje informacje w różnych mediach (prasa, portale informacyjne, media społecznościowe); porównuje informacje z co najmniej dwóch źródeł; ocenia aktualność i źródło informacji;</w:t>
                  </w:r>
                </w:p>
                <w:p w14:paraId="3A241CF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1677C6D0"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wskazuje, czy tekst zawiera dane, opinie, komentarze; uzasadnia </w:t>
                  </w:r>
                  <w:r w:rsidRPr="00DE336E">
                    <w:rPr>
                      <w:rFonts w:eastAsia="Times New Roman" w:cstheme="minorHAnsi"/>
                      <w:kern w:val="0"/>
                      <w:sz w:val="24"/>
                      <w:szCs w:val="24"/>
                      <w:lang w:eastAsia="pl-PL"/>
                      <w14:ligatures w14:val="none"/>
                    </w:rPr>
                    <w:lastRenderedPageBreak/>
                    <w:t>swoją ocenę prostymi argumentami; dostrzega różnice między informacją a komentarzem</w:t>
                  </w:r>
                </w:p>
                <w:p w14:paraId="0C12CAF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48004DE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świadomie wyszukuje treści przy wykonywaniu zadań projektowych, jak i rozwijaniu swojej ciekawości poznawczej</w:t>
                  </w:r>
                </w:p>
              </w:tc>
              <w:tc>
                <w:tcPr>
                  <w:tcW w:w="3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A56C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jak w klasie 7 oraz dokonuje prób oceny rzetelności źródła, rozumie pojęcie dezinformacji i bańki informacyjnej</w:t>
                  </w:r>
                </w:p>
                <w:p w14:paraId="5DA0471E"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r>
            <w:tr w:rsidR="008678E8" w:rsidRPr="00DE336E" w14:paraId="67B01142"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3CDE2"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6.3)</w:t>
                  </w:r>
                </w:p>
              </w:tc>
              <w:tc>
                <w:tcPr>
                  <w:tcW w:w="3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E29E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korzysta z wybranych narzędzi AI w celu uzyskania informacji; sprawdza uzyskane odpowiedzi w innych źródłach</w:t>
                  </w:r>
                </w:p>
                <w:p w14:paraId="0E0A2B6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372F0560"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rozumie, że AI może popełniać błędy; ćwiczy formułowanie precyzyjnych pytań</w:t>
                  </w:r>
                </w:p>
              </w:tc>
              <w:tc>
                <w:tcPr>
                  <w:tcW w:w="3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E0540"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 oraz weryfikuje dane w źródłach specjalistycznych; potrafi wskazać zagrożenia związane z automatycznym generowaniem treści</w:t>
                  </w:r>
                </w:p>
                <w:p w14:paraId="434C25C4"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p>
                <w:p w14:paraId="5B51AEE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świadomie wykorzystuje AI jako narzędzie wspierające proces uczenia </w:t>
                  </w:r>
                </w:p>
              </w:tc>
            </w:tr>
            <w:tr w:rsidR="008678E8" w:rsidRPr="00DE336E" w14:paraId="2147721C"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31167"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6.4)</w:t>
                  </w:r>
                </w:p>
              </w:tc>
              <w:tc>
                <w:tcPr>
                  <w:tcW w:w="3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F82FE"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rozumie pojęcie praw autorskich; odróżnia plagiat od cytatu; stosuje zasady poprawnego cytowania; zna zasady bezpiecznego publikowania treści w sieci; rozumie znaczenie kultury wypowiedzi w </w:t>
                  </w:r>
                  <w:proofErr w:type="spellStart"/>
                  <w:r w:rsidRPr="00DE336E">
                    <w:rPr>
                      <w:rFonts w:eastAsia="Times New Roman" w:cstheme="minorHAnsi"/>
                      <w:kern w:val="0"/>
                      <w:sz w:val="24"/>
                      <w:szCs w:val="24"/>
                      <w:lang w:eastAsia="pl-PL"/>
                      <w14:ligatures w14:val="none"/>
                    </w:rPr>
                    <w:t>internecie</w:t>
                  </w:r>
                  <w:proofErr w:type="spellEnd"/>
                </w:p>
              </w:tc>
              <w:tc>
                <w:tcPr>
                  <w:tcW w:w="3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13DAB"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analizuje etyczne konsekwencje publikowania informacji; rozumie znaczenie ochrony danych osobowych; podejmuje refleksję nad własnym śladem cyfrowym</w:t>
                  </w:r>
                </w:p>
              </w:tc>
            </w:tr>
            <w:tr w:rsidR="008678E8" w:rsidRPr="00DE336E" w14:paraId="1D1C13C0"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15D5C"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6.5)</w:t>
                  </w:r>
                </w:p>
              </w:tc>
              <w:tc>
                <w:tcPr>
                  <w:tcW w:w="3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76D4F"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wykorzystuje pojęcia: analiza krytyczna, błędy poznawcze,</w:t>
                  </w:r>
                </w:p>
                <w:p w14:paraId="66495633"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higiena cyfrowa, krytyczne myślenie, przekaz informacyjny, przekaz medialny, przeładowanie </w:t>
                  </w:r>
                  <w:r w:rsidRPr="00DE336E">
                    <w:rPr>
                      <w:rFonts w:eastAsia="Times New Roman" w:cstheme="minorHAnsi"/>
                      <w:kern w:val="0"/>
                      <w:sz w:val="24"/>
                      <w:szCs w:val="24"/>
                      <w:lang w:eastAsia="pl-PL"/>
                      <w14:ligatures w14:val="none"/>
                    </w:rPr>
                    <w:lastRenderedPageBreak/>
                    <w:t>informacyjne, fałszywe informacje, dezinformacja</w:t>
                  </w:r>
                </w:p>
              </w:tc>
              <w:tc>
                <w:tcPr>
                  <w:tcW w:w="3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CCEF3"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jak w klasie 7 oraz profilowanie treści, bańka informacyjna</w:t>
                  </w:r>
                </w:p>
              </w:tc>
            </w:tr>
            <w:tr w:rsidR="008678E8" w:rsidRPr="00DE336E" w14:paraId="222030D4" w14:textId="77777777" w:rsidTr="0063303A">
              <w:tc>
                <w:tcPr>
                  <w:tcW w:w="1603" w:type="dxa"/>
                  <w:tcBorders>
                    <w:top w:val="single" w:sz="4" w:space="0" w:color="000000"/>
                  </w:tcBorders>
                  <w:tcMar>
                    <w:top w:w="0" w:type="dxa"/>
                    <w:left w:w="108" w:type="dxa"/>
                    <w:bottom w:w="0" w:type="dxa"/>
                    <w:right w:w="108" w:type="dxa"/>
                  </w:tcMar>
                </w:tcPr>
                <w:p w14:paraId="592E6D90"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3533" w:type="dxa"/>
                  <w:tcBorders>
                    <w:top w:val="single" w:sz="4" w:space="0" w:color="000000"/>
                  </w:tcBorders>
                  <w:tcMar>
                    <w:top w:w="0" w:type="dxa"/>
                    <w:left w:w="108" w:type="dxa"/>
                    <w:bottom w:w="0" w:type="dxa"/>
                    <w:right w:w="108" w:type="dxa"/>
                  </w:tcMar>
                </w:tcPr>
                <w:p w14:paraId="652E0BB8"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3705" w:type="dxa"/>
                  <w:tcBorders>
                    <w:top w:val="single" w:sz="4" w:space="0" w:color="000000"/>
                  </w:tcBorders>
                  <w:tcMar>
                    <w:top w:w="0" w:type="dxa"/>
                    <w:left w:w="108" w:type="dxa"/>
                    <w:bottom w:w="0" w:type="dxa"/>
                    <w:right w:w="108" w:type="dxa"/>
                  </w:tcMar>
                </w:tcPr>
                <w:p w14:paraId="32848CF4"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r>
          </w:tbl>
          <w:p w14:paraId="47FDF3BB"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747C280B" w14:textId="77777777" w:rsidR="008678E8" w:rsidRPr="00DE336E"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r w:rsidRPr="00DE336E">
              <w:rPr>
                <w:rFonts w:eastAsia="Times New Roman" w:cstheme="minorHAnsi"/>
                <w:b/>
                <w:kern w:val="0"/>
                <w:sz w:val="24"/>
                <w:szCs w:val="24"/>
                <w:lang w:eastAsia="pl-PL"/>
                <w14:ligatures w14:val="none"/>
              </w:rPr>
              <w:t>7. Praktyki lekturowe</w:t>
            </w:r>
          </w:p>
          <w:p w14:paraId="5A192967"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1256348E"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shd w:val="clear" w:color="auto" w:fill="C0C0C0"/>
                <w:lang w:eastAsia="pl-PL"/>
                <w14:ligatures w14:val="none"/>
              </w:rPr>
              <w:t>Pytanie wiodące: W jaki sposób teksty i nawyki lekturowe mogą pomóc zrozumieć siebie i świat?</w:t>
            </w:r>
          </w:p>
          <w:p w14:paraId="102AE0CA"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57FE5782"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bl>
            <w:tblPr>
              <w:tblW w:w="8841" w:type="dxa"/>
              <w:tblCellMar>
                <w:left w:w="10" w:type="dxa"/>
                <w:right w:w="10" w:type="dxa"/>
              </w:tblCellMar>
              <w:tblLook w:val="0000" w:firstRow="0" w:lastRow="0" w:firstColumn="0" w:lastColumn="0" w:noHBand="0" w:noVBand="0"/>
            </w:tblPr>
            <w:tblGrid>
              <w:gridCol w:w="1603"/>
              <w:gridCol w:w="4346"/>
              <w:gridCol w:w="2892"/>
            </w:tblGrid>
            <w:tr w:rsidR="008678E8" w:rsidRPr="00DE336E" w14:paraId="7EEC39A9"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003EC" w14:textId="77777777" w:rsidR="008678E8" w:rsidRPr="00DE336E"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DE336E">
                    <w:rPr>
                      <w:rFonts w:eastAsia="Times New Roman" w:cstheme="minorHAnsi"/>
                      <w:b/>
                      <w:kern w:val="0"/>
                      <w:sz w:val="24"/>
                      <w:szCs w:val="24"/>
                      <w:lang w:eastAsia="pl-PL"/>
                      <w14:ligatures w14:val="none"/>
                    </w:rPr>
                    <w:t>Odniesienie do punktu z podstawy programowej</w:t>
                  </w:r>
                </w:p>
              </w:tc>
              <w:tc>
                <w:tcPr>
                  <w:tcW w:w="4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34B94" w14:textId="77777777" w:rsidR="008678E8" w:rsidRPr="00DE336E" w:rsidRDefault="008678E8" w:rsidP="005744AA">
                  <w:pPr>
                    <w:suppressAutoHyphens/>
                    <w:autoSpaceDN w:val="0"/>
                    <w:spacing w:after="0" w:line="360" w:lineRule="auto"/>
                    <w:jc w:val="center"/>
                    <w:textAlignment w:val="baseline"/>
                    <w:rPr>
                      <w:rFonts w:eastAsia="Times New Roman" w:cstheme="minorHAnsi"/>
                      <w:b/>
                      <w:kern w:val="0"/>
                      <w:sz w:val="24"/>
                      <w:szCs w:val="24"/>
                      <w:lang w:eastAsia="pl-PL"/>
                      <w14:ligatures w14:val="none"/>
                    </w:rPr>
                  </w:pPr>
                  <w:r w:rsidRPr="00DE336E">
                    <w:rPr>
                      <w:rFonts w:eastAsia="Times New Roman" w:cstheme="minorHAnsi"/>
                      <w:b/>
                      <w:kern w:val="0"/>
                      <w:sz w:val="24"/>
                      <w:szCs w:val="24"/>
                      <w:lang w:eastAsia="pl-PL"/>
                      <w14:ligatures w14:val="none"/>
                    </w:rPr>
                    <w:t>Klasa 7</w:t>
                  </w:r>
                </w:p>
              </w:tc>
              <w:tc>
                <w:tcPr>
                  <w:tcW w:w="2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73440" w14:textId="77777777" w:rsidR="008678E8" w:rsidRPr="00DE336E" w:rsidRDefault="008678E8" w:rsidP="005744AA">
                  <w:pPr>
                    <w:suppressAutoHyphens/>
                    <w:autoSpaceDN w:val="0"/>
                    <w:spacing w:after="0" w:line="360" w:lineRule="auto"/>
                    <w:jc w:val="center"/>
                    <w:textAlignment w:val="baseline"/>
                    <w:rPr>
                      <w:rFonts w:eastAsia="Times New Roman" w:cstheme="minorHAnsi"/>
                      <w:b/>
                      <w:kern w:val="0"/>
                      <w:sz w:val="24"/>
                      <w:szCs w:val="24"/>
                      <w:lang w:eastAsia="pl-PL"/>
                      <w14:ligatures w14:val="none"/>
                    </w:rPr>
                  </w:pPr>
                  <w:r w:rsidRPr="00DE336E">
                    <w:rPr>
                      <w:rFonts w:eastAsia="Times New Roman" w:cstheme="minorHAnsi"/>
                      <w:b/>
                      <w:kern w:val="0"/>
                      <w:sz w:val="24"/>
                      <w:szCs w:val="24"/>
                      <w:lang w:eastAsia="pl-PL"/>
                      <w14:ligatures w14:val="none"/>
                    </w:rPr>
                    <w:t>Klasa 8</w:t>
                  </w:r>
                </w:p>
              </w:tc>
            </w:tr>
            <w:tr w:rsidR="008678E8" w:rsidRPr="00DE336E" w14:paraId="396127A3"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D145C"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7.1)</w:t>
                  </w:r>
                </w:p>
              </w:tc>
              <w:tc>
                <w:tcPr>
                  <w:tcW w:w="4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2F2F3"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czyta obowiązkowo następujące teksty z klasyki literatury polskiej:</w:t>
                  </w:r>
                </w:p>
                <w:p w14:paraId="721F32D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Jan Kochanowski, wybrane fraszki</w:t>
                  </w:r>
                </w:p>
                <w:p w14:paraId="31EE1E6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Ignacy Krasicki, wybrane bajki</w:t>
                  </w:r>
                </w:p>
                <w:p w14:paraId="1711F79E"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*Adam Mickiewicz, </w:t>
                  </w:r>
                  <w:r w:rsidRPr="00DE336E">
                    <w:rPr>
                      <w:rFonts w:eastAsia="Times New Roman" w:cstheme="minorHAnsi"/>
                      <w:i/>
                      <w:kern w:val="0"/>
                      <w:sz w:val="24"/>
                      <w:szCs w:val="24"/>
                      <w:lang w:eastAsia="pl-PL"/>
                      <w14:ligatures w14:val="none"/>
                    </w:rPr>
                    <w:t>Dziady</w:t>
                  </w:r>
                  <w:r w:rsidRPr="00DE336E">
                    <w:rPr>
                      <w:rFonts w:eastAsia="Times New Roman" w:cstheme="minorHAnsi"/>
                      <w:kern w:val="0"/>
                      <w:sz w:val="24"/>
                      <w:szCs w:val="24"/>
                      <w:lang w:eastAsia="pl-PL"/>
                      <w14:ligatures w14:val="none"/>
                    </w:rPr>
                    <w:t xml:space="preserve">, część II, </w:t>
                  </w:r>
                </w:p>
                <w:p w14:paraId="27552ED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 wybrana ballada</w:t>
                  </w:r>
                </w:p>
                <w:p w14:paraId="09F2715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*Juliusz Słowacki, </w:t>
                  </w:r>
                  <w:r w:rsidRPr="00DE336E">
                    <w:rPr>
                      <w:rFonts w:eastAsia="Times New Roman" w:cstheme="minorHAnsi"/>
                      <w:i/>
                      <w:kern w:val="0"/>
                      <w:sz w:val="24"/>
                      <w:szCs w:val="24"/>
                      <w:lang w:eastAsia="pl-PL"/>
                      <w14:ligatures w14:val="none"/>
                    </w:rPr>
                    <w:t>Balladyna</w:t>
                  </w:r>
                  <w:r w:rsidRPr="00DE336E">
                    <w:rPr>
                      <w:rFonts w:eastAsia="Times New Roman" w:cstheme="minorHAnsi"/>
                      <w:kern w:val="0"/>
                      <w:sz w:val="24"/>
                      <w:szCs w:val="24"/>
                      <w:lang w:eastAsia="pl-PL"/>
                      <w14:ligatures w14:val="none"/>
                    </w:rPr>
                    <w:t>,</w:t>
                  </w:r>
                </w:p>
                <w:p w14:paraId="34F2761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wybrane opowiadanie lub jednoaktówka Sławomira Mrożka</w:t>
                  </w:r>
                </w:p>
                <w:p w14:paraId="54A90A46"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2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C08ED"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czyta obowiązkowo następujące teksty z klasyki literatury polskiej:</w:t>
                  </w:r>
                </w:p>
                <w:p w14:paraId="26EF62B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*Jan Kochanowski</w:t>
                  </w:r>
                  <w:r w:rsidRPr="00DE336E">
                    <w:rPr>
                      <w:rFonts w:eastAsia="Times New Roman" w:cstheme="minorHAnsi"/>
                      <w:i/>
                      <w:kern w:val="0"/>
                      <w:sz w:val="24"/>
                      <w:szCs w:val="24"/>
                      <w:lang w:eastAsia="pl-PL"/>
                      <w14:ligatures w14:val="none"/>
                    </w:rPr>
                    <w:t>, Tren VII, VIII</w:t>
                  </w:r>
                </w:p>
                <w:p w14:paraId="48AAA84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*Adam Mickiewicz, </w:t>
                  </w:r>
                  <w:r w:rsidRPr="00DE336E">
                    <w:rPr>
                      <w:rFonts w:eastAsia="Times New Roman" w:cstheme="minorHAnsi"/>
                      <w:i/>
                      <w:kern w:val="0"/>
                      <w:sz w:val="24"/>
                      <w:szCs w:val="24"/>
                      <w:lang w:eastAsia="pl-PL"/>
                      <w14:ligatures w14:val="none"/>
                    </w:rPr>
                    <w:t>Śmierć pułkownika</w:t>
                  </w:r>
                  <w:r w:rsidRPr="00DE336E">
                    <w:rPr>
                      <w:rFonts w:eastAsia="Times New Roman" w:cstheme="minorHAnsi"/>
                      <w:kern w:val="0"/>
                      <w:sz w:val="24"/>
                      <w:szCs w:val="24"/>
                      <w:lang w:eastAsia="pl-PL"/>
                      <w14:ligatures w14:val="none"/>
                    </w:rPr>
                    <w:t xml:space="preserve">, </w:t>
                  </w:r>
                  <w:r w:rsidRPr="00DE336E">
                    <w:rPr>
                      <w:rFonts w:eastAsia="Times New Roman" w:cstheme="minorHAnsi"/>
                      <w:i/>
                      <w:kern w:val="0"/>
                      <w:sz w:val="24"/>
                      <w:szCs w:val="24"/>
                      <w:lang w:eastAsia="pl-PL"/>
                      <w14:ligatures w14:val="none"/>
                    </w:rPr>
                    <w:t>Reduta Ordona</w:t>
                  </w:r>
                  <w:r w:rsidRPr="00DE336E">
                    <w:rPr>
                      <w:rFonts w:eastAsia="Times New Roman" w:cstheme="minorHAnsi"/>
                      <w:kern w:val="0"/>
                      <w:sz w:val="24"/>
                      <w:szCs w:val="24"/>
                      <w:lang w:eastAsia="pl-PL"/>
                      <w14:ligatures w14:val="none"/>
                    </w:rPr>
                    <w:t xml:space="preserve">, </w:t>
                  </w:r>
                  <w:r w:rsidRPr="00DE336E">
                    <w:rPr>
                      <w:rFonts w:eastAsia="Times New Roman" w:cstheme="minorHAnsi"/>
                      <w:i/>
                      <w:kern w:val="0"/>
                      <w:sz w:val="24"/>
                      <w:szCs w:val="24"/>
                      <w:lang w:eastAsia="pl-PL"/>
                      <w14:ligatures w14:val="none"/>
                    </w:rPr>
                    <w:t>Pan Tadeusz – Inwokacja</w:t>
                  </w:r>
                </w:p>
                <w:p w14:paraId="56065C3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*wybrana nowela Bolesława Prusa lub Henryka Sienkiewicza</w:t>
                  </w:r>
                </w:p>
                <w:p w14:paraId="4D0BD10A"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*Aleksander Kamiński, </w:t>
                  </w:r>
                  <w:r w:rsidRPr="00DE336E">
                    <w:rPr>
                      <w:rFonts w:eastAsia="Times New Roman" w:cstheme="minorHAnsi"/>
                      <w:i/>
                      <w:kern w:val="0"/>
                      <w:sz w:val="24"/>
                      <w:szCs w:val="24"/>
                      <w:lang w:eastAsia="pl-PL"/>
                      <w14:ligatures w14:val="none"/>
                    </w:rPr>
                    <w:t>Kamienie na szaniec</w:t>
                  </w:r>
                </w:p>
                <w:p w14:paraId="595F5588"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*wybrane opowiadanie Idy </w:t>
                  </w:r>
                  <w:proofErr w:type="spellStart"/>
                  <w:r w:rsidRPr="00DE336E">
                    <w:rPr>
                      <w:rFonts w:eastAsia="Times New Roman" w:cstheme="minorHAnsi"/>
                      <w:kern w:val="0"/>
                      <w:sz w:val="24"/>
                      <w:szCs w:val="24"/>
                      <w:lang w:eastAsia="pl-PL"/>
                      <w14:ligatures w14:val="none"/>
                    </w:rPr>
                    <w:t>Fink</w:t>
                  </w:r>
                  <w:proofErr w:type="spellEnd"/>
                </w:p>
              </w:tc>
            </w:tr>
            <w:tr w:rsidR="008678E8" w:rsidRPr="00DE336E" w14:paraId="224F11E1"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A5AE6"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7.2)</w:t>
                  </w:r>
                </w:p>
              </w:tc>
              <w:tc>
                <w:tcPr>
                  <w:tcW w:w="4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E1CB8"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czyta w każdym roku szkolnym nie mniej niż 4 dłuższe utwory literackie, w tym:</w:t>
                  </w:r>
                </w:p>
                <w:p w14:paraId="04609FA8"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 xml:space="preserve">– wybrane wspólnie przez nauczyciela i uczniów (teksty epickie reprezentujące różne sposoby prowadzenia narracji; utwory należące do literatury gatunkowej, np. </w:t>
                  </w:r>
                  <w:proofErr w:type="spellStart"/>
                  <w:r w:rsidRPr="00DE336E">
                    <w:rPr>
                      <w:rFonts w:eastAsia="Times New Roman" w:cstheme="minorHAnsi"/>
                      <w:kern w:val="0"/>
                      <w:sz w:val="24"/>
                      <w:szCs w:val="24"/>
                      <w:lang w:eastAsia="pl-PL"/>
                      <w14:ligatures w14:val="none"/>
                    </w:rPr>
                    <w:t>fantasy</w:t>
                  </w:r>
                  <w:proofErr w:type="spellEnd"/>
                  <w:r w:rsidRPr="00DE336E">
                    <w:rPr>
                      <w:rFonts w:eastAsia="Times New Roman" w:cstheme="minorHAnsi"/>
                      <w:kern w:val="0"/>
                      <w:sz w:val="24"/>
                      <w:szCs w:val="24"/>
                      <w:lang w:eastAsia="pl-PL"/>
                      <w14:ligatures w14:val="none"/>
                    </w:rPr>
                    <w:t xml:space="preserve">, science </w:t>
                  </w:r>
                  <w:proofErr w:type="spellStart"/>
                  <w:r w:rsidRPr="00DE336E">
                    <w:rPr>
                      <w:rFonts w:eastAsia="Times New Roman" w:cstheme="minorHAnsi"/>
                      <w:kern w:val="0"/>
                      <w:sz w:val="24"/>
                      <w:szCs w:val="24"/>
                      <w:lang w:eastAsia="pl-PL"/>
                      <w14:ligatures w14:val="none"/>
                    </w:rPr>
                    <w:t>fiction</w:t>
                  </w:r>
                  <w:proofErr w:type="spellEnd"/>
                  <w:r w:rsidRPr="00DE336E">
                    <w:rPr>
                      <w:rFonts w:eastAsia="Times New Roman" w:cstheme="minorHAnsi"/>
                      <w:kern w:val="0"/>
                      <w:sz w:val="24"/>
                      <w:szCs w:val="24"/>
                      <w:lang w:eastAsia="pl-PL"/>
                      <w14:ligatures w14:val="none"/>
                    </w:rPr>
                    <w:t>, kryminalne, przygodowe, obyczajowe)</w:t>
                  </w:r>
                </w:p>
                <w:p w14:paraId="09D99739"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teksty z kanonu literatury światowej</w:t>
                  </w:r>
                </w:p>
              </w:tc>
              <w:tc>
                <w:tcPr>
                  <w:tcW w:w="2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191B"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jak w klasie 7</w:t>
                  </w:r>
                </w:p>
              </w:tc>
            </w:tr>
            <w:tr w:rsidR="008678E8" w:rsidRPr="00DE336E" w14:paraId="2B78D6D0"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D9BF6"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7.3)</w:t>
                  </w:r>
                </w:p>
              </w:tc>
              <w:tc>
                <w:tcPr>
                  <w:tcW w:w="4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5012F"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zapoznaje się ze zróżnicowanymi tematycznie i gatunkowo tekstami, w tym utworami wybranych poetów i poetek: Krzysztofa Kamila Baczyńskiego, Konstantego Ildefonsa Gałczyńskiego, Julii Hartwig, Zbigniewa Herberta, Marii Konopnickiej, Urszuli Kozioł, Bolesława Leśmiana, Czesława Miłosza, Marii </w:t>
                  </w:r>
                  <w:proofErr w:type="spellStart"/>
                  <w:r w:rsidRPr="00DE336E">
                    <w:rPr>
                      <w:rFonts w:eastAsia="Times New Roman" w:cstheme="minorHAnsi"/>
                      <w:kern w:val="0"/>
                      <w:sz w:val="24"/>
                      <w:szCs w:val="24"/>
                      <w:lang w:eastAsia="pl-PL"/>
                      <w14:ligatures w14:val="none"/>
                    </w:rPr>
                    <w:t>Pawlikowskiej-Jasnorzewskiej</w:t>
                  </w:r>
                  <w:proofErr w:type="spellEnd"/>
                  <w:r w:rsidRPr="00DE336E">
                    <w:rPr>
                      <w:rFonts w:eastAsia="Times New Roman" w:cstheme="minorHAnsi"/>
                      <w:kern w:val="0"/>
                      <w:sz w:val="24"/>
                      <w:szCs w:val="24"/>
                      <w:lang w:eastAsia="pl-PL"/>
                      <w14:ligatures w14:val="none"/>
                    </w:rPr>
                    <w:t>, Agnieszki Osieckiej, Haliny Poświatowskiej, Tadeusza Różewicza, Juliusza Słowackiego, Wisławy Szymborskiej, Juliana Tuwima, Jana Twardowskiego</w:t>
                  </w:r>
                </w:p>
              </w:tc>
              <w:tc>
                <w:tcPr>
                  <w:tcW w:w="2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B5998"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w:t>
                  </w:r>
                </w:p>
              </w:tc>
            </w:tr>
            <w:tr w:rsidR="008678E8" w:rsidRPr="00DE336E" w14:paraId="4DAD775B"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5C50D"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560C0" w14:textId="77777777" w:rsidR="008678E8" w:rsidRPr="00DE336E" w:rsidRDefault="008678E8" w:rsidP="005744AA">
                  <w:pPr>
                    <w:autoSpaceDE w:val="0"/>
                    <w:autoSpaceDN w:val="0"/>
                    <w:spacing w:after="0" w:line="360" w:lineRule="auto"/>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zapoznaje się ze zróżnicowanymi tematycznie i gatunkowo tekstami, w tym:</w:t>
                  </w:r>
                  <w:r w:rsidRPr="00DE336E">
                    <w:rPr>
                      <w:rFonts w:eastAsia="Calibri" w:cstheme="minorHAnsi"/>
                      <w:kern w:val="0"/>
                      <w:sz w:val="24"/>
                      <w:szCs w:val="24"/>
                      <w14:ligatures w14:val="none"/>
                    </w:rPr>
                    <w:t xml:space="preserve"> wypowiedziami i przekazami medialnymi: relacjonującymi, np. wiadomość prasowa, sprawozdanie; wyrażającymi stanowisko, np. przemówienie; popularnonaukowymi </w:t>
                  </w:r>
                </w:p>
              </w:tc>
              <w:tc>
                <w:tcPr>
                  <w:tcW w:w="2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D5973"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 oraz zapoznaje się z reportażem, felietonem oraz tekstem filozoficznym</w:t>
                  </w:r>
                </w:p>
              </w:tc>
            </w:tr>
            <w:tr w:rsidR="008678E8" w:rsidRPr="00DE336E" w14:paraId="2A5CF06C"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8AB17"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c>
                <w:tcPr>
                  <w:tcW w:w="4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3A58"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zapoznaje się ze zróżnicowanymi tematycznie i gatunkowo tekstami, w tym podejmującymi refleksję nad relacjami między człowiekiem a naturą, jednostką </w:t>
                  </w:r>
                  <w:r w:rsidRPr="00DE336E">
                    <w:rPr>
                      <w:rFonts w:eastAsia="Times New Roman" w:cstheme="minorHAnsi"/>
                      <w:kern w:val="0"/>
                      <w:sz w:val="24"/>
                      <w:szCs w:val="24"/>
                      <w:lang w:eastAsia="pl-PL"/>
                      <w14:ligatures w14:val="none"/>
                    </w:rPr>
                    <w:lastRenderedPageBreak/>
                    <w:t>a społeczeństwem oraz obywatelem a władzą</w:t>
                  </w:r>
                </w:p>
              </w:tc>
              <w:tc>
                <w:tcPr>
                  <w:tcW w:w="2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0328"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lastRenderedPageBreak/>
                    <w:t>jak w klasie 7</w:t>
                  </w:r>
                </w:p>
              </w:tc>
            </w:tr>
          </w:tbl>
          <w:p w14:paraId="4A801F5F"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30406BEF"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3279834C" w14:textId="77777777" w:rsidR="008678E8" w:rsidRPr="00DE336E" w:rsidRDefault="008678E8" w:rsidP="005744AA">
            <w:pPr>
              <w:suppressAutoHyphens/>
              <w:autoSpaceDN w:val="0"/>
              <w:spacing w:after="0" w:line="360" w:lineRule="auto"/>
              <w:jc w:val="both"/>
              <w:textAlignment w:val="baseline"/>
              <w:rPr>
                <w:rFonts w:eastAsia="Times New Roman" w:cstheme="minorHAnsi"/>
                <w:b/>
                <w:kern w:val="0"/>
                <w:sz w:val="24"/>
                <w:szCs w:val="24"/>
                <w:lang w:eastAsia="pl-PL"/>
                <w14:ligatures w14:val="none"/>
              </w:rPr>
            </w:pPr>
            <w:r w:rsidRPr="00DE336E">
              <w:rPr>
                <w:rFonts w:eastAsia="Times New Roman" w:cstheme="minorHAnsi"/>
                <w:b/>
                <w:kern w:val="0"/>
                <w:sz w:val="24"/>
                <w:szCs w:val="24"/>
                <w:lang w:eastAsia="pl-PL"/>
                <w14:ligatures w14:val="none"/>
              </w:rPr>
              <w:t>Doświadczenia edukacyjne</w:t>
            </w:r>
          </w:p>
          <w:p w14:paraId="7AAEBB6B"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bl>
            <w:tblPr>
              <w:tblW w:w="8841" w:type="dxa"/>
              <w:tblCellMar>
                <w:left w:w="10" w:type="dxa"/>
                <w:right w:w="10" w:type="dxa"/>
              </w:tblCellMar>
              <w:tblLook w:val="0000" w:firstRow="0" w:lastRow="0" w:firstColumn="0" w:lastColumn="0" w:noHBand="0" w:noVBand="0"/>
            </w:tblPr>
            <w:tblGrid>
              <w:gridCol w:w="1603"/>
              <w:gridCol w:w="4657"/>
              <w:gridCol w:w="2581"/>
            </w:tblGrid>
            <w:tr w:rsidR="008678E8" w:rsidRPr="00DE336E" w14:paraId="0A910858"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8FCA6" w14:textId="77777777" w:rsidR="008678E8" w:rsidRPr="00DE336E" w:rsidRDefault="008678E8" w:rsidP="005744AA">
                  <w:pPr>
                    <w:suppressAutoHyphens/>
                    <w:autoSpaceDN w:val="0"/>
                    <w:spacing w:after="0" w:line="360" w:lineRule="auto"/>
                    <w:jc w:val="center"/>
                    <w:textAlignment w:val="baseline"/>
                    <w:rPr>
                      <w:rFonts w:eastAsia="Times New Roman" w:cstheme="minorHAnsi"/>
                      <w:kern w:val="0"/>
                      <w:sz w:val="24"/>
                      <w:szCs w:val="24"/>
                      <w:lang w:eastAsia="pl-PL"/>
                      <w14:ligatures w14:val="none"/>
                    </w:rPr>
                  </w:pPr>
                  <w:r w:rsidRPr="00DE336E">
                    <w:rPr>
                      <w:rFonts w:eastAsia="Times New Roman" w:cstheme="minorHAnsi"/>
                      <w:b/>
                      <w:kern w:val="0"/>
                      <w:sz w:val="24"/>
                      <w:szCs w:val="24"/>
                      <w:lang w:eastAsia="pl-PL"/>
                      <w14:ligatures w14:val="none"/>
                    </w:rPr>
                    <w:t>Odniesienie do punktu z podstawy programowej</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11AB0" w14:textId="77777777" w:rsidR="008678E8" w:rsidRPr="00DE336E" w:rsidRDefault="008678E8" w:rsidP="005744AA">
                  <w:pPr>
                    <w:suppressAutoHyphens/>
                    <w:autoSpaceDN w:val="0"/>
                    <w:spacing w:after="0" w:line="360" w:lineRule="auto"/>
                    <w:jc w:val="center"/>
                    <w:textAlignment w:val="baseline"/>
                    <w:rPr>
                      <w:rFonts w:eastAsia="Times New Roman" w:cstheme="minorHAnsi"/>
                      <w:b/>
                      <w:kern w:val="0"/>
                      <w:sz w:val="24"/>
                      <w:szCs w:val="24"/>
                      <w:lang w:eastAsia="pl-PL"/>
                      <w14:ligatures w14:val="none"/>
                    </w:rPr>
                  </w:pPr>
                  <w:r w:rsidRPr="00DE336E">
                    <w:rPr>
                      <w:rFonts w:eastAsia="Times New Roman" w:cstheme="minorHAnsi"/>
                      <w:b/>
                      <w:kern w:val="0"/>
                      <w:sz w:val="24"/>
                      <w:szCs w:val="24"/>
                      <w:lang w:eastAsia="pl-PL"/>
                      <w14:ligatures w14:val="none"/>
                    </w:rPr>
                    <w:t>Klasa 7</w:t>
                  </w:r>
                </w:p>
              </w:tc>
              <w:tc>
                <w:tcPr>
                  <w:tcW w:w="2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99620" w14:textId="77777777" w:rsidR="008678E8" w:rsidRPr="00DE336E" w:rsidRDefault="008678E8" w:rsidP="005744AA">
                  <w:pPr>
                    <w:suppressAutoHyphens/>
                    <w:autoSpaceDN w:val="0"/>
                    <w:spacing w:after="0" w:line="360" w:lineRule="auto"/>
                    <w:jc w:val="center"/>
                    <w:textAlignment w:val="baseline"/>
                    <w:rPr>
                      <w:rFonts w:eastAsia="Times New Roman" w:cstheme="minorHAnsi"/>
                      <w:b/>
                      <w:kern w:val="0"/>
                      <w:sz w:val="24"/>
                      <w:szCs w:val="24"/>
                      <w:lang w:eastAsia="pl-PL"/>
                      <w14:ligatures w14:val="none"/>
                    </w:rPr>
                  </w:pPr>
                  <w:r w:rsidRPr="00DE336E">
                    <w:rPr>
                      <w:rFonts w:eastAsia="Times New Roman" w:cstheme="minorHAnsi"/>
                      <w:b/>
                      <w:kern w:val="0"/>
                      <w:sz w:val="24"/>
                      <w:szCs w:val="24"/>
                      <w:lang w:eastAsia="pl-PL"/>
                      <w14:ligatures w14:val="none"/>
                    </w:rPr>
                    <w:t>Klasa 8</w:t>
                  </w:r>
                </w:p>
              </w:tc>
            </w:tr>
            <w:tr w:rsidR="008678E8" w:rsidRPr="00DE336E" w14:paraId="49B37343"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9CCB8"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1a)</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9AE2"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raz w roku szkolnym uczestniczy w spektaklu teatralnym (np. w teatrze tradycyjnym, muzycznym, w teatrze lalek) lub w innym wydarzeniu kulturalnym (np. koncercie, wystawie na żywo lub on-line)</w:t>
                  </w:r>
                </w:p>
              </w:tc>
              <w:tc>
                <w:tcPr>
                  <w:tcW w:w="2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597F6"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w:t>
                  </w:r>
                </w:p>
              </w:tc>
            </w:tr>
            <w:tr w:rsidR="008678E8" w:rsidRPr="00DE336E" w14:paraId="33668BA6"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9A257"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1b)</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5A4A4"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raz w roku szkolnym samodzielnie przygotowuje i przedstawia przegląd prasy, mediów i innych źródeł na zadany temat.</w:t>
                  </w:r>
                </w:p>
              </w:tc>
              <w:tc>
                <w:tcPr>
                  <w:tcW w:w="2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A1AE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w:t>
                  </w:r>
                </w:p>
              </w:tc>
            </w:tr>
            <w:tr w:rsidR="008678E8" w:rsidRPr="00DE336E" w14:paraId="43859A42"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82B96"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2a)</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CC985"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w grupie, tworzy i prezentuje krótką formę artystyczną (np. przedstawienie teatralne, film, teledysk, słuchowisko lub podcast na podstawie samodzielnie napisanego, oryginalnego scenariusza)</w:t>
                  </w:r>
                </w:p>
              </w:tc>
              <w:tc>
                <w:tcPr>
                  <w:tcW w:w="2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BDDB7"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w:t>
                  </w:r>
                </w:p>
              </w:tc>
            </w:tr>
            <w:tr w:rsidR="008678E8" w:rsidRPr="00DE336E" w14:paraId="08060264" w14:textId="77777777" w:rsidTr="0063303A">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BBB94"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2b)</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8024B"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 xml:space="preserve">uczestniczy w zorganizowanej dyskusji lub debacie (np. „za i przeciw”, sokratejskiej) na temat związany z przeczytaną lekturą </w:t>
                  </w:r>
                </w:p>
              </w:tc>
              <w:tc>
                <w:tcPr>
                  <w:tcW w:w="2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CD5E1" w14:textId="77777777" w:rsidR="008678E8" w:rsidRPr="00DE336E" w:rsidRDefault="008678E8" w:rsidP="005744AA">
                  <w:pPr>
                    <w:suppressAutoHyphens/>
                    <w:autoSpaceDN w:val="0"/>
                    <w:spacing w:after="0" w:line="360" w:lineRule="auto"/>
                    <w:textAlignment w:val="baseline"/>
                    <w:rPr>
                      <w:rFonts w:eastAsia="Times New Roman" w:cstheme="minorHAnsi"/>
                      <w:kern w:val="0"/>
                      <w:sz w:val="24"/>
                      <w:szCs w:val="24"/>
                      <w:lang w:eastAsia="pl-PL"/>
                      <w14:ligatures w14:val="none"/>
                    </w:rPr>
                  </w:pPr>
                  <w:r w:rsidRPr="00DE336E">
                    <w:rPr>
                      <w:rFonts w:eastAsia="Times New Roman" w:cstheme="minorHAnsi"/>
                      <w:kern w:val="0"/>
                      <w:sz w:val="24"/>
                      <w:szCs w:val="24"/>
                      <w:lang w:eastAsia="pl-PL"/>
                      <w14:ligatures w14:val="none"/>
                    </w:rPr>
                    <w:t>jak w klasie 7 oraz uczestniczy w debacie (np. oksfordzkiej, panelowej)</w:t>
                  </w:r>
                </w:p>
              </w:tc>
            </w:tr>
          </w:tbl>
          <w:p w14:paraId="69966E26"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4B0C8E02" w14:textId="77777777" w:rsidR="008678E8" w:rsidRPr="00DE336E"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tc>
      </w:tr>
    </w:tbl>
    <w:p w14:paraId="149E39D8" w14:textId="201794C3" w:rsidR="00E014C1" w:rsidRPr="00FE7801" w:rsidRDefault="00E014C1" w:rsidP="005744AA">
      <w:pPr>
        <w:spacing w:line="360" w:lineRule="auto"/>
        <w:rPr>
          <w:rFonts w:cstheme="minorHAnsi"/>
          <w:b/>
          <w:bCs/>
          <w:sz w:val="24"/>
          <w:szCs w:val="24"/>
        </w:rPr>
      </w:pPr>
      <w:r w:rsidRPr="00FE7801">
        <w:rPr>
          <w:rFonts w:cstheme="minorHAnsi"/>
          <w:b/>
          <w:bCs/>
          <w:sz w:val="24"/>
          <w:szCs w:val="24"/>
        </w:rPr>
        <w:lastRenderedPageBreak/>
        <w:t xml:space="preserve">Propozycje utworów do przeczytania w całości </w:t>
      </w:r>
      <w:r w:rsidR="005E48B2">
        <w:rPr>
          <w:rFonts w:cstheme="minorHAnsi"/>
          <w:b/>
          <w:bCs/>
          <w:sz w:val="24"/>
          <w:szCs w:val="24"/>
        </w:rPr>
        <w:t>według</w:t>
      </w:r>
      <w:r w:rsidRPr="00FE7801">
        <w:rPr>
          <w:rFonts w:cstheme="minorHAnsi"/>
          <w:b/>
          <w:bCs/>
          <w:sz w:val="24"/>
          <w:szCs w:val="24"/>
        </w:rPr>
        <w:t xml:space="preserve"> programu </w:t>
      </w:r>
      <w:r w:rsidRPr="00FE7801">
        <w:rPr>
          <w:rFonts w:cstheme="minorHAnsi"/>
          <w:b/>
          <w:bCs/>
          <w:i/>
          <w:iCs/>
          <w:sz w:val="24"/>
          <w:szCs w:val="24"/>
        </w:rPr>
        <w:t>Między nami.</w:t>
      </w:r>
    </w:p>
    <w:p w14:paraId="151DC513" w14:textId="77777777" w:rsidR="00E014C1" w:rsidRPr="00FE7801" w:rsidRDefault="00E014C1" w:rsidP="005744AA">
      <w:pPr>
        <w:spacing w:line="360" w:lineRule="auto"/>
        <w:rPr>
          <w:rFonts w:cstheme="minorHAnsi"/>
          <w:b/>
          <w:bCs/>
          <w:sz w:val="24"/>
          <w:szCs w:val="24"/>
        </w:rPr>
      </w:pPr>
      <w:r w:rsidRPr="00FE7801">
        <w:rPr>
          <w:rFonts w:cstheme="minorHAnsi"/>
          <w:b/>
          <w:bCs/>
          <w:sz w:val="24"/>
          <w:szCs w:val="24"/>
        </w:rPr>
        <w:lastRenderedPageBreak/>
        <w:t xml:space="preserve">* gwiazdka oznacza, że do tych tekstów znajdują się propozycje omówienia lektur na stronie Gdańskiego Wydawnictwa Oświatowego </w:t>
      </w:r>
    </w:p>
    <w:p w14:paraId="49C4139D" w14:textId="77777777" w:rsidR="00E014C1" w:rsidRPr="00FE7801" w:rsidRDefault="00E014C1" w:rsidP="005744AA">
      <w:pPr>
        <w:spacing w:line="360" w:lineRule="auto"/>
        <w:rPr>
          <w:rFonts w:cstheme="minorHAnsi"/>
          <w:b/>
          <w:bCs/>
          <w:sz w:val="24"/>
          <w:szCs w:val="24"/>
        </w:rPr>
      </w:pPr>
      <w:r w:rsidRPr="00FE7801">
        <w:rPr>
          <w:rFonts w:cstheme="minorHAnsi"/>
          <w:b/>
          <w:bCs/>
          <w:sz w:val="24"/>
          <w:szCs w:val="24"/>
        </w:rPr>
        <w:t>Klasy 4-6</w:t>
      </w:r>
    </w:p>
    <w:p w14:paraId="02315943"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Liliana Bardijewska, Dom ośmiu </w:t>
      </w:r>
      <w:r w:rsidRPr="00FE7801">
        <w:rPr>
          <w:rFonts w:cstheme="minorHAnsi"/>
          <w:i/>
          <w:iCs/>
          <w:sz w:val="24"/>
          <w:szCs w:val="24"/>
        </w:rPr>
        <w:t>tajemnic</w:t>
      </w:r>
      <w:r w:rsidRPr="00FE7801">
        <w:rPr>
          <w:rFonts w:cstheme="minorHAnsi"/>
          <w:sz w:val="24"/>
          <w:szCs w:val="24"/>
        </w:rPr>
        <w:t xml:space="preserve">, </w:t>
      </w:r>
      <w:r w:rsidRPr="00FE7801">
        <w:rPr>
          <w:rFonts w:cstheme="minorHAnsi"/>
          <w:i/>
          <w:iCs/>
          <w:sz w:val="24"/>
          <w:szCs w:val="24"/>
        </w:rPr>
        <w:t xml:space="preserve">Kot </w:t>
      </w:r>
      <w:proofErr w:type="spellStart"/>
      <w:r w:rsidRPr="00FE7801">
        <w:rPr>
          <w:rFonts w:cstheme="minorHAnsi"/>
          <w:i/>
          <w:iCs/>
          <w:sz w:val="24"/>
          <w:szCs w:val="24"/>
        </w:rPr>
        <w:t>Karima</w:t>
      </w:r>
      <w:proofErr w:type="spellEnd"/>
      <w:r w:rsidRPr="00FE7801">
        <w:rPr>
          <w:rFonts w:cstheme="minorHAnsi"/>
          <w:i/>
          <w:iCs/>
          <w:sz w:val="24"/>
          <w:szCs w:val="24"/>
        </w:rPr>
        <w:t xml:space="preserve"> i obrazki</w:t>
      </w:r>
    </w:p>
    <w:p w14:paraId="3A3A100B"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Grażyna Bąkiewicz, </w:t>
      </w:r>
      <w:r w:rsidRPr="00FE7801">
        <w:rPr>
          <w:rFonts w:cstheme="minorHAnsi"/>
          <w:i/>
          <w:iCs/>
          <w:sz w:val="24"/>
          <w:szCs w:val="24"/>
        </w:rPr>
        <w:t xml:space="preserve">Ada i tajemnice Galla Anonima, Ada i </w:t>
      </w:r>
      <w:proofErr w:type="gramStart"/>
      <w:r w:rsidRPr="00FE7801">
        <w:rPr>
          <w:rFonts w:cstheme="minorHAnsi"/>
          <w:i/>
          <w:iCs/>
          <w:sz w:val="24"/>
          <w:szCs w:val="24"/>
        </w:rPr>
        <w:t>sześć  palców</w:t>
      </w:r>
      <w:proofErr w:type="gramEnd"/>
      <w:r w:rsidRPr="00FE7801">
        <w:rPr>
          <w:rFonts w:cstheme="minorHAnsi"/>
          <w:i/>
          <w:iCs/>
          <w:sz w:val="24"/>
          <w:szCs w:val="24"/>
        </w:rPr>
        <w:t xml:space="preserve"> Warneńczyka, Ada, strażniczka skarbu Mówcie mi Bezprym</w:t>
      </w:r>
    </w:p>
    <w:p w14:paraId="60865262"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Grażyna Bąkiewicz, Kazimierz Szymeczko, Paweł Wakuła </w:t>
      </w:r>
      <w:r w:rsidRPr="00FE7801">
        <w:rPr>
          <w:rFonts w:cstheme="minorHAnsi"/>
          <w:i/>
          <w:iCs/>
          <w:sz w:val="24"/>
          <w:szCs w:val="24"/>
        </w:rPr>
        <w:t>Odzyskana niepodległość. 10 opowiadań z XX</w:t>
      </w:r>
      <w:r w:rsidRPr="00FE7801">
        <w:rPr>
          <w:rFonts w:cstheme="minorHAnsi"/>
          <w:sz w:val="24"/>
          <w:szCs w:val="24"/>
        </w:rPr>
        <w:t xml:space="preserve"> </w:t>
      </w:r>
      <w:r w:rsidRPr="00FE7801">
        <w:rPr>
          <w:rFonts w:cstheme="minorHAnsi"/>
          <w:i/>
          <w:iCs/>
          <w:sz w:val="24"/>
          <w:szCs w:val="24"/>
        </w:rPr>
        <w:t>wieku, Walka o wolność. 10 opowiadań z czasów zaborów</w:t>
      </w:r>
    </w:p>
    <w:p w14:paraId="1C136906" w14:textId="184948A0" w:rsidR="00E014C1" w:rsidRPr="00353A33" w:rsidRDefault="00E014C1" w:rsidP="005744AA">
      <w:pPr>
        <w:spacing w:line="360" w:lineRule="auto"/>
        <w:rPr>
          <w:rFonts w:cstheme="minorHAnsi"/>
          <w:i/>
          <w:iCs/>
          <w:sz w:val="24"/>
          <w:szCs w:val="24"/>
        </w:rPr>
      </w:pPr>
      <w:r w:rsidRPr="00FE7801">
        <w:rPr>
          <w:rFonts w:cstheme="minorHAnsi"/>
          <w:sz w:val="24"/>
          <w:szCs w:val="24"/>
        </w:rPr>
        <w:t xml:space="preserve">Justyna Bednarek, </w:t>
      </w:r>
      <w:r w:rsidRPr="00FE7801">
        <w:rPr>
          <w:rFonts w:cstheme="minorHAnsi"/>
          <w:i/>
          <w:iCs/>
          <w:sz w:val="24"/>
          <w:szCs w:val="24"/>
        </w:rPr>
        <w:t xml:space="preserve">Pan Kardan i przygoda z </w:t>
      </w:r>
      <w:proofErr w:type="spellStart"/>
      <w:r w:rsidRPr="00FE7801">
        <w:rPr>
          <w:rFonts w:cstheme="minorHAnsi"/>
          <w:i/>
          <w:iCs/>
          <w:sz w:val="24"/>
          <w:szCs w:val="24"/>
        </w:rPr>
        <w:t>vetustasem</w:t>
      </w:r>
      <w:proofErr w:type="spellEnd"/>
      <w:r w:rsidR="00353A33">
        <w:rPr>
          <w:rFonts w:cstheme="minorHAnsi"/>
          <w:i/>
          <w:iCs/>
          <w:sz w:val="24"/>
          <w:szCs w:val="24"/>
        </w:rPr>
        <w:t xml:space="preserve">, Sekretna historia ludzi i skarpetek, </w:t>
      </w:r>
    </w:p>
    <w:p w14:paraId="4D58D02C" w14:textId="3DF7B9A8" w:rsidR="00CE2804" w:rsidRPr="007E48C4" w:rsidRDefault="00CE2804" w:rsidP="005744AA">
      <w:pPr>
        <w:spacing w:line="360" w:lineRule="auto"/>
        <w:rPr>
          <w:rFonts w:cstheme="minorHAnsi"/>
          <w:sz w:val="24"/>
          <w:szCs w:val="24"/>
        </w:rPr>
      </w:pPr>
      <w:r>
        <w:rPr>
          <w:rFonts w:cstheme="minorHAnsi"/>
          <w:sz w:val="24"/>
          <w:szCs w:val="24"/>
        </w:rPr>
        <w:t xml:space="preserve">Justyna Bednarek, Bartek Brosz </w:t>
      </w:r>
      <w:r w:rsidRPr="00CE2804">
        <w:rPr>
          <w:rFonts w:cstheme="minorHAnsi"/>
          <w:i/>
          <w:iCs/>
          <w:sz w:val="24"/>
          <w:szCs w:val="24"/>
        </w:rPr>
        <w:t>Zemsta karalucha</w:t>
      </w:r>
      <w:r w:rsidR="007E48C4">
        <w:rPr>
          <w:rFonts w:cstheme="minorHAnsi"/>
          <w:sz w:val="24"/>
          <w:szCs w:val="24"/>
        </w:rPr>
        <w:t xml:space="preserve">, Dziesięć czerwonych </w:t>
      </w:r>
      <w:r w:rsidR="00F31D84">
        <w:rPr>
          <w:rFonts w:cstheme="minorHAnsi"/>
          <w:sz w:val="24"/>
          <w:szCs w:val="24"/>
        </w:rPr>
        <w:t>iksów</w:t>
      </w:r>
    </w:p>
    <w:p w14:paraId="2FB0C27A" w14:textId="03CC3D50" w:rsidR="00E014C1" w:rsidRDefault="00E014C1" w:rsidP="005744AA">
      <w:pPr>
        <w:spacing w:line="360" w:lineRule="auto"/>
        <w:rPr>
          <w:rFonts w:cstheme="minorHAnsi"/>
          <w:i/>
          <w:iCs/>
          <w:sz w:val="24"/>
          <w:szCs w:val="24"/>
        </w:rPr>
      </w:pPr>
      <w:r w:rsidRPr="00FE7801">
        <w:rPr>
          <w:rFonts w:cstheme="minorHAnsi"/>
          <w:sz w:val="24"/>
          <w:szCs w:val="24"/>
        </w:rPr>
        <w:t xml:space="preserve">Paweł </w:t>
      </w:r>
      <w:proofErr w:type="spellStart"/>
      <w:r w:rsidRPr="00FE7801">
        <w:rPr>
          <w:rFonts w:cstheme="minorHAnsi"/>
          <w:sz w:val="24"/>
          <w:szCs w:val="24"/>
        </w:rPr>
        <w:t>Beręsewicz</w:t>
      </w:r>
      <w:proofErr w:type="spellEnd"/>
      <w:r w:rsidRPr="00FE7801">
        <w:rPr>
          <w:rFonts w:cstheme="minorHAnsi"/>
          <w:sz w:val="24"/>
          <w:szCs w:val="24"/>
        </w:rPr>
        <w:t xml:space="preserve">, </w:t>
      </w:r>
      <w:r w:rsidRPr="00FE7801">
        <w:rPr>
          <w:rFonts w:cstheme="minorHAnsi"/>
          <w:i/>
          <w:iCs/>
          <w:sz w:val="24"/>
          <w:szCs w:val="24"/>
        </w:rPr>
        <w:t>Tajemnica człowieka z blizną</w:t>
      </w:r>
    </w:p>
    <w:p w14:paraId="50E1180F" w14:textId="639A302E" w:rsidR="00353A33" w:rsidRPr="00353A33" w:rsidRDefault="00353A33" w:rsidP="005744AA">
      <w:pPr>
        <w:spacing w:line="360" w:lineRule="auto"/>
        <w:rPr>
          <w:rFonts w:cstheme="minorHAnsi"/>
          <w:sz w:val="24"/>
          <w:szCs w:val="24"/>
        </w:rPr>
      </w:pPr>
      <w:r>
        <w:rPr>
          <w:rFonts w:cstheme="minorHAnsi"/>
          <w:sz w:val="24"/>
          <w:szCs w:val="24"/>
        </w:rPr>
        <w:t xml:space="preserve">Jan Brzechwa </w:t>
      </w:r>
      <w:r w:rsidRPr="00353A33">
        <w:rPr>
          <w:rFonts w:cstheme="minorHAnsi"/>
          <w:i/>
          <w:iCs/>
          <w:sz w:val="24"/>
          <w:szCs w:val="24"/>
        </w:rPr>
        <w:t>Akademia Pana Kleksa</w:t>
      </w:r>
      <w:r w:rsidR="00F31D84">
        <w:rPr>
          <w:rFonts w:cstheme="minorHAnsi"/>
          <w:i/>
          <w:iCs/>
          <w:sz w:val="24"/>
          <w:szCs w:val="24"/>
        </w:rPr>
        <w:t>*</w:t>
      </w:r>
    </w:p>
    <w:p w14:paraId="2B219E1C"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Radomiła </w:t>
      </w:r>
      <w:proofErr w:type="spellStart"/>
      <w:r w:rsidRPr="00FE7801">
        <w:rPr>
          <w:rFonts w:cstheme="minorHAnsi"/>
          <w:sz w:val="24"/>
          <w:szCs w:val="24"/>
        </w:rPr>
        <w:t>Birkenmajer</w:t>
      </w:r>
      <w:proofErr w:type="spellEnd"/>
      <w:r w:rsidRPr="00FE7801">
        <w:rPr>
          <w:rFonts w:cstheme="minorHAnsi"/>
          <w:sz w:val="24"/>
          <w:szCs w:val="24"/>
        </w:rPr>
        <w:t xml:space="preserve">-Walczy, </w:t>
      </w:r>
      <w:r w:rsidRPr="00FE7801">
        <w:rPr>
          <w:rFonts w:cstheme="minorHAnsi"/>
          <w:i/>
          <w:iCs/>
          <w:sz w:val="24"/>
          <w:szCs w:val="24"/>
        </w:rPr>
        <w:t>Ciotka, my i reszta świata</w:t>
      </w:r>
    </w:p>
    <w:p w14:paraId="43BB5F34" w14:textId="2D373FDC" w:rsidR="00E014C1" w:rsidRPr="00FE7801" w:rsidRDefault="00E014C1" w:rsidP="005744AA">
      <w:pPr>
        <w:spacing w:line="360" w:lineRule="auto"/>
        <w:rPr>
          <w:rFonts w:cstheme="minorHAnsi"/>
          <w:i/>
          <w:iCs/>
          <w:sz w:val="24"/>
          <w:szCs w:val="24"/>
        </w:rPr>
      </w:pPr>
      <w:proofErr w:type="spellStart"/>
      <w:r w:rsidRPr="00FE7801">
        <w:rPr>
          <w:rFonts w:cstheme="minorHAnsi"/>
          <w:sz w:val="24"/>
          <w:szCs w:val="24"/>
        </w:rPr>
        <w:t>Mull</w:t>
      </w:r>
      <w:proofErr w:type="spellEnd"/>
      <w:r w:rsidRPr="00FE7801">
        <w:rPr>
          <w:rFonts w:cstheme="minorHAnsi"/>
          <w:sz w:val="24"/>
          <w:szCs w:val="24"/>
        </w:rPr>
        <w:t xml:space="preserve"> Brandon, </w:t>
      </w:r>
      <w:proofErr w:type="spellStart"/>
      <w:r w:rsidRPr="00FE7801">
        <w:rPr>
          <w:rFonts w:cstheme="minorHAnsi"/>
          <w:i/>
          <w:iCs/>
          <w:sz w:val="24"/>
          <w:szCs w:val="24"/>
        </w:rPr>
        <w:t>Baśniobór</w:t>
      </w:r>
      <w:proofErr w:type="spellEnd"/>
      <w:r w:rsidRPr="00FE7801">
        <w:rPr>
          <w:rFonts w:cstheme="minorHAnsi"/>
          <w:i/>
          <w:iCs/>
          <w:sz w:val="24"/>
          <w:szCs w:val="24"/>
        </w:rPr>
        <w:t xml:space="preserve"> (seria)</w:t>
      </w:r>
      <w:r w:rsidR="00F31D84">
        <w:rPr>
          <w:rFonts w:cstheme="minorHAnsi"/>
          <w:i/>
          <w:iCs/>
          <w:sz w:val="24"/>
          <w:szCs w:val="24"/>
        </w:rPr>
        <w:t>*</w:t>
      </w:r>
    </w:p>
    <w:p w14:paraId="06402F3A"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Alan Bradley Flawia de Luce (seria, np.  </w:t>
      </w:r>
      <w:r w:rsidRPr="00FE7801">
        <w:rPr>
          <w:rFonts w:cstheme="minorHAnsi"/>
          <w:i/>
          <w:iCs/>
          <w:sz w:val="24"/>
          <w:szCs w:val="24"/>
        </w:rPr>
        <w:t>Zatrute ciasteczko</w:t>
      </w:r>
      <w:r w:rsidRPr="00FE7801">
        <w:rPr>
          <w:rFonts w:cstheme="minorHAnsi"/>
          <w:sz w:val="24"/>
          <w:szCs w:val="24"/>
        </w:rPr>
        <w:t>)</w:t>
      </w:r>
    </w:p>
    <w:p w14:paraId="513054AC" w14:textId="0178AEA3" w:rsidR="00353A33" w:rsidRPr="00353A33" w:rsidRDefault="00E014C1" w:rsidP="005744AA">
      <w:pPr>
        <w:spacing w:line="360" w:lineRule="auto"/>
        <w:rPr>
          <w:rFonts w:cstheme="minorHAnsi"/>
          <w:i/>
          <w:iCs/>
          <w:sz w:val="24"/>
          <w:szCs w:val="24"/>
        </w:rPr>
      </w:pPr>
      <w:r w:rsidRPr="00FE7801">
        <w:rPr>
          <w:rFonts w:cstheme="minorHAnsi"/>
          <w:sz w:val="24"/>
          <w:szCs w:val="24"/>
        </w:rPr>
        <w:t xml:space="preserve">Wojciech Cesarz, Katarzyna </w:t>
      </w:r>
      <w:proofErr w:type="spellStart"/>
      <w:r w:rsidRPr="00FE7801">
        <w:rPr>
          <w:rFonts w:cstheme="minorHAnsi"/>
          <w:sz w:val="24"/>
          <w:szCs w:val="24"/>
        </w:rPr>
        <w:t>Terechowicz</w:t>
      </w:r>
      <w:proofErr w:type="spellEnd"/>
      <w:r w:rsidRPr="00FE7801">
        <w:rPr>
          <w:rFonts w:cstheme="minorHAnsi"/>
          <w:sz w:val="24"/>
          <w:szCs w:val="24"/>
        </w:rPr>
        <w:t xml:space="preserve">, </w:t>
      </w:r>
      <w:r w:rsidRPr="00FE7801">
        <w:rPr>
          <w:rFonts w:cstheme="minorHAnsi"/>
          <w:i/>
          <w:iCs/>
          <w:sz w:val="24"/>
          <w:szCs w:val="24"/>
        </w:rPr>
        <w:t>Pamiętnik grzecznego psa, Kocie kłopoty grzecznego psa, Zapiski wrednego kota</w:t>
      </w:r>
    </w:p>
    <w:p w14:paraId="4ECBF4BC" w14:textId="3B99AB05" w:rsidR="00353A33" w:rsidRPr="00353A33" w:rsidRDefault="00353A33" w:rsidP="005744AA">
      <w:pPr>
        <w:spacing w:line="360" w:lineRule="auto"/>
        <w:rPr>
          <w:rFonts w:cstheme="minorHAnsi"/>
          <w:i/>
          <w:iCs/>
          <w:sz w:val="24"/>
          <w:szCs w:val="24"/>
        </w:rPr>
      </w:pPr>
      <w:r>
        <w:rPr>
          <w:rFonts w:cstheme="minorHAnsi"/>
          <w:sz w:val="24"/>
          <w:szCs w:val="24"/>
        </w:rPr>
        <w:t xml:space="preserve">Ewa Chotomska </w:t>
      </w:r>
      <w:r w:rsidRPr="00353A33">
        <w:rPr>
          <w:rFonts w:cstheme="minorHAnsi"/>
          <w:i/>
          <w:iCs/>
          <w:sz w:val="24"/>
          <w:szCs w:val="24"/>
        </w:rPr>
        <w:t xml:space="preserve">Pamiętnik Felka </w:t>
      </w:r>
      <w:proofErr w:type="spellStart"/>
      <w:r w:rsidRPr="00353A33">
        <w:rPr>
          <w:rFonts w:cstheme="minorHAnsi"/>
          <w:i/>
          <w:iCs/>
          <w:sz w:val="24"/>
          <w:szCs w:val="24"/>
        </w:rPr>
        <w:t>Parerasa</w:t>
      </w:r>
      <w:proofErr w:type="spellEnd"/>
      <w:r w:rsidR="00F31D84">
        <w:rPr>
          <w:rFonts w:cstheme="minorHAnsi"/>
          <w:i/>
          <w:iCs/>
          <w:sz w:val="24"/>
          <w:szCs w:val="24"/>
        </w:rPr>
        <w:t>*</w:t>
      </w:r>
    </w:p>
    <w:p w14:paraId="7A8F2AC3" w14:textId="1142BF54" w:rsidR="00E014C1" w:rsidRPr="00B721A3" w:rsidRDefault="00E014C1" w:rsidP="005744AA">
      <w:pPr>
        <w:spacing w:line="360" w:lineRule="auto"/>
        <w:rPr>
          <w:rFonts w:cstheme="minorHAnsi"/>
          <w:sz w:val="24"/>
          <w:szCs w:val="24"/>
        </w:rPr>
      </w:pPr>
      <w:r w:rsidRPr="00FE7801">
        <w:rPr>
          <w:rFonts w:cstheme="minorHAnsi"/>
          <w:sz w:val="24"/>
          <w:szCs w:val="24"/>
        </w:rPr>
        <w:t xml:space="preserve">Francesco </w:t>
      </w:r>
      <w:proofErr w:type="spellStart"/>
      <w:r w:rsidRPr="00FE7801">
        <w:rPr>
          <w:rFonts w:cstheme="minorHAnsi"/>
          <w:sz w:val="24"/>
          <w:szCs w:val="24"/>
        </w:rPr>
        <w:t>D’Adamo</w:t>
      </w:r>
      <w:proofErr w:type="spellEnd"/>
      <w:r w:rsidRPr="00FE7801">
        <w:rPr>
          <w:rFonts w:cstheme="minorHAnsi"/>
          <w:sz w:val="24"/>
          <w:szCs w:val="24"/>
        </w:rPr>
        <w:t xml:space="preserve">, </w:t>
      </w:r>
      <w:proofErr w:type="spellStart"/>
      <w:r w:rsidRPr="00FE7801">
        <w:rPr>
          <w:rFonts w:cstheme="minorHAnsi"/>
          <w:i/>
          <w:iCs/>
          <w:sz w:val="24"/>
          <w:szCs w:val="24"/>
        </w:rPr>
        <w:t>Iqbal</w:t>
      </w:r>
      <w:proofErr w:type="spellEnd"/>
      <w:r w:rsidR="00F31D84">
        <w:rPr>
          <w:rFonts w:cstheme="minorHAnsi"/>
          <w:i/>
          <w:iCs/>
          <w:sz w:val="24"/>
          <w:szCs w:val="24"/>
        </w:rPr>
        <w:t>*</w:t>
      </w:r>
    </w:p>
    <w:p w14:paraId="61686E87" w14:textId="48B2AB31"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Roald </w:t>
      </w:r>
      <w:proofErr w:type="spellStart"/>
      <w:r w:rsidRPr="00FE7801">
        <w:rPr>
          <w:rFonts w:cstheme="minorHAnsi"/>
          <w:sz w:val="24"/>
          <w:szCs w:val="24"/>
        </w:rPr>
        <w:t>Dahl</w:t>
      </w:r>
      <w:proofErr w:type="spellEnd"/>
      <w:r w:rsidRPr="00FE7801">
        <w:rPr>
          <w:rFonts w:cstheme="minorHAnsi"/>
          <w:sz w:val="24"/>
          <w:szCs w:val="24"/>
        </w:rPr>
        <w:t xml:space="preserve">, </w:t>
      </w:r>
      <w:r w:rsidRPr="00FE7801">
        <w:rPr>
          <w:rFonts w:cstheme="minorHAnsi"/>
          <w:i/>
          <w:iCs/>
          <w:sz w:val="24"/>
          <w:szCs w:val="24"/>
        </w:rPr>
        <w:t>Charlie i fabryka czekolady</w:t>
      </w:r>
      <w:r w:rsidR="00F31D84">
        <w:rPr>
          <w:rFonts w:cstheme="minorHAnsi"/>
          <w:i/>
          <w:iCs/>
          <w:sz w:val="24"/>
          <w:szCs w:val="24"/>
        </w:rPr>
        <w:t>*</w:t>
      </w:r>
      <w:r w:rsidRPr="00FE7801">
        <w:rPr>
          <w:rFonts w:cstheme="minorHAnsi"/>
          <w:i/>
          <w:iCs/>
          <w:sz w:val="24"/>
          <w:szCs w:val="24"/>
        </w:rPr>
        <w:t xml:space="preserve">, </w:t>
      </w:r>
      <w:proofErr w:type="spellStart"/>
      <w:r w:rsidRPr="00FE7801">
        <w:rPr>
          <w:rFonts w:cstheme="minorHAnsi"/>
          <w:i/>
          <w:iCs/>
          <w:sz w:val="24"/>
          <w:szCs w:val="24"/>
        </w:rPr>
        <w:t>Wielkomilud</w:t>
      </w:r>
      <w:proofErr w:type="spellEnd"/>
      <w:r w:rsidRPr="00FE7801">
        <w:rPr>
          <w:rFonts w:cstheme="minorHAnsi"/>
          <w:i/>
          <w:iCs/>
          <w:sz w:val="24"/>
          <w:szCs w:val="24"/>
        </w:rPr>
        <w:t>, Matylda</w:t>
      </w:r>
    </w:p>
    <w:p w14:paraId="7E651C43"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Jacek Dubois, </w:t>
      </w:r>
      <w:r w:rsidRPr="00FE7801">
        <w:rPr>
          <w:rFonts w:cstheme="minorHAnsi"/>
          <w:i/>
          <w:iCs/>
          <w:sz w:val="24"/>
          <w:szCs w:val="24"/>
        </w:rPr>
        <w:t>A wszystko przez faraona</w:t>
      </w:r>
      <w:r w:rsidRPr="00FE7801">
        <w:rPr>
          <w:rFonts w:cstheme="minorHAnsi"/>
          <w:sz w:val="24"/>
          <w:szCs w:val="24"/>
        </w:rPr>
        <w:t xml:space="preserve"> </w:t>
      </w:r>
    </w:p>
    <w:p w14:paraId="24A0E91B" w14:textId="77777777" w:rsidR="00E014C1" w:rsidRPr="00FE7801" w:rsidRDefault="00E014C1" w:rsidP="005744AA">
      <w:pPr>
        <w:spacing w:line="360" w:lineRule="auto"/>
        <w:rPr>
          <w:rFonts w:cstheme="minorHAnsi"/>
          <w:sz w:val="24"/>
          <w:szCs w:val="24"/>
        </w:rPr>
      </w:pPr>
      <w:proofErr w:type="spellStart"/>
      <w:r w:rsidRPr="00FE7801">
        <w:rPr>
          <w:rFonts w:cstheme="minorHAnsi"/>
          <w:sz w:val="24"/>
          <w:szCs w:val="24"/>
        </w:rPr>
        <w:t>Cornelia</w:t>
      </w:r>
      <w:proofErr w:type="spellEnd"/>
      <w:r w:rsidRPr="00FE7801">
        <w:rPr>
          <w:rFonts w:cstheme="minorHAnsi"/>
          <w:sz w:val="24"/>
          <w:szCs w:val="24"/>
        </w:rPr>
        <w:t xml:space="preserve"> </w:t>
      </w:r>
      <w:proofErr w:type="spellStart"/>
      <w:r w:rsidRPr="00FE7801">
        <w:rPr>
          <w:rFonts w:cstheme="minorHAnsi"/>
          <w:sz w:val="24"/>
          <w:szCs w:val="24"/>
        </w:rPr>
        <w:t>Funke</w:t>
      </w:r>
      <w:proofErr w:type="spellEnd"/>
      <w:r w:rsidRPr="00FE7801">
        <w:rPr>
          <w:rFonts w:cstheme="minorHAnsi"/>
          <w:sz w:val="24"/>
          <w:szCs w:val="24"/>
        </w:rPr>
        <w:t xml:space="preserve">, </w:t>
      </w:r>
      <w:r w:rsidRPr="00FE7801">
        <w:rPr>
          <w:rFonts w:cstheme="minorHAnsi"/>
          <w:i/>
          <w:iCs/>
          <w:sz w:val="24"/>
          <w:szCs w:val="24"/>
        </w:rPr>
        <w:t>Atramentowe serce</w:t>
      </w:r>
      <w:r w:rsidRPr="00FE7801">
        <w:rPr>
          <w:rFonts w:cstheme="minorHAnsi"/>
          <w:sz w:val="24"/>
          <w:szCs w:val="24"/>
        </w:rPr>
        <w:t xml:space="preserve"> (trylogia)</w:t>
      </w:r>
    </w:p>
    <w:p w14:paraId="4C1B70CC" w14:textId="77777777" w:rsidR="00E014C1" w:rsidRPr="00FE7801" w:rsidRDefault="00E014C1" w:rsidP="005744AA">
      <w:pPr>
        <w:spacing w:line="360" w:lineRule="auto"/>
        <w:rPr>
          <w:rFonts w:cstheme="minorHAnsi"/>
          <w:i/>
          <w:iCs/>
          <w:sz w:val="24"/>
          <w:szCs w:val="24"/>
        </w:rPr>
      </w:pPr>
      <w:proofErr w:type="spellStart"/>
      <w:r w:rsidRPr="00FE7801">
        <w:rPr>
          <w:rFonts w:cstheme="minorHAnsi"/>
          <w:sz w:val="24"/>
          <w:szCs w:val="24"/>
        </w:rPr>
        <w:t>Lyn</w:t>
      </w:r>
      <w:proofErr w:type="spellEnd"/>
      <w:r w:rsidRPr="00FE7801">
        <w:rPr>
          <w:rFonts w:cstheme="minorHAnsi"/>
          <w:sz w:val="24"/>
          <w:szCs w:val="24"/>
        </w:rPr>
        <w:t xml:space="preserve"> Gardner, </w:t>
      </w:r>
      <w:r w:rsidRPr="00FE7801">
        <w:rPr>
          <w:rFonts w:cstheme="minorHAnsi"/>
          <w:i/>
          <w:iCs/>
          <w:sz w:val="24"/>
          <w:szCs w:val="24"/>
        </w:rPr>
        <w:t>Wiejemy do lasu</w:t>
      </w:r>
    </w:p>
    <w:p w14:paraId="53C32098"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Barbara Gawryluk, </w:t>
      </w:r>
      <w:proofErr w:type="spellStart"/>
      <w:r w:rsidRPr="00FE7801">
        <w:rPr>
          <w:rFonts w:cstheme="minorHAnsi"/>
          <w:i/>
          <w:iCs/>
          <w:sz w:val="24"/>
          <w:szCs w:val="24"/>
        </w:rPr>
        <w:t>Dżok</w:t>
      </w:r>
      <w:proofErr w:type="spellEnd"/>
      <w:r w:rsidRPr="00FE7801">
        <w:rPr>
          <w:rFonts w:cstheme="minorHAnsi"/>
          <w:i/>
          <w:iCs/>
          <w:sz w:val="24"/>
          <w:szCs w:val="24"/>
        </w:rPr>
        <w:t>. Legenda o psiej wierności, Moc Amelki</w:t>
      </w:r>
    </w:p>
    <w:p w14:paraId="7FC642ED"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lastRenderedPageBreak/>
        <w:t xml:space="preserve">Grzegorz </w:t>
      </w:r>
      <w:proofErr w:type="spellStart"/>
      <w:r w:rsidRPr="00FE7801">
        <w:rPr>
          <w:rFonts w:cstheme="minorHAnsi"/>
          <w:sz w:val="24"/>
          <w:szCs w:val="24"/>
        </w:rPr>
        <w:t>Gortat</w:t>
      </w:r>
      <w:proofErr w:type="spellEnd"/>
      <w:r w:rsidRPr="00FE7801">
        <w:rPr>
          <w:rFonts w:cstheme="minorHAnsi"/>
          <w:sz w:val="24"/>
          <w:szCs w:val="24"/>
        </w:rPr>
        <w:t xml:space="preserve">, </w:t>
      </w:r>
      <w:r w:rsidRPr="00FE7801">
        <w:rPr>
          <w:rFonts w:cstheme="minorHAnsi"/>
          <w:i/>
          <w:iCs/>
          <w:sz w:val="24"/>
          <w:szCs w:val="24"/>
        </w:rPr>
        <w:t>Moje cudowne dzieciństwo w Aleppo</w:t>
      </w:r>
    </w:p>
    <w:p w14:paraId="0ACBCACD" w14:textId="02582FD4" w:rsidR="00353A33" w:rsidRDefault="000F31D4" w:rsidP="005744AA">
      <w:pPr>
        <w:spacing w:line="360" w:lineRule="auto"/>
        <w:rPr>
          <w:rFonts w:cstheme="minorHAnsi"/>
          <w:sz w:val="24"/>
          <w:szCs w:val="24"/>
        </w:rPr>
      </w:pPr>
      <w:proofErr w:type="spellStart"/>
      <w:r>
        <w:rPr>
          <w:rFonts w:cstheme="minorHAnsi"/>
          <w:sz w:val="24"/>
          <w:szCs w:val="24"/>
        </w:rPr>
        <w:t>Urlich</w:t>
      </w:r>
      <w:proofErr w:type="spellEnd"/>
      <w:r>
        <w:rPr>
          <w:rFonts w:cstheme="minorHAnsi"/>
          <w:sz w:val="24"/>
          <w:szCs w:val="24"/>
        </w:rPr>
        <w:t xml:space="preserve"> Hub </w:t>
      </w:r>
      <w:r w:rsidRPr="007E48C4">
        <w:rPr>
          <w:rFonts w:cstheme="minorHAnsi"/>
          <w:i/>
          <w:iCs/>
          <w:sz w:val="24"/>
          <w:szCs w:val="24"/>
        </w:rPr>
        <w:t>Kulawa kaczka i ślepa kura</w:t>
      </w:r>
    </w:p>
    <w:p w14:paraId="4EBD904B" w14:textId="08C04E2C" w:rsidR="007E48C4" w:rsidRDefault="007E48C4" w:rsidP="005744AA">
      <w:pPr>
        <w:spacing w:line="360" w:lineRule="auto"/>
        <w:rPr>
          <w:rFonts w:cstheme="minorHAnsi"/>
          <w:sz w:val="24"/>
          <w:szCs w:val="24"/>
        </w:rPr>
      </w:pPr>
      <w:r>
        <w:rPr>
          <w:rFonts w:cstheme="minorHAnsi"/>
          <w:sz w:val="24"/>
          <w:szCs w:val="24"/>
        </w:rPr>
        <w:t xml:space="preserve">Erin Hunter </w:t>
      </w:r>
      <w:r w:rsidRPr="007E48C4">
        <w:rPr>
          <w:rFonts w:cstheme="minorHAnsi"/>
          <w:i/>
          <w:iCs/>
          <w:sz w:val="24"/>
          <w:szCs w:val="24"/>
        </w:rPr>
        <w:t>Wojownicy. Ucieczka w dzicz</w:t>
      </w:r>
    </w:p>
    <w:p w14:paraId="74028AE3" w14:textId="20A6E89D"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Andrzej Marek Grabowski, </w:t>
      </w:r>
      <w:r w:rsidRPr="00FE7801">
        <w:rPr>
          <w:rFonts w:cstheme="minorHAnsi"/>
          <w:i/>
          <w:iCs/>
          <w:sz w:val="24"/>
          <w:szCs w:val="24"/>
        </w:rPr>
        <w:t>Wojna na Pięknym Brzegu, Biuro dzieci znalezionych</w:t>
      </w:r>
      <w:r w:rsidR="007E48C4">
        <w:rPr>
          <w:rFonts w:cstheme="minorHAnsi"/>
          <w:i/>
          <w:iCs/>
          <w:sz w:val="24"/>
          <w:szCs w:val="24"/>
        </w:rPr>
        <w:t>, Dziewczyna ze srebrnym zębem</w:t>
      </w:r>
    </w:p>
    <w:p w14:paraId="20970BFF"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Barbara Kosmowska </w:t>
      </w:r>
      <w:r w:rsidRPr="00FE7801">
        <w:rPr>
          <w:rFonts w:cstheme="minorHAnsi"/>
          <w:i/>
          <w:iCs/>
          <w:sz w:val="24"/>
          <w:szCs w:val="24"/>
        </w:rPr>
        <w:t>Niezłe ziółko, Kolorowy szalik, Pięć choinek w tym jedna kradziona</w:t>
      </w:r>
    </w:p>
    <w:p w14:paraId="5DB3EDE8"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Dorota </w:t>
      </w:r>
      <w:proofErr w:type="spellStart"/>
      <w:r w:rsidRPr="00FE7801">
        <w:rPr>
          <w:rFonts w:cstheme="minorHAnsi"/>
          <w:sz w:val="24"/>
          <w:szCs w:val="24"/>
        </w:rPr>
        <w:t>Kassjanowicz</w:t>
      </w:r>
      <w:proofErr w:type="spellEnd"/>
      <w:r w:rsidRPr="00FE7801">
        <w:rPr>
          <w:rFonts w:cstheme="minorHAnsi"/>
          <w:sz w:val="24"/>
          <w:szCs w:val="24"/>
        </w:rPr>
        <w:t xml:space="preserve">, </w:t>
      </w:r>
      <w:r w:rsidRPr="00FE7801">
        <w:rPr>
          <w:rFonts w:cstheme="minorHAnsi"/>
          <w:i/>
          <w:iCs/>
          <w:sz w:val="24"/>
          <w:szCs w:val="24"/>
        </w:rPr>
        <w:t>Cześć, wilki!</w:t>
      </w:r>
    </w:p>
    <w:p w14:paraId="5ABAC6EE"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Krzysztof Kochański, </w:t>
      </w:r>
      <w:r w:rsidRPr="00FE7801">
        <w:rPr>
          <w:rFonts w:cstheme="minorHAnsi"/>
          <w:i/>
          <w:iCs/>
          <w:sz w:val="24"/>
          <w:szCs w:val="24"/>
        </w:rPr>
        <w:t xml:space="preserve">Selfie ze </w:t>
      </w:r>
      <w:proofErr w:type="spellStart"/>
      <w:r w:rsidRPr="00FE7801">
        <w:rPr>
          <w:rFonts w:cstheme="minorHAnsi"/>
          <w:i/>
          <w:iCs/>
          <w:sz w:val="24"/>
          <w:szCs w:val="24"/>
        </w:rPr>
        <w:t>stolemem</w:t>
      </w:r>
      <w:proofErr w:type="spellEnd"/>
      <w:r w:rsidRPr="00FE7801">
        <w:rPr>
          <w:rFonts w:cstheme="minorHAnsi"/>
          <w:i/>
          <w:iCs/>
          <w:sz w:val="24"/>
          <w:szCs w:val="24"/>
        </w:rPr>
        <w:t>, Wszyscy jesteśmy Kosmitami</w:t>
      </w:r>
    </w:p>
    <w:p w14:paraId="4A6E76A5" w14:textId="0BC563F1"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Grzegorz </w:t>
      </w:r>
      <w:proofErr w:type="spellStart"/>
      <w:r w:rsidRPr="00FE7801">
        <w:rPr>
          <w:rFonts w:cstheme="minorHAnsi"/>
          <w:sz w:val="24"/>
          <w:szCs w:val="24"/>
        </w:rPr>
        <w:t>Kasdepke</w:t>
      </w:r>
      <w:proofErr w:type="spellEnd"/>
      <w:r w:rsidRPr="00FE7801">
        <w:rPr>
          <w:rFonts w:cstheme="minorHAnsi"/>
          <w:sz w:val="24"/>
          <w:szCs w:val="24"/>
        </w:rPr>
        <w:t xml:space="preserve">, </w:t>
      </w:r>
      <w:r w:rsidRPr="00FE7801">
        <w:rPr>
          <w:rFonts w:cstheme="minorHAnsi"/>
          <w:i/>
          <w:iCs/>
          <w:sz w:val="24"/>
          <w:szCs w:val="24"/>
        </w:rPr>
        <w:t>Przyjaciele</w:t>
      </w:r>
      <w:r w:rsidR="007E48C4">
        <w:rPr>
          <w:rFonts w:cstheme="minorHAnsi"/>
          <w:i/>
          <w:iCs/>
          <w:sz w:val="24"/>
          <w:szCs w:val="24"/>
        </w:rPr>
        <w:t>,</w:t>
      </w:r>
      <w:r w:rsidRPr="00FE7801">
        <w:rPr>
          <w:rFonts w:cstheme="minorHAnsi"/>
          <w:i/>
          <w:iCs/>
          <w:sz w:val="24"/>
          <w:szCs w:val="24"/>
        </w:rPr>
        <w:t xml:space="preserve"> </w:t>
      </w:r>
      <w:r w:rsidR="007E48C4">
        <w:rPr>
          <w:rFonts w:cstheme="minorHAnsi"/>
          <w:i/>
          <w:iCs/>
          <w:sz w:val="24"/>
          <w:szCs w:val="24"/>
        </w:rPr>
        <w:t>Bodzio i Pulpet</w:t>
      </w:r>
    </w:p>
    <w:p w14:paraId="0ACA7E26"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Rafał Kosik, </w:t>
      </w:r>
      <w:r w:rsidRPr="00FE7801">
        <w:rPr>
          <w:rFonts w:cstheme="minorHAnsi"/>
          <w:i/>
          <w:iCs/>
          <w:sz w:val="24"/>
          <w:szCs w:val="24"/>
        </w:rPr>
        <w:t xml:space="preserve">Amelia i Kuba (seria), Felix, Net i </w:t>
      </w:r>
      <w:proofErr w:type="spellStart"/>
      <w:r w:rsidRPr="00FE7801">
        <w:rPr>
          <w:rFonts w:cstheme="minorHAnsi"/>
          <w:i/>
          <w:iCs/>
          <w:sz w:val="24"/>
          <w:szCs w:val="24"/>
        </w:rPr>
        <w:t>Nika</w:t>
      </w:r>
      <w:proofErr w:type="spellEnd"/>
      <w:r w:rsidRPr="00FE7801">
        <w:rPr>
          <w:rFonts w:cstheme="minorHAnsi"/>
          <w:i/>
          <w:iCs/>
          <w:sz w:val="24"/>
          <w:szCs w:val="24"/>
        </w:rPr>
        <w:t xml:space="preserve"> (seria)</w:t>
      </w:r>
    </w:p>
    <w:p w14:paraId="155621FE" w14:textId="7CD7CD17" w:rsidR="00E014C1" w:rsidRPr="00FE7801" w:rsidRDefault="00E014C1" w:rsidP="005744AA">
      <w:pPr>
        <w:spacing w:line="360" w:lineRule="auto"/>
        <w:rPr>
          <w:rFonts w:cstheme="minorHAnsi"/>
          <w:sz w:val="24"/>
          <w:szCs w:val="24"/>
        </w:rPr>
      </w:pPr>
      <w:r w:rsidRPr="00FE7801">
        <w:rPr>
          <w:rFonts w:cstheme="minorHAnsi"/>
          <w:sz w:val="24"/>
          <w:szCs w:val="24"/>
        </w:rPr>
        <w:t xml:space="preserve">Marcin Kozioł, </w:t>
      </w:r>
      <w:r w:rsidRPr="00FE7801">
        <w:rPr>
          <w:rFonts w:cstheme="minorHAnsi"/>
          <w:i/>
          <w:iCs/>
          <w:sz w:val="24"/>
          <w:szCs w:val="24"/>
        </w:rPr>
        <w:t>Skrzynia władcy piorunów</w:t>
      </w:r>
      <w:r w:rsidR="00F31D84">
        <w:rPr>
          <w:rFonts w:cstheme="minorHAnsi"/>
          <w:i/>
          <w:iCs/>
          <w:sz w:val="24"/>
          <w:szCs w:val="24"/>
        </w:rPr>
        <w:t>*</w:t>
      </w:r>
    </w:p>
    <w:p w14:paraId="2462CADE" w14:textId="77777777" w:rsidR="00E014C1" w:rsidRPr="00FE7801" w:rsidRDefault="00E014C1" w:rsidP="005744AA">
      <w:pPr>
        <w:spacing w:line="360" w:lineRule="auto"/>
        <w:rPr>
          <w:rFonts w:cstheme="minorHAnsi"/>
          <w:i/>
          <w:iCs/>
          <w:sz w:val="24"/>
          <w:szCs w:val="24"/>
        </w:rPr>
      </w:pPr>
      <w:proofErr w:type="spellStart"/>
      <w:r w:rsidRPr="00FE7801">
        <w:rPr>
          <w:rFonts w:cstheme="minorHAnsi"/>
          <w:sz w:val="24"/>
          <w:szCs w:val="24"/>
        </w:rPr>
        <w:t>Joke</w:t>
      </w:r>
      <w:proofErr w:type="spellEnd"/>
      <w:r w:rsidRPr="00FE7801">
        <w:rPr>
          <w:rFonts w:cstheme="minorHAnsi"/>
          <w:sz w:val="24"/>
          <w:szCs w:val="24"/>
        </w:rPr>
        <w:t xml:space="preserve"> van </w:t>
      </w:r>
      <w:proofErr w:type="spellStart"/>
      <w:r w:rsidRPr="00FE7801">
        <w:rPr>
          <w:rFonts w:cstheme="minorHAnsi"/>
          <w:sz w:val="24"/>
          <w:szCs w:val="24"/>
        </w:rPr>
        <w:t>Leeuwen</w:t>
      </w:r>
      <w:proofErr w:type="spellEnd"/>
      <w:r w:rsidRPr="00FE7801">
        <w:rPr>
          <w:rFonts w:cstheme="minorHAnsi"/>
          <w:sz w:val="24"/>
          <w:szCs w:val="24"/>
        </w:rPr>
        <w:t xml:space="preserve">, </w:t>
      </w:r>
      <w:r w:rsidRPr="00FE7801">
        <w:rPr>
          <w:rFonts w:cstheme="minorHAnsi"/>
          <w:i/>
          <w:iCs/>
          <w:sz w:val="24"/>
          <w:szCs w:val="24"/>
        </w:rPr>
        <w:t>Kiedy tata zamienił się w krzak</w:t>
      </w:r>
    </w:p>
    <w:p w14:paraId="7D0D65F6" w14:textId="39F38D86" w:rsidR="00E014C1" w:rsidRPr="007E48C4" w:rsidRDefault="00E014C1" w:rsidP="005744AA">
      <w:pPr>
        <w:spacing w:line="360" w:lineRule="auto"/>
        <w:rPr>
          <w:rFonts w:cstheme="minorHAnsi"/>
          <w:sz w:val="24"/>
          <w:szCs w:val="24"/>
        </w:rPr>
      </w:pPr>
      <w:r w:rsidRPr="00FE7801">
        <w:rPr>
          <w:rFonts w:cstheme="minorHAnsi"/>
          <w:sz w:val="24"/>
          <w:szCs w:val="24"/>
        </w:rPr>
        <w:t xml:space="preserve">Katarzyna </w:t>
      </w:r>
      <w:proofErr w:type="spellStart"/>
      <w:r w:rsidRPr="00FE7801">
        <w:rPr>
          <w:rFonts w:cstheme="minorHAnsi"/>
          <w:sz w:val="24"/>
          <w:szCs w:val="24"/>
        </w:rPr>
        <w:t>Majgier</w:t>
      </w:r>
      <w:proofErr w:type="spellEnd"/>
      <w:r w:rsidRPr="00FE7801">
        <w:rPr>
          <w:rFonts w:cstheme="minorHAnsi"/>
          <w:sz w:val="24"/>
          <w:szCs w:val="24"/>
        </w:rPr>
        <w:t xml:space="preserve">, </w:t>
      </w:r>
      <w:r w:rsidRPr="00FE7801">
        <w:rPr>
          <w:rFonts w:cstheme="minorHAnsi"/>
          <w:i/>
          <w:iCs/>
          <w:sz w:val="24"/>
          <w:szCs w:val="24"/>
        </w:rPr>
        <w:t>Niedokończony eliksir nieśmiertelności</w:t>
      </w:r>
      <w:r w:rsidR="007E48C4">
        <w:rPr>
          <w:rFonts w:cstheme="minorHAnsi"/>
          <w:sz w:val="24"/>
          <w:szCs w:val="24"/>
        </w:rPr>
        <w:t xml:space="preserve">, </w:t>
      </w:r>
      <w:r w:rsidR="007E48C4" w:rsidRPr="007E48C4">
        <w:rPr>
          <w:rFonts w:cstheme="minorHAnsi"/>
          <w:i/>
          <w:iCs/>
          <w:sz w:val="24"/>
          <w:szCs w:val="24"/>
        </w:rPr>
        <w:t>Abrakadabra. Mamy problem</w:t>
      </w:r>
    </w:p>
    <w:p w14:paraId="060D7ADE"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Jarosław Mikołajewski, </w:t>
      </w:r>
      <w:r w:rsidRPr="00FE7801">
        <w:rPr>
          <w:rFonts w:cstheme="minorHAnsi"/>
          <w:i/>
          <w:iCs/>
          <w:sz w:val="24"/>
          <w:szCs w:val="24"/>
        </w:rPr>
        <w:t xml:space="preserve">Wędrówka </w:t>
      </w:r>
      <w:proofErr w:type="spellStart"/>
      <w:r w:rsidRPr="00FE7801">
        <w:rPr>
          <w:rFonts w:cstheme="minorHAnsi"/>
          <w:i/>
          <w:iCs/>
          <w:sz w:val="24"/>
          <w:szCs w:val="24"/>
        </w:rPr>
        <w:t>Nabu</w:t>
      </w:r>
      <w:proofErr w:type="spellEnd"/>
    </w:p>
    <w:p w14:paraId="59B63373" w14:textId="7DE3ECC1" w:rsidR="007E48C4" w:rsidRPr="007E48C4" w:rsidRDefault="007E48C4" w:rsidP="005744AA">
      <w:pPr>
        <w:spacing w:line="360" w:lineRule="auto"/>
        <w:rPr>
          <w:rFonts w:cstheme="minorHAnsi"/>
          <w:i/>
          <w:iCs/>
          <w:sz w:val="24"/>
          <w:szCs w:val="24"/>
        </w:rPr>
      </w:pPr>
      <w:r>
        <w:rPr>
          <w:rFonts w:cstheme="minorHAnsi"/>
          <w:sz w:val="24"/>
          <w:szCs w:val="24"/>
        </w:rPr>
        <w:t xml:space="preserve">Andrzej Maleszka </w:t>
      </w:r>
      <w:r w:rsidRPr="007E48C4">
        <w:rPr>
          <w:rFonts w:cstheme="minorHAnsi"/>
          <w:i/>
          <w:iCs/>
          <w:sz w:val="24"/>
          <w:szCs w:val="24"/>
        </w:rPr>
        <w:t>Magiczne drzewo</w:t>
      </w:r>
      <w:r w:rsidR="00F31D84">
        <w:rPr>
          <w:rFonts w:cstheme="minorHAnsi"/>
          <w:i/>
          <w:iCs/>
          <w:sz w:val="24"/>
          <w:szCs w:val="24"/>
        </w:rPr>
        <w:t>*</w:t>
      </w:r>
    </w:p>
    <w:p w14:paraId="4E2F4AB9" w14:textId="5483A74E"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Tomasz Małkowski, </w:t>
      </w:r>
      <w:r w:rsidRPr="00FE7801">
        <w:rPr>
          <w:rFonts w:cstheme="minorHAnsi"/>
          <w:i/>
          <w:iCs/>
          <w:sz w:val="24"/>
          <w:szCs w:val="24"/>
        </w:rPr>
        <w:t>O Kamilu, który patrzy rękami, Poszukiwacze zaginionej wazy</w:t>
      </w:r>
    </w:p>
    <w:p w14:paraId="07527E44"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Angela </w:t>
      </w:r>
      <w:proofErr w:type="spellStart"/>
      <w:r w:rsidRPr="00FE7801">
        <w:rPr>
          <w:rFonts w:cstheme="minorHAnsi"/>
          <w:sz w:val="24"/>
          <w:szCs w:val="24"/>
        </w:rPr>
        <w:t>Nanetti</w:t>
      </w:r>
      <w:proofErr w:type="spellEnd"/>
      <w:r w:rsidRPr="00FE7801">
        <w:rPr>
          <w:rFonts w:cstheme="minorHAnsi"/>
          <w:sz w:val="24"/>
          <w:szCs w:val="24"/>
        </w:rPr>
        <w:t xml:space="preserve">, </w:t>
      </w:r>
      <w:r w:rsidRPr="00FE7801">
        <w:rPr>
          <w:rFonts w:cstheme="minorHAnsi"/>
          <w:i/>
          <w:iCs/>
          <w:sz w:val="24"/>
          <w:szCs w:val="24"/>
        </w:rPr>
        <w:t>Mój dziadek był drzewem czereśniowym</w:t>
      </w:r>
    </w:p>
    <w:p w14:paraId="02C2AF21"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Joanna Olech, </w:t>
      </w:r>
      <w:r w:rsidRPr="00FE7801">
        <w:rPr>
          <w:rFonts w:cstheme="minorHAnsi"/>
          <w:i/>
          <w:iCs/>
          <w:sz w:val="24"/>
          <w:szCs w:val="24"/>
        </w:rPr>
        <w:t>Tym razem ci się upiekło!</w:t>
      </w:r>
    </w:p>
    <w:p w14:paraId="01C52FDA"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Anna Onichimowska, </w:t>
      </w:r>
      <w:r w:rsidRPr="00FE7801">
        <w:rPr>
          <w:rFonts w:cstheme="minorHAnsi"/>
          <w:i/>
          <w:iCs/>
          <w:sz w:val="24"/>
          <w:szCs w:val="24"/>
        </w:rPr>
        <w:t>Galaktyczni szpiedzy</w:t>
      </w:r>
    </w:p>
    <w:p w14:paraId="04C96DC8"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Zuzanna Orlińska, </w:t>
      </w:r>
      <w:r w:rsidRPr="00FE7801">
        <w:rPr>
          <w:rFonts w:cstheme="minorHAnsi"/>
          <w:i/>
          <w:iCs/>
          <w:sz w:val="24"/>
          <w:szCs w:val="24"/>
        </w:rPr>
        <w:t>Detektywi z klasztornego wzgórza</w:t>
      </w:r>
    </w:p>
    <w:p w14:paraId="3E8542E1"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Marcin </w:t>
      </w:r>
      <w:proofErr w:type="spellStart"/>
      <w:r w:rsidRPr="00FE7801">
        <w:rPr>
          <w:rFonts w:cstheme="minorHAnsi"/>
          <w:sz w:val="24"/>
          <w:szCs w:val="24"/>
        </w:rPr>
        <w:t>Przewoźniak</w:t>
      </w:r>
      <w:proofErr w:type="spellEnd"/>
      <w:r w:rsidRPr="00FE7801">
        <w:rPr>
          <w:rFonts w:cstheme="minorHAnsi"/>
          <w:sz w:val="24"/>
          <w:szCs w:val="24"/>
        </w:rPr>
        <w:t xml:space="preserve">, </w:t>
      </w:r>
      <w:r w:rsidRPr="00FE7801">
        <w:rPr>
          <w:rFonts w:cstheme="minorHAnsi"/>
          <w:i/>
          <w:iCs/>
          <w:sz w:val="24"/>
          <w:szCs w:val="24"/>
        </w:rPr>
        <w:t>Przepraszam, czy tu straszy?</w:t>
      </w:r>
    </w:p>
    <w:p w14:paraId="196390EA"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Piotr </w:t>
      </w:r>
      <w:proofErr w:type="spellStart"/>
      <w:r w:rsidRPr="00FE7801">
        <w:rPr>
          <w:rFonts w:cstheme="minorHAnsi"/>
          <w:sz w:val="24"/>
          <w:szCs w:val="24"/>
        </w:rPr>
        <w:t>Rowicki</w:t>
      </w:r>
      <w:proofErr w:type="spellEnd"/>
      <w:r w:rsidRPr="00FE7801">
        <w:rPr>
          <w:rFonts w:cstheme="minorHAnsi"/>
          <w:sz w:val="24"/>
          <w:szCs w:val="24"/>
        </w:rPr>
        <w:t xml:space="preserve">, </w:t>
      </w:r>
      <w:r w:rsidRPr="00FE7801">
        <w:rPr>
          <w:rFonts w:cstheme="minorHAnsi"/>
          <w:i/>
          <w:iCs/>
          <w:sz w:val="24"/>
          <w:szCs w:val="24"/>
        </w:rPr>
        <w:t>Pies Kolumba</w:t>
      </w:r>
    </w:p>
    <w:p w14:paraId="1BBB1F33"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J.K. </w:t>
      </w:r>
      <w:proofErr w:type="spellStart"/>
      <w:r w:rsidRPr="00FE7801">
        <w:rPr>
          <w:rFonts w:cstheme="minorHAnsi"/>
          <w:sz w:val="24"/>
          <w:szCs w:val="24"/>
        </w:rPr>
        <w:t>Rowling</w:t>
      </w:r>
      <w:proofErr w:type="spellEnd"/>
      <w:r w:rsidRPr="00FE7801">
        <w:rPr>
          <w:rFonts w:cstheme="minorHAnsi"/>
          <w:sz w:val="24"/>
          <w:szCs w:val="24"/>
        </w:rPr>
        <w:t xml:space="preserve">, </w:t>
      </w:r>
      <w:r w:rsidRPr="00FE7801">
        <w:rPr>
          <w:rFonts w:cstheme="minorHAnsi"/>
          <w:i/>
          <w:iCs/>
          <w:sz w:val="24"/>
          <w:szCs w:val="24"/>
        </w:rPr>
        <w:t>Harry Potter i Komnata Tajemnic</w:t>
      </w:r>
    </w:p>
    <w:p w14:paraId="74A8B839"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Katarzyna </w:t>
      </w:r>
      <w:proofErr w:type="spellStart"/>
      <w:r w:rsidRPr="00FE7801">
        <w:rPr>
          <w:rFonts w:cstheme="minorHAnsi"/>
          <w:sz w:val="24"/>
          <w:szCs w:val="24"/>
        </w:rPr>
        <w:t>Ryrych</w:t>
      </w:r>
      <w:proofErr w:type="spellEnd"/>
      <w:r w:rsidRPr="00FE7801">
        <w:rPr>
          <w:rFonts w:cstheme="minorHAnsi"/>
          <w:sz w:val="24"/>
          <w:szCs w:val="24"/>
        </w:rPr>
        <w:t xml:space="preserve">, </w:t>
      </w:r>
      <w:r w:rsidRPr="00FE7801">
        <w:rPr>
          <w:rFonts w:cstheme="minorHAnsi"/>
          <w:i/>
          <w:iCs/>
          <w:sz w:val="24"/>
          <w:szCs w:val="24"/>
        </w:rPr>
        <w:t>Koniec świata nr 13</w:t>
      </w:r>
      <w:r w:rsidRPr="00FE7801">
        <w:rPr>
          <w:rFonts w:cstheme="minorHAnsi"/>
          <w:sz w:val="24"/>
          <w:szCs w:val="24"/>
        </w:rPr>
        <w:t xml:space="preserve">, </w:t>
      </w:r>
      <w:r w:rsidRPr="00FE7801">
        <w:rPr>
          <w:rFonts w:cstheme="minorHAnsi"/>
          <w:i/>
          <w:iCs/>
          <w:sz w:val="24"/>
          <w:szCs w:val="24"/>
        </w:rPr>
        <w:t xml:space="preserve">Bajdy </w:t>
      </w:r>
      <w:proofErr w:type="spellStart"/>
      <w:r w:rsidRPr="00FE7801">
        <w:rPr>
          <w:rFonts w:cstheme="minorHAnsi"/>
          <w:i/>
          <w:iCs/>
          <w:sz w:val="24"/>
          <w:szCs w:val="24"/>
        </w:rPr>
        <w:t>Bajbary</w:t>
      </w:r>
      <w:proofErr w:type="spellEnd"/>
      <w:r w:rsidRPr="00FE7801">
        <w:rPr>
          <w:rFonts w:cstheme="minorHAnsi"/>
          <w:sz w:val="24"/>
          <w:szCs w:val="24"/>
        </w:rPr>
        <w:t xml:space="preserve">, </w:t>
      </w:r>
      <w:proofErr w:type="spellStart"/>
      <w:r w:rsidRPr="00FE7801">
        <w:rPr>
          <w:rFonts w:cstheme="minorHAnsi"/>
          <w:i/>
          <w:iCs/>
          <w:sz w:val="24"/>
          <w:szCs w:val="24"/>
        </w:rPr>
        <w:t>Philo</w:t>
      </w:r>
      <w:proofErr w:type="spellEnd"/>
      <w:r w:rsidRPr="00FE7801">
        <w:rPr>
          <w:rFonts w:cstheme="minorHAnsi"/>
          <w:i/>
          <w:iCs/>
          <w:sz w:val="24"/>
          <w:szCs w:val="24"/>
        </w:rPr>
        <w:t>. Kot w drodze</w:t>
      </w:r>
    </w:p>
    <w:p w14:paraId="42A457DF" w14:textId="2BFE9CA1" w:rsidR="000F31D4" w:rsidRDefault="000F31D4" w:rsidP="005744AA">
      <w:pPr>
        <w:spacing w:line="360" w:lineRule="auto"/>
        <w:rPr>
          <w:rFonts w:cstheme="minorHAnsi"/>
          <w:sz w:val="24"/>
          <w:szCs w:val="24"/>
        </w:rPr>
      </w:pPr>
      <w:r>
        <w:rPr>
          <w:rFonts w:cstheme="minorHAnsi"/>
          <w:sz w:val="24"/>
          <w:szCs w:val="24"/>
        </w:rPr>
        <w:lastRenderedPageBreak/>
        <w:t>Jean-Jacques, Rene Go</w:t>
      </w:r>
      <w:r w:rsidR="00CE2804">
        <w:rPr>
          <w:rFonts w:cstheme="minorHAnsi"/>
          <w:sz w:val="24"/>
          <w:szCs w:val="24"/>
        </w:rPr>
        <w:t xml:space="preserve">ścinny </w:t>
      </w:r>
      <w:r w:rsidR="00CE2804" w:rsidRPr="00CE2804">
        <w:rPr>
          <w:rFonts w:cstheme="minorHAnsi"/>
          <w:i/>
          <w:iCs/>
          <w:sz w:val="24"/>
          <w:szCs w:val="24"/>
        </w:rPr>
        <w:t>Mikołajek</w:t>
      </w:r>
      <w:r w:rsidR="00F31D84">
        <w:rPr>
          <w:rFonts w:cstheme="minorHAnsi"/>
          <w:i/>
          <w:iCs/>
          <w:sz w:val="24"/>
          <w:szCs w:val="24"/>
        </w:rPr>
        <w:t>*</w:t>
      </w:r>
    </w:p>
    <w:p w14:paraId="07B0549A" w14:textId="2E81BFB5"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Francesca Simon, </w:t>
      </w:r>
      <w:r w:rsidRPr="00FE7801">
        <w:rPr>
          <w:rFonts w:cstheme="minorHAnsi"/>
          <w:i/>
          <w:iCs/>
          <w:sz w:val="24"/>
          <w:szCs w:val="24"/>
        </w:rPr>
        <w:t>Tylko nie gotujcie Kopciuszka, Harując z Herkulesem</w:t>
      </w:r>
    </w:p>
    <w:p w14:paraId="12AA4F05" w14:textId="77777777" w:rsidR="00E014C1" w:rsidRDefault="00E014C1" w:rsidP="005744AA">
      <w:pPr>
        <w:spacing w:line="360" w:lineRule="auto"/>
        <w:rPr>
          <w:rFonts w:cstheme="minorHAnsi"/>
          <w:sz w:val="24"/>
          <w:szCs w:val="24"/>
        </w:rPr>
      </w:pPr>
      <w:r w:rsidRPr="00FE7801">
        <w:rPr>
          <w:rFonts w:cstheme="minorHAnsi"/>
          <w:sz w:val="24"/>
          <w:szCs w:val="24"/>
        </w:rPr>
        <w:t>Martyna Skibińska</w:t>
      </w:r>
      <w:r w:rsidRPr="00FE7801">
        <w:rPr>
          <w:rFonts w:cstheme="minorHAnsi"/>
          <w:i/>
          <w:iCs/>
          <w:sz w:val="24"/>
          <w:szCs w:val="24"/>
        </w:rPr>
        <w:t>, Wyjaśnij to, Lotko!</w:t>
      </w:r>
    </w:p>
    <w:p w14:paraId="18042712" w14:textId="58E6EF93" w:rsidR="000F31D4" w:rsidRPr="000F31D4" w:rsidRDefault="000F31D4" w:rsidP="005744AA">
      <w:pPr>
        <w:spacing w:line="360" w:lineRule="auto"/>
        <w:rPr>
          <w:rFonts w:cstheme="minorHAnsi"/>
          <w:sz w:val="24"/>
          <w:szCs w:val="24"/>
        </w:rPr>
      </w:pPr>
      <w:r>
        <w:rPr>
          <w:rFonts w:cstheme="minorHAnsi"/>
          <w:sz w:val="24"/>
          <w:szCs w:val="24"/>
        </w:rPr>
        <w:t xml:space="preserve">Małgorzata </w:t>
      </w:r>
      <w:proofErr w:type="spellStart"/>
      <w:r>
        <w:rPr>
          <w:rFonts w:cstheme="minorHAnsi"/>
          <w:sz w:val="24"/>
          <w:szCs w:val="24"/>
        </w:rPr>
        <w:t>Strękowska</w:t>
      </w:r>
      <w:proofErr w:type="spellEnd"/>
      <w:r>
        <w:rPr>
          <w:rFonts w:cstheme="minorHAnsi"/>
          <w:sz w:val="24"/>
          <w:szCs w:val="24"/>
        </w:rPr>
        <w:t xml:space="preserve">-Zaremba </w:t>
      </w:r>
      <w:r w:rsidRPr="000F31D4">
        <w:rPr>
          <w:rFonts w:cstheme="minorHAnsi"/>
          <w:i/>
          <w:iCs/>
          <w:sz w:val="24"/>
          <w:szCs w:val="24"/>
        </w:rPr>
        <w:t>Filipek i rodzina</w:t>
      </w:r>
    </w:p>
    <w:p w14:paraId="2AA639B3" w14:textId="61CB9158"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Agnieszka </w:t>
      </w:r>
      <w:proofErr w:type="spellStart"/>
      <w:r w:rsidRPr="00FE7801">
        <w:rPr>
          <w:rFonts w:cstheme="minorHAnsi"/>
          <w:sz w:val="24"/>
          <w:szCs w:val="24"/>
        </w:rPr>
        <w:t>Suchowierska</w:t>
      </w:r>
      <w:proofErr w:type="spellEnd"/>
      <w:r w:rsidRPr="00FE7801">
        <w:rPr>
          <w:rFonts w:cstheme="minorHAnsi"/>
          <w:sz w:val="24"/>
          <w:szCs w:val="24"/>
        </w:rPr>
        <w:t xml:space="preserve">, </w:t>
      </w:r>
      <w:r w:rsidRPr="00FE7801">
        <w:rPr>
          <w:rFonts w:cstheme="minorHAnsi"/>
          <w:i/>
          <w:iCs/>
          <w:sz w:val="24"/>
          <w:szCs w:val="24"/>
        </w:rPr>
        <w:t>Ada Judytka</w:t>
      </w:r>
      <w:r w:rsidR="00F31D84">
        <w:rPr>
          <w:rFonts w:cstheme="minorHAnsi"/>
          <w:i/>
          <w:iCs/>
          <w:sz w:val="24"/>
          <w:szCs w:val="24"/>
        </w:rPr>
        <w:t>*</w:t>
      </w:r>
    </w:p>
    <w:p w14:paraId="635CB794" w14:textId="44DD62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Marcin Szczygielski, </w:t>
      </w:r>
      <w:r w:rsidRPr="00FE7801">
        <w:rPr>
          <w:rFonts w:cstheme="minorHAnsi"/>
          <w:i/>
          <w:iCs/>
          <w:sz w:val="24"/>
          <w:szCs w:val="24"/>
        </w:rPr>
        <w:t>Klątwa dziewiątych urodzin</w:t>
      </w:r>
      <w:r w:rsidR="00F31D84">
        <w:rPr>
          <w:rFonts w:cstheme="minorHAnsi"/>
          <w:i/>
          <w:iCs/>
          <w:sz w:val="24"/>
          <w:szCs w:val="24"/>
        </w:rPr>
        <w:t>*</w:t>
      </w:r>
      <w:r w:rsidRPr="00FE7801">
        <w:rPr>
          <w:rFonts w:cstheme="minorHAnsi"/>
          <w:i/>
          <w:iCs/>
          <w:sz w:val="24"/>
          <w:szCs w:val="24"/>
        </w:rPr>
        <w:t>, Za niebieskimi drzwiami</w:t>
      </w:r>
      <w:r w:rsidR="00F31D84">
        <w:rPr>
          <w:rFonts w:cstheme="minorHAnsi"/>
          <w:i/>
          <w:iCs/>
          <w:sz w:val="24"/>
          <w:szCs w:val="24"/>
        </w:rPr>
        <w:t>*</w:t>
      </w:r>
      <w:r w:rsidRPr="00FE7801">
        <w:rPr>
          <w:rFonts w:cstheme="minorHAnsi"/>
          <w:i/>
          <w:iCs/>
          <w:sz w:val="24"/>
          <w:szCs w:val="24"/>
        </w:rPr>
        <w:t>, Czarny młyn</w:t>
      </w:r>
      <w:r w:rsidR="00F31D84">
        <w:rPr>
          <w:rFonts w:cstheme="minorHAnsi"/>
          <w:i/>
          <w:iCs/>
          <w:sz w:val="24"/>
          <w:szCs w:val="24"/>
        </w:rPr>
        <w:t>*</w:t>
      </w:r>
      <w:r w:rsidRPr="00FE7801">
        <w:rPr>
          <w:rFonts w:cstheme="minorHAnsi"/>
          <w:i/>
          <w:iCs/>
          <w:sz w:val="24"/>
          <w:szCs w:val="24"/>
        </w:rPr>
        <w:t>, Oczy Michaliny</w:t>
      </w:r>
    </w:p>
    <w:p w14:paraId="76FBA37F"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Janet </w:t>
      </w:r>
      <w:proofErr w:type="spellStart"/>
      <w:r w:rsidRPr="00FE7801">
        <w:rPr>
          <w:rFonts w:cstheme="minorHAnsi"/>
          <w:sz w:val="24"/>
          <w:szCs w:val="24"/>
        </w:rPr>
        <w:t>Tashjan</w:t>
      </w:r>
      <w:proofErr w:type="spellEnd"/>
      <w:r w:rsidRPr="00FE7801">
        <w:rPr>
          <w:rFonts w:cstheme="minorHAnsi"/>
          <w:sz w:val="24"/>
          <w:szCs w:val="24"/>
        </w:rPr>
        <w:t xml:space="preserve">, </w:t>
      </w:r>
      <w:r w:rsidRPr="00FE7801">
        <w:rPr>
          <w:rFonts w:cstheme="minorHAnsi"/>
          <w:i/>
          <w:iCs/>
          <w:sz w:val="24"/>
          <w:szCs w:val="24"/>
        </w:rPr>
        <w:t xml:space="preserve">Moje życie jako </w:t>
      </w:r>
      <w:proofErr w:type="spellStart"/>
      <w:r w:rsidRPr="00FE7801">
        <w:rPr>
          <w:rFonts w:cstheme="minorHAnsi"/>
          <w:i/>
          <w:iCs/>
          <w:sz w:val="24"/>
          <w:szCs w:val="24"/>
        </w:rPr>
        <w:t>mem</w:t>
      </w:r>
      <w:proofErr w:type="spellEnd"/>
      <w:r w:rsidRPr="00FE7801">
        <w:rPr>
          <w:rFonts w:cstheme="minorHAnsi"/>
          <w:i/>
          <w:iCs/>
          <w:sz w:val="24"/>
          <w:szCs w:val="24"/>
        </w:rPr>
        <w:t>, Moje życie jako gracz, Moje życie jako youtuber</w:t>
      </w:r>
    </w:p>
    <w:p w14:paraId="2EBC2D35" w14:textId="77777777" w:rsidR="00E014C1" w:rsidRPr="00FE7801" w:rsidRDefault="00E014C1" w:rsidP="005744AA">
      <w:pPr>
        <w:spacing w:line="360" w:lineRule="auto"/>
        <w:rPr>
          <w:rFonts w:cstheme="minorHAnsi"/>
          <w:i/>
          <w:iCs/>
          <w:sz w:val="24"/>
          <w:szCs w:val="24"/>
        </w:rPr>
      </w:pPr>
      <w:bookmarkStart w:id="12" w:name="_Hlk158752285"/>
      <w:r w:rsidRPr="00FE7801">
        <w:rPr>
          <w:rFonts w:cstheme="minorHAnsi"/>
          <w:sz w:val="24"/>
          <w:szCs w:val="24"/>
        </w:rPr>
        <w:t xml:space="preserve">Dorota </w:t>
      </w:r>
      <w:proofErr w:type="spellStart"/>
      <w:r w:rsidRPr="00FE7801">
        <w:rPr>
          <w:rFonts w:cstheme="minorHAnsi"/>
          <w:sz w:val="24"/>
          <w:szCs w:val="24"/>
        </w:rPr>
        <w:t>Terakowska</w:t>
      </w:r>
      <w:proofErr w:type="spellEnd"/>
      <w:r w:rsidRPr="00FE7801">
        <w:rPr>
          <w:rFonts w:cstheme="minorHAnsi"/>
          <w:sz w:val="24"/>
          <w:szCs w:val="24"/>
        </w:rPr>
        <w:t xml:space="preserve">, </w:t>
      </w:r>
      <w:bookmarkEnd w:id="12"/>
      <w:r w:rsidRPr="00FE7801">
        <w:rPr>
          <w:rFonts w:cstheme="minorHAnsi"/>
          <w:i/>
          <w:iCs/>
          <w:sz w:val="24"/>
          <w:szCs w:val="24"/>
        </w:rPr>
        <w:t>Babci Brygidy szalona podróż po Krakowie, Dzień i noc czarownicy Córka Czarownic</w:t>
      </w:r>
    </w:p>
    <w:p w14:paraId="041F1DA7"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Joanna Wachowiak, </w:t>
      </w:r>
      <w:r w:rsidRPr="00FE7801">
        <w:rPr>
          <w:rFonts w:cstheme="minorHAnsi"/>
          <w:i/>
          <w:iCs/>
          <w:sz w:val="24"/>
          <w:szCs w:val="24"/>
        </w:rPr>
        <w:t xml:space="preserve">Projekt </w:t>
      </w:r>
      <w:proofErr w:type="spellStart"/>
      <w:r w:rsidRPr="00FE7801">
        <w:rPr>
          <w:rFonts w:cstheme="minorHAnsi"/>
          <w:i/>
          <w:iCs/>
          <w:sz w:val="24"/>
          <w:szCs w:val="24"/>
        </w:rPr>
        <w:t>Bitoven</w:t>
      </w:r>
      <w:proofErr w:type="spellEnd"/>
    </w:p>
    <w:p w14:paraId="38C14983"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Katarzyna Wasilkowska, </w:t>
      </w:r>
      <w:r w:rsidRPr="00FE7801">
        <w:rPr>
          <w:rFonts w:cstheme="minorHAnsi"/>
          <w:i/>
          <w:iCs/>
          <w:sz w:val="24"/>
          <w:szCs w:val="24"/>
        </w:rPr>
        <w:t>Już, już!</w:t>
      </w:r>
    </w:p>
    <w:p w14:paraId="6A2E091E"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Ilona Wiśniewska, </w:t>
      </w:r>
      <w:r w:rsidRPr="00FE7801">
        <w:rPr>
          <w:rFonts w:cstheme="minorHAnsi"/>
          <w:i/>
          <w:iCs/>
          <w:sz w:val="24"/>
          <w:szCs w:val="24"/>
        </w:rPr>
        <w:t>Przyjaciel Północy</w:t>
      </w:r>
    </w:p>
    <w:p w14:paraId="0320BEA3"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Anna </w:t>
      </w:r>
      <w:proofErr w:type="spellStart"/>
      <w:r w:rsidRPr="00FE7801">
        <w:rPr>
          <w:rFonts w:cstheme="minorHAnsi"/>
          <w:sz w:val="24"/>
          <w:szCs w:val="24"/>
        </w:rPr>
        <w:t>Woltz</w:t>
      </w:r>
      <w:proofErr w:type="spellEnd"/>
      <w:r w:rsidRPr="00FE7801">
        <w:rPr>
          <w:rFonts w:cstheme="minorHAnsi"/>
          <w:sz w:val="24"/>
          <w:szCs w:val="24"/>
        </w:rPr>
        <w:t xml:space="preserve">, </w:t>
      </w:r>
      <w:r w:rsidRPr="00FE7801">
        <w:rPr>
          <w:rFonts w:cstheme="minorHAnsi"/>
          <w:i/>
          <w:iCs/>
          <w:sz w:val="24"/>
          <w:szCs w:val="24"/>
        </w:rPr>
        <w:t xml:space="preserve">Mój wyjątkowy tydzień z </w:t>
      </w:r>
      <w:proofErr w:type="spellStart"/>
      <w:r w:rsidRPr="00FE7801">
        <w:rPr>
          <w:rFonts w:cstheme="minorHAnsi"/>
          <w:i/>
          <w:iCs/>
          <w:sz w:val="24"/>
          <w:szCs w:val="24"/>
        </w:rPr>
        <w:t>Tessą</w:t>
      </w:r>
      <w:proofErr w:type="spellEnd"/>
    </w:p>
    <w:p w14:paraId="1A3E1490"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Katarzyna i Paweł Ziemniccy, </w:t>
      </w:r>
      <w:r w:rsidRPr="00FE7801">
        <w:rPr>
          <w:rFonts w:cstheme="minorHAnsi"/>
          <w:i/>
          <w:iCs/>
          <w:sz w:val="24"/>
          <w:szCs w:val="24"/>
        </w:rPr>
        <w:t>Droga do gwiazd. Opowieść o Mikołaju Koperniku</w:t>
      </w:r>
    </w:p>
    <w:p w14:paraId="5AA78545" w14:textId="77777777" w:rsidR="00E014C1" w:rsidRPr="00FE7801" w:rsidRDefault="00E014C1" w:rsidP="005744AA">
      <w:pPr>
        <w:spacing w:line="360" w:lineRule="auto"/>
        <w:rPr>
          <w:rFonts w:cstheme="minorHAnsi"/>
          <w:sz w:val="24"/>
          <w:szCs w:val="24"/>
        </w:rPr>
      </w:pPr>
    </w:p>
    <w:p w14:paraId="67B0984F" w14:textId="77777777" w:rsidR="00E014C1" w:rsidRPr="00FE7801" w:rsidRDefault="00E014C1" w:rsidP="005744AA">
      <w:pPr>
        <w:spacing w:line="360" w:lineRule="auto"/>
        <w:rPr>
          <w:rFonts w:cstheme="minorHAnsi"/>
          <w:sz w:val="24"/>
          <w:szCs w:val="24"/>
        </w:rPr>
      </w:pPr>
      <w:r w:rsidRPr="00FE7801">
        <w:rPr>
          <w:rFonts w:cstheme="minorHAnsi"/>
          <w:sz w:val="24"/>
          <w:szCs w:val="24"/>
        </w:rPr>
        <w:t>Komiksy:</w:t>
      </w:r>
    </w:p>
    <w:p w14:paraId="6F49B355" w14:textId="7971B159" w:rsidR="00F4663A" w:rsidRPr="00FE7801" w:rsidRDefault="00E014C1" w:rsidP="005744AA">
      <w:pPr>
        <w:spacing w:line="360" w:lineRule="auto"/>
        <w:rPr>
          <w:rFonts w:cstheme="minorHAnsi"/>
          <w:i/>
          <w:iCs/>
          <w:sz w:val="24"/>
          <w:szCs w:val="24"/>
        </w:rPr>
      </w:pPr>
      <w:proofErr w:type="spellStart"/>
      <w:r w:rsidRPr="00FE7801">
        <w:rPr>
          <w:rFonts w:cstheme="minorHAnsi"/>
          <w:sz w:val="24"/>
          <w:szCs w:val="24"/>
        </w:rPr>
        <w:t>Jordi</w:t>
      </w:r>
      <w:proofErr w:type="spellEnd"/>
      <w:r w:rsidRPr="00FE7801">
        <w:rPr>
          <w:rFonts w:cstheme="minorHAnsi"/>
          <w:sz w:val="24"/>
          <w:szCs w:val="24"/>
        </w:rPr>
        <w:t xml:space="preserve"> </w:t>
      </w:r>
      <w:proofErr w:type="spellStart"/>
      <w:r w:rsidRPr="00FE7801">
        <w:rPr>
          <w:rFonts w:cstheme="minorHAnsi"/>
          <w:sz w:val="24"/>
          <w:szCs w:val="24"/>
        </w:rPr>
        <w:t>Bayarri</w:t>
      </w:r>
      <w:proofErr w:type="spellEnd"/>
      <w:r w:rsidRPr="00FE7801">
        <w:rPr>
          <w:rFonts w:cstheme="minorHAnsi"/>
          <w:sz w:val="24"/>
          <w:szCs w:val="24"/>
        </w:rPr>
        <w:t xml:space="preserve"> Seria najwybitniejsi naukowcy, np. </w:t>
      </w:r>
      <w:r w:rsidRPr="00FE7801">
        <w:rPr>
          <w:rFonts w:cstheme="minorHAnsi"/>
          <w:i/>
          <w:iCs/>
          <w:sz w:val="24"/>
          <w:szCs w:val="24"/>
        </w:rPr>
        <w:t xml:space="preserve">Kopernik. Centrum wszechświata. Przeskok kwantowy. Einstein. Czarodziejka Liczb. Ada </w:t>
      </w:r>
      <w:proofErr w:type="spellStart"/>
      <w:r w:rsidRPr="00FE7801">
        <w:rPr>
          <w:rFonts w:cstheme="minorHAnsi"/>
          <w:i/>
          <w:iCs/>
          <w:sz w:val="24"/>
          <w:szCs w:val="24"/>
        </w:rPr>
        <w:t>Lovelace</w:t>
      </w:r>
      <w:proofErr w:type="spellEnd"/>
    </w:p>
    <w:p w14:paraId="4FA88156"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Jerzy Henryk Chmielewski </w:t>
      </w:r>
      <w:r w:rsidRPr="00FE7801">
        <w:rPr>
          <w:rFonts w:cstheme="minorHAnsi"/>
          <w:i/>
          <w:iCs/>
          <w:sz w:val="24"/>
          <w:szCs w:val="24"/>
        </w:rPr>
        <w:t xml:space="preserve">Tytus, Romek i </w:t>
      </w:r>
      <w:proofErr w:type="spellStart"/>
      <w:r w:rsidRPr="00FE7801">
        <w:rPr>
          <w:rFonts w:cstheme="minorHAnsi"/>
          <w:i/>
          <w:iCs/>
          <w:sz w:val="24"/>
          <w:szCs w:val="24"/>
        </w:rPr>
        <w:t>A`Tomek</w:t>
      </w:r>
      <w:proofErr w:type="spellEnd"/>
      <w:r w:rsidRPr="00FE7801">
        <w:rPr>
          <w:rFonts w:cstheme="minorHAnsi"/>
          <w:sz w:val="24"/>
          <w:szCs w:val="24"/>
        </w:rPr>
        <w:t xml:space="preserve"> (seria)</w:t>
      </w:r>
    </w:p>
    <w:p w14:paraId="622E2415" w14:textId="5C17990F" w:rsidR="00F31D84" w:rsidRDefault="00F31D84" w:rsidP="005744AA">
      <w:pPr>
        <w:spacing w:line="360" w:lineRule="auto"/>
        <w:rPr>
          <w:rFonts w:cstheme="minorHAnsi"/>
          <w:sz w:val="24"/>
          <w:szCs w:val="24"/>
        </w:rPr>
      </w:pPr>
      <w:r>
        <w:rPr>
          <w:rFonts w:cstheme="minorHAnsi"/>
          <w:sz w:val="24"/>
          <w:szCs w:val="24"/>
        </w:rPr>
        <w:t xml:space="preserve">Michał Chojnacki, Jakub Grochola </w:t>
      </w:r>
      <w:r w:rsidRPr="00F31D84">
        <w:rPr>
          <w:rFonts w:cstheme="minorHAnsi"/>
          <w:i/>
          <w:iCs/>
          <w:sz w:val="24"/>
          <w:szCs w:val="24"/>
        </w:rPr>
        <w:t>Tomek i Jacek</w:t>
      </w:r>
    </w:p>
    <w:p w14:paraId="0E76B1C3" w14:textId="28E7DDA1" w:rsidR="00E014C1" w:rsidRDefault="00E014C1" w:rsidP="005744AA">
      <w:pPr>
        <w:spacing w:line="360" w:lineRule="auto"/>
        <w:rPr>
          <w:rFonts w:cstheme="minorHAnsi"/>
          <w:sz w:val="24"/>
          <w:szCs w:val="24"/>
        </w:rPr>
      </w:pPr>
      <w:r w:rsidRPr="00FE7801">
        <w:rPr>
          <w:rFonts w:cstheme="minorHAnsi"/>
          <w:sz w:val="24"/>
          <w:szCs w:val="24"/>
        </w:rPr>
        <w:t xml:space="preserve">Janusz Christa, </w:t>
      </w:r>
      <w:r w:rsidRPr="00FE7801">
        <w:rPr>
          <w:rFonts w:cstheme="minorHAnsi"/>
          <w:i/>
          <w:iCs/>
          <w:sz w:val="24"/>
          <w:szCs w:val="24"/>
        </w:rPr>
        <w:t>Kajko i Kokosz</w:t>
      </w:r>
      <w:r w:rsidRPr="00FE7801">
        <w:rPr>
          <w:rFonts w:cstheme="minorHAnsi"/>
          <w:sz w:val="24"/>
          <w:szCs w:val="24"/>
        </w:rPr>
        <w:t xml:space="preserve"> (seria)</w:t>
      </w:r>
    </w:p>
    <w:p w14:paraId="614A6F27" w14:textId="1DC98FFF" w:rsidR="004A1B24" w:rsidRPr="004A1B24" w:rsidRDefault="004A1B24" w:rsidP="00F31D84">
      <w:pPr>
        <w:spacing w:line="360" w:lineRule="auto"/>
        <w:rPr>
          <w:rFonts w:cstheme="minorHAnsi"/>
          <w:i/>
          <w:iCs/>
          <w:sz w:val="24"/>
          <w:szCs w:val="24"/>
        </w:rPr>
      </w:pPr>
      <w:r>
        <w:rPr>
          <w:rFonts w:cstheme="minorHAnsi"/>
          <w:sz w:val="24"/>
          <w:szCs w:val="24"/>
        </w:rPr>
        <w:t xml:space="preserve">Piotr </w:t>
      </w:r>
      <w:proofErr w:type="spellStart"/>
      <w:r>
        <w:rPr>
          <w:rFonts w:cstheme="minorHAnsi"/>
          <w:sz w:val="24"/>
          <w:szCs w:val="24"/>
        </w:rPr>
        <w:t>Hołod</w:t>
      </w:r>
      <w:proofErr w:type="spellEnd"/>
      <w:r>
        <w:rPr>
          <w:rFonts w:cstheme="minorHAnsi"/>
          <w:sz w:val="24"/>
          <w:szCs w:val="24"/>
        </w:rPr>
        <w:t xml:space="preserve"> </w:t>
      </w:r>
      <w:r w:rsidRPr="004A1B24">
        <w:rPr>
          <w:rFonts w:cstheme="minorHAnsi"/>
          <w:i/>
          <w:iCs/>
          <w:sz w:val="24"/>
          <w:szCs w:val="24"/>
        </w:rPr>
        <w:t>Wojtek i Rudy</w:t>
      </w:r>
    </w:p>
    <w:p w14:paraId="36437425" w14:textId="18FDF270" w:rsidR="00F31D84" w:rsidRPr="00FE7801" w:rsidRDefault="00F31D84" w:rsidP="00F31D84">
      <w:pPr>
        <w:spacing w:line="360" w:lineRule="auto"/>
        <w:rPr>
          <w:rFonts w:cstheme="minorHAnsi"/>
          <w:sz w:val="24"/>
          <w:szCs w:val="24"/>
        </w:rPr>
      </w:pPr>
      <w:r w:rsidRPr="00FE7801">
        <w:rPr>
          <w:rFonts w:cstheme="minorHAnsi"/>
          <w:sz w:val="24"/>
          <w:szCs w:val="24"/>
        </w:rPr>
        <w:t xml:space="preserve">Marta Falkowska, </w:t>
      </w:r>
      <w:r w:rsidRPr="00FE7801">
        <w:rPr>
          <w:rFonts w:cstheme="minorHAnsi"/>
          <w:i/>
          <w:iCs/>
          <w:sz w:val="24"/>
          <w:szCs w:val="24"/>
        </w:rPr>
        <w:t xml:space="preserve">Oto Tosia. W poszukiwaniu </w:t>
      </w:r>
      <w:proofErr w:type="spellStart"/>
      <w:r w:rsidRPr="00FE7801">
        <w:rPr>
          <w:rFonts w:cstheme="minorHAnsi"/>
          <w:i/>
          <w:iCs/>
          <w:sz w:val="24"/>
          <w:szCs w:val="24"/>
        </w:rPr>
        <w:t>Pietrostwora</w:t>
      </w:r>
      <w:proofErr w:type="spellEnd"/>
      <w:r>
        <w:rPr>
          <w:rFonts w:cstheme="minorHAnsi"/>
          <w:i/>
          <w:iCs/>
          <w:sz w:val="24"/>
          <w:szCs w:val="24"/>
        </w:rPr>
        <w:t xml:space="preserve"> (komiks)</w:t>
      </w:r>
    </w:p>
    <w:p w14:paraId="799ABBCA" w14:textId="77777777" w:rsidR="00F31D84" w:rsidRPr="00FE7801" w:rsidRDefault="00F31D84" w:rsidP="005744AA">
      <w:pPr>
        <w:spacing w:line="360" w:lineRule="auto"/>
        <w:rPr>
          <w:rFonts w:cstheme="minorHAnsi"/>
          <w:sz w:val="24"/>
          <w:szCs w:val="24"/>
        </w:rPr>
      </w:pPr>
    </w:p>
    <w:p w14:paraId="7A8E406E"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Mieczysław Fijał, </w:t>
      </w:r>
      <w:r w:rsidRPr="00FE7801">
        <w:rPr>
          <w:rFonts w:cstheme="minorHAnsi"/>
          <w:i/>
          <w:iCs/>
          <w:sz w:val="24"/>
          <w:szCs w:val="24"/>
        </w:rPr>
        <w:t>Oskar i Fabrycy (np. Straszne smoczysko, Dyliżans widmo)</w:t>
      </w:r>
    </w:p>
    <w:p w14:paraId="3E4ABDD0"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Rene </w:t>
      </w:r>
      <w:proofErr w:type="spellStart"/>
      <w:r w:rsidRPr="00FE7801">
        <w:rPr>
          <w:rFonts w:cstheme="minorHAnsi"/>
          <w:sz w:val="24"/>
          <w:szCs w:val="24"/>
        </w:rPr>
        <w:t>Goscinny</w:t>
      </w:r>
      <w:proofErr w:type="spellEnd"/>
      <w:r w:rsidRPr="00FE7801">
        <w:rPr>
          <w:rFonts w:cstheme="minorHAnsi"/>
          <w:sz w:val="24"/>
          <w:szCs w:val="24"/>
        </w:rPr>
        <w:t xml:space="preserve">, </w:t>
      </w:r>
      <w:r w:rsidRPr="00FE7801">
        <w:rPr>
          <w:rFonts w:cstheme="minorHAnsi"/>
          <w:i/>
          <w:iCs/>
          <w:sz w:val="24"/>
          <w:szCs w:val="24"/>
        </w:rPr>
        <w:t xml:space="preserve">Albert </w:t>
      </w:r>
      <w:proofErr w:type="spellStart"/>
      <w:r w:rsidRPr="00FE7801">
        <w:rPr>
          <w:rFonts w:cstheme="minorHAnsi"/>
          <w:i/>
          <w:iCs/>
          <w:sz w:val="24"/>
          <w:szCs w:val="24"/>
        </w:rPr>
        <w:t>Uderzo</w:t>
      </w:r>
      <w:proofErr w:type="spellEnd"/>
      <w:r w:rsidRPr="00FE7801">
        <w:rPr>
          <w:rFonts w:cstheme="minorHAnsi"/>
          <w:i/>
          <w:iCs/>
          <w:sz w:val="24"/>
          <w:szCs w:val="24"/>
        </w:rPr>
        <w:t xml:space="preserve"> </w:t>
      </w:r>
      <w:proofErr w:type="spellStart"/>
      <w:r w:rsidRPr="00FE7801">
        <w:rPr>
          <w:rFonts w:cstheme="minorHAnsi"/>
          <w:i/>
          <w:iCs/>
          <w:sz w:val="24"/>
          <w:szCs w:val="24"/>
        </w:rPr>
        <w:t>Asteriks</w:t>
      </w:r>
      <w:proofErr w:type="spellEnd"/>
      <w:r w:rsidRPr="00FE7801">
        <w:rPr>
          <w:rFonts w:cstheme="minorHAnsi"/>
          <w:i/>
          <w:iCs/>
          <w:sz w:val="24"/>
          <w:szCs w:val="24"/>
        </w:rPr>
        <w:t xml:space="preserve"> i </w:t>
      </w:r>
      <w:proofErr w:type="spellStart"/>
      <w:r w:rsidRPr="00FE7801">
        <w:rPr>
          <w:rFonts w:cstheme="minorHAnsi"/>
          <w:i/>
          <w:iCs/>
          <w:sz w:val="24"/>
          <w:szCs w:val="24"/>
        </w:rPr>
        <w:t>Obeliks</w:t>
      </w:r>
      <w:proofErr w:type="spellEnd"/>
      <w:r w:rsidRPr="00FE7801">
        <w:rPr>
          <w:rFonts w:cstheme="minorHAnsi"/>
          <w:i/>
          <w:iCs/>
          <w:sz w:val="24"/>
          <w:szCs w:val="24"/>
        </w:rPr>
        <w:t xml:space="preserve"> (seria)</w:t>
      </w:r>
    </w:p>
    <w:p w14:paraId="5460A629" w14:textId="77777777" w:rsidR="00E014C1" w:rsidRPr="00FE7801" w:rsidRDefault="00E014C1" w:rsidP="005744AA">
      <w:pPr>
        <w:spacing w:line="360" w:lineRule="auto"/>
        <w:rPr>
          <w:rFonts w:cstheme="minorHAnsi"/>
          <w:i/>
          <w:iCs/>
          <w:sz w:val="24"/>
          <w:szCs w:val="24"/>
        </w:rPr>
      </w:pPr>
      <w:proofErr w:type="spellStart"/>
      <w:r w:rsidRPr="00FE7801">
        <w:rPr>
          <w:rFonts w:cstheme="minorHAnsi"/>
          <w:sz w:val="24"/>
          <w:szCs w:val="24"/>
        </w:rPr>
        <w:t>Neel</w:t>
      </w:r>
      <w:proofErr w:type="spellEnd"/>
      <w:r w:rsidRPr="00FE7801">
        <w:rPr>
          <w:rFonts w:cstheme="minorHAnsi"/>
          <w:sz w:val="24"/>
          <w:szCs w:val="24"/>
        </w:rPr>
        <w:t xml:space="preserve"> </w:t>
      </w:r>
      <w:proofErr w:type="spellStart"/>
      <w:r w:rsidRPr="00FE7801">
        <w:rPr>
          <w:rFonts w:cstheme="minorHAnsi"/>
          <w:sz w:val="24"/>
          <w:szCs w:val="24"/>
        </w:rPr>
        <w:t>Julien</w:t>
      </w:r>
      <w:proofErr w:type="spellEnd"/>
      <w:r w:rsidRPr="00FE7801">
        <w:rPr>
          <w:rFonts w:cstheme="minorHAnsi"/>
          <w:sz w:val="24"/>
          <w:szCs w:val="24"/>
        </w:rPr>
        <w:t xml:space="preserve">, </w:t>
      </w:r>
      <w:proofErr w:type="spellStart"/>
      <w:r w:rsidRPr="00FE7801">
        <w:rPr>
          <w:rFonts w:cstheme="minorHAnsi"/>
          <w:i/>
          <w:iCs/>
          <w:sz w:val="24"/>
          <w:szCs w:val="24"/>
        </w:rPr>
        <w:t>Lou</w:t>
      </w:r>
      <w:proofErr w:type="spellEnd"/>
      <w:r w:rsidRPr="00FE7801">
        <w:rPr>
          <w:rFonts w:cstheme="minorHAnsi"/>
          <w:i/>
          <w:iCs/>
          <w:sz w:val="24"/>
          <w:szCs w:val="24"/>
        </w:rPr>
        <w:t xml:space="preserve">! T.1 </w:t>
      </w:r>
      <w:proofErr w:type="spellStart"/>
      <w:r w:rsidRPr="00FE7801">
        <w:rPr>
          <w:rFonts w:cstheme="minorHAnsi"/>
          <w:i/>
          <w:iCs/>
          <w:sz w:val="24"/>
          <w:szCs w:val="24"/>
        </w:rPr>
        <w:t>Codziennik</w:t>
      </w:r>
      <w:proofErr w:type="spellEnd"/>
    </w:p>
    <w:p w14:paraId="1AD34551"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Maciej Kur, Magdalena Kania, </w:t>
      </w:r>
      <w:proofErr w:type="spellStart"/>
      <w:r w:rsidRPr="00FE7801">
        <w:rPr>
          <w:rFonts w:cstheme="minorHAnsi"/>
          <w:i/>
          <w:iCs/>
          <w:sz w:val="24"/>
          <w:szCs w:val="24"/>
        </w:rPr>
        <w:t>Delisie</w:t>
      </w:r>
      <w:proofErr w:type="spellEnd"/>
      <w:r w:rsidRPr="00FE7801">
        <w:rPr>
          <w:rFonts w:cstheme="minorHAnsi"/>
          <w:i/>
          <w:iCs/>
          <w:sz w:val="24"/>
          <w:szCs w:val="24"/>
        </w:rPr>
        <w:t xml:space="preserve"> (seria)</w:t>
      </w:r>
    </w:p>
    <w:p w14:paraId="361706C6" w14:textId="77777777" w:rsidR="00E014C1" w:rsidRPr="00FE7801" w:rsidRDefault="00E014C1" w:rsidP="005744AA">
      <w:pPr>
        <w:spacing w:line="360" w:lineRule="auto"/>
        <w:rPr>
          <w:rFonts w:cstheme="minorHAnsi"/>
          <w:sz w:val="24"/>
          <w:szCs w:val="24"/>
        </w:rPr>
      </w:pPr>
      <w:proofErr w:type="spellStart"/>
      <w:r w:rsidRPr="00FE7801">
        <w:rPr>
          <w:rFonts w:cstheme="minorHAnsi"/>
          <w:sz w:val="24"/>
          <w:szCs w:val="24"/>
        </w:rPr>
        <w:t>Sandrine</w:t>
      </w:r>
      <w:proofErr w:type="spellEnd"/>
      <w:r w:rsidRPr="00FE7801">
        <w:rPr>
          <w:rFonts w:cstheme="minorHAnsi"/>
          <w:sz w:val="24"/>
          <w:szCs w:val="24"/>
        </w:rPr>
        <w:t xml:space="preserve"> Mirza, </w:t>
      </w:r>
      <w:r w:rsidRPr="00FE7801">
        <w:rPr>
          <w:rFonts w:cstheme="minorHAnsi"/>
          <w:i/>
          <w:iCs/>
          <w:sz w:val="24"/>
          <w:szCs w:val="24"/>
        </w:rPr>
        <w:t>Mitologia Greków i Rzymian w komiksie</w:t>
      </w:r>
    </w:p>
    <w:p w14:paraId="55B0FCE3" w14:textId="0414473F" w:rsidR="004A1B24" w:rsidRDefault="004A1B24" w:rsidP="005744AA">
      <w:pPr>
        <w:spacing w:line="360" w:lineRule="auto"/>
        <w:rPr>
          <w:rFonts w:cstheme="minorHAnsi"/>
          <w:sz w:val="24"/>
          <w:szCs w:val="24"/>
        </w:rPr>
      </w:pPr>
      <w:proofErr w:type="spellStart"/>
      <w:r>
        <w:rPr>
          <w:rFonts w:cstheme="minorHAnsi"/>
          <w:sz w:val="24"/>
          <w:szCs w:val="24"/>
        </w:rPr>
        <w:t>Lili</w:t>
      </w:r>
      <w:proofErr w:type="spellEnd"/>
      <w:r>
        <w:rPr>
          <w:rFonts w:cstheme="minorHAnsi"/>
          <w:sz w:val="24"/>
          <w:szCs w:val="24"/>
        </w:rPr>
        <w:t xml:space="preserve"> </w:t>
      </w:r>
      <w:proofErr w:type="spellStart"/>
      <w:r>
        <w:rPr>
          <w:rFonts w:cstheme="minorHAnsi"/>
          <w:sz w:val="24"/>
          <w:szCs w:val="24"/>
        </w:rPr>
        <w:t>Mesange</w:t>
      </w:r>
      <w:proofErr w:type="spellEnd"/>
      <w:r>
        <w:rPr>
          <w:rFonts w:cstheme="minorHAnsi"/>
          <w:sz w:val="24"/>
          <w:szCs w:val="24"/>
        </w:rPr>
        <w:t xml:space="preserve">, </w:t>
      </w:r>
      <w:proofErr w:type="spellStart"/>
      <w:r>
        <w:rPr>
          <w:rFonts w:cstheme="minorHAnsi"/>
          <w:sz w:val="24"/>
          <w:szCs w:val="24"/>
        </w:rPr>
        <w:t>Stefano</w:t>
      </w:r>
      <w:proofErr w:type="spellEnd"/>
      <w:r>
        <w:rPr>
          <w:rFonts w:cstheme="minorHAnsi"/>
          <w:sz w:val="24"/>
          <w:szCs w:val="24"/>
        </w:rPr>
        <w:t xml:space="preserve"> </w:t>
      </w:r>
      <w:proofErr w:type="spellStart"/>
      <w:r>
        <w:rPr>
          <w:rFonts w:cstheme="minorHAnsi"/>
          <w:sz w:val="24"/>
          <w:szCs w:val="24"/>
        </w:rPr>
        <w:t>Turconi</w:t>
      </w:r>
      <w:proofErr w:type="spellEnd"/>
      <w:r>
        <w:rPr>
          <w:rFonts w:cstheme="minorHAnsi"/>
          <w:sz w:val="24"/>
          <w:szCs w:val="24"/>
        </w:rPr>
        <w:t xml:space="preserve"> </w:t>
      </w:r>
      <w:r w:rsidRPr="004A1B24">
        <w:rPr>
          <w:rFonts w:cstheme="minorHAnsi"/>
          <w:i/>
          <w:iCs/>
          <w:sz w:val="24"/>
          <w:szCs w:val="24"/>
        </w:rPr>
        <w:t>Kamila i konie</w:t>
      </w:r>
    </w:p>
    <w:p w14:paraId="74845581" w14:textId="43B2C320" w:rsidR="00F31D84" w:rsidRDefault="00F31D84" w:rsidP="005744AA">
      <w:pPr>
        <w:spacing w:line="360" w:lineRule="auto"/>
        <w:rPr>
          <w:rFonts w:cstheme="minorHAnsi"/>
          <w:sz w:val="24"/>
          <w:szCs w:val="24"/>
        </w:rPr>
      </w:pPr>
      <w:r>
        <w:rPr>
          <w:rFonts w:cstheme="minorHAnsi"/>
          <w:sz w:val="24"/>
          <w:szCs w:val="24"/>
        </w:rPr>
        <w:t>Luke Pearson</w:t>
      </w:r>
      <w:r w:rsidR="005E48B2">
        <w:rPr>
          <w:rFonts w:cstheme="minorHAnsi"/>
          <w:sz w:val="24"/>
          <w:szCs w:val="24"/>
        </w:rPr>
        <w:t>,</w:t>
      </w:r>
      <w:r>
        <w:rPr>
          <w:rFonts w:cstheme="minorHAnsi"/>
          <w:sz w:val="24"/>
          <w:szCs w:val="24"/>
        </w:rPr>
        <w:t xml:space="preserve"> </w:t>
      </w:r>
      <w:r w:rsidRPr="00F31D84">
        <w:rPr>
          <w:rFonts w:cstheme="minorHAnsi"/>
          <w:i/>
          <w:iCs/>
          <w:sz w:val="24"/>
          <w:szCs w:val="24"/>
        </w:rPr>
        <w:t>Hilda</w:t>
      </w:r>
    </w:p>
    <w:p w14:paraId="2C6BA54F" w14:textId="2D381454"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Łukasz </w:t>
      </w:r>
      <w:proofErr w:type="spellStart"/>
      <w:r w:rsidRPr="00FE7801">
        <w:rPr>
          <w:rFonts w:cstheme="minorHAnsi"/>
          <w:sz w:val="24"/>
          <w:szCs w:val="24"/>
        </w:rPr>
        <w:t>Piot</w:t>
      </w:r>
      <w:r w:rsidR="00F31D84">
        <w:rPr>
          <w:rFonts w:cstheme="minorHAnsi"/>
          <w:sz w:val="24"/>
          <w:szCs w:val="24"/>
        </w:rPr>
        <w:t>r</w:t>
      </w:r>
      <w:r w:rsidRPr="00FE7801">
        <w:rPr>
          <w:rFonts w:cstheme="minorHAnsi"/>
          <w:sz w:val="24"/>
          <w:szCs w:val="24"/>
        </w:rPr>
        <w:t>kowicz</w:t>
      </w:r>
      <w:proofErr w:type="spellEnd"/>
      <w:r w:rsidRPr="00FE7801">
        <w:rPr>
          <w:rFonts w:cstheme="minorHAnsi"/>
          <w:sz w:val="24"/>
          <w:szCs w:val="24"/>
        </w:rPr>
        <w:t xml:space="preserve">, </w:t>
      </w:r>
      <w:r w:rsidR="00F31D84">
        <w:rPr>
          <w:rFonts w:cstheme="minorHAnsi"/>
          <w:sz w:val="24"/>
          <w:szCs w:val="24"/>
        </w:rPr>
        <w:t xml:space="preserve">Katarzyna Urbaniak Krzysztof Budziejewski </w:t>
      </w:r>
      <w:r w:rsidRPr="00FE7801">
        <w:rPr>
          <w:rFonts w:cstheme="minorHAnsi"/>
          <w:i/>
          <w:iCs/>
          <w:sz w:val="24"/>
          <w:szCs w:val="24"/>
        </w:rPr>
        <w:t>Rysiek i król</w:t>
      </w:r>
      <w:r w:rsidR="005E48B2">
        <w:rPr>
          <w:rFonts w:cstheme="minorHAnsi"/>
          <w:i/>
          <w:iCs/>
          <w:sz w:val="24"/>
          <w:szCs w:val="24"/>
        </w:rPr>
        <w:t>ik W szortach, Pasztet z trocin</w:t>
      </w:r>
    </w:p>
    <w:p w14:paraId="38B19733" w14:textId="08FE2FB3" w:rsidR="00E014C1" w:rsidRPr="00FE7801" w:rsidRDefault="00E014C1" w:rsidP="005744AA">
      <w:pPr>
        <w:spacing w:line="360" w:lineRule="auto"/>
        <w:rPr>
          <w:rFonts w:cstheme="minorHAnsi"/>
          <w:i/>
          <w:iCs/>
          <w:sz w:val="24"/>
          <w:szCs w:val="24"/>
        </w:rPr>
      </w:pPr>
      <w:proofErr w:type="spellStart"/>
      <w:r w:rsidRPr="00FE7801">
        <w:rPr>
          <w:rFonts w:cstheme="minorHAnsi"/>
          <w:sz w:val="24"/>
          <w:szCs w:val="24"/>
        </w:rPr>
        <w:t>Douye</w:t>
      </w:r>
      <w:proofErr w:type="spellEnd"/>
      <w:r w:rsidRPr="00FE7801">
        <w:rPr>
          <w:rFonts w:cstheme="minorHAnsi"/>
          <w:sz w:val="24"/>
          <w:szCs w:val="24"/>
        </w:rPr>
        <w:t xml:space="preserve"> Sylvia </w:t>
      </w:r>
      <w:proofErr w:type="spellStart"/>
      <w:r w:rsidRPr="00FE7801">
        <w:rPr>
          <w:rFonts w:cstheme="minorHAnsi"/>
          <w:sz w:val="24"/>
          <w:szCs w:val="24"/>
        </w:rPr>
        <w:t>Ant</w:t>
      </w:r>
      <w:r w:rsidR="005E48B2">
        <w:rPr>
          <w:rFonts w:cstheme="minorHAnsi"/>
          <w:sz w:val="24"/>
          <w:szCs w:val="24"/>
        </w:rPr>
        <w:t>ista</w:t>
      </w:r>
      <w:proofErr w:type="spellEnd"/>
      <w:r w:rsidR="005E48B2">
        <w:rPr>
          <w:rFonts w:cstheme="minorHAnsi"/>
          <w:sz w:val="24"/>
          <w:szCs w:val="24"/>
        </w:rPr>
        <w:t xml:space="preserve"> Paola, </w:t>
      </w:r>
      <w:proofErr w:type="spellStart"/>
      <w:r w:rsidRPr="00FE7801">
        <w:rPr>
          <w:rFonts w:cstheme="minorHAnsi"/>
          <w:i/>
          <w:iCs/>
          <w:sz w:val="24"/>
          <w:szCs w:val="24"/>
        </w:rPr>
        <w:t>Czarolina</w:t>
      </w:r>
      <w:proofErr w:type="spellEnd"/>
      <w:r w:rsidRPr="00FE7801">
        <w:rPr>
          <w:rFonts w:cstheme="minorHAnsi"/>
          <w:i/>
          <w:iCs/>
          <w:sz w:val="24"/>
          <w:szCs w:val="24"/>
        </w:rPr>
        <w:t xml:space="preserve"> (seria)</w:t>
      </w:r>
    </w:p>
    <w:p w14:paraId="43902F50" w14:textId="77777777" w:rsidR="00E014C1" w:rsidRPr="00FE7801" w:rsidRDefault="00E014C1" w:rsidP="005744AA">
      <w:pPr>
        <w:spacing w:line="360" w:lineRule="auto"/>
        <w:rPr>
          <w:rFonts w:cstheme="minorHAnsi"/>
          <w:sz w:val="24"/>
          <w:szCs w:val="24"/>
        </w:rPr>
      </w:pPr>
    </w:p>
    <w:p w14:paraId="0D73F751" w14:textId="77777777" w:rsidR="00E014C1" w:rsidRPr="00FE7801" w:rsidRDefault="00E014C1" w:rsidP="005744AA">
      <w:pPr>
        <w:spacing w:line="360" w:lineRule="auto"/>
        <w:rPr>
          <w:rFonts w:cstheme="minorHAnsi"/>
          <w:b/>
          <w:bCs/>
          <w:sz w:val="24"/>
          <w:szCs w:val="24"/>
        </w:rPr>
      </w:pPr>
      <w:r w:rsidRPr="00FE7801">
        <w:rPr>
          <w:rFonts w:cstheme="minorHAnsi"/>
          <w:b/>
          <w:bCs/>
          <w:sz w:val="24"/>
          <w:szCs w:val="24"/>
        </w:rPr>
        <w:t>Klasy 7-8</w:t>
      </w:r>
    </w:p>
    <w:p w14:paraId="34E39D71"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Douglas Adams </w:t>
      </w:r>
      <w:r w:rsidRPr="00FE7801">
        <w:rPr>
          <w:rFonts w:cstheme="minorHAnsi"/>
          <w:i/>
          <w:iCs/>
          <w:sz w:val="24"/>
          <w:szCs w:val="24"/>
        </w:rPr>
        <w:t>Restauracja na końcu wszechświata</w:t>
      </w:r>
    </w:p>
    <w:p w14:paraId="1B1BC8AD" w14:textId="77777777" w:rsidR="00E014C1" w:rsidRPr="00FE7801" w:rsidRDefault="00E014C1" w:rsidP="005744AA">
      <w:pPr>
        <w:spacing w:line="360" w:lineRule="auto"/>
        <w:rPr>
          <w:rFonts w:cstheme="minorHAnsi"/>
          <w:sz w:val="24"/>
          <w:szCs w:val="24"/>
        </w:rPr>
      </w:pPr>
      <w:r w:rsidRPr="00FE7801">
        <w:rPr>
          <w:rFonts w:cstheme="minorHAnsi"/>
          <w:sz w:val="24"/>
          <w:szCs w:val="24"/>
        </w:rPr>
        <w:t>Grażyna Bąkiewicz Ostatnia sztuczka</w:t>
      </w:r>
    </w:p>
    <w:p w14:paraId="13EE5969"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Paweł </w:t>
      </w:r>
      <w:proofErr w:type="spellStart"/>
      <w:r w:rsidRPr="00FE7801">
        <w:rPr>
          <w:rFonts w:cstheme="minorHAnsi"/>
          <w:sz w:val="24"/>
          <w:szCs w:val="24"/>
        </w:rPr>
        <w:t>Beręsewicz</w:t>
      </w:r>
      <w:proofErr w:type="spellEnd"/>
      <w:r w:rsidRPr="00FE7801">
        <w:rPr>
          <w:rFonts w:cstheme="minorHAnsi"/>
          <w:sz w:val="24"/>
          <w:szCs w:val="24"/>
        </w:rPr>
        <w:t xml:space="preserve"> </w:t>
      </w:r>
      <w:r w:rsidRPr="00FE7801">
        <w:rPr>
          <w:rFonts w:cstheme="minorHAnsi"/>
          <w:i/>
          <w:iCs/>
          <w:sz w:val="24"/>
          <w:szCs w:val="24"/>
        </w:rPr>
        <w:t>Szeptane</w:t>
      </w:r>
      <w:r w:rsidRPr="00FE7801">
        <w:rPr>
          <w:rFonts w:cstheme="minorHAnsi"/>
          <w:sz w:val="24"/>
          <w:szCs w:val="24"/>
        </w:rPr>
        <w:t xml:space="preserve">, </w:t>
      </w:r>
      <w:r w:rsidRPr="00FE7801">
        <w:rPr>
          <w:rFonts w:cstheme="minorHAnsi"/>
          <w:i/>
          <w:iCs/>
          <w:sz w:val="24"/>
          <w:szCs w:val="24"/>
        </w:rPr>
        <w:t>Mąciciel</w:t>
      </w:r>
    </w:p>
    <w:p w14:paraId="7665385C" w14:textId="77777777" w:rsidR="00F4663A" w:rsidRPr="005D156D" w:rsidRDefault="00E014C1" w:rsidP="005744AA">
      <w:pPr>
        <w:spacing w:line="360" w:lineRule="auto"/>
        <w:rPr>
          <w:sz w:val="24"/>
          <w:lang w:val="en-US"/>
        </w:rPr>
      </w:pPr>
      <w:r w:rsidRPr="005D156D">
        <w:rPr>
          <w:sz w:val="24"/>
          <w:lang w:val="en-US"/>
        </w:rPr>
        <w:t xml:space="preserve">Eoin Colfer </w:t>
      </w:r>
      <w:r w:rsidRPr="005D156D">
        <w:rPr>
          <w:i/>
          <w:sz w:val="24"/>
          <w:lang w:val="en-US"/>
        </w:rPr>
        <w:t>Artemis Fowl</w:t>
      </w:r>
      <w:r w:rsidRPr="005D156D">
        <w:rPr>
          <w:sz w:val="24"/>
          <w:lang w:val="en-US"/>
        </w:rPr>
        <w:t xml:space="preserve"> (seria)</w:t>
      </w:r>
      <w:r w:rsidR="00F4663A" w:rsidRPr="005D156D">
        <w:rPr>
          <w:sz w:val="24"/>
          <w:lang w:val="en-US"/>
        </w:rPr>
        <w:t xml:space="preserve"> </w:t>
      </w:r>
    </w:p>
    <w:p w14:paraId="74A2C9C9" w14:textId="77777777" w:rsidR="00F4663A" w:rsidRPr="00FE7801" w:rsidRDefault="00F4663A" w:rsidP="005744AA">
      <w:pPr>
        <w:spacing w:line="360" w:lineRule="auto"/>
        <w:rPr>
          <w:rFonts w:cstheme="minorHAnsi"/>
          <w:sz w:val="24"/>
          <w:szCs w:val="24"/>
        </w:rPr>
      </w:pPr>
      <w:r w:rsidRPr="00FE7801">
        <w:rPr>
          <w:rFonts w:cstheme="minorHAnsi"/>
          <w:sz w:val="24"/>
          <w:szCs w:val="24"/>
        </w:rPr>
        <w:t xml:space="preserve">Rafał Dębski </w:t>
      </w:r>
      <w:r w:rsidRPr="00FE7801">
        <w:rPr>
          <w:rFonts w:cstheme="minorHAnsi"/>
          <w:i/>
          <w:iCs/>
          <w:sz w:val="24"/>
          <w:szCs w:val="24"/>
        </w:rPr>
        <w:t>Żelazny kruk</w:t>
      </w:r>
      <w:r w:rsidRPr="00FE7801">
        <w:rPr>
          <w:rFonts w:cstheme="minorHAnsi"/>
          <w:sz w:val="24"/>
          <w:szCs w:val="24"/>
        </w:rPr>
        <w:t xml:space="preserve"> (trylogia)</w:t>
      </w:r>
    </w:p>
    <w:p w14:paraId="32F3EC1D"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Jacek Dukaj </w:t>
      </w:r>
      <w:r w:rsidRPr="00FE7801">
        <w:rPr>
          <w:rFonts w:cstheme="minorHAnsi"/>
          <w:i/>
          <w:iCs/>
          <w:sz w:val="24"/>
          <w:szCs w:val="24"/>
        </w:rPr>
        <w:t>Wroniec</w:t>
      </w:r>
    </w:p>
    <w:p w14:paraId="28168F98"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Anna Frank </w:t>
      </w:r>
      <w:r w:rsidRPr="00FE7801">
        <w:rPr>
          <w:rFonts w:cstheme="minorHAnsi"/>
          <w:i/>
          <w:iCs/>
          <w:sz w:val="24"/>
          <w:szCs w:val="24"/>
        </w:rPr>
        <w:t xml:space="preserve">Dziennik </w:t>
      </w:r>
    </w:p>
    <w:p w14:paraId="048F7484" w14:textId="77777777" w:rsidR="00E014C1" w:rsidRPr="00FE7801" w:rsidRDefault="00E014C1" w:rsidP="005744AA">
      <w:pPr>
        <w:spacing w:line="360" w:lineRule="auto"/>
        <w:rPr>
          <w:rFonts w:cstheme="minorHAnsi"/>
          <w:sz w:val="24"/>
          <w:szCs w:val="24"/>
        </w:rPr>
      </w:pPr>
      <w:proofErr w:type="spellStart"/>
      <w:r w:rsidRPr="00FE7801">
        <w:rPr>
          <w:rFonts w:cstheme="minorHAnsi"/>
          <w:sz w:val="24"/>
          <w:szCs w:val="24"/>
        </w:rPr>
        <w:t>Jostein</w:t>
      </w:r>
      <w:proofErr w:type="spellEnd"/>
      <w:r w:rsidRPr="00FE7801">
        <w:rPr>
          <w:rFonts w:cstheme="minorHAnsi"/>
          <w:sz w:val="24"/>
          <w:szCs w:val="24"/>
        </w:rPr>
        <w:t xml:space="preserve"> </w:t>
      </w:r>
      <w:proofErr w:type="spellStart"/>
      <w:r w:rsidRPr="00FE7801">
        <w:rPr>
          <w:rFonts w:cstheme="minorHAnsi"/>
          <w:sz w:val="24"/>
          <w:szCs w:val="24"/>
        </w:rPr>
        <w:t>Gaarder</w:t>
      </w:r>
      <w:proofErr w:type="spellEnd"/>
      <w:r w:rsidRPr="00FE7801">
        <w:rPr>
          <w:rFonts w:cstheme="minorHAnsi"/>
          <w:sz w:val="24"/>
          <w:szCs w:val="24"/>
        </w:rPr>
        <w:t xml:space="preserve"> </w:t>
      </w:r>
      <w:r w:rsidRPr="00FE7801">
        <w:rPr>
          <w:rFonts w:cstheme="minorHAnsi"/>
          <w:i/>
          <w:iCs/>
          <w:sz w:val="24"/>
          <w:szCs w:val="24"/>
        </w:rPr>
        <w:t>Przepowiednia Dżokera</w:t>
      </w:r>
      <w:r w:rsidRPr="00FE7801">
        <w:rPr>
          <w:rFonts w:cstheme="minorHAnsi"/>
          <w:sz w:val="24"/>
          <w:szCs w:val="24"/>
        </w:rPr>
        <w:t xml:space="preserve">, </w:t>
      </w:r>
      <w:r w:rsidRPr="00FE7801">
        <w:rPr>
          <w:rFonts w:cstheme="minorHAnsi"/>
          <w:i/>
          <w:iCs/>
          <w:sz w:val="24"/>
          <w:szCs w:val="24"/>
        </w:rPr>
        <w:t>Świat Zofii</w:t>
      </w:r>
    </w:p>
    <w:p w14:paraId="0E75AB92" w14:textId="77777777" w:rsidR="00E014C1" w:rsidRPr="00FE7801" w:rsidRDefault="00E014C1" w:rsidP="005744AA">
      <w:pPr>
        <w:spacing w:line="360" w:lineRule="auto"/>
        <w:rPr>
          <w:rFonts w:cstheme="minorHAnsi"/>
          <w:sz w:val="24"/>
          <w:szCs w:val="24"/>
        </w:rPr>
      </w:pPr>
      <w:proofErr w:type="spellStart"/>
      <w:r w:rsidRPr="00FE7801">
        <w:rPr>
          <w:rFonts w:cstheme="minorHAnsi"/>
          <w:sz w:val="24"/>
          <w:szCs w:val="24"/>
        </w:rPr>
        <w:t>Ursula</w:t>
      </w:r>
      <w:proofErr w:type="spellEnd"/>
      <w:r w:rsidRPr="00FE7801">
        <w:rPr>
          <w:rFonts w:cstheme="minorHAnsi"/>
          <w:sz w:val="24"/>
          <w:szCs w:val="24"/>
        </w:rPr>
        <w:t xml:space="preserve"> Le </w:t>
      </w:r>
      <w:proofErr w:type="spellStart"/>
      <w:r w:rsidRPr="00FE7801">
        <w:rPr>
          <w:rFonts w:cstheme="minorHAnsi"/>
          <w:sz w:val="24"/>
          <w:szCs w:val="24"/>
        </w:rPr>
        <w:t>Guin</w:t>
      </w:r>
      <w:proofErr w:type="spellEnd"/>
      <w:r w:rsidRPr="00FE7801">
        <w:rPr>
          <w:rFonts w:cstheme="minorHAnsi"/>
          <w:sz w:val="24"/>
          <w:szCs w:val="24"/>
        </w:rPr>
        <w:t xml:space="preserve"> </w:t>
      </w:r>
      <w:r w:rsidRPr="00FE7801">
        <w:rPr>
          <w:rFonts w:cstheme="minorHAnsi"/>
          <w:i/>
          <w:iCs/>
          <w:sz w:val="24"/>
          <w:szCs w:val="24"/>
        </w:rPr>
        <w:t>Czarnoksiężnik z Archipelagu</w:t>
      </w:r>
      <w:r w:rsidRPr="00FE7801">
        <w:rPr>
          <w:rFonts w:cstheme="minorHAnsi"/>
          <w:sz w:val="24"/>
          <w:szCs w:val="24"/>
        </w:rPr>
        <w:t xml:space="preserve">, </w:t>
      </w:r>
      <w:proofErr w:type="spellStart"/>
      <w:r w:rsidRPr="00FE7801">
        <w:rPr>
          <w:rFonts w:cstheme="minorHAnsi"/>
          <w:i/>
          <w:iCs/>
          <w:sz w:val="24"/>
          <w:szCs w:val="24"/>
        </w:rPr>
        <w:t>Ziemiomorze</w:t>
      </w:r>
      <w:proofErr w:type="spellEnd"/>
    </w:p>
    <w:p w14:paraId="5343BBAE"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Ernest Hemingway </w:t>
      </w:r>
      <w:r w:rsidRPr="00FE7801">
        <w:rPr>
          <w:rFonts w:cstheme="minorHAnsi"/>
          <w:i/>
          <w:iCs/>
          <w:sz w:val="24"/>
          <w:szCs w:val="24"/>
        </w:rPr>
        <w:t>Stary człowiek przy moście</w:t>
      </w:r>
    </w:p>
    <w:p w14:paraId="6883F287"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Matt </w:t>
      </w:r>
      <w:proofErr w:type="spellStart"/>
      <w:r w:rsidRPr="00FE7801">
        <w:rPr>
          <w:rFonts w:cstheme="minorHAnsi"/>
          <w:sz w:val="24"/>
          <w:szCs w:val="24"/>
        </w:rPr>
        <w:t>Killeen</w:t>
      </w:r>
      <w:proofErr w:type="spellEnd"/>
      <w:r w:rsidRPr="00FE7801">
        <w:rPr>
          <w:rFonts w:cstheme="minorHAnsi"/>
          <w:sz w:val="24"/>
          <w:szCs w:val="24"/>
        </w:rPr>
        <w:t xml:space="preserve"> </w:t>
      </w:r>
      <w:r w:rsidRPr="00FE7801">
        <w:rPr>
          <w:rFonts w:cstheme="minorHAnsi"/>
          <w:i/>
          <w:iCs/>
          <w:sz w:val="24"/>
          <w:szCs w:val="24"/>
        </w:rPr>
        <w:t>Sierota, bestia, szpieg</w:t>
      </w:r>
      <w:r w:rsidRPr="00FE7801">
        <w:rPr>
          <w:rFonts w:cstheme="minorHAnsi"/>
          <w:sz w:val="24"/>
          <w:szCs w:val="24"/>
        </w:rPr>
        <w:t xml:space="preserve"> </w:t>
      </w:r>
    </w:p>
    <w:p w14:paraId="28FC0999"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lastRenderedPageBreak/>
        <w:t xml:space="preserve">Barbara Kosmowska </w:t>
      </w:r>
      <w:r w:rsidRPr="00FE7801">
        <w:rPr>
          <w:rFonts w:cstheme="minorHAnsi"/>
          <w:i/>
          <w:iCs/>
          <w:sz w:val="24"/>
          <w:szCs w:val="24"/>
        </w:rPr>
        <w:t>Pozłacana rybka</w:t>
      </w:r>
      <w:r w:rsidRPr="00FE7801">
        <w:rPr>
          <w:rFonts w:cstheme="minorHAnsi"/>
          <w:sz w:val="24"/>
          <w:szCs w:val="24"/>
        </w:rPr>
        <w:t xml:space="preserve">, </w:t>
      </w:r>
      <w:r w:rsidRPr="00FE7801">
        <w:rPr>
          <w:rFonts w:cstheme="minorHAnsi"/>
          <w:i/>
          <w:iCs/>
          <w:sz w:val="24"/>
          <w:szCs w:val="24"/>
        </w:rPr>
        <w:t>Obronić królową</w:t>
      </w:r>
      <w:r w:rsidRPr="00FE7801">
        <w:rPr>
          <w:rFonts w:cstheme="minorHAnsi"/>
          <w:sz w:val="24"/>
          <w:szCs w:val="24"/>
        </w:rPr>
        <w:t xml:space="preserve">, </w:t>
      </w:r>
      <w:r w:rsidRPr="00FE7801">
        <w:rPr>
          <w:rFonts w:cstheme="minorHAnsi"/>
          <w:i/>
          <w:iCs/>
          <w:sz w:val="24"/>
          <w:szCs w:val="24"/>
        </w:rPr>
        <w:t>Buba (seria)</w:t>
      </w:r>
      <w:r w:rsidRPr="00FE7801">
        <w:rPr>
          <w:rFonts w:cstheme="minorHAnsi"/>
          <w:sz w:val="24"/>
          <w:szCs w:val="24"/>
        </w:rPr>
        <w:t xml:space="preserve">, </w:t>
      </w:r>
      <w:r w:rsidRPr="00FE7801">
        <w:rPr>
          <w:rFonts w:cstheme="minorHAnsi"/>
          <w:i/>
          <w:iCs/>
          <w:sz w:val="24"/>
          <w:szCs w:val="24"/>
        </w:rPr>
        <w:t>Panna Foch</w:t>
      </w:r>
      <w:r w:rsidRPr="00FE7801">
        <w:rPr>
          <w:rFonts w:cstheme="minorHAnsi"/>
          <w:sz w:val="24"/>
          <w:szCs w:val="24"/>
        </w:rPr>
        <w:t xml:space="preserve">, </w:t>
      </w:r>
      <w:r w:rsidRPr="00FE7801">
        <w:rPr>
          <w:rFonts w:cstheme="minorHAnsi"/>
          <w:i/>
          <w:iCs/>
          <w:sz w:val="24"/>
          <w:szCs w:val="24"/>
        </w:rPr>
        <w:t>Kolorowy szalik</w:t>
      </w:r>
    </w:p>
    <w:p w14:paraId="68090347"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Harper Lee </w:t>
      </w:r>
      <w:r w:rsidRPr="00FE7801">
        <w:rPr>
          <w:rFonts w:cstheme="minorHAnsi"/>
          <w:i/>
          <w:iCs/>
          <w:sz w:val="24"/>
          <w:szCs w:val="24"/>
        </w:rPr>
        <w:t>Zabić drozda</w:t>
      </w:r>
    </w:p>
    <w:p w14:paraId="3CCFACAF"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Roma Ligocka </w:t>
      </w:r>
      <w:r w:rsidRPr="00FE7801">
        <w:rPr>
          <w:rFonts w:cstheme="minorHAnsi"/>
          <w:i/>
          <w:iCs/>
          <w:sz w:val="24"/>
          <w:szCs w:val="24"/>
        </w:rPr>
        <w:t>Dziewczynka w czerwonym płaszczyku</w:t>
      </w:r>
    </w:p>
    <w:p w14:paraId="2AB4A0F9"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Andrzej </w:t>
      </w:r>
      <w:proofErr w:type="spellStart"/>
      <w:r w:rsidRPr="00FE7801">
        <w:rPr>
          <w:rFonts w:cstheme="minorHAnsi"/>
          <w:sz w:val="24"/>
          <w:szCs w:val="24"/>
        </w:rPr>
        <w:t>Pilipiuk</w:t>
      </w:r>
      <w:proofErr w:type="spellEnd"/>
      <w:r w:rsidRPr="00FE7801">
        <w:rPr>
          <w:rFonts w:cstheme="minorHAnsi"/>
          <w:sz w:val="24"/>
          <w:szCs w:val="24"/>
        </w:rPr>
        <w:t xml:space="preserve"> </w:t>
      </w:r>
      <w:r w:rsidRPr="00FE7801">
        <w:rPr>
          <w:rFonts w:cstheme="minorHAnsi"/>
          <w:i/>
          <w:iCs/>
          <w:sz w:val="24"/>
          <w:szCs w:val="24"/>
        </w:rPr>
        <w:t>2586 kroków (wybór opowiadań)</w:t>
      </w:r>
    </w:p>
    <w:p w14:paraId="5B0FAC32" w14:textId="77777777" w:rsidR="00F4663A" w:rsidRPr="00FE7801" w:rsidRDefault="00F4663A" w:rsidP="005744AA">
      <w:pPr>
        <w:spacing w:line="360" w:lineRule="auto"/>
        <w:rPr>
          <w:rFonts w:cstheme="minorHAnsi"/>
          <w:sz w:val="24"/>
          <w:szCs w:val="24"/>
        </w:rPr>
      </w:pPr>
      <w:r w:rsidRPr="00FE7801">
        <w:rPr>
          <w:rFonts w:cstheme="minorHAnsi"/>
          <w:sz w:val="24"/>
          <w:szCs w:val="24"/>
        </w:rPr>
        <w:t xml:space="preserve">Marcin Pałasz </w:t>
      </w:r>
      <w:r w:rsidRPr="00FE7801">
        <w:rPr>
          <w:rFonts w:cstheme="minorHAnsi"/>
          <w:i/>
          <w:iCs/>
          <w:sz w:val="24"/>
          <w:szCs w:val="24"/>
        </w:rPr>
        <w:t>Licencja na zakochanie</w:t>
      </w:r>
      <w:r w:rsidRPr="00FE7801">
        <w:rPr>
          <w:rFonts w:cstheme="minorHAnsi"/>
          <w:sz w:val="24"/>
          <w:szCs w:val="24"/>
        </w:rPr>
        <w:t xml:space="preserve"> </w:t>
      </w:r>
    </w:p>
    <w:p w14:paraId="33721946" w14:textId="77777777" w:rsidR="00F4663A" w:rsidRPr="00FE7801" w:rsidRDefault="00F4663A" w:rsidP="005744AA">
      <w:pPr>
        <w:spacing w:line="360" w:lineRule="auto"/>
        <w:rPr>
          <w:rFonts w:cstheme="minorHAnsi"/>
          <w:sz w:val="24"/>
          <w:szCs w:val="24"/>
        </w:rPr>
      </w:pPr>
      <w:r w:rsidRPr="00FE7801">
        <w:rPr>
          <w:rFonts w:cstheme="minorHAnsi"/>
          <w:sz w:val="24"/>
          <w:szCs w:val="24"/>
        </w:rPr>
        <w:t xml:space="preserve">Katarzyna </w:t>
      </w:r>
      <w:proofErr w:type="spellStart"/>
      <w:r w:rsidRPr="00FE7801">
        <w:rPr>
          <w:rFonts w:cstheme="minorHAnsi"/>
          <w:sz w:val="24"/>
          <w:szCs w:val="24"/>
        </w:rPr>
        <w:t>Pranić</w:t>
      </w:r>
      <w:proofErr w:type="spellEnd"/>
      <w:r w:rsidRPr="00FE7801">
        <w:rPr>
          <w:rFonts w:cstheme="minorHAnsi"/>
          <w:sz w:val="24"/>
          <w:szCs w:val="24"/>
        </w:rPr>
        <w:t xml:space="preserve"> </w:t>
      </w:r>
      <w:r w:rsidRPr="00FE7801">
        <w:rPr>
          <w:rFonts w:cstheme="minorHAnsi"/>
          <w:i/>
          <w:iCs/>
          <w:sz w:val="24"/>
          <w:szCs w:val="24"/>
        </w:rPr>
        <w:t>Ela-</w:t>
      </w:r>
      <w:proofErr w:type="spellStart"/>
      <w:r w:rsidRPr="00FE7801">
        <w:rPr>
          <w:rFonts w:cstheme="minorHAnsi"/>
          <w:i/>
          <w:iCs/>
          <w:sz w:val="24"/>
          <w:szCs w:val="24"/>
        </w:rPr>
        <w:t>Sanela</w:t>
      </w:r>
      <w:proofErr w:type="spellEnd"/>
      <w:r w:rsidRPr="00FE7801">
        <w:rPr>
          <w:rFonts w:cstheme="minorHAnsi"/>
          <w:sz w:val="24"/>
          <w:szCs w:val="24"/>
        </w:rPr>
        <w:t xml:space="preserve"> </w:t>
      </w:r>
    </w:p>
    <w:p w14:paraId="519E0266" w14:textId="5DAC3B76" w:rsidR="00F4663A" w:rsidRPr="00FE7801" w:rsidRDefault="00F4663A" w:rsidP="005744AA">
      <w:pPr>
        <w:spacing w:line="360" w:lineRule="auto"/>
        <w:rPr>
          <w:rFonts w:cstheme="minorHAnsi"/>
          <w:sz w:val="24"/>
          <w:szCs w:val="24"/>
        </w:rPr>
      </w:pPr>
      <w:proofErr w:type="spellStart"/>
      <w:r w:rsidRPr="00FE7801">
        <w:rPr>
          <w:rFonts w:cstheme="minorHAnsi"/>
          <w:sz w:val="24"/>
          <w:szCs w:val="24"/>
        </w:rPr>
        <w:t>Terry</w:t>
      </w:r>
      <w:proofErr w:type="spellEnd"/>
      <w:r w:rsidRPr="00FE7801">
        <w:rPr>
          <w:rFonts w:cstheme="minorHAnsi"/>
          <w:sz w:val="24"/>
          <w:szCs w:val="24"/>
        </w:rPr>
        <w:t xml:space="preserve"> </w:t>
      </w:r>
      <w:proofErr w:type="spellStart"/>
      <w:r w:rsidRPr="00FE7801">
        <w:rPr>
          <w:rFonts w:cstheme="minorHAnsi"/>
          <w:sz w:val="24"/>
          <w:szCs w:val="24"/>
        </w:rPr>
        <w:t>Pratchett</w:t>
      </w:r>
      <w:proofErr w:type="spellEnd"/>
      <w:r w:rsidRPr="00FE7801">
        <w:rPr>
          <w:rFonts w:cstheme="minorHAnsi"/>
          <w:sz w:val="24"/>
          <w:szCs w:val="24"/>
        </w:rPr>
        <w:t xml:space="preserve"> </w:t>
      </w:r>
      <w:r w:rsidRPr="00FE7801">
        <w:rPr>
          <w:rFonts w:cstheme="minorHAnsi"/>
          <w:i/>
          <w:iCs/>
          <w:sz w:val="24"/>
          <w:szCs w:val="24"/>
        </w:rPr>
        <w:t>Świat Dysku</w:t>
      </w:r>
      <w:r w:rsidRPr="00FE7801">
        <w:rPr>
          <w:rFonts w:cstheme="minorHAnsi"/>
          <w:sz w:val="24"/>
          <w:szCs w:val="24"/>
        </w:rPr>
        <w:t xml:space="preserve"> (seria)</w:t>
      </w:r>
    </w:p>
    <w:p w14:paraId="4470CF41" w14:textId="77777777" w:rsidR="00F4663A" w:rsidRPr="00FE7801" w:rsidRDefault="00F4663A" w:rsidP="005744AA">
      <w:pPr>
        <w:spacing w:line="360" w:lineRule="auto"/>
        <w:rPr>
          <w:rFonts w:cstheme="minorHAnsi"/>
          <w:i/>
          <w:iCs/>
          <w:sz w:val="24"/>
          <w:szCs w:val="24"/>
        </w:rPr>
      </w:pPr>
      <w:r w:rsidRPr="00FE7801">
        <w:rPr>
          <w:rFonts w:cstheme="minorHAnsi"/>
          <w:sz w:val="24"/>
          <w:szCs w:val="24"/>
        </w:rPr>
        <w:t xml:space="preserve">Marcin </w:t>
      </w:r>
      <w:proofErr w:type="spellStart"/>
      <w:r w:rsidRPr="00FE7801">
        <w:rPr>
          <w:rFonts w:cstheme="minorHAnsi"/>
          <w:sz w:val="24"/>
          <w:szCs w:val="24"/>
        </w:rPr>
        <w:t>Przewoźniak</w:t>
      </w:r>
      <w:proofErr w:type="spellEnd"/>
      <w:r w:rsidRPr="00FE7801">
        <w:rPr>
          <w:rFonts w:cstheme="minorHAnsi"/>
          <w:sz w:val="24"/>
          <w:szCs w:val="24"/>
        </w:rPr>
        <w:t xml:space="preserve"> </w:t>
      </w:r>
      <w:r w:rsidRPr="00FE7801">
        <w:rPr>
          <w:rFonts w:cstheme="minorHAnsi"/>
          <w:i/>
          <w:iCs/>
          <w:sz w:val="24"/>
          <w:szCs w:val="24"/>
        </w:rPr>
        <w:t>Ostatni trop Kopernika</w:t>
      </w:r>
    </w:p>
    <w:p w14:paraId="4333255C" w14:textId="77777777" w:rsidR="00F4663A" w:rsidRPr="00FE7801" w:rsidRDefault="00F4663A" w:rsidP="005744AA">
      <w:pPr>
        <w:spacing w:line="360" w:lineRule="auto"/>
        <w:rPr>
          <w:rFonts w:cstheme="minorHAnsi"/>
          <w:i/>
          <w:iCs/>
          <w:sz w:val="24"/>
          <w:szCs w:val="24"/>
        </w:rPr>
      </w:pPr>
      <w:r w:rsidRPr="00FE7801">
        <w:rPr>
          <w:rFonts w:cstheme="minorHAnsi"/>
          <w:sz w:val="24"/>
          <w:szCs w:val="24"/>
        </w:rPr>
        <w:t xml:space="preserve">John Ronald </w:t>
      </w:r>
      <w:proofErr w:type="spellStart"/>
      <w:r w:rsidRPr="00FE7801">
        <w:rPr>
          <w:rFonts w:cstheme="minorHAnsi"/>
          <w:sz w:val="24"/>
          <w:szCs w:val="24"/>
        </w:rPr>
        <w:t>Reuel</w:t>
      </w:r>
      <w:proofErr w:type="spellEnd"/>
      <w:r w:rsidRPr="00FE7801">
        <w:rPr>
          <w:rFonts w:cstheme="minorHAnsi"/>
          <w:sz w:val="24"/>
          <w:szCs w:val="24"/>
        </w:rPr>
        <w:t xml:space="preserve"> Tolkien </w:t>
      </w:r>
      <w:r w:rsidRPr="00FE7801">
        <w:rPr>
          <w:rFonts w:cstheme="minorHAnsi"/>
          <w:i/>
          <w:iCs/>
          <w:sz w:val="24"/>
          <w:szCs w:val="24"/>
        </w:rPr>
        <w:t>Władca pierścieni</w:t>
      </w:r>
    </w:p>
    <w:p w14:paraId="0B056BF4"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Joanna </w:t>
      </w:r>
      <w:proofErr w:type="spellStart"/>
      <w:r w:rsidRPr="00FE7801">
        <w:rPr>
          <w:rFonts w:cstheme="minorHAnsi"/>
          <w:sz w:val="24"/>
          <w:szCs w:val="24"/>
        </w:rPr>
        <w:t>Rudniańska</w:t>
      </w:r>
      <w:proofErr w:type="spellEnd"/>
      <w:r w:rsidRPr="00FE7801">
        <w:rPr>
          <w:rFonts w:cstheme="minorHAnsi"/>
          <w:sz w:val="24"/>
          <w:szCs w:val="24"/>
        </w:rPr>
        <w:t xml:space="preserve"> </w:t>
      </w:r>
      <w:r w:rsidRPr="00FE7801">
        <w:rPr>
          <w:rFonts w:cstheme="minorHAnsi"/>
          <w:i/>
          <w:iCs/>
          <w:sz w:val="24"/>
          <w:szCs w:val="24"/>
        </w:rPr>
        <w:t>Kotka Brygidy</w:t>
      </w:r>
    </w:p>
    <w:p w14:paraId="6A0B1DA5"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Katarzyna </w:t>
      </w:r>
      <w:proofErr w:type="spellStart"/>
      <w:r w:rsidRPr="00FE7801">
        <w:rPr>
          <w:rFonts w:cstheme="minorHAnsi"/>
          <w:sz w:val="24"/>
          <w:szCs w:val="24"/>
        </w:rPr>
        <w:t>Ryrych</w:t>
      </w:r>
      <w:proofErr w:type="spellEnd"/>
      <w:r w:rsidRPr="00FE7801">
        <w:rPr>
          <w:rFonts w:cstheme="minorHAnsi"/>
          <w:sz w:val="24"/>
          <w:szCs w:val="24"/>
        </w:rPr>
        <w:t xml:space="preserve"> </w:t>
      </w:r>
      <w:r w:rsidRPr="00FE7801">
        <w:rPr>
          <w:rFonts w:cstheme="minorHAnsi"/>
          <w:i/>
          <w:iCs/>
          <w:sz w:val="24"/>
          <w:szCs w:val="24"/>
        </w:rPr>
        <w:t>Król</w:t>
      </w:r>
      <w:r w:rsidRPr="00FE7801">
        <w:rPr>
          <w:rFonts w:cstheme="minorHAnsi"/>
          <w:sz w:val="24"/>
          <w:szCs w:val="24"/>
        </w:rPr>
        <w:t xml:space="preserve">, </w:t>
      </w:r>
      <w:r w:rsidRPr="00FE7801">
        <w:rPr>
          <w:rFonts w:cstheme="minorHAnsi"/>
          <w:i/>
          <w:iCs/>
          <w:sz w:val="24"/>
          <w:szCs w:val="24"/>
        </w:rPr>
        <w:t>Tylko dla twoich oczu</w:t>
      </w:r>
    </w:p>
    <w:p w14:paraId="477D3103"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Andrzej Sapkowski </w:t>
      </w:r>
      <w:r w:rsidRPr="00FE7801">
        <w:rPr>
          <w:rFonts w:cstheme="minorHAnsi"/>
          <w:i/>
          <w:iCs/>
          <w:sz w:val="24"/>
          <w:szCs w:val="24"/>
        </w:rPr>
        <w:t>Wiedźmin</w:t>
      </w:r>
    </w:p>
    <w:p w14:paraId="62E5278C" w14:textId="77777777" w:rsidR="00F4663A" w:rsidRPr="00FE7801" w:rsidRDefault="00E014C1" w:rsidP="005744AA">
      <w:pPr>
        <w:spacing w:line="360" w:lineRule="auto"/>
        <w:rPr>
          <w:rFonts w:cstheme="minorHAnsi"/>
          <w:sz w:val="24"/>
          <w:szCs w:val="24"/>
        </w:rPr>
      </w:pPr>
      <w:proofErr w:type="spellStart"/>
      <w:r w:rsidRPr="00FE7801">
        <w:rPr>
          <w:rFonts w:cstheme="minorHAnsi"/>
          <w:sz w:val="24"/>
          <w:szCs w:val="24"/>
        </w:rPr>
        <w:t>Eric</w:t>
      </w:r>
      <w:proofErr w:type="spellEnd"/>
      <w:r w:rsidRPr="00FE7801">
        <w:rPr>
          <w:rFonts w:cstheme="minorHAnsi"/>
          <w:sz w:val="24"/>
          <w:szCs w:val="24"/>
        </w:rPr>
        <w:t xml:space="preserve">-Emmanuel Schmitt </w:t>
      </w:r>
      <w:r w:rsidRPr="00FE7801">
        <w:rPr>
          <w:rFonts w:cstheme="minorHAnsi"/>
          <w:i/>
          <w:iCs/>
          <w:sz w:val="24"/>
          <w:szCs w:val="24"/>
        </w:rPr>
        <w:t>Dziecko Noego</w:t>
      </w:r>
      <w:r w:rsidR="00F4663A" w:rsidRPr="00FE7801">
        <w:rPr>
          <w:rFonts w:cstheme="minorHAnsi"/>
          <w:sz w:val="24"/>
          <w:szCs w:val="24"/>
        </w:rPr>
        <w:t xml:space="preserve"> </w:t>
      </w:r>
    </w:p>
    <w:p w14:paraId="0B3498E3" w14:textId="4F21E899" w:rsidR="00F4663A" w:rsidRPr="00FE7801" w:rsidRDefault="00F4663A" w:rsidP="005744AA">
      <w:pPr>
        <w:spacing w:line="360" w:lineRule="auto"/>
        <w:rPr>
          <w:rFonts w:cstheme="minorHAnsi"/>
          <w:i/>
          <w:iCs/>
          <w:sz w:val="24"/>
          <w:szCs w:val="24"/>
        </w:rPr>
      </w:pPr>
      <w:r w:rsidRPr="00FE7801">
        <w:rPr>
          <w:rFonts w:cstheme="minorHAnsi"/>
          <w:sz w:val="24"/>
          <w:szCs w:val="24"/>
        </w:rPr>
        <w:t xml:space="preserve">Marcin Szczygielski </w:t>
      </w:r>
      <w:r w:rsidRPr="00FE7801">
        <w:rPr>
          <w:rFonts w:cstheme="minorHAnsi"/>
          <w:i/>
          <w:iCs/>
          <w:sz w:val="24"/>
          <w:szCs w:val="24"/>
        </w:rPr>
        <w:t xml:space="preserve">Antosia w bezkresie </w:t>
      </w:r>
    </w:p>
    <w:p w14:paraId="04CB7C63"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Kazimierz Szymeczko </w:t>
      </w:r>
      <w:proofErr w:type="spellStart"/>
      <w:r w:rsidRPr="00FE7801">
        <w:rPr>
          <w:rFonts w:cstheme="minorHAnsi"/>
          <w:i/>
          <w:iCs/>
          <w:sz w:val="24"/>
          <w:szCs w:val="24"/>
        </w:rPr>
        <w:t>Tetrus</w:t>
      </w:r>
      <w:proofErr w:type="spellEnd"/>
    </w:p>
    <w:p w14:paraId="0EB06B9C"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Dorota </w:t>
      </w:r>
      <w:proofErr w:type="spellStart"/>
      <w:r w:rsidRPr="00FE7801">
        <w:rPr>
          <w:rFonts w:cstheme="minorHAnsi"/>
          <w:sz w:val="24"/>
          <w:szCs w:val="24"/>
        </w:rPr>
        <w:t>Terakowska</w:t>
      </w:r>
      <w:proofErr w:type="spellEnd"/>
      <w:r w:rsidRPr="00FE7801">
        <w:rPr>
          <w:rFonts w:cstheme="minorHAnsi"/>
          <w:sz w:val="24"/>
          <w:szCs w:val="24"/>
        </w:rPr>
        <w:t xml:space="preserve"> </w:t>
      </w:r>
      <w:r w:rsidRPr="00FE7801">
        <w:rPr>
          <w:rFonts w:cstheme="minorHAnsi"/>
          <w:i/>
          <w:iCs/>
          <w:sz w:val="24"/>
          <w:szCs w:val="24"/>
        </w:rPr>
        <w:t xml:space="preserve">Lustro Pana </w:t>
      </w:r>
      <w:proofErr w:type="spellStart"/>
      <w:r w:rsidRPr="00FE7801">
        <w:rPr>
          <w:rFonts w:cstheme="minorHAnsi"/>
          <w:i/>
          <w:iCs/>
          <w:sz w:val="24"/>
          <w:szCs w:val="24"/>
        </w:rPr>
        <w:t>Grymsa</w:t>
      </w:r>
      <w:proofErr w:type="spellEnd"/>
      <w:r w:rsidRPr="00FE7801">
        <w:rPr>
          <w:rFonts w:cstheme="minorHAnsi"/>
          <w:sz w:val="24"/>
          <w:szCs w:val="24"/>
        </w:rPr>
        <w:t xml:space="preserve">, </w:t>
      </w:r>
      <w:r w:rsidRPr="00FE7801">
        <w:rPr>
          <w:rFonts w:cstheme="minorHAnsi"/>
          <w:i/>
          <w:iCs/>
          <w:sz w:val="24"/>
          <w:szCs w:val="24"/>
        </w:rPr>
        <w:t>Samotność bogów</w:t>
      </w:r>
    </w:p>
    <w:p w14:paraId="211D0AE7"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Tomasz Trojanowski </w:t>
      </w:r>
      <w:r w:rsidRPr="00FE7801">
        <w:rPr>
          <w:rFonts w:cstheme="minorHAnsi"/>
          <w:i/>
          <w:iCs/>
          <w:sz w:val="24"/>
          <w:szCs w:val="24"/>
        </w:rPr>
        <w:t>Stroiciel</w:t>
      </w:r>
    </w:p>
    <w:p w14:paraId="7238017A"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José Mauro </w:t>
      </w:r>
      <w:proofErr w:type="spellStart"/>
      <w:r w:rsidRPr="00FE7801">
        <w:rPr>
          <w:rFonts w:cstheme="minorHAnsi"/>
          <w:sz w:val="24"/>
          <w:szCs w:val="24"/>
        </w:rPr>
        <w:t>Waskoncelos</w:t>
      </w:r>
      <w:proofErr w:type="spellEnd"/>
      <w:r w:rsidRPr="00FE7801">
        <w:rPr>
          <w:rFonts w:cstheme="minorHAnsi"/>
          <w:sz w:val="24"/>
          <w:szCs w:val="24"/>
        </w:rPr>
        <w:t xml:space="preserve"> </w:t>
      </w:r>
      <w:r w:rsidRPr="00FE7801">
        <w:rPr>
          <w:rFonts w:cstheme="minorHAnsi"/>
          <w:i/>
          <w:iCs/>
          <w:sz w:val="24"/>
          <w:szCs w:val="24"/>
        </w:rPr>
        <w:t>Moje drzewko pomarańczowe</w:t>
      </w:r>
    </w:p>
    <w:p w14:paraId="699DA30C"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Rafał Witek </w:t>
      </w:r>
      <w:r w:rsidRPr="00FE7801">
        <w:rPr>
          <w:rFonts w:cstheme="minorHAnsi"/>
          <w:i/>
          <w:iCs/>
          <w:sz w:val="24"/>
          <w:szCs w:val="24"/>
        </w:rPr>
        <w:t>Zapiski szczęściarza</w:t>
      </w:r>
      <w:r w:rsidRPr="00FE7801">
        <w:rPr>
          <w:rFonts w:cstheme="minorHAnsi"/>
          <w:sz w:val="24"/>
          <w:szCs w:val="24"/>
        </w:rPr>
        <w:t xml:space="preserve">, </w:t>
      </w:r>
      <w:r w:rsidRPr="00FE7801">
        <w:rPr>
          <w:rFonts w:cstheme="minorHAnsi"/>
          <w:i/>
          <w:iCs/>
          <w:sz w:val="24"/>
          <w:szCs w:val="24"/>
        </w:rPr>
        <w:t>Ja, Majka</w:t>
      </w:r>
    </w:p>
    <w:p w14:paraId="5F84FBC4"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L. </w:t>
      </w:r>
      <w:proofErr w:type="spellStart"/>
      <w:r w:rsidRPr="00FE7801">
        <w:rPr>
          <w:rFonts w:cstheme="minorHAnsi"/>
          <w:sz w:val="24"/>
          <w:szCs w:val="24"/>
        </w:rPr>
        <w:t>Wolk</w:t>
      </w:r>
      <w:proofErr w:type="spellEnd"/>
      <w:r w:rsidRPr="00FE7801">
        <w:rPr>
          <w:rFonts w:cstheme="minorHAnsi"/>
          <w:sz w:val="24"/>
          <w:szCs w:val="24"/>
        </w:rPr>
        <w:t xml:space="preserve"> </w:t>
      </w:r>
      <w:r w:rsidRPr="00FE7801">
        <w:rPr>
          <w:rFonts w:cstheme="minorHAnsi"/>
          <w:i/>
          <w:iCs/>
          <w:sz w:val="24"/>
          <w:szCs w:val="24"/>
        </w:rPr>
        <w:t>Rok, w którym nauczyłam się kłamać</w:t>
      </w:r>
    </w:p>
    <w:p w14:paraId="2903A8E3"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Markus </w:t>
      </w:r>
      <w:proofErr w:type="spellStart"/>
      <w:r w:rsidRPr="00FE7801">
        <w:rPr>
          <w:rFonts w:cstheme="minorHAnsi"/>
          <w:sz w:val="24"/>
          <w:szCs w:val="24"/>
        </w:rPr>
        <w:t>Zusak</w:t>
      </w:r>
      <w:proofErr w:type="spellEnd"/>
      <w:r w:rsidRPr="00FE7801">
        <w:rPr>
          <w:rFonts w:cstheme="minorHAnsi"/>
          <w:sz w:val="24"/>
          <w:szCs w:val="24"/>
        </w:rPr>
        <w:t xml:space="preserve"> </w:t>
      </w:r>
      <w:r w:rsidRPr="00FE7801">
        <w:rPr>
          <w:rFonts w:cstheme="minorHAnsi"/>
          <w:i/>
          <w:iCs/>
          <w:sz w:val="24"/>
          <w:szCs w:val="24"/>
        </w:rPr>
        <w:t>Złodziejka książek</w:t>
      </w:r>
    </w:p>
    <w:p w14:paraId="5A3A2D7E" w14:textId="77777777" w:rsidR="00F4663A" w:rsidRPr="00FE7801" w:rsidRDefault="00F4663A" w:rsidP="005744AA">
      <w:pPr>
        <w:spacing w:line="360" w:lineRule="auto"/>
        <w:rPr>
          <w:rFonts w:cstheme="minorHAnsi"/>
          <w:sz w:val="24"/>
          <w:szCs w:val="24"/>
        </w:rPr>
      </w:pPr>
    </w:p>
    <w:p w14:paraId="0C72D320"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Komiksy: </w:t>
      </w:r>
    </w:p>
    <w:p w14:paraId="204EDB99" w14:textId="77777777" w:rsidR="00F4663A" w:rsidRPr="00FE7801" w:rsidRDefault="00F4663A" w:rsidP="005744AA">
      <w:pPr>
        <w:spacing w:line="360" w:lineRule="auto"/>
        <w:rPr>
          <w:rFonts w:cstheme="minorHAnsi"/>
          <w:i/>
          <w:iCs/>
          <w:sz w:val="24"/>
          <w:szCs w:val="24"/>
        </w:rPr>
      </w:pPr>
      <w:r w:rsidRPr="00FE7801">
        <w:rPr>
          <w:rFonts w:cstheme="minorHAnsi"/>
          <w:sz w:val="24"/>
          <w:szCs w:val="24"/>
        </w:rPr>
        <w:lastRenderedPageBreak/>
        <w:t xml:space="preserve">Alex Alice. </w:t>
      </w:r>
      <w:r w:rsidRPr="00FE7801">
        <w:rPr>
          <w:rFonts w:cstheme="minorHAnsi"/>
          <w:i/>
          <w:iCs/>
          <w:sz w:val="24"/>
          <w:szCs w:val="24"/>
        </w:rPr>
        <w:t xml:space="preserve">Gwiezdny zamek. 1869 - Podbój kosmosu. </w:t>
      </w:r>
    </w:p>
    <w:p w14:paraId="4DD2879F" w14:textId="77777777" w:rsidR="00F4663A" w:rsidRPr="00FE7801" w:rsidRDefault="00F4663A" w:rsidP="005744AA">
      <w:pPr>
        <w:spacing w:line="360" w:lineRule="auto"/>
        <w:rPr>
          <w:rFonts w:cstheme="minorHAnsi"/>
          <w:sz w:val="24"/>
          <w:szCs w:val="24"/>
        </w:rPr>
      </w:pPr>
      <w:proofErr w:type="spellStart"/>
      <w:r w:rsidRPr="00FE7801">
        <w:rPr>
          <w:rFonts w:cstheme="minorHAnsi"/>
          <w:sz w:val="24"/>
          <w:szCs w:val="24"/>
        </w:rPr>
        <w:t>Clotide</w:t>
      </w:r>
      <w:proofErr w:type="spellEnd"/>
      <w:r w:rsidRPr="00FE7801">
        <w:rPr>
          <w:rFonts w:cstheme="minorHAnsi"/>
          <w:sz w:val="24"/>
          <w:szCs w:val="24"/>
        </w:rPr>
        <w:t xml:space="preserve"> </w:t>
      </w:r>
      <w:proofErr w:type="spellStart"/>
      <w:r w:rsidRPr="00FE7801">
        <w:rPr>
          <w:rFonts w:cstheme="minorHAnsi"/>
          <w:sz w:val="24"/>
          <w:szCs w:val="24"/>
        </w:rPr>
        <w:t>Bruneau</w:t>
      </w:r>
      <w:proofErr w:type="spellEnd"/>
      <w:r w:rsidRPr="00FE7801">
        <w:rPr>
          <w:rFonts w:cstheme="minorHAnsi"/>
          <w:sz w:val="24"/>
          <w:szCs w:val="24"/>
        </w:rPr>
        <w:t xml:space="preserve"> Giovanni </w:t>
      </w:r>
      <w:proofErr w:type="spellStart"/>
      <w:r w:rsidRPr="00FE7801">
        <w:rPr>
          <w:rFonts w:cstheme="minorHAnsi"/>
          <w:sz w:val="24"/>
          <w:szCs w:val="24"/>
        </w:rPr>
        <w:t>Lorusso</w:t>
      </w:r>
      <w:proofErr w:type="spellEnd"/>
      <w:r w:rsidRPr="00FE7801">
        <w:rPr>
          <w:rFonts w:cstheme="minorHAnsi"/>
          <w:sz w:val="24"/>
          <w:szCs w:val="24"/>
        </w:rPr>
        <w:t xml:space="preserve"> </w:t>
      </w:r>
      <w:r w:rsidRPr="00FE7801">
        <w:rPr>
          <w:rFonts w:cstheme="minorHAnsi"/>
          <w:i/>
          <w:iCs/>
          <w:sz w:val="24"/>
          <w:szCs w:val="24"/>
        </w:rPr>
        <w:t>Świat mitów. Odyseja</w:t>
      </w:r>
      <w:r w:rsidRPr="00FE7801">
        <w:rPr>
          <w:rFonts w:cstheme="minorHAnsi"/>
          <w:sz w:val="24"/>
          <w:szCs w:val="24"/>
        </w:rPr>
        <w:t xml:space="preserve"> </w:t>
      </w:r>
    </w:p>
    <w:p w14:paraId="20A9C710" w14:textId="77777777" w:rsidR="00F4663A" w:rsidRPr="00FE7801" w:rsidRDefault="00F4663A" w:rsidP="005744AA">
      <w:pPr>
        <w:spacing w:line="360" w:lineRule="auto"/>
        <w:rPr>
          <w:rFonts w:cstheme="minorHAnsi"/>
          <w:sz w:val="24"/>
          <w:szCs w:val="24"/>
        </w:rPr>
      </w:pPr>
      <w:r w:rsidRPr="00FE7801">
        <w:rPr>
          <w:rFonts w:cstheme="minorHAnsi"/>
          <w:sz w:val="24"/>
          <w:szCs w:val="24"/>
        </w:rPr>
        <w:t xml:space="preserve">Komiks </w:t>
      </w:r>
      <w:r w:rsidRPr="00FE7801">
        <w:rPr>
          <w:rFonts w:cstheme="minorHAnsi"/>
          <w:i/>
          <w:iCs/>
          <w:sz w:val="24"/>
          <w:szCs w:val="24"/>
        </w:rPr>
        <w:t xml:space="preserve">Wiedźmin </w:t>
      </w:r>
    </w:p>
    <w:p w14:paraId="2C1A311E" w14:textId="04F0161D" w:rsidR="00E014C1" w:rsidRPr="00FE7801" w:rsidRDefault="00E014C1" w:rsidP="005744AA">
      <w:pPr>
        <w:spacing w:line="360" w:lineRule="auto"/>
        <w:rPr>
          <w:rFonts w:cstheme="minorHAnsi"/>
          <w:sz w:val="24"/>
          <w:szCs w:val="24"/>
        </w:rPr>
      </w:pPr>
      <w:r w:rsidRPr="00FE7801">
        <w:rPr>
          <w:rFonts w:cstheme="minorHAnsi"/>
          <w:sz w:val="24"/>
          <w:szCs w:val="24"/>
        </w:rPr>
        <w:t xml:space="preserve">Maciej Kur Piotr Bednarczyk </w:t>
      </w:r>
      <w:proofErr w:type="spellStart"/>
      <w:r w:rsidRPr="00FE7801">
        <w:rPr>
          <w:rFonts w:cstheme="minorHAnsi"/>
          <w:i/>
          <w:iCs/>
          <w:sz w:val="24"/>
          <w:szCs w:val="24"/>
        </w:rPr>
        <w:t>Lil</w:t>
      </w:r>
      <w:proofErr w:type="spellEnd"/>
      <w:r w:rsidRPr="00FE7801">
        <w:rPr>
          <w:rFonts w:cstheme="minorHAnsi"/>
          <w:i/>
          <w:iCs/>
          <w:sz w:val="24"/>
          <w:szCs w:val="24"/>
        </w:rPr>
        <w:t xml:space="preserve"> i </w:t>
      </w:r>
      <w:proofErr w:type="spellStart"/>
      <w:r w:rsidRPr="00FE7801">
        <w:rPr>
          <w:rFonts w:cstheme="minorHAnsi"/>
          <w:i/>
          <w:iCs/>
          <w:sz w:val="24"/>
          <w:szCs w:val="24"/>
        </w:rPr>
        <w:t>Put</w:t>
      </w:r>
      <w:proofErr w:type="spellEnd"/>
      <w:r w:rsidRPr="00FE7801">
        <w:rPr>
          <w:rFonts w:cstheme="minorHAnsi"/>
          <w:i/>
          <w:iCs/>
          <w:sz w:val="24"/>
          <w:szCs w:val="24"/>
        </w:rPr>
        <w:t xml:space="preserve"> </w:t>
      </w:r>
      <w:r w:rsidRPr="00FE7801">
        <w:rPr>
          <w:rFonts w:cstheme="minorHAnsi"/>
          <w:sz w:val="24"/>
          <w:szCs w:val="24"/>
        </w:rPr>
        <w:t>(seria)</w:t>
      </w:r>
    </w:p>
    <w:p w14:paraId="03DB121C" w14:textId="77777777" w:rsidR="00E014C1" w:rsidRPr="00FE7801" w:rsidRDefault="00E014C1" w:rsidP="005744AA">
      <w:pPr>
        <w:spacing w:line="360" w:lineRule="auto"/>
        <w:rPr>
          <w:rFonts w:cstheme="minorHAnsi"/>
          <w:i/>
          <w:iCs/>
          <w:sz w:val="24"/>
          <w:szCs w:val="24"/>
        </w:rPr>
      </w:pPr>
      <w:r w:rsidRPr="00FE7801">
        <w:rPr>
          <w:rFonts w:cstheme="minorHAnsi"/>
          <w:sz w:val="24"/>
          <w:szCs w:val="24"/>
        </w:rPr>
        <w:t xml:space="preserve">Tomasz Łabuszewski Maciej Kur </w:t>
      </w:r>
      <w:r w:rsidRPr="00FE7801">
        <w:rPr>
          <w:rFonts w:cstheme="minorHAnsi"/>
          <w:i/>
          <w:iCs/>
          <w:sz w:val="24"/>
          <w:szCs w:val="24"/>
        </w:rPr>
        <w:t>Aga, Adam i Hamlet na tropie tajemnic „Uczeń Polski” uczniowi nie równy</w:t>
      </w:r>
    </w:p>
    <w:p w14:paraId="06527738" w14:textId="77777777" w:rsidR="00E014C1" w:rsidRPr="00FE7801" w:rsidRDefault="00E014C1" w:rsidP="005744AA">
      <w:pPr>
        <w:spacing w:line="360" w:lineRule="auto"/>
        <w:rPr>
          <w:rFonts w:cstheme="minorHAnsi"/>
          <w:sz w:val="24"/>
          <w:szCs w:val="24"/>
        </w:rPr>
      </w:pPr>
      <w:r w:rsidRPr="00FE7801">
        <w:rPr>
          <w:rFonts w:cstheme="minorHAnsi"/>
          <w:sz w:val="24"/>
          <w:szCs w:val="24"/>
        </w:rPr>
        <w:t xml:space="preserve"> </w:t>
      </w:r>
      <w:proofErr w:type="spellStart"/>
      <w:r w:rsidRPr="00FE7801">
        <w:rPr>
          <w:rFonts w:cstheme="minorHAnsi"/>
          <w:sz w:val="24"/>
          <w:szCs w:val="24"/>
        </w:rPr>
        <w:t>Chiara</w:t>
      </w:r>
      <w:proofErr w:type="spellEnd"/>
      <w:r w:rsidRPr="00FE7801">
        <w:rPr>
          <w:rFonts w:cstheme="minorHAnsi"/>
          <w:sz w:val="24"/>
          <w:szCs w:val="24"/>
        </w:rPr>
        <w:t xml:space="preserve"> </w:t>
      </w:r>
      <w:proofErr w:type="spellStart"/>
      <w:r w:rsidRPr="00FE7801">
        <w:rPr>
          <w:rFonts w:cstheme="minorHAnsi"/>
          <w:sz w:val="24"/>
          <w:szCs w:val="24"/>
        </w:rPr>
        <w:t>Pastorini</w:t>
      </w:r>
      <w:proofErr w:type="spellEnd"/>
      <w:r w:rsidRPr="00FE7801">
        <w:rPr>
          <w:rFonts w:cstheme="minorHAnsi"/>
          <w:sz w:val="24"/>
          <w:szCs w:val="24"/>
        </w:rPr>
        <w:t xml:space="preserve"> </w:t>
      </w:r>
      <w:proofErr w:type="spellStart"/>
      <w:r w:rsidRPr="00FE7801">
        <w:rPr>
          <w:rFonts w:cstheme="minorHAnsi"/>
          <w:sz w:val="24"/>
          <w:szCs w:val="24"/>
        </w:rPr>
        <w:t>Perceval</w:t>
      </w:r>
      <w:proofErr w:type="spellEnd"/>
      <w:r w:rsidRPr="00FE7801">
        <w:rPr>
          <w:rFonts w:cstheme="minorHAnsi"/>
          <w:sz w:val="24"/>
          <w:szCs w:val="24"/>
        </w:rPr>
        <w:t xml:space="preserve"> </w:t>
      </w:r>
      <w:proofErr w:type="spellStart"/>
      <w:r w:rsidRPr="00FE7801">
        <w:rPr>
          <w:rFonts w:cstheme="minorHAnsi"/>
          <w:sz w:val="24"/>
          <w:szCs w:val="24"/>
        </w:rPr>
        <w:t>Barrier</w:t>
      </w:r>
      <w:proofErr w:type="spellEnd"/>
      <w:r w:rsidRPr="00FE7801">
        <w:rPr>
          <w:rFonts w:cstheme="minorHAnsi"/>
          <w:sz w:val="24"/>
          <w:szCs w:val="24"/>
        </w:rPr>
        <w:t xml:space="preserve"> </w:t>
      </w:r>
      <w:r w:rsidRPr="00FE7801">
        <w:rPr>
          <w:rFonts w:cstheme="minorHAnsi"/>
          <w:i/>
          <w:iCs/>
          <w:sz w:val="24"/>
          <w:szCs w:val="24"/>
        </w:rPr>
        <w:t xml:space="preserve">Wielcy filozofowie. Prawdziwi mędrcy to buntownicy. </w:t>
      </w:r>
      <w:proofErr w:type="spellStart"/>
      <w:r w:rsidRPr="00FE7801">
        <w:rPr>
          <w:rFonts w:cstheme="minorHAnsi"/>
          <w:i/>
          <w:iCs/>
          <w:sz w:val="24"/>
          <w:szCs w:val="24"/>
        </w:rPr>
        <w:t>Naukomiks</w:t>
      </w:r>
      <w:proofErr w:type="spellEnd"/>
    </w:p>
    <w:p w14:paraId="04DA6863" w14:textId="77777777" w:rsidR="008678E8" w:rsidRPr="00FE7801" w:rsidRDefault="008678E8" w:rsidP="005744AA">
      <w:pPr>
        <w:suppressAutoHyphens/>
        <w:autoSpaceDN w:val="0"/>
        <w:spacing w:after="0" w:line="360" w:lineRule="auto"/>
        <w:jc w:val="both"/>
        <w:textAlignment w:val="baseline"/>
        <w:rPr>
          <w:rFonts w:eastAsia="Times New Roman" w:cstheme="minorHAnsi"/>
          <w:kern w:val="0"/>
          <w:sz w:val="24"/>
          <w:szCs w:val="24"/>
          <w:lang w:eastAsia="pl-PL"/>
          <w14:ligatures w14:val="none"/>
        </w:rPr>
      </w:pPr>
    </w:p>
    <w:p w14:paraId="2EC0FBA0" w14:textId="5CC2DA9B" w:rsidR="00247D7C" w:rsidRPr="006F1950" w:rsidRDefault="00247D7C" w:rsidP="00247D7C">
      <w:pPr>
        <w:spacing w:line="240" w:lineRule="auto"/>
        <w:jc w:val="both"/>
        <w:rPr>
          <w:rFonts w:cstheme="minorHAnsi"/>
          <w:b/>
          <w:bCs/>
          <w:sz w:val="24"/>
          <w:szCs w:val="24"/>
        </w:rPr>
      </w:pPr>
      <w:r w:rsidRPr="006F1950">
        <w:rPr>
          <w:rFonts w:cstheme="minorHAnsi"/>
          <w:b/>
          <w:bCs/>
          <w:sz w:val="24"/>
          <w:szCs w:val="24"/>
        </w:rPr>
        <w:t>Sposoby osiągania celów kształcenia i wychowania, z uwzględnieniem zastosowania indywidualizacji pracy zależnie od potrzeb i możliwości uczniów oraz warunków, w jakich program będzie realizowany</w:t>
      </w:r>
    </w:p>
    <w:p w14:paraId="3C82085C"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Program </w:t>
      </w:r>
      <w:r w:rsidRPr="005E48B2">
        <w:rPr>
          <w:rFonts w:cstheme="minorHAnsi"/>
          <w:i/>
          <w:sz w:val="24"/>
          <w:szCs w:val="24"/>
        </w:rPr>
        <w:t>Między nami</w:t>
      </w:r>
      <w:r w:rsidRPr="006F1950">
        <w:rPr>
          <w:rFonts w:cstheme="minorHAnsi"/>
          <w:sz w:val="24"/>
          <w:szCs w:val="24"/>
        </w:rPr>
        <w:t xml:space="preserve"> zakłada dużą swobodę w projektowaniu procesu kształcenia. Nie narzuca nauczycielowi metod nauczania, zaleca ich różnorodność i odpowiedni dobór w stosunku do treści programowych, kładzie nacisk na aktywizowanie ucznia, inspirowanie go do działań twórczych oraz do samokształcenia.</w:t>
      </w:r>
    </w:p>
    <w:p w14:paraId="63878617" w14:textId="77777777" w:rsidR="00247D7C" w:rsidRPr="006F1950" w:rsidRDefault="00247D7C" w:rsidP="00247D7C">
      <w:pPr>
        <w:spacing w:line="240" w:lineRule="auto"/>
        <w:jc w:val="both"/>
        <w:rPr>
          <w:rFonts w:cstheme="minorHAnsi"/>
          <w:sz w:val="24"/>
          <w:szCs w:val="24"/>
        </w:rPr>
      </w:pPr>
    </w:p>
    <w:p w14:paraId="613003EF"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Działania nauczyciela </w:t>
      </w:r>
    </w:p>
    <w:p w14:paraId="0A13D107"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1.</w:t>
      </w:r>
      <w:r w:rsidRPr="006F1950">
        <w:rPr>
          <w:rFonts w:cstheme="minorHAnsi"/>
          <w:sz w:val="24"/>
          <w:szCs w:val="24"/>
        </w:rPr>
        <w:tab/>
        <w:t>Respektuje prawa uczniów, szanuje ich godność.</w:t>
      </w:r>
    </w:p>
    <w:p w14:paraId="3546ADEB"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2.</w:t>
      </w:r>
      <w:r w:rsidRPr="006F1950">
        <w:rPr>
          <w:rFonts w:cstheme="minorHAnsi"/>
          <w:sz w:val="24"/>
          <w:szCs w:val="24"/>
        </w:rPr>
        <w:tab/>
        <w:t xml:space="preserve">Uwzględnia kompetencje uczniów zgodnie z celami edukacji. </w:t>
      </w:r>
    </w:p>
    <w:p w14:paraId="738AE8EF"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3.</w:t>
      </w:r>
      <w:r w:rsidRPr="006F1950">
        <w:rPr>
          <w:rFonts w:cstheme="minorHAnsi"/>
          <w:sz w:val="24"/>
          <w:szCs w:val="24"/>
        </w:rPr>
        <w:tab/>
        <w:t xml:space="preserve">Planuje proces </w:t>
      </w:r>
      <w:proofErr w:type="spellStart"/>
      <w:r w:rsidRPr="006F1950">
        <w:rPr>
          <w:rFonts w:cstheme="minorHAnsi"/>
          <w:sz w:val="24"/>
          <w:szCs w:val="24"/>
        </w:rPr>
        <w:t>dydaktyczny-wychowawczy</w:t>
      </w:r>
      <w:proofErr w:type="spellEnd"/>
      <w:r w:rsidRPr="006F1950">
        <w:rPr>
          <w:rFonts w:cstheme="minorHAnsi"/>
          <w:sz w:val="24"/>
          <w:szCs w:val="24"/>
        </w:rPr>
        <w:t xml:space="preserve"> zgodnie z programem:</w:t>
      </w:r>
    </w:p>
    <w:p w14:paraId="33170D7D"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a.</w:t>
      </w:r>
      <w:r w:rsidRPr="006F1950">
        <w:rPr>
          <w:rFonts w:cstheme="minorHAnsi"/>
          <w:sz w:val="24"/>
          <w:szCs w:val="24"/>
        </w:rPr>
        <w:tab/>
        <w:t>łączy działania dydaktyczne z wychowawczymi;</w:t>
      </w:r>
    </w:p>
    <w:p w14:paraId="166D4735"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b.</w:t>
      </w:r>
      <w:r w:rsidRPr="006F1950">
        <w:rPr>
          <w:rFonts w:cstheme="minorHAnsi"/>
          <w:sz w:val="24"/>
          <w:szCs w:val="24"/>
        </w:rPr>
        <w:tab/>
        <w:t>stosuje metody podające, problemowe, w szczególności aktywizujące, eksponujące i praktyczne, dobierając je w zależności od warunków pracy, zespołu uczniowskiego, realizowanych celów i treści;</w:t>
      </w:r>
    </w:p>
    <w:p w14:paraId="79518B13"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c.</w:t>
      </w:r>
      <w:r w:rsidRPr="006F1950">
        <w:rPr>
          <w:rFonts w:cstheme="minorHAnsi"/>
          <w:sz w:val="24"/>
          <w:szCs w:val="24"/>
        </w:rPr>
        <w:tab/>
        <w:t>informuje uczniów o realizowanych celach dydaktycznych;</w:t>
      </w:r>
    </w:p>
    <w:p w14:paraId="48515B67"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d.</w:t>
      </w:r>
      <w:r w:rsidRPr="006F1950">
        <w:rPr>
          <w:rFonts w:cstheme="minorHAnsi"/>
          <w:sz w:val="24"/>
          <w:szCs w:val="24"/>
        </w:rPr>
        <w:tab/>
        <w:t>kieruje działaniami uczniów;</w:t>
      </w:r>
    </w:p>
    <w:p w14:paraId="742C4FDD"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e.</w:t>
      </w:r>
      <w:r w:rsidRPr="006F1950">
        <w:rPr>
          <w:rFonts w:cstheme="minorHAnsi"/>
          <w:sz w:val="24"/>
          <w:szCs w:val="24"/>
        </w:rPr>
        <w:tab/>
        <w:t>poddaje ewaluacji własną pracę.</w:t>
      </w:r>
    </w:p>
    <w:p w14:paraId="6300BC22"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4.</w:t>
      </w:r>
      <w:r w:rsidRPr="006F1950">
        <w:rPr>
          <w:rFonts w:cstheme="minorHAnsi"/>
          <w:sz w:val="24"/>
          <w:szCs w:val="24"/>
        </w:rPr>
        <w:tab/>
        <w:t>Indywidualizuje pracę, z uwzględnieniem różnic poziomu i predyspozycji uczniów, stwarza warunki do promowania uczniów wybitnie zdolnych.</w:t>
      </w:r>
    </w:p>
    <w:p w14:paraId="2E3E3F17"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5.</w:t>
      </w:r>
      <w:r w:rsidRPr="006F1950">
        <w:rPr>
          <w:rFonts w:cstheme="minorHAnsi"/>
          <w:sz w:val="24"/>
          <w:szCs w:val="24"/>
        </w:rPr>
        <w:tab/>
        <w:t xml:space="preserve">Stwarza sytuacje dydaktyczne angażujące intelekt, emocje, uczucia i działania ucznia. </w:t>
      </w:r>
    </w:p>
    <w:p w14:paraId="25072DEC"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6.</w:t>
      </w:r>
      <w:r w:rsidRPr="006F1950">
        <w:rPr>
          <w:rFonts w:cstheme="minorHAnsi"/>
          <w:sz w:val="24"/>
          <w:szCs w:val="24"/>
        </w:rPr>
        <w:tab/>
        <w:t>Podporządkowuje nauczanie języka sytuacji komunikacyjnej.</w:t>
      </w:r>
    </w:p>
    <w:p w14:paraId="1F798509"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lastRenderedPageBreak/>
        <w:t>7.</w:t>
      </w:r>
      <w:r w:rsidRPr="006F1950">
        <w:rPr>
          <w:rFonts w:cstheme="minorHAnsi"/>
          <w:sz w:val="24"/>
          <w:szCs w:val="24"/>
        </w:rPr>
        <w:tab/>
        <w:t xml:space="preserve">Stwarza możliwość przełożenia szczegółowych działań praktycznych na uogólnione operacje intelektualne. </w:t>
      </w:r>
    </w:p>
    <w:p w14:paraId="13F17CFE"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8.</w:t>
      </w:r>
      <w:r w:rsidRPr="006F1950">
        <w:rPr>
          <w:rFonts w:cstheme="minorHAnsi"/>
          <w:sz w:val="24"/>
          <w:szCs w:val="24"/>
        </w:rPr>
        <w:tab/>
        <w:t>Wskazuje źródła informacji i wykorzystuje je w procesie dydaktyczno-wychowawczym. Korzysta z szeroko pojętych środków multimedialnych.</w:t>
      </w:r>
    </w:p>
    <w:p w14:paraId="3254E421"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9.</w:t>
      </w:r>
      <w:r w:rsidRPr="006F1950">
        <w:rPr>
          <w:rFonts w:cstheme="minorHAnsi"/>
          <w:sz w:val="24"/>
          <w:szCs w:val="24"/>
        </w:rPr>
        <w:tab/>
        <w:t xml:space="preserve">Kontroluje pracę ucznia i ocenia ją, informując o rezultatach i postępie jego pracy. </w:t>
      </w:r>
    </w:p>
    <w:p w14:paraId="7DC0A73E"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Działania ucznia</w:t>
      </w:r>
    </w:p>
    <w:p w14:paraId="62DCECE2"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1.</w:t>
      </w:r>
      <w:r w:rsidRPr="006F1950">
        <w:rPr>
          <w:rFonts w:cstheme="minorHAnsi"/>
          <w:sz w:val="24"/>
          <w:szCs w:val="24"/>
        </w:rPr>
        <w:tab/>
        <w:t xml:space="preserve">Planuje, organizuje, kontroluje i ocenia proces uczenia się (własny, kolegów) zgodnie ze wskazaniami nauczyciela. </w:t>
      </w:r>
    </w:p>
    <w:p w14:paraId="50788194"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2.</w:t>
      </w:r>
      <w:r w:rsidRPr="006F1950">
        <w:rPr>
          <w:rFonts w:cstheme="minorHAnsi"/>
          <w:sz w:val="24"/>
          <w:szCs w:val="24"/>
        </w:rPr>
        <w:tab/>
        <w:t>Poznaje różne teksty kultury odnoszące się do teraźniejszości, przeszłości i przyszłości.</w:t>
      </w:r>
    </w:p>
    <w:p w14:paraId="3A0FDEB0"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3.</w:t>
      </w:r>
      <w:r w:rsidRPr="006F1950">
        <w:rPr>
          <w:rFonts w:cstheme="minorHAnsi"/>
          <w:sz w:val="24"/>
          <w:szCs w:val="24"/>
        </w:rPr>
        <w:tab/>
        <w:t xml:space="preserve">Uczestniczy w życiu kulturalnym i społecznym szkoły, regionu, kraju. </w:t>
      </w:r>
    </w:p>
    <w:p w14:paraId="0DDECA33"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4.</w:t>
      </w:r>
      <w:r w:rsidRPr="006F1950">
        <w:rPr>
          <w:rFonts w:cstheme="minorHAnsi"/>
          <w:sz w:val="24"/>
          <w:szCs w:val="24"/>
        </w:rPr>
        <w:tab/>
        <w:t>Posługuje się nowymi technologiami.</w:t>
      </w:r>
    </w:p>
    <w:p w14:paraId="36FFCC36"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5.</w:t>
      </w:r>
      <w:r w:rsidRPr="006F1950">
        <w:rPr>
          <w:rFonts w:cstheme="minorHAnsi"/>
          <w:sz w:val="24"/>
          <w:szCs w:val="24"/>
        </w:rPr>
        <w:tab/>
        <w:t>Poszukuje informacji w różnych źródłach, gromadzi je, selekcjonuje, porządkuje i wykorzystuje.</w:t>
      </w:r>
    </w:p>
    <w:p w14:paraId="0E4A0A9D"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6.</w:t>
      </w:r>
      <w:r w:rsidRPr="006F1950">
        <w:rPr>
          <w:rFonts w:cstheme="minorHAnsi"/>
          <w:sz w:val="24"/>
          <w:szCs w:val="24"/>
        </w:rPr>
        <w:tab/>
        <w:t>Podejmuje indywidualnie i w grupie działania odtwórcze, przekształcające i twórcze: mówi, słucha, pisze, czyta, ogląda, projektuje, inscenizuje.</w:t>
      </w:r>
    </w:p>
    <w:p w14:paraId="4985D817" w14:textId="02E6BA5B" w:rsidR="00247D7C" w:rsidRPr="006F1950" w:rsidRDefault="00247D7C" w:rsidP="00247D7C">
      <w:pPr>
        <w:spacing w:line="240" w:lineRule="auto"/>
        <w:jc w:val="both"/>
        <w:rPr>
          <w:rFonts w:cstheme="minorHAnsi"/>
          <w:sz w:val="24"/>
          <w:szCs w:val="24"/>
        </w:rPr>
      </w:pPr>
      <w:r w:rsidRPr="006F1950">
        <w:rPr>
          <w:rFonts w:cstheme="minorHAnsi"/>
          <w:sz w:val="24"/>
          <w:szCs w:val="24"/>
        </w:rPr>
        <w:t>7.</w:t>
      </w:r>
      <w:r w:rsidRPr="006F1950">
        <w:rPr>
          <w:rFonts w:cstheme="minorHAnsi"/>
          <w:sz w:val="24"/>
          <w:szCs w:val="24"/>
        </w:rPr>
        <w:tab/>
        <w:t xml:space="preserve">Uczestniczy w różnorodnych sytuacjach dydaktycznych naturalnych i symulowanych, rozwijających dociekliwość poznawczą, ukierunkowaną na poszukiwanie prawdy, dobra i piękna. </w:t>
      </w:r>
    </w:p>
    <w:p w14:paraId="2EBFC6E5"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8.</w:t>
      </w:r>
      <w:r w:rsidRPr="006F1950">
        <w:rPr>
          <w:rFonts w:cstheme="minorHAnsi"/>
          <w:sz w:val="24"/>
          <w:szCs w:val="24"/>
        </w:rPr>
        <w:tab/>
        <w:t xml:space="preserve">Przyswaja, zapamiętuje, utrwala i odtwarza informacje. </w:t>
      </w:r>
    </w:p>
    <w:p w14:paraId="0E3DFF2F"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9.</w:t>
      </w:r>
      <w:r w:rsidRPr="006F1950">
        <w:rPr>
          <w:rFonts w:cstheme="minorHAnsi"/>
          <w:sz w:val="24"/>
          <w:szCs w:val="24"/>
        </w:rPr>
        <w:tab/>
        <w:t xml:space="preserve">Integruje nowe informacje z wiedzą przyswojoną wcześniej. </w:t>
      </w:r>
    </w:p>
    <w:p w14:paraId="7B736631"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10.</w:t>
      </w:r>
      <w:r w:rsidRPr="006F1950">
        <w:rPr>
          <w:rFonts w:cstheme="minorHAnsi"/>
          <w:sz w:val="24"/>
          <w:szCs w:val="24"/>
        </w:rPr>
        <w:tab/>
        <w:t xml:space="preserve">Stawia pytania, dostrzega problemy, projektuje rozwiązania, pokonuje trudności. </w:t>
      </w:r>
    </w:p>
    <w:p w14:paraId="152467E1"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11.</w:t>
      </w:r>
      <w:r w:rsidRPr="006F1950">
        <w:rPr>
          <w:rFonts w:cstheme="minorHAnsi"/>
          <w:sz w:val="24"/>
          <w:szCs w:val="24"/>
        </w:rPr>
        <w:tab/>
        <w:t xml:space="preserve">Pracuje ze świadomością celu, wykorzystuje różnorodne metody. </w:t>
      </w:r>
    </w:p>
    <w:p w14:paraId="30B1E2CE"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12.</w:t>
      </w:r>
      <w:r w:rsidRPr="006F1950">
        <w:rPr>
          <w:rFonts w:cstheme="minorHAnsi"/>
          <w:sz w:val="24"/>
          <w:szCs w:val="24"/>
        </w:rPr>
        <w:tab/>
        <w:t xml:space="preserve">Kultywuje tradycje narodowe. </w:t>
      </w:r>
    </w:p>
    <w:p w14:paraId="3356B7ED" w14:textId="77777777" w:rsidR="00247D7C" w:rsidRPr="006F1950" w:rsidRDefault="00247D7C" w:rsidP="00247D7C">
      <w:pPr>
        <w:spacing w:line="240" w:lineRule="auto"/>
        <w:jc w:val="both"/>
        <w:rPr>
          <w:rFonts w:cstheme="minorHAnsi"/>
          <w:sz w:val="24"/>
          <w:szCs w:val="24"/>
        </w:rPr>
      </w:pPr>
    </w:p>
    <w:p w14:paraId="20DAD6B1"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Zgodna z założonymi celami organizacja pracy na lekcjach pozwala jednocześnie uczyć i wychowywać oraz korelować operacje intelektualne z działaniami praktycznymi, doznaniami estetycznymi i przeżyciami uczniów. </w:t>
      </w:r>
    </w:p>
    <w:p w14:paraId="066B04BE"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Należy wdrażać do pracy zgodnie z zasadami pracy umysłowej, uczyć samodzielnego myślenia, planowania i organizowania własnych zajęć, umożliwić samokształcenie, samoocenę, komunikowanie i twórcze rozwiązywanie problemów.</w:t>
      </w:r>
    </w:p>
    <w:p w14:paraId="52A1A897"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Proces nauczania-uczenia się wymaga zaangażowania zarówno uczniów, jak i nauczycieli. Uczący dokłada wszelkich starań, by stworzyć jak najlepsze warunki dla rozwoju kreatywności, dociekliwości poznawczej oraz wewnętrznej motywacji uczenia się. </w:t>
      </w:r>
    </w:p>
    <w:p w14:paraId="1ECD9235"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Cele te osiągnie, stosując zewnętrzne środki motywacji, takie jak pochwała, wyróżnienie oraz aktywizujące metody pracy. Pamiętać przy tym powinien, że każda metoda, również </w:t>
      </w:r>
      <w:r w:rsidRPr="006F1950">
        <w:rPr>
          <w:rFonts w:cstheme="minorHAnsi"/>
          <w:sz w:val="24"/>
          <w:szCs w:val="24"/>
        </w:rPr>
        <w:lastRenderedPageBreak/>
        <w:t xml:space="preserve">aktywizująca, może utrwalać bierność poznawczą, jeśli nauczyciel nie nawiąże serdecznego kontaktu z uczniem i nie dostosuje zadań do potrzeb i możliwości ucznia. </w:t>
      </w:r>
    </w:p>
    <w:p w14:paraId="4F6EBD91"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Wykład może być </w:t>
      </w:r>
      <w:proofErr w:type="gramStart"/>
      <w:r w:rsidRPr="006F1950">
        <w:rPr>
          <w:rFonts w:cstheme="minorHAnsi"/>
          <w:sz w:val="24"/>
          <w:szCs w:val="24"/>
        </w:rPr>
        <w:t>stosowany</w:t>
      </w:r>
      <w:proofErr w:type="gramEnd"/>
      <w:r w:rsidRPr="006F1950">
        <w:rPr>
          <w:rFonts w:cstheme="minorHAnsi"/>
          <w:sz w:val="24"/>
          <w:szCs w:val="24"/>
        </w:rPr>
        <w:t xml:space="preserve"> jeśli jest krótki, wzbogacony materiałem prezentacyjnym, utrwalony za pomocą notatki słowno-graficznej oraz atrakcyjny tematycznie – będzie dotyczył treści, których uczniowie nie znajdą w podręcznikach. Stosowanie krótkich, parominutowych wykładów służy rozwijaniu umiejętności słuchania. </w:t>
      </w:r>
    </w:p>
    <w:p w14:paraId="666B33FF"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Rozumienie tekstu czytanego nauczyciel rozwija, poprzedzając czytanie wyjaśnieniem wybranych zagadnień (np. dotyczącym genezy tekstu) oraz przydzieleniem zadań. Może to być wynotowanie wyrazów niezrozumiałych czy słów kluczowych, zredagowanie planu wydarzeń (tekstu fabularnego), planu (tekstu informacyjnego), sporządzenie mapy myśli (całości lub fragmentu lektury, zasad ortograficznych itp.), sporządzenie linii czasu (życiorysu, wydarzeń historyczno-literackich), opracowanie komiksu (tekstu fabularnego).</w:t>
      </w:r>
    </w:p>
    <w:p w14:paraId="39B6B30D"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Należy przy tym zachować zasadę swobody twórczości. Uczeń ma mieć możliwość notowania nie tylko w zeszycie i nie tylko długopisem. Powinien używać różnych materiałów (pisaków, kredek, ołówka, kartonu). </w:t>
      </w:r>
    </w:p>
    <w:p w14:paraId="30FFC567"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Proces uczenia się to systematyczne, planowe uczestniczenie w sytuacjach, które umożliwiają rozwijanie wiedzy osobistej, tej, którą uczeń już posiada. Wiedza faktograficzna bez powiązania z autentycznym przeżyciem nie wzbudza zainteresowania i nie zachęca do działania. Rolą nauczyciela jest stworzenie sytuacji pobudzających intelekt i emocje, na przykład przez stosowanie skojarzeń lub burzy mózgów.</w:t>
      </w:r>
    </w:p>
    <w:p w14:paraId="5F44C56D"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Skojarzenia dają możliwość wykorzystania zasady stopniowania trudności – przejścia od tego, co uczeń wie i umie, do tego, czego się ma nauczyć i co wyćwiczyć. Każdą nową informację warto powiązać z doświadczeniem osobistym.</w:t>
      </w:r>
    </w:p>
    <w:p w14:paraId="6C56CB99"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Burza mózgów pozwala na znalezienie rozwiązania (rozwiązań) danego problemu. Wszystkie pomysły, nawet najbardziej zaskakujące, należy zapisywać. Nad poszczególnymi propozycjami mogą pracować grupy – analizują pomysł, zapisują działania i środki niezbędne do jego realizacji. Rozwiązania podlegają weryfikacji na forum klasy. </w:t>
      </w:r>
    </w:p>
    <w:p w14:paraId="58CDA717"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Burza mózgów zawiera elementy dyskusji, która uczy formułowania myśli i szacunku dla cudzych przekonań. Dyskusja to sztuka wyrażania własnego zdania i argumentowania. W dyskusji wolnej wszyscy na równych prawach zabierają głos, panelowej – kilka osób przygotowuje głosy, a po ich prezentacji włączają się obserwatorzy. Dyskusja może przybrać formę debaty. Dla jej przeprowadzenia powołuje się sędziów, którzy punktują, niezależnie od siebie, argumentację dyskutantów. Na zakończenie debaty wyłania się zwycięzcę (może to być grupa).</w:t>
      </w:r>
    </w:p>
    <w:p w14:paraId="648FF698"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Dyskusję można przeprowadzić, wykorzystując na przykład schemat drzewka decyzyjnego czy </w:t>
      </w:r>
      <w:proofErr w:type="spellStart"/>
      <w:r w:rsidRPr="006F1950">
        <w:rPr>
          <w:rFonts w:cstheme="minorHAnsi"/>
          <w:sz w:val="24"/>
          <w:szCs w:val="24"/>
        </w:rPr>
        <w:t>metaplanu</w:t>
      </w:r>
      <w:proofErr w:type="spellEnd"/>
      <w:r w:rsidRPr="006F1950">
        <w:rPr>
          <w:rFonts w:cstheme="minorHAnsi"/>
          <w:sz w:val="24"/>
          <w:szCs w:val="24"/>
        </w:rPr>
        <w:t xml:space="preserve">. Wprowadzenie tych technik dyskusji należy rozpocząć od rozpatrywania problemów bliskich uczniom. Zapis dyskusji na drzewku decyzyjnym pozwala przyjrzeć się problemowi z różnych punktów widzenia oraz porównać każdy wybór, biorąc pod uwagę ilość i wagę argumentów przemawiających za i przeciw. Gdy uczniowie poznają metodę, można ją zastosować do rozpatrzenia decyzji bohatera lektury czy postaci rzeczywistych. </w:t>
      </w:r>
    </w:p>
    <w:p w14:paraId="01F40BE0"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Praca </w:t>
      </w:r>
      <w:proofErr w:type="spellStart"/>
      <w:r w:rsidRPr="006F1950">
        <w:rPr>
          <w:rFonts w:cstheme="minorHAnsi"/>
          <w:sz w:val="24"/>
          <w:szCs w:val="24"/>
        </w:rPr>
        <w:t>metaplanem</w:t>
      </w:r>
      <w:proofErr w:type="spellEnd"/>
      <w:r w:rsidRPr="006F1950">
        <w:rPr>
          <w:rFonts w:cstheme="minorHAnsi"/>
          <w:sz w:val="24"/>
          <w:szCs w:val="24"/>
        </w:rPr>
        <w:t xml:space="preserve"> skłania do myślenia, oceniania faktów, uczy uzgadniania wspólnego rozwiązania. </w:t>
      </w:r>
    </w:p>
    <w:p w14:paraId="0A783E03"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lastRenderedPageBreak/>
        <w:t xml:space="preserve">Prezentowanie zagadnień za pomocą linii czasu można wykorzystać przy omawianiu życiorysu twórcy, postaci literackiej. </w:t>
      </w:r>
    </w:p>
    <w:p w14:paraId="41EF9DF5"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Wartościowaniu, ustalaniu priorytetów służy ranking. Uczeń może hierarchizować wartości ważne w życiu bohatera literackiego, postaci historycznej.</w:t>
      </w:r>
    </w:p>
    <w:p w14:paraId="208B9890"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W celu rozwijania intelektu, wrażliwości i wyobraźni nauczyciel wprowadza dramę. Spełnia ona (obok edukacyjnych) ważne funkcje wychowawcze, gdyż wyzwala aktywność w sferze myśli, uczuć, emocji, mowy i ruchu – służy poznawaniu siebie i innych. </w:t>
      </w:r>
    </w:p>
    <w:p w14:paraId="26688B54"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Do ćwiczeń </w:t>
      </w:r>
      <w:proofErr w:type="spellStart"/>
      <w:r w:rsidRPr="006F1950">
        <w:rPr>
          <w:rFonts w:cstheme="minorHAnsi"/>
          <w:sz w:val="24"/>
          <w:szCs w:val="24"/>
        </w:rPr>
        <w:t>dramowych</w:t>
      </w:r>
      <w:proofErr w:type="spellEnd"/>
      <w:r w:rsidRPr="006F1950">
        <w:rPr>
          <w:rFonts w:cstheme="minorHAnsi"/>
          <w:sz w:val="24"/>
          <w:szCs w:val="24"/>
        </w:rPr>
        <w:t xml:space="preserve"> najlepiej wybierać teksty bliskie uczniowi i stopniowo przechodzić do interpretacji tekstu kultury. Może to być scenka oparta na wydarzeniu fikcyjnym lub historycznym, spotkanie z postacią literacką, historyczną czy twórcą </w:t>
      </w:r>
      <w:proofErr w:type="gramStart"/>
      <w:r w:rsidRPr="006F1950">
        <w:rPr>
          <w:rFonts w:cstheme="minorHAnsi"/>
          <w:sz w:val="24"/>
          <w:szCs w:val="24"/>
        </w:rPr>
        <w:t>lub  przedstawienie</w:t>
      </w:r>
      <w:proofErr w:type="gramEnd"/>
      <w:r w:rsidRPr="006F1950">
        <w:rPr>
          <w:rFonts w:cstheme="minorHAnsi"/>
          <w:sz w:val="24"/>
          <w:szCs w:val="24"/>
        </w:rPr>
        <w:t xml:space="preserve"> innego zakończenia utworu fabularnego.</w:t>
      </w:r>
    </w:p>
    <w:p w14:paraId="13B5E624" w14:textId="77777777"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Nauczanie z programem </w:t>
      </w:r>
      <w:r w:rsidRPr="005E48B2">
        <w:rPr>
          <w:rFonts w:cstheme="minorHAnsi"/>
          <w:i/>
          <w:sz w:val="24"/>
          <w:szCs w:val="24"/>
        </w:rPr>
        <w:t>Między nami</w:t>
      </w:r>
      <w:r w:rsidRPr="006F1950">
        <w:rPr>
          <w:rFonts w:cstheme="minorHAnsi"/>
          <w:sz w:val="24"/>
          <w:szCs w:val="24"/>
        </w:rPr>
        <w:t xml:space="preserve"> tworzy wiele okazji do pracy metodą projektu. </w:t>
      </w:r>
    </w:p>
    <w:p w14:paraId="444AB7A3" w14:textId="0B4AB23C"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Osiągnięciu celów programu </w:t>
      </w:r>
      <w:r w:rsidRPr="005E48B2">
        <w:rPr>
          <w:rFonts w:cstheme="minorHAnsi"/>
          <w:i/>
          <w:sz w:val="24"/>
          <w:szCs w:val="24"/>
        </w:rPr>
        <w:t>Między nami</w:t>
      </w:r>
      <w:r w:rsidRPr="006F1950">
        <w:rPr>
          <w:rFonts w:cstheme="minorHAnsi"/>
          <w:sz w:val="24"/>
          <w:szCs w:val="24"/>
        </w:rPr>
        <w:t xml:space="preserve"> sprzyja korzystanie z szeroko pojętych pomocy multimedialnych. Znaczną część wiedzy nabywa się metodą wzrokową, ponieważ obraz oddziałuje silniej niż słowa, stąd tak ważne są w nauczaniu pomoce wizualne: notatki wizualne, filmy, obrazy, plakaty, rysunki, plansze, programy multimedialne. </w:t>
      </w:r>
    </w:p>
    <w:p w14:paraId="0173C9C7" w14:textId="483AAE03" w:rsidR="00247D7C" w:rsidRPr="005E48B2" w:rsidRDefault="00247D7C" w:rsidP="00247D7C">
      <w:pPr>
        <w:spacing w:line="240" w:lineRule="auto"/>
        <w:jc w:val="both"/>
        <w:rPr>
          <w:rFonts w:cstheme="minorHAnsi"/>
          <w:sz w:val="24"/>
          <w:szCs w:val="24"/>
        </w:rPr>
      </w:pPr>
      <w:r w:rsidRPr="005E48B2">
        <w:rPr>
          <w:rFonts w:cstheme="minorHAnsi"/>
          <w:sz w:val="24"/>
          <w:szCs w:val="24"/>
        </w:rPr>
        <w:t xml:space="preserve">Jednym z celów programu </w:t>
      </w:r>
      <w:r w:rsidRPr="005E48B2">
        <w:rPr>
          <w:rFonts w:cstheme="minorHAnsi"/>
          <w:i/>
          <w:sz w:val="24"/>
          <w:szCs w:val="24"/>
        </w:rPr>
        <w:t>Między nami</w:t>
      </w:r>
      <w:r w:rsidRPr="005E48B2">
        <w:rPr>
          <w:rFonts w:cstheme="minorHAnsi"/>
          <w:sz w:val="24"/>
          <w:szCs w:val="24"/>
        </w:rPr>
        <w:t xml:space="preserve"> jest podporządkowanie języka sytuacji komunikacyjnej. Wiedza o systemie języka nie przynosi automatycznie sprawności wypowiadania się w mowie i piśmie. </w:t>
      </w:r>
      <w:r w:rsidR="005E48B2" w:rsidRPr="005E48B2">
        <w:rPr>
          <w:sz w:val="24"/>
          <w:szCs w:val="24"/>
        </w:rPr>
        <w:t xml:space="preserve">Sprawność językowa rozwija się dzięki obserwacji zjawisk gramatycznych w autentycznych </w:t>
      </w:r>
      <w:proofErr w:type="spellStart"/>
      <w:r w:rsidR="005E48B2" w:rsidRPr="005E48B2">
        <w:rPr>
          <w:sz w:val="24"/>
          <w:szCs w:val="24"/>
        </w:rPr>
        <w:t>użyciach</w:t>
      </w:r>
      <w:proofErr w:type="spellEnd"/>
      <w:r w:rsidR="005E48B2" w:rsidRPr="005E48B2">
        <w:rPr>
          <w:sz w:val="24"/>
          <w:szCs w:val="24"/>
        </w:rPr>
        <w:t xml:space="preserve"> języka oraz systematycznym ćwiczeniom umożliwiającym ich świadome stosowanie w różnych sytuacjach komunikacyjnych. </w:t>
      </w:r>
      <w:r w:rsidRPr="005E48B2">
        <w:rPr>
          <w:rFonts w:cstheme="minorHAnsi"/>
          <w:sz w:val="24"/>
          <w:szCs w:val="24"/>
        </w:rPr>
        <w:t xml:space="preserve">Funkcjonalne nauczanie języka musi się opierać na działaniach językowych ucznia, co z kolei będzie kształcić umiejętność analizy gramatycznej.  </w:t>
      </w:r>
    </w:p>
    <w:p w14:paraId="52107770" w14:textId="4BA463D0" w:rsidR="00247D7C" w:rsidRPr="006F1950" w:rsidRDefault="00247D7C" w:rsidP="00247D7C">
      <w:pPr>
        <w:spacing w:line="240" w:lineRule="auto"/>
        <w:jc w:val="both"/>
        <w:rPr>
          <w:rFonts w:cstheme="minorHAnsi"/>
          <w:sz w:val="24"/>
          <w:szCs w:val="24"/>
        </w:rPr>
      </w:pPr>
      <w:r w:rsidRPr="006F1950">
        <w:rPr>
          <w:rFonts w:cstheme="minorHAnsi"/>
          <w:sz w:val="24"/>
          <w:szCs w:val="24"/>
        </w:rPr>
        <w:t xml:space="preserve">Nauka o języku to niezbędny element kształcenia umiejętnego komunikowania się zarówno w formie pisanej, jak i mówionej, oficjalnej i nieoficjalnej, skierowanej do różnych odbiorców. Program zakłada, że kształcenie językowe będzie mieć charakter użytkowy i praktyczny, dlatego praca na lekcji polega na łączeniu zagadnień językowych z literacko-kulturowymi. Obserwacji językowej podlegają zatem różnego typu teksty literackie i użytkowe, na których podstawie uczeń może wyciągać wnioski dotyczące funkcji językowych, zagadnień poprawnościowych, kultury języka, etyki mowy. Wśród zagadnień doskonalących pisanie znajdują się ćwiczenia koncepcyjne, poszukiwawcze, kompozycyjne, redakcyjne. W ramach ćwiczeń poszukiwawczych i redakcyjnych proponuje się różnego typu ćwiczenia słownikowo-frazeologiczne, gramatyczno-stylistyczne, ortograficzne i interpunkcyjne.  </w:t>
      </w:r>
    </w:p>
    <w:p w14:paraId="2AA776F6" w14:textId="4239F8C2" w:rsidR="00247D7C" w:rsidRPr="006F1950" w:rsidRDefault="00247D7C" w:rsidP="00247D7C">
      <w:pPr>
        <w:spacing w:after="0" w:line="240" w:lineRule="auto"/>
        <w:ind w:firstLine="708"/>
        <w:jc w:val="both"/>
        <w:rPr>
          <w:rFonts w:cstheme="minorHAnsi"/>
          <w:sz w:val="24"/>
          <w:szCs w:val="24"/>
        </w:rPr>
      </w:pPr>
      <w:r w:rsidRPr="006F1950">
        <w:rPr>
          <w:rFonts w:cstheme="minorHAnsi"/>
          <w:sz w:val="24"/>
          <w:szCs w:val="24"/>
        </w:rPr>
        <w:t xml:space="preserve">W pięcioletnim cyklu kształcenia każde wymaganie </w:t>
      </w:r>
      <w:r w:rsidR="006F1950">
        <w:rPr>
          <w:rFonts w:cstheme="minorHAnsi"/>
          <w:sz w:val="24"/>
          <w:szCs w:val="24"/>
        </w:rPr>
        <w:t>ujęte w obszarach kształcenia powinno</w:t>
      </w:r>
      <w:r w:rsidRPr="006F1950">
        <w:rPr>
          <w:rFonts w:cstheme="minorHAnsi"/>
          <w:sz w:val="24"/>
          <w:szCs w:val="24"/>
        </w:rPr>
        <w:t xml:space="preserve"> być sprawdzone. Każde sprawdzenie jest informacją o poziomie opanowania umiejętności oraz wskazówką, które wymagania należy wesprzeć.  </w:t>
      </w:r>
    </w:p>
    <w:p w14:paraId="758B7F1A" w14:textId="5133FA51" w:rsidR="00247D7C" w:rsidRPr="006F1950" w:rsidRDefault="00247D7C" w:rsidP="00247D7C">
      <w:pPr>
        <w:spacing w:after="0" w:line="240" w:lineRule="auto"/>
        <w:ind w:firstLine="708"/>
        <w:jc w:val="both"/>
        <w:rPr>
          <w:rFonts w:cstheme="minorHAnsi"/>
          <w:sz w:val="24"/>
          <w:szCs w:val="24"/>
        </w:rPr>
      </w:pPr>
      <w:r w:rsidRPr="006F1950">
        <w:rPr>
          <w:rFonts w:cstheme="minorHAnsi"/>
          <w:sz w:val="24"/>
          <w:szCs w:val="24"/>
        </w:rPr>
        <w:t xml:space="preserve">Nauczyciel ocenia poziom opanowania umiejętności i wskazuje umiejętności wymagające dalszych ćwiczeń lub wsparcia nauczyciela. </w:t>
      </w:r>
    </w:p>
    <w:p w14:paraId="06BAE04F" w14:textId="77777777" w:rsidR="006F1950" w:rsidRDefault="006F1950" w:rsidP="00247D7C">
      <w:pPr>
        <w:spacing w:after="0" w:line="240" w:lineRule="auto"/>
        <w:rPr>
          <w:rFonts w:cstheme="minorHAnsi"/>
          <w:b/>
          <w:sz w:val="24"/>
          <w:szCs w:val="24"/>
        </w:rPr>
      </w:pPr>
    </w:p>
    <w:p w14:paraId="0397F595" w14:textId="45090969" w:rsidR="00247D7C" w:rsidRPr="006F1950" w:rsidRDefault="00247D7C" w:rsidP="00247D7C">
      <w:pPr>
        <w:spacing w:after="0" w:line="240" w:lineRule="auto"/>
        <w:rPr>
          <w:rFonts w:cstheme="minorHAnsi"/>
          <w:sz w:val="24"/>
          <w:szCs w:val="24"/>
        </w:rPr>
      </w:pPr>
      <w:r w:rsidRPr="006F1950">
        <w:rPr>
          <w:rFonts w:cstheme="minorHAnsi"/>
          <w:bCs/>
          <w:sz w:val="24"/>
          <w:szCs w:val="24"/>
        </w:rPr>
        <w:t>Funkcje oceniania</w:t>
      </w:r>
      <w:r w:rsidRPr="006F1950">
        <w:rPr>
          <w:rFonts w:cstheme="minorHAnsi"/>
          <w:sz w:val="24"/>
          <w:szCs w:val="24"/>
        </w:rPr>
        <w:t>: wspierająca, motywująca, informacyjna.</w:t>
      </w:r>
    </w:p>
    <w:p w14:paraId="77B50B00" w14:textId="77777777" w:rsidR="00247D7C" w:rsidRPr="006F1950" w:rsidRDefault="00247D7C" w:rsidP="00247D7C">
      <w:pPr>
        <w:spacing w:after="0" w:line="240" w:lineRule="auto"/>
        <w:rPr>
          <w:rFonts w:cstheme="minorHAnsi"/>
          <w:sz w:val="24"/>
          <w:szCs w:val="24"/>
        </w:rPr>
      </w:pPr>
      <w:r w:rsidRPr="006F1950">
        <w:rPr>
          <w:rFonts w:cstheme="minorHAnsi"/>
          <w:sz w:val="24"/>
          <w:szCs w:val="24"/>
        </w:rPr>
        <w:t>Ocenianie stanowi integralną część procesu nauczania i uczenia się, stymuluje rozwój ucznia.</w:t>
      </w:r>
    </w:p>
    <w:p w14:paraId="7773EFD7" w14:textId="77777777" w:rsidR="00247D7C" w:rsidRPr="006F1950" w:rsidRDefault="00247D7C" w:rsidP="00247D7C">
      <w:pPr>
        <w:spacing w:after="0" w:line="240" w:lineRule="auto"/>
        <w:rPr>
          <w:rFonts w:cstheme="minorHAnsi"/>
          <w:sz w:val="24"/>
          <w:szCs w:val="24"/>
        </w:rPr>
      </w:pPr>
      <w:r w:rsidRPr="006F1950">
        <w:rPr>
          <w:rFonts w:cstheme="minorHAnsi"/>
          <w:sz w:val="24"/>
          <w:szCs w:val="24"/>
        </w:rPr>
        <w:t>Nauczyciel:</w:t>
      </w:r>
    </w:p>
    <w:p w14:paraId="35C4FA3A" w14:textId="77777777" w:rsidR="00247D7C" w:rsidRPr="006F1950" w:rsidRDefault="00247D7C" w:rsidP="00247D7C">
      <w:pPr>
        <w:spacing w:after="0" w:line="240" w:lineRule="auto"/>
        <w:rPr>
          <w:rFonts w:cstheme="minorHAnsi"/>
          <w:sz w:val="24"/>
          <w:szCs w:val="24"/>
        </w:rPr>
      </w:pPr>
      <w:r w:rsidRPr="006F1950">
        <w:rPr>
          <w:rFonts w:cstheme="minorHAnsi"/>
          <w:sz w:val="24"/>
          <w:szCs w:val="24"/>
        </w:rPr>
        <w:lastRenderedPageBreak/>
        <w:t>• wskazuje zalety działań ucznia i zalety rezultatów tych działań, podkreśla pozytywne cechy pracy ucznia, wskazuje te, które wymagają udoskonalenia i informuje o sposobie osiągnięcia lepszych wyników;</w:t>
      </w:r>
    </w:p>
    <w:p w14:paraId="60C044EE" w14:textId="77777777" w:rsidR="00247D7C" w:rsidRPr="006F1950" w:rsidRDefault="00247D7C" w:rsidP="00247D7C">
      <w:pPr>
        <w:spacing w:after="0" w:line="240" w:lineRule="auto"/>
        <w:rPr>
          <w:rFonts w:cstheme="minorHAnsi"/>
          <w:sz w:val="24"/>
          <w:szCs w:val="24"/>
        </w:rPr>
      </w:pPr>
      <w:r w:rsidRPr="006F1950">
        <w:rPr>
          <w:rFonts w:cstheme="minorHAnsi"/>
          <w:sz w:val="24"/>
          <w:szCs w:val="24"/>
        </w:rPr>
        <w:t xml:space="preserve">• podkreśla indywidualność dziecka, jego predyspozycje; </w:t>
      </w:r>
    </w:p>
    <w:p w14:paraId="4B2151B3" w14:textId="77777777" w:rsidR="00247D7C" w:rsidRPr="006F1950" w:rsidRDefault="00247D7C" w:rsidP="00247D7C">
      <w:pPr>
        <w:spacing w:after="0" w:line="240" w:lineRule="auto"/>
        <w:rPr>
          <w:rFonts w:cstheme="minorHAnsi"/>
          <w:sz w:val="24"/>
          <w:szCs w:val="24"/>
        </w:rPr>
      </w:pPr>
      <w:r w:rsidRPr="006F1950">
        <w:rPr>
          <w:rFonts w:cstheme="minorHAnsi"/>
          <w:sz w:val="24"/>
          <w:szCs w:val="24"/>
        </w:rPr>
        <w:t>• respektuje prawo do własnego tempa rozwoju ucznia;</w:t>
      </w:r>
    </w:p>
    <w:p w14:paraId="584827CD" w14:textId="77777777" w:rsidR="00247D7C" w:rsidRPr="006F1950" w:rsidRDefault="00247D7C" w:rsidP="00247D7C">
      <w:pPr>
        <w:spacing w:after="0" w:line="240" w:lineRule="auto"/>
        <w:rPr>
          <w:rFonts w:cstheme="minorHAnsi"/>
          <w:sz w:val="24"/>
          <w:szCs w:val="24"/>
        </w:rPr>
      </w:pPr>
      <w:r w:rsidRPr="006F1950">
        <w:rPr>
          <w:rFonts w:cstheme="minorHAnsi"/>
          <w:sz w:val="24"/>
          <w:szCs w:val="24"/>
        </w:rPr>
        <w:t>• dostrzega każdy, nawet najmniejszy postęp w zdobywaniu kompetencji;</w:t>
      </w:r>
    </w:p>
    <w:p w14:paraId="632BD344" w14:textId="77777777" w:rsidR="00247D7C" w:rsidRPr="006F1950" w:rsidRDefault="00247D7C" w:rsidP="00247D7C">
      <w:pPr>
        <w:spacing w:after="0" w:line="240" w:lineRule="auto"/>
        <w:rPr>
          <w:rFonts w:cstheme="minorHAnsi"/>
          <w:sz w:val="24"/>
          <w:szCs w:val="24"/>
        </w:rPr>
      </w:pPr>
      <w:r w:rsidRPr="006F1950">
        <w:rPr>
          <w:rFonts w:cstheme="minorHAnsi"/>
          <w:sz w:val="24"/>
          <w:szCs w:val="24"/>
        </w:rPr>
        <w:t>• stwarza sytuacje, w których każdy uczeń będzie miał możliwość zademonstrowania swoich kompetencji;</w:t>
      </w:r>
    </w:p>
    <w:p w14:paraId="2354B1D8" w14:textId="77777777" w:rsidR="00247D7C" w:rsidRPr="006F1950" w:rsidRDefault="00247D7C" w:rsidP="00247D7C">
      <w:pPr>
        <w:spacing w:after="0" w:line="240" w:lineRule="auto"/>
        <w:rPr>
          <w:rFonts w:cstheme="minorHAnsi"/>
          <w:sz w:val="24"/>
          <w:szCs w:val="24"/>
        </w:rPr>
      </w:pPr>
      <w:r w:rsidRPr="006F1950">
        <w:rPr>
          <w:rFonts w:cstheme="minorHAnsi"/>
          <w:sz w:val="24"/>
          <w:szCs w:val="24"/>
        </w:rPr>
        <w:t>• rzetelnie informuje ucznia (i jego opiekunów) o zdobytych kompetencjach w odniesieniu do wymagań.</w:t>
      </w:r>
    </w:p>
    <w:p w14:paraId="033772A8" w14:textId="77777777" w:rsidR="00247D7C" w:rsidRPr="006F1950" w:rsidRDefault="00247D7C" w:rsidP="00247D7C">
      <w:pPr>
        <w:spacing w:after="0" w:line="240" w:lineRule="auto"/>
        <w:rPr>
          <w:rFonts w:cstheme="minorHAnsi"/>
          <w:b/>
          <w:sz w:val="24"/>
          <w:szCs w:val="24"/>
        </w:rPr>
      </w:pPr>
    </w:p>
    <w:p w14:paraId="01363994" w14:textId="77777777" w:rsidR="00247D7C" w:rsidRPr="006F1950" w:rsidRDefault="00247D7C" w:rsidP="00247D7C">
      <w:pPr>
        <w:spacing w:after="0" w:line="240" w:lineRule="auto"/>
        <w:rPr>
          <w:rFonts w:cstheme="minorHAnsi"/>
          <w:bCs/>
          <w:sz w:val="24"/>
          <w:szCs w:val="24"/>
        </w:rPr>
      </w:pPr>
      <w:r w:rsidRPr="006F1950">
        <w:rPr>
          <w:rFonts w:cstheme="minorHAnsi"/>
          <w:bCs/>
          <w:sz w:val="24"/>
          <w:szCs w:val="24"/>
        </w:rPr>
        <w:t>Sposoby oceniania:</w:t>
      </w:r>
    </w:p>
    <w:p w14:paraId="184B8C22" w14:textId="77777777" w:rsidR="00247D7C" w:rsidRPr="006F1950" w:rsidRDefault="00247D7C" w:rsidP="00247D7C">
      <w:pPr>
        <w:spacing w:after="0" w:line="240" w:lineRule="auto"/>
        <w:rPr>
          <w:rFonts w:cstheme="minorHAnsi"/>
          <w:sz w:val="24"/>
          <w:szCs w:val="24"/>
        </w:rPr>
      </w:pPr>
      <w:r w:rsidRPr="006F1950">
        <w:rPr>
          <w:rFonts w:cstheme="minorHAnsi"/>
          <w:sz w:val="24"/>
          <w:szCs w:val="24"/>
        </w:rPr>
        <w:t>• pozytywna ocena ustna,</w:t>
      </w:r>
    </w:p>
    <w:p w14:paraId="254BA2A7" w14:textId="0BC6DE68" w:rsidR="00247D7C" w:rsidRPr="006F1950" w:rsidRDefault="00247D7C" w:rsidP="00247D7C">
      <w:pPr>
        <w:spacing w:after="0" w:line="240" w:lineRule="auto"/>
        <w:jc w:val="both"/>
        <w:rPr>
          <w:rFonts w:cstheme="minorHAnsi"/>
          <w:sz w:val="24"/>
          <w:szCs w:val="24"/>
        </w:rPr>
      </w:pPr>
      <w:r w:rsidRPr="006F1950">
        <w:rPr>
          <w:rFonts w:cstheme="minorHAnsi"/>
          <w:sz w:val="24"/>
          <w:szCs w:val="24"/>
        </w:rPr>
        <w:t>• notatka</w:t>
      </w:r>
      <w:r w:rsidR="006F1950">
        <w:rPr>
          <w:rFonts w:cstheme="minorHAnsi"/>
          <w:sz w:val="24"/>
          <w:szCs w:val="24"/>
        </w:rPr>
        <w:t>,</w:t>
      </w:r>
      <w:r w:rsidRPr="006F1950">
        <w:rPr>
          <w:rFonts w:cstheme="minorHAnsi"/>
          <w:sz w:val="24"/>
          <w:szCs w:val="24"/>
        </w:rPr>
        <w:t xml:space="preserve"> </w:t>
      </w:r>
      <w:r w:rsidR="006F1950">
        <w:rPr>
          <w:rFonts w:cstheme="minorHAnsi"/>
          <w:sz w:val="24"/>
          <w:szCs w:val="24"/>
        </w:rPr>
        <w:t>s</w:t>
      </w:r>
      <w:r w:rsidRPr="006F1950">
        <w:rPr>
          <w:rFonts w:cstheme="minorHAnsi"/>
          <w:sz w:val="24"/>
          <w:szCs w:val="24"/>
        </w:rPr>
        <w:t>amokształcenie,</w:t>
      </w:r>
    </w:p>
    <w:p w14:paraId="61ABB11F" w14:textId="258739C1" w:rsidR="00247D7C" w:rsidRPr="006F1950" w:rsidRDefault="00247D7C" w:rsidP="00247D7C">
      <w:pPr>
        <w:spacing w:after="0" w:line="240" w:lineRule="auto"/>
        <w:jc w:val="both"/>
        <w:rPr>
          <w:rFonts w:cstheme="minorHAnsi"/>
          <w:sz w:val="24"/>
          <w:szCs w:val="24"/>
        </w:rPr>
      </w:pPr>
      <w:r w:rsidRPr="006F1950">
        <w:rPr>
          <w:rFonts w:cstheme="minorHAnsi"/>
          <w:sz w:val="24"/>
          <w:szCs w:val="24"/>
        </w:rPr>
        <w:t>• ocena szkolna zgodna z obowiązującą skalą ocen i wewnątrz</w:t>
      </w:r>
      <w:r w:rsidRPr="006F1950">
        <w:rPr>
          <w:rFonts w:cstheme="minorHAnsi"/>
          <w:sz w:val="24"/>
          <w:szCs w:val="24"/>
        </w:rPr>
        <w:softHyphen/>
        <w:t>szkolnym systemem oceniania.</w:t>
      </w:r>
    </w:p>
    <w:p w14:paraId="17DECD38" w14:textId="77777777" w:rsidR="00247D7C" w:rsidRPr="006F1950" w:rsidRDefault="00247D7C" w:rsidP="00247D7C">
      <w:pPr>
        <w:spacing w:after="0" w:line="240" w:lineRule="auto"/>
        <w:rPr>
          <w:rFonts w:cstheme="minorHAnsi"/>
          <w:sz w:val="24"/>
          <w:szCs w:val="24"/>
        </w:rPr>
      </w:pPr>
    </w:p>
    <w:p w14:paraId="597395EA" w14:textId="77777777" w:rsidR="00247D7C" w:rsidRPr="006F1950" w:rsidRDefault="00247D7C" w:rsidP="00247D7C">
      <w:pPr>
        <w:spacing w:after="0" w:line="240" w:lineRule="auto"/>
        <w:rPr>
          <w:rFonts w:cstheme="minorHAnsi"/>
          <w:bCs/>
          <w:sz w:val="24"/>
          <w:szCs w:val="24"/>
        </w:rPr>
      </w:pPr>
      <w:r w:rsidRPr="006F1950">
        <w:rPr>
          <w:rFonts w:cstheme="minorHAnsi"/>
          <w:bCs/>
          <w:sz w:val="24"/>
          <w:szCs w:val="24"/>
        </w:rPr>
        <w:t>Częstotliwość oceniania:</w:t>
      </w:r>
    </w:p>
    <w:p w14:paraId="424B112B" w14:textId="77777777" w:rsidR="00247D7C" w:rsidRPr="006F1950" w:rsidRDefault="00247D7C" w:rsidP="00247D7C">
      <w:pPr>
        <w:spacing w:after="0" w:line="240" w:lineRule="auto"/>
        <w:rPr>
          <w:rFonts w:cstheme="minorHAnsi"/>
          <w:sz w:val="24"/>
          <w:szCs w:val="24"/>
        </w:rPr>
      </w:pPr>
      <w:r w:rsidRPr="006F1950">
        <w:rPr>
          <w:rFonts w:cstheme="minorHAnsi"/>
          <w:sz w:val="24"/>
          <w:szCs w:val="24"/>
        </w:rPr>
        <w:t>• ocena motywująca ustna stosowana wobec każdej aktywności ucznia,</w:t>
      </w:r>
    </w:p>
    <w:p w14:paraId="54DE6C52" w14:textId="2D5159F8" w:rsidR="00247D7C" w:rsidRPr="006F1950" w:rsidRDefault="00247D7C" w:rsidP="00247D7C">
      <w:pPr>
        <w:spacing w:after="0" w:line="240" w:lineRule="auto"/>
        <w:rPr>
          <w:rFonts w:cstheme="minorHAnsi"/>
          <w:sz w:val="24"/>
          <w:szCs w:val="24"/>
        </w:rPr>
      </w:pPr>
      <w:r w:rsidRPr="006F1950">
        <w:rPr>
          <w:rFonts w:cstheme="minorHAnsi"/>
          <w:sz w:val="24"/>
          <w:szCs w:val="24"/>
        </w:rPr>
        <w:t>• cząstkowa ocena (wyrażona stopniem lub punktowo)</w:t>
      </w:r>
      <w:r w:rsidR="006F1950">
        <w:rPr>
          <w:rFonts w:cstheme="minorHAnsi"/>
          <w:sz w:val="24"/>
          <w:szCs w:val="24"/>
        </w:rPr>
        <w:t>,</w:t>
      </w:r>
    </w:p>
    <w:p w14:paraId="73EE6D7D" w14:textId="77777777" w:rsidR="00247D7C" w:rsidRPr="006F1950" w:rsidRDefault="00247D7C" w:rsidP="00247D7C">
      <w:pPr>
        <w:spacing w:after="0" w:line="240" w:lineRule="auto"/>
        <w:rPr>
          <w:rFonts w:cstheme="minorHAnsi"/>
          <w:sz w:val="24"/>
          <w:szCs w:val="24"/>
        </w:rPr>
      </w:pPr>
      <w:r w:rsidRPr="006F1950">
        <w:rPr>
          <w:rFonts w:cstheme="minorHAnsi"/>
          <w:sz w:val="24"/>
          <w:szCs w:val="24"/>
        </w:rPr>
        <w:t xml:space="preserve">• sumująca semestralna i </w:t>
      </w:r>
      <w:proofErr w:type="spellStart"/>
      <w:r w:rsidRPr="006F1950">
        <w:rPr>
          <w:rFonts w:cstheme="minorHAnsi"/>
          <w:sz w:val="24"/>
          <w:szCs w:val="24"/>
        </w:rPr>
        <w:t>końcoworoczna</w:t>
      </w:r>
      <w:proofErr w:type="spellEnd"/>
      <w:r w:rsidRPr="006F1950">
        <w:rPr>
          <w:rFonts w:cstheme="minorHAnsi"/>
          <w:sz w:val="24"/>
          <w:szCs w:val="24"/>
        </w:rPr>
        <w:t>.</w:t>
      </w:r>
    </w:p>
    <w:p w14:paraId="1CEB3D3D" w14:textId="77777777" w:rsidR="00247D7C" w:rsidRPr="006F1950" w:rsidRDefault="00247D7C" w:rsidP="00247D7C">
      <w:pPr>
        <w:spacing w:after="0" w:line="240" w:lineRule="auto"/>
        <w:rPr>
          <w:rFonts w:cstheme="minorHAnsi"/>
          <w:sz w:val="24"/>
          <w:szCs w:val="24"/>
        </w:rPr>
      </w:pPr>
    </w:p>
    <w:p w14:paraId="799A19C5" w14:textId="77777777" w:rsidR="00A07D70" w:rsidRPr="006F1950" w:rsidRDefault="00A07D70" w:rsidP="00247D7C">
      <w:pPr>
        <w:spacing w:line="240" w:lineRule="auto"/>
        <w:jc w:val="both"/>
        <w:rPr>
          <w:rFonts w:cstheme="minorHAnsi"/>
          <w:sz w:val="24"/>
          <w:szCs w:val="24"/>
        </w:rPr>
      </w:pPr>
    </w:p>
    <w:sectPr w:rsidR="00A07D70" w:rsidRPr="006F19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BF75" w14:textId="77777777" w:rsidR="00E32816" w:rsidRDefault="00E32816" w:rsidP="003E2FA1">
      <w:pPr>
        <w:spacing w:after="0" w:line="240" w:lineRule="auto"/>
      </w:pPr>
      <w:r>
        <w:separator/>
      </w:r>
    </w:p>
  </w:endnote>
  <w:endnote w:type="continuationSeparator" w:id="0">
    <w:p w14:paraId="22FB079C" w14:textId="77777777" w:rsidR="00E32816" w:rsidRDefault="00E32816" w:rsidP="003E2FA1">
      <w:pPr>
        <w:spacing w:after="0" w:line="240" w:lineRule="auto"/>
      </w:pPr>
      <w:r>
        <w:continuationSeparator/>
      </w:r>
    </w:p>
  </w:endnote>
  <w:endnote w:type="continuationNotice" w:id="1">
    <w:p w14:paraId="59A8011A" w14:textId="77777777" w:rsidR="00E32816" w:rsidRDefault="00E32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Quasi-LucidaBrigh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701" w14:textId="77777777" w:rsidR="008A4E99" w:rsidRDefault="008A4E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40155"/>
      <w:docPartObj>
        <w:docPartGallery w:val="Page Numbers (Bottom of Page)"/>
        <w:docPartUnique/>
      </w:docPartObj>
    </w:sdtPr>
    <w:sdtContent>
      <w:p w14:paraId="01428CA5" w14:textId="16ECF1A7" w:rsidR="008A4E99" w:rsidRDefault="008A4E99">
        <w:pPr>
          <w:pStyle w:val="Stopka"/>
          <w:jc w:val="center"/>
        </w:pPr>
        <w:r>
          <w:fldChar w:fldCharType="begin"/>
        </w:r>
        <w:r>
          <w:instrText>PAGE   \* MERGEFORMAT</w:instrText>
        </w:r>
        <w:r>
          <w:fldChar w:fldCharType="separate"/>
        </w:r>
        <w:r w:rsidR="00A32A88">
          <w:rPr>
            <w:noProof/>
          </w:rPr>
          <w:t>98</w:t>
        </w:r>
        <w:r>
          <w:fldChar w:fldCharType="end"/>
        </w:r>
      </w:p>
    </w:sdtContent>
  </w:sdt>
  <w:p w14:paraId="791D773E" w14:textId="77777777" w:rsidR="008A4E99" w:rsidRDefault="008A4E9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5B08" w14:textId="77777777" w:rsidR="008A4E99" w:rsidRDefault="008A4E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AA59" w14:textId="77777777" w:rsidR="00E32816" w:rsidRDefault="00E32816" w:rsidP="003E2FA1">
      <w:pPr>
        <w:spacing w:after="0" w:line="240" w:lineRule="auto"/>
      </w:pPr>
      <w:r>
        <w:separator/>
      </w:r>
    </w:p>
  </w:footnote>
  <w:footnote w:type="continuationSeparator" w:id="0">
    <w:p w14:paraId="6EE6F759" w14:textId="77777777" w:rsidR="00E32816" w:rsidRDefault="00E32816" w:rsidP="003E2FA1">
      <w:pPr>
        <w:spacing w:after="0" w:line="240" w:lineRule="auto"/>
      </w:pPr>
      <w:r>
        <w:continuationSeparator/>
      </w:r>
    </w:p>
  </w:footnote>
  <w:footnote w:type="continuationNotice" w:id="1">
    <w:p w14:paraId="3B12DE92" w14:textId="77777777" w:rsidR="00E32816" w:rsidRDefault="00E328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9DBC" w14:textId="77777777" w:rsidR="008A4E99" w:rsidRDefault="008A4E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12257"/>
      <w:docPartObj>
        <w:docPartGallery w:val="Page Numbers (Top of Page)"/>
        <w:docPartUnique/>
      </w:docPartObj>
    </w:sdtPr>
    <w:sdtContent>
      <w:p w14:paraId="2C570F02" w14:textId="40911032" w:rsidR="008A4E99" w:rsidRDefault="008A4E99">
        <w:pPr>
          <w:pStyle w:val="Nagwek"/>
        </w:pPr>
        <w:r>
          <w:fldChar w:fldCharType="begin"/>
        </w:r>
        <w:r>
          <w:instrText>PAGE   \* MERGEFORMAT</w:instrText>
        </w:r>
        <w:r>
          <w:fldChar w:fldCharType="separate"/>
        </w:r>
        <w:r w:rsidR="00A32A88">
          <w:rPr>
            <w:noProof/>
          </w:rPr>
          <w:t>98</w:t>
        </w:r>
        <w:r>
          <w:fldChar w:fldCharType="end"/>
        </w:r>
      </w:p>
    </w:sdtContent>
  </w:sdt>
  <w:p w14:paraId="74F97E7A" w14:textId="77777777" w:rsidR="008A4E99" w:rsidRDefault="008A4E9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199C" w14:textId="77777777" w:rsidR="008A4E99" w:rsidRDefault="008A4E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70B"/>
    <w:multiLevelType w:val="hybridMultilevel"/>
    <w:tmpl w:val="C7185B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F65D9"/>
    <w:multiLevelType w:val="multilevel"/>
    <w:tmpl w:val="0BE2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83754"/>
    <w:multiLevelType w:val="multilevel"/>
    <w:tmpl w:val="94B4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117CA"/>
    <w:multiLevelType w:val="multilevel"/>
    <w:tmpl w:val="C4E0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87B0A"/>
    <w:multiLevelType w:val="multilevel"/>
    <w:tmpl w:val="0D28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1220E"/>
    <w:multiLevelType w:val="hybridMultilevel"/>
    <w:tmpl w:val="F80A5B2E"/>
    <w:lvl w:ilvl="0" w:tplc="6A744A4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6172F2E"/>
    <w:multiLevelType w:val="multilevel"/>
    <w:tmpl w:val="7632E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181A4F"/>
    <w:multiLevelType w:val="multilevel"/>
    <w:tmpl w:val="00806D74"/>
    <w:lvl w:ilvl="0">
      <w:start w:val="5"/>
      <w:numFmt w:val="decimal"/>
      <w:lvlText w:val="%1."/>
      <w:lvlJc w:val="left"/>
      <w:pPr>
        <w:ind w:left="1080" w:hanging="360"/>
      </w:pPr>
      <w:rPr>
        <w:rFonts w:ascii="Times" w:eastAsia="Calibri" w:hAnsi="Times" w:cs="Times"/>
        <w:color w:val="EE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81F190C"/>
    <w:multiLevelType w:val="multilevel"/>
    <w:tmpl w:val="1998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64E2E"/>
    <w:multiLevelType w:val="multilevel"/>
    <w:tmpl w:val="FE98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9C407B"/>
    <w:multiLevelType w:val="multilevel"/>
    <w:tmpl w:val="F746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D2218"/>
    <w:multiLevelType w:val="multilevel"/>
    <w:tmpl w:val="790E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A59E2"/>
    <w:multiLevelType w:val="multilevel"/>
    <w:tmpl w:val="F412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85A82"/>
    <w:multiLevelType w:val="multilevel"/>
    <w:tmpl w:val="D280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B2B97"/>
    <w:multiLevelType w:val="multilevel"/>
    <w:tmpl w:val="0D0E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8250C"/>
    <w:multiLevelType w:val="multilevel"/>
    <w:tmpl w:val="E3BE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14E3C"/>
    <w:multiLevelType w:val="multilevel"/>
    <w:tmpl w:val="132C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820CE"/>
    <w:multiLevelType w:val="multilevel"/>
    <w:tmpl w:val="5924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EE1141"/>
    <w:multiLevelType w:val="multilevel"/>
    <w:tmpl w:val="427E6FC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E608AD"/>
    <w:multiLevelType w:val="multilevel"/>
    <w:tmpl w:val="22A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B86293"/>
    <w:multiLevelType w:val="multilevel"/>
    <w:tmpl w:val="FEF0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230C8"/>
    <w:multiLevelType w:val="multilevel"/>
    <w:tmpl w:val="6E7E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554ABF"/>
    <w:multiLevelType w:val="hybridMultilevel"/>
    <w:tmpl w:val="68CCD93C"/>
    <w:lvl w:ilvl="0" w:tplc="6618175E">
      <w:start w:val="1"/>
      <w:numFmt w:val="bullet"/>
      <w:lvlText w:val=""/>
      <w:lvlJc w:val="left"/>
      <w:pPr>
        <w:ind w:left="1260" w:hanging="360"/>
      </w:pPr>
      <w:rPr>
        <w:rFonts w:ascii="Symbol" w:hAnsi="Symbol"/>
      </w:rPr>
    </w:lvl>
    <w:lvl w:ilvl="1" w:tplc="B2981A4C">
      <w:start w:val="1"/>
      <w:numFmt w:val="bullet"/>
      <w:lvlText w:val=""/>
      <w:lvlJc w:val="left"/>
      <w:pPr>
        <w:ind w:left="1260" w:hanging="360"/>
      </w:pPr>
      <w:rPr>
        <w:rFonts w:ascii="Symbol" w:hAnsi="Symbol"/>
      </w:rPr>
    </w:lvl>
    <w:lvl w:ilvl="2" w:tplc="1F5E9E68">
      <w:start w:val="1"/>
      <w:numFmt w:val="bullet"/>
      <w:lvlText w:val=""/>
      <w:lvlJc w:val="left"/>
      <w:pPr>
        <w:ind w:left="1260" w:hanging="360"/>
      </w:pPr>
      <w:rPr>
        <w:rFonts w:ascii="Symbol" w:hAnsi="Symbol"/>
      </w:rPr>
    </w:lvl>
    <w:lvl w:ilvl="3" w:tplc="6EB0DDAA">
      <w:start w:val="1"/>
      <w:numFmt w:val="bullet"/>
      <w:lvlText w:val=""/>
      <w:lvlJc w:val="left"/>
      <w:pPr>
        <w:ind w:left="1260" w:hanging="360"/>
      </w:pPr>
      <w:rPr>
        <w:rFonts w:ascii="Symbol" w:hAnsi="Symbol"/>
      </w:rPr>
    </w:lvl>
    <w:lvl w:ilvl="4" w:tplc="5738987C">
      <w:start w:val="1"/>
      <w:numFmt w:val="bullet"/>
      <w:lvlText w:val=""/>
      <w:lvlJc w:val="left"/>
      <w:pPr>
        <w:ind w:left="1260" w:hanging="360"/>
      </w:pPr>
      <w:rPr>
        <w:rFonts w:ascii="Symbol" w:hAnsi="Symbol"/>
      </w:rPr>
    </w:lvl>
    <w:lvl w:ilvl="5" w:tplc="718A4C4A">
      <w:start w:val="1"/>
      <w:numFmt w:val="bullet"/>
      <w:lvlText w:val=""/>
      <w:lvlJc w:val="left"/>
      <w:pPr>
        <w:ind w:left="1260" w:hanging="360"/>
      </w:pPr>
      <w:rPr>
        <w:rFonts w:ascii="Symbol" w:hAnsi="Symbol"/>
      </w:rPr>
    </w:lvl>
    <w:lvl w:ilvl="6" w:tplc="05CE1EA2">
      <w:start w:val="1"/>
      <w:numFmt w:val="bullet"/>
      <w:lvlText w:val=""/>
      <w:lvlJc w:val="left"/>
      <w:pPr>
        <w:ind w:left="1260" w:hanging="360"/>
      </w:pPr>
      <w:rPr>
        <w:rFonts w:ascii="Symbol" w:hAnsi="Symbol"/>
      </w:rPr>
    </w:lvl>
    <w:lvl w:ilvl="7" w:tplc="B0DECF66">
      <w:start w:val="1"/>
      <w:numFmt w:val="bullet"/>
      <w:lvlText w:val=""/>
      <w:lvlJc w:val="left"/>
      <w:pPr>
        <w:ind w:left="1260" w:hanging="360"/>
      </w:pPr>
      <w:rPr>
        <w:rFonts w:ascii="Symbol" w:hAnsi="Symbol"/>
      </w:rPr>
    </w:lvl>
    <w:lvl w:ilvl="8" w:tplc="358241C0">
      <w:start w:val="1"/>
      <w:numFmt w:val="bullet"/>
      <w:lvlText w:val=""/>
      <w:lvlJc w:val="left"/>
      <w:pPr>
        <w:ind w:left="1260" w:hanging="360"/>
      </w:pPr>
      <w:rPr>
        <w:rFonts w:ascii="Symbol" w:hAnsi="Symbol"/>
      </w:rPr>
    </w:lvl>
  </w:abstractNum>
  <w:abstractNum w:abstractNumId="23" w15:restartNumberingAfterBreak="0">
    <w:nsid w:val="39E5509A"/>
    <w:multiLevelType w:val="multilevel"/>
    <w:tmpl w:val="BA88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DA6AB7"/>
    <w:multiLevelType w:val="multilevel"/>
    <w:tmpl w:val="8F1C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8522B"/>
    <w:multiLevelType w:val="multilevel"/>
    <w:tmpl w:val="E2E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36775"/>
    <w:multiLevelType w:val="multilevel"/>
    <w:tmpl w:val="678A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165DEB"/>
    <w:multiLevelType w:val="hybridMultilevel"/>
    <w:tmpl w:val="91CCD9E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FA56D4"/>
    <w:multiLevelType w:val="hybridMultilevel"/>
    <w:tmpl w:val="17A69AA4"/>
    <w:lvl w:ilvl="0" w:tplc="23F24B0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4C42AE"/>
    <w:multiLevelType w:val="hybridMultilevel"/>
    <w:tmpl w:val="040807E8"/>
    <w:lvl w:ilvl="0" w:tplc="D0225E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1C7430"/>
    <w:multiLevelType w:val="multilevel"/>
    <w:tmpl w:val="3B06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AF25B6"/>
    <w:multiLevelType w:val="multilevel"/>
    <w:tmpl w:val="E8EA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E1F19"/>
    <w:multiLevelType w:val="multilevel"/>
    <w:tmpl w:val="52E2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9E0931"/>
    <w:multiLevelType w:val="multilevel"/>
    <w:tmpl w:val="9CBE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1A120D"/>
    <w:multiLevelType w:val="hybridMultilevel"/>
    <w:tmpl w:val="011E264E"/>
    <w:lvl w:ilvl="0" w:tplc="F5A431D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CD048D"/>
    <w:multiLevelType w:val="hybridMultilevel"/>
    <w:tmpl w:val="ABC2BEAE"/>
    <w:lvl w:ilvl="0" w:tplc="C21C57EC">
      <w:start w:val="1"/>
      <w:numFmt w:val="bullet"/>
      <w:lvlText w:val=""/>
      <w:lvlJc w:val="left"/>
      <w:pPr>
        <w:ind w:left="720" w:hanging="360"/>
      </w:pPr>
      <w:rPr>
        <w:rFonts w:ascii="Symbol" w:hAnsi="Symbol"/>
      </w:rPr>
    </w:lvl>
    <w:lvl w:ilvl="1" w:tplc="7708D20E">
      <w:start w:val="1"/>
      <w:numFmt w:val="bullet"/>
      <w:lvlText w:val=""/>
      <w:lvlJc w:val="left"/>
      <w:pPr>
        <w:ind w:left="720" w:hanging="360"/>
      </w:pPr>
      <w:rPr>
        <w:rFonts w:ascii="Symbol" w:hAnsi="Symbol"/>
      </w:rPr>
    </w:lvl>
    <w:lvl w:ilvl="2" w:tplc="F1BA275E">
      <w:start w:val="1"/>
      <w:numFmt w:val="bullet"/>
      <w:lvlText w:val=""/>
      <w:lvlJc w:val="left"/>
      <w:pPr>
        <w:ind w:left="720" w:hanging="360"/>
      </w:pPr>
      <w:rPr>
        <w:rFonts w:ascii="Symbol" w:hAnsi="Symbol"/>
      </w:rPr>
    </w:lvl>
    <w:lvl w:ilvl="3" w:tplc="8482FE3E">
      <w:start w:val="1"/>
      <w:numFmt w:val="bullet"/>
      <w:lvlText w:val=""/>
      <w:lvlJc w:val="left"/>
      <w:pPr>
        <w:ind w:left="720" w:hanging="360"/>
      </w:pPr>
      <w:rPr>
        <w:rFonts w:ascii="Symbol" w:hAnsi="Symbol"/>
      </w:rPr>
    </w:lvl>
    <w:lvl w:ilvl="4" w:tplc="4142FE24">
      <w:start w:val="1"/>
      <w:numFmt w:val="bullet"/>
      <w:lvlText w:val=""/>
      <w:lvlJc w:val="left"/>
      <w:pPr>
        <w:ind w:left="720" w:hanging="360"/>
      </w:pPr>
      <w:rPr>
        <w:rFonts w:ascii="Symbol" w:hAnsi="Symbol"/>
      </w:rPr>
    </w:lvl>
    <w:lvl w:ilvl="5" w:tplc="6C7EA662">
      <w:start w:val="1"/>
      <w:numFmt w:val="bullet"/>
      <w:lvlText w:val=""/>
      <w:lvlJc w:val="left"/>
      <w:pPr>
        <w:ind w:left="720" w:hanging="360"/>
      </w:pPr>
      <w:rPr>
        <w:rFonts w:ascii="Symbol" w:hAnsi="Symbol"/>
      </w:rPr>
    </w:lvl>
    <w:lvl w:ilvl="6" w:tplc="681ED8D6">
      <w:start w:val="1"/>
      <w:numFmt w:val="bullet"/>
      <w:lvlText w:val=""/>
      <w:lvlJc w:val="left"/>
      <w:pPr>
        <w:ind w:left="720" w:hanging="360"/>
      </w:pPr>
      <w:rPr>
        <w:rFonts w:ascii="Symbol" w:hAnsi="Symbol"/>
      </w:rPr>
    </w:lvl>
    <w:lvl w:ilvl="7" w:tplc="3090741E">
      <w:start w:val="1"/>
      <w:numFmt w:val="bullet"/>
      <w:lvlText w:val=""/>
      <w:lvlJc w:val="left"/>
      <w:pPr>
        <w:ind w:left="720" w:hanging="360"/>
      </w:pPr>
      <w:rPr>
        <w:rFonts w:ascii="Symbol" w:hAnsi="Symbol"/>
      </w:rPr>
    </w:lvl>
    <w:lvl w:ilvl="8" w:tplc="27F6958C">
      <w:start w:val="1"/>
      <w:numFmt w:val="bullet"/>
      <w:lvlText w:val=""/>
      <w:lvlJc w:val="left"/>
      <w:pPr>
        <w:ind w:left="720" w:hanging="360"/>
      </w:pPr>
      <w:rPr>
        <w:rFonts w:ascii="Symbol" w:hAnsi="Symbol"/>
      </w:rPr>
    </w:lvl>
  </w:abstractNum>
  <w:abstractNum w:abstractNumId="36" w15:restartNumberingAfterBreak="0">
    <w:nsid w:val="64DE7381"/>
    <w:multiLevelType w:val="multilevel"/>
    <w:tmpl w:val="F42A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BA408A"/>
    <w:multiLevelType w:val="hybridMultilevel"/>
    <w:tmpl w:val="6652B1CC"/>
    <w:lvl w:ilvl="0" w:tplc="701AF18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BC36CFC"/>
    <w:multiLevelType w:val="multilevel"/>
    <w:tmpl w:val="AE8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876E94"/>
    <w:multiLevelType w:val="multilevel"/>
    <w:tmpl w:val="CFB0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B253A2"/>
    <w:multiLevelType w:val="hybridMultilevel"/>
    <w:tmpl w:val="280CA1BC"/>
    <w:lvl w:ilvl="0" w:tplc="781E862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75B2447"/>
    <w:multiLevelType w:val="multilevel"/>
    <w:tmpl w:val="FCDC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E25C68"/>
    <w:multiLevelType w:val="multilevel"/>
    <w:tmpl w:val="9BAE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9D764D"/>
    <w:multiLevelType w:val="multilevel"/>
    <w:tmpl w:val="4D0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125D8C"/>
    <w:multiLevelType w:val="multilevel"/>
    <w:tmpl w:val="FF30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BA76CB"/>
    <w:multiLevelType w:val="multilevel"/>
    <w:tmpl w:val="10CE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226622">
    <w:abstractNumId w:val="11"/>
  </w:num>
  <w:num w:numId="2" w16cid:durableId="1737625776">
    <w:abstractNumId w:val="27"/>
  </w:num>
  <w:num w:numId="3" w16cid:durableId="1533497963">
    <w:abstractNumId w:val="0"/>
  </w:num>
  <w:num w:numId="4" w16cid:durableId="547230612">
    <w:abstractNumId w:val="6"/>
  </w:num>
  <w:num w:numId="5" w16cid:durableId="178156718">
    <w:abstractNumId w:val="18"/>
  </w:num>
  <w:num w:numId="6" w16cid:durableId="443310946">
    <w:abstractNumId w:val="7"/>
  </w:num>
  <w:num w:numId="7" w16cid:durableId="1360542031">
    <w:abstractNumId w:val="34"/>
  </w:num>
  <w:num w:numId="8" w16cid:durableId="231737039">
    <w:abstractNumId w:val="29"/>
  </w:num>
  <w:num w:numId="9" w16cid:durableId="1304775343">
    <w:abstractNumId w:val="28"/>
  </w:num>
  <w:num w:numId="10" w16cid:durableId="1765346087">
    <w:abstractNumId w:val="40"/>
  </w:num>
  <w:num w:numId="11" w16cid:durableId="1695036485">
    <w:abstractNumId w:val="37"/>
  </w:num>
  <w:num w:numId="12" w16cid:durableId="74476775">
    <w:abstractNumId w:val="5"/>
  </w:num>
  <w:num w:numId="13" w16cid:durableId="526257556">
    <w:abstractNumId w:val="13"/>
  </w:num>
  <w:num w:numId="14" w16cid:durableId="1293750203">
    <w:abstractNumId w:val="33"/>
  </w:num>
  <w:num w:numId="15" w16cid:durableId="635724978">
    <w:abstractNumId w:val="14"/>
  </w:num>
  <w:num w:numId="16" w16cid:durableId="1223369743">
    <w:abstractNumId w:val="4"/>
  </w:num>
  <w:num w:numId="17" w16cid:durableId="58940357">
    <w:abstractNumId w:val="44"/>
  </w:num>
  <w:num w:numId="18" w16cid:durableId="1004742157">
    <w:abstractNumId w:val="42"/>
  </w:num>
  <w:num w:numId="19" w16cid:durableId="1424716628">
    <w:abstractNumId w:val="19"/>
  </w:num>
  <w:num w:numId="20" w16cid:durableId="1732339268">
    <w:abstractNumId w:val="3"/>
  </w:num>
  <w:num w:numId="21" w16cid:durableId="932281758">
    <w:abstractNumId w:val="17"/>
  </w:num>
  <w:num w:numId="22" w16cid:durableId="1918518025">
    <w:abstractNumId w:val="2"/>
  </w:num>
  <w:num w:numId="23" w16cid:durableId="1740323903">
    <w:abstractNumId w:val="1"/>
  </w:num>
  <w:num w:numId="24" w16cid:durableId="1997102067">
    <w:abstractNumId w:val="30"/>
  </w:num>
  <w:num w:numId="25" w16cid:durableId="1029455758">
    <w:abstractNumId w:val="31"/>
  </w:num>
  <w:num w:numId="26" w16cid:durableId="2095927756">
    <w:abstractNumId w:val="41"/>
  </w:num>
  <w:num w:numId="27" w16cid:durableId="1852795656">
    <w:abstractNumId w:val="43"/>
  </w:num>
  <w:num w:numId="28" w16cid:durableId="971179161">
    <w:abstractNumId w:val="20"/>
  </w:num>
  <w:num w:numId="29" w16cid:durableId="1013992950">
    <w:abstractNumId w:val="25"/>
  </w:num>
  <w:num w:numId="30" w16cid:durableId="494538414">
    <w:abstractNumId w:val="8"/>
  </w:num>
  <w:num w:numId="31" w16cid:durableId="115759388">
    <w:abstractNumId w:val="12"/>
  </w:num>
  <w:num w:numId="32" w16cid:durableId="1894996701">
    <w:abstractNumId w:val="32"/>
  </w:num>
  <w:num w:numId="33" w16cid:durableId="909999230">
    <w:abstractNumId w:val="21"/>
  </w:num>
  <w:num w:numId="34" w16cid:durableId="884828226">
    <w:abstractNumId w:val="38"/>
  </w:num>
  <w:num w:numId="35" w16cid:durableId="486559267">
    <w:abstractNumId w:val="23"/>
  </w:num>
  <w:num w:numId="36" w16cid:durableId="1919318779">
    <w:abstractNumId w:val="15"/>
  </w:num>
  <w:num w:numId="37" w16cid:durableId="213809229">
    <w:abstractNumId w:val="39"/>
  </w:num>
  <w:num w:numId="38" w16cid:durableId="1357272116">
    <w:abstractNumId w:val="36"/>
  </w:num>
  <w:num w:numId="39" w16cid:durableId="529027915">
    <w:abstractNumId w:val="26"/>
  </w:num>
  <w:num w:numId="40" w16cid:durableId="1641887632">
    <w:abstractNumId w:val="16"/>
  </w:num>
  <w:num w:numId="41" w16cid:durableId="2146854739">
    <w:abstractNumId w:val="9"/>
  </w:num>
  <w:num w:numId="42" w16cid:durableId="996301380">
    <w:abstractNumId w:val="10"/>
  </w:num>
  <w:num w:numId="43" w16cid:durableId="1871840465">
    <w:abstractNumId w:val="24"/>
  </w:num>
  <w:num w:numId="44" w16cid:durableId="661011335">
    <w:abstractNumId w:val="45"/>
  </w:num>
  <w:num w:numId="45" w16cid:durableId="1351957275">
    <w:abstractNumId w:val="22"/>
  </w:num>
  <w:num w:numId="46" w16cid:durableId="13662522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A0"/>
    <w:rsid w:val="000366EA"/>
    <w:rsid w:val="0004015E"/>
    <w:rsid w:val="0004258B"/>
    <w:rsid w:val="0004509C"/>
    <w:rsid w:val="00047CDC"/>
    <w:rsid w:val="00052D3D"/>
    <w:rsid w:val="00052FA7"/>
    <w:rsid w:val="000613EE"/>
    <w:rsid w:val="00065E23"/>
    <w:rsid w:val="00067134"/>
    <w:rsid w:val="000701FF"/>
    <w:rsid w:val="000720B6"/>
    <w:rsid w:val="000735E8"/>
    <w:rsid w:val="000767B7"/>
    <w:rsid w:val="000770EB"/>
    <w:rsid w:val="00095A33"/>
    <w:rsid w:val="000C5137"/>
    <w:rsid w:val="000D5E4A"/>
    <w:rsid w:val="000D6CB7"/>
    <w:rsid w:val="000F31D4"/>
    <w:rsid w:val="001073A0"/>
    <w:rsid w:val="00112CEC"/>
    <w:rsid w:val="00115E87"/>
    <w:rsid w:val="00121122"/>
    <w:rsid w:val="0012122B"/>
    <w:rsid w:val="00122CD7"/>
    <w:rsid w:val="0012301E"/>
    <w:rsid w:val="00125C13"/>
    <w:rsid w:val="001264AD"/>
    <w:rsid w:val="0012730C"/>
    <w:rsid w:val="00142EB0"/>
    <w:rsid w:val="00144CD6"/>
    <w:rsid w:val="0015249F"/>
    <w:rsid w:val="00156064"/>
    <w:rsid w:val="001615AA"/>
    <w:rsid w:val="00163D5B"/>
    <w:rsid w:val="00170317"/>
    <w:rsid w:val="001729A4"/>
    <w:rsid w:val="00182131"/>
    <w:rsid w:val="001A3EF5"/>
    <w:rsid w:val="001C0048"/>
    <w:rsid w:val="001C3817"/>
    <w:rsid w:val="001C5E35"/>
    <w:rsid w:val="001E4621"/>
    <w:rsid w:val="001E69AF"/>
    <w:rsid w:val="00201FC2"/>
    <w:rsid w:val="002059D6"/>
    <w:rsid w:val="00211AFA"/>
    <w:rsid w:val="00212171"/>
    <w:rsid w:val="00212433"/>
    <w:rsid w:val="0021652A"/>
    <w:rsid w:val="00222902"/>
    <w:rsid w:val="00231344"/>
    <w:rsid w:val="00247D7C"/>
    <w:rsid w:val="00255395"/>
    <w:rsid w:val="002717BB"/>
    <w:rsid w:val="00284314"/>
    <w:rsid w:val="002913B2"/>
    <w:rsid w:val="002956F6"/>
    <w:rsid w:val="00295C71"/>
    <w:rsid w:val="00297535"/>
    <w:rsid w:val="002A5987"/>
    <w:rsid w:val="002B5169"/>
    <w:rsid w:val="002C1A7B"/>
    <w:rsid w:val="002C3D4C"/>
    <w:rsid w:val="002C4953"/>
    <w:rsid w:val="002E1542"/>
    <w:rsid w:val="0030529B"/>
    <w:rsid w:val="0031429A"/>
    <w:rsid w:val="00315550"/>
    <w:rsid w:val="00327F2A"/>
    <w:rsid w:val="003326AB"/>
    <w:rsid w:val="003350C3"/>
    <w:rsid w:val="00351F75"/>
    <w:rsid w:val="00353451"/>
    <w:rsid w:val="00353A33"/>
    <w:rsid w:val="0035723D"/>
    <w:rsid w:val="00361072"/>
    <w:rsid w:val="00367D08"/>
    <w:rsid w:val="00385855"/>
    <w:rsid w:val="003918F6"/>
    <w:rsid w:val="0039418E"/>
    <w:rsid w:val="0039596A"/>
    <w:rsid w:val="003A2D21"/>
    <w:rsid w:val="003A7C0F"/>
    <w:rsid w:val="003B0F1B"/>
    <w:rsid w:val="003B3457"/>
    <w:rsid w:val="003C060A"/>
    <w:rsid w:val="003C1965"/>
    <w:rsid w:val="003C1DA3"/>
    <w:rsid w:val="003D0076"/>
    <w:rsid w:val="003D3416"/>
    <w:rsid w:val="003E2FA1"/>
    <w:rsid w:val="003E3A9F"/>
    <w:rsid w:val="003E425B"/>
    <w:rsid w:val="003F0704"/>
    <w:rsid w:val="003F2B54"/>
    <w:rsid w:val="003F2C47"/>
    <w:rsid w:val="003F35E2"/>
    <w:rsid w:val="003F6449"/>
    <w:rsid w:val="0040105A"/>
    <w:rsid w:val="00402378"/>
    <w:rsid w:val="00430392"/>
    <w:rsid w:val="00431C3A"/>
    <w:rsid w:val="00435BF7"/>
    <w:rsid w:val="00457BCA"/>
    <w:rsid w:val="00467618"/>
    <w:rsid w:val="00471F03"/>
    <w:rsid w:val="00471F0E"/>
    <w:rsid w:val="004811BC"/>
    <w:rsid w:val="0048458D"/>
    <w:rsid w:val="004875FE"/>
    <w:rsid w:val="004952BA"/>
    <w:rsid w:val="004A164C"/>
    <w:rsid w:val="004A1B24"/>
    <w:rsid w:val="004A5F85"/>
    <w:rsid w:val="004B7EBD"/>
    <w:rsid w:val="004B7F0A"/>
    <w:rsid w:val="004C28BD"/>
    <w:rsid w:val="004D0264"/>
    <w:rsid w:val="004D10CF"/>
    <w:rsid w:val="004D2028"/>
    <w:rsid w:val="004F6F16"/>
    <w:rsid w:val="0051515D"/>
    <w:rsid w:val="00515B63"/>
    <w:rsid w:val="0052042D"/>
    <w:rsid w:val="0052647D"/>
    <w:rsid w:val="00536CC3"/>
    <w:rsid w:val="005412DA"/>
    <w:rsid w:val="00545437"/>
    <w:rsid w:val="00550C1D"/>
    <w:rsid w:val="00551161"/>
    <w:rsid w:val="005552BB"/>
    <w:rsid w:val="00556F08"/>
    <w:rsid w:val="00566451"/>
    <w:rsid w:val="00572F8F"/>
    <w:rsid w:val="005744AA"/>
    <w:rsid w:val="005771D8"/>
    <w:rsid w:val="00577A21"/>
    <w:rsid w:val="00595937"/>
    <w:rsid w:val="00596FD4"/>
    <w:rsid w:val="005A2931"/>
    <w:rsid w:val="005A6AF6"/>
    <w:rsid w:val="005B467F"/>
    <w:rsid w:val="005C0152"/>
    <w:rsid w:val="005C4BE2"/>
    <w:rsid w:val="005D156D"/>
    <w:rsid w:val="005D2CF4"/>
    <w:rsid w:val="005D461E"/>
    <w:rsid w:val="005E48B2"/>
    <w:rsid w:val="005E6496"/>
    <w:rsid w:val="005E6604"/>
    <w:rsid w:val="005F05E3"/>
    <w:rsid w:val="005F1522"/>
    <w:rsid w:val="0061019B"/>
    <w:rsid w:val="00610739"/>
    <w:rsid w:val="00611D1D"/>
    <w:rsid w:val="00612603"/>
    <w:rsid w:val="00624018"/>
    <w:rsid w:val="00626752"/>
    <w:rsid w:val="0063303A"/>
    <w:rsid w:val="006361B0"/>
    <w:rsid w:val="00636816"/>
    <w:rsid w:val="00636819"/>
    <w:rsid w:val="00637F0B"/>
    <w:rsid w:val="00656DB2"/>
    <w:rsid w:val="00665FBA"/>
    <w:rsid w:val="00666FBC"/>
    <w:rsid w:val="006727E4"/>
    <w:rsid w:val="00677CA0"/>
    <w:rsid w:val="00680A97"/>
    <w:rsid w:val="00682C80"/>
    <w:rsid w:val="00685730"/>
    <w:rsid w:val="00696584"/>
    <w:rsid w:val="006A05C0"/>
    <w:rsid w:val="006A564A"/>
    <w:rsid w:val="006B1FD8"/>
    <w:rsid w:val="006C02E5"/>
    <w:rsid w:val="006C2141"/>
    <w:rsid w:val="006C5263"/>
    <w:rsid w:val="006E2CCE"/>
    <w:rsid w:val="006E71F2"/>
    <w:rsid w:val="006F1950"/>
    <w:rsid w:val="00706568"/>
    <w:rsid w:val="00706DC9"/>
    <w:rsid w:val="00711099"/>
    <w:rsid w:val="00712F86"/>
    <w:rsid w:val="0071344C"/>
    <w:rsid w:val="007150EB"/>
    <w:rsid w:val="00715FA2"/>
    <w:rsid w:val="007354EB"/>
    <w:rsid w:val="00740A6D"/>
    <w:rsid w:val="00740B46"/>
    <w:rsid w:val="00741005"/>
    <w:rsid w:val="00744D64"/>
    <w:rsid w:val="007501A8"/>
    <w:rsid w:val="00751CF6"/>
    <w:rsid w:val="00757615"/>
    <w:rsid w:val="00771A04"/>
    <w:rsid w:val="00780676"/>
    <w:rsid w:val="00780B32"/>
    <w:rsid w:val="00781F61"/>
    <w:rsid w:val="007831C9"/>
    <w:rsid w:val="007A05A7"/>
    <w:rsid w:val="007A0EEC"/>
    <w:rsid w:val="007A1EE5"/>
    <w:rsid w:val="007B14FC"/>
    <w:rsid w:val="007C12C4"/>
    <w:rsid w:val="007C34EA"/>
    <w:rsid w:val="007D1EFD"/>
    <w:rsid w:val="007E471F"/>
    <w:rsid w:val="007E48C4"/>
    <w:rsid w:val="007E6188"/>
    <w:rsid w:val="007F1914"/>
    <w:rsid w:val="00801910"/>
    <w:rsid w:val="00807CC2"/>
    <w:rsid w:val="008160F9"/>
    <w:rsid w:val="00831372"/>
    <w:rsid w:val="00835FFE"/>
    <w:rsid w:val="00845E44"/>
    <w:rsid w:val="0084619A"/>
    <w:rsid w:val="008469C3"/>
    <w:rsid w:val="00856874"/>
    <w:rsid w:val="008571A4"/>
    <w:rsid w:val="00861D95"/>
    <w:rsid w:val="0086350D"/>
    <w:rsid w:val="00863836"/>
    <w:rsid w:val="0086524F"/>
    <w:rsid w:val="008678E8"/>
    <w:rsid w:val="00871FD2"/>
    <w:rsid w:val="00872D50"/>
    <w:rsid w:val="00873246"/>
    <w:rsid w:val="00873364"/>
    <w:rsid w:val="00874089"/>
    <w:rsid w:val="008972DC"/>
    <w:rsid w:val="008A25D6"/>
    <w:rsid w:val="008A4E99"/>
    <w:rsid w:val="008B6E56"/>
    <w:rsid w:val="008B79BA"/>
    <w:rsid w:val="008C1709"/>
    <w:rsid w:val="008C41EC"/>
    <w:rsid w:val="008C52D6"/>
    <w:rsid w:val="008D389B"/>
    <w:rsid w:val="008E1357"/>
    <w:rsid w:val="008E1E8E"/>
    <w:rsid w:val="008E22A0"/>
    <w:rsid w:val="008E3E6B"/>
    <w:rsid w:val="008E7BE7"/>
    <w:rsid w:val="008F0DFE"/>
    <w:rsid w:val="008F6A27"/>
    <w:rsid w:val="00903847"/>
    <w:rsid w:val="009042D3"/>
    <w:rsid w:val="00914F18"/>
    <w:rsid w:val="00916208"/>
    <w:rsid w:val="00922068"/>
    <w:rsid w:val="00930A01"/>
    <w:rsid w:val="009353A5"/>
    <w:rsid w:val="00936A16"/>
    <w:rsid w:val="009605D2"/>
    <w:rsid w:val="0097260D"/>
    <w:rsid w:val="00983874"/>
    <w:rsid w:val="009911C2"/>
    <w:rsid w:val="00992DB2"/>
    <w:rsid w:val="009957CD"/>
    <w:rsid w:val="009A346C"/>
    <w:rsid w:val="009B0442"/>
    <w:rsid w:val="009B0CAE"/>
    <w:rsid w:val="009C40EF"/>
    <w:rsid w:val="009E6781"/>
    <w:rsid w:val="00A00DEA"/>
    <w:rsid w:val="00A07D70"/>
    <w:rsid w:val="00A133F6"/>
    <w:rsid w:val="00A15087"/>
    <w:rsid w:val="00A32A88"/>
    <w:rsid w:val="00A34619"/>
    <w:rsid w:val="00A36C44"/>
    <w:rsid w:val="00A435A8"/>
    <w:rsid w:val="00A52AEE"/>
    <w:rsid w:val="00A6376D"/>
    <w:rsid w:val="00A6637E"/>
    <w:rsid w:val="00A74CB0"/>
    <w:rsid w:val="00A8536F"/>
    <w:rsid w:val="00A861CF"/>
    <w:rsid w:val="00A908C4"/>
    <w:rsid w:val="00A97C6A"/>
    <w:rsid w:val="00AA158B"/>
    <w:rsid w:val="00AA4FCE"/>
    <w:rsid w:val="00AB06D3"/>
    <w:rsid w:val="00AB73D8"/>
    <w:rsid w:val="00AC5C01"/>
    <w:rsid w:val="00AC7A31"/>
    <w:rsid w:val="00AE2E05"/>
    <w:rsid w:val="00AE5158"/>
    <w:rsid w:val="00AF5434"/>
    <w:rsid w:val="00B040C9"/>
    <w:rsid w:val="00B05850"/>
    <w:rsid w:val="00B11E9B"/>
    <w:rsid w:val="00B1450C"/>
    <w:rsid w:val="00B16D83"/>
    <w:rsid w:val="00B20EA9"/>
    <w:rsid w:val="00B21AC0"/>
    <w:rsid w:val="00B2375B"/>
    <w:rsid w:val="00B3216D"/>
    <w:rsid w:val="00B32341"/>
    <w:rsid w:val="00B4043B"/>
    <w:rsid w:val="00B4238D"/>
    <w:rsid w:val="00B47504"/>
    <w:rsid w:val="00B57620"/>
    <w:rsid w:val="00B61785"/>
    <w:rsid w:val="00B649B2"/>
    <w:rsid w:val="00B721A3"/>
    <w:rsid w:val="00B724B3"/>
    <w:rsid w:val="00BA4968"/>
    <w:rsid w:val="00BA5ECF"/>
    <w:rsid w:val="00BB350D"/>
    <w:rsid w:val="00BB46E4"/>
    <w:rsid w:val="00BB5206"/>
    <w:rsid w:val="00BC31DA"/>
    <w:rsid w:val="00BC3E96"/>
    <w:rsid w:val="00BE5310"/>
    <w:rsid w:val="00BF4DC8"/>
    <w:rsid w:val="00BF7B04"/>
    <w:rsid w:val="00C01272"/>
    <w:rsid w:val="00C052AF"/>
    <w:rsid w:val="00C136EF"/>
    <w:rsid w:val="00C23773"/>
    <w:rsid w:val="00C53F4A"/>
    <w:rsid w:val="00C54B6A"/>
    <w:rsid w:val="00C61B85"/>
    <w:rsid w:val="00C63F88"/>
    <w:rsid w:val="00C719E8"/>
    <w:rsid w:val="00C75FE1"/>
    <w:rsid w:val="00C80F52"/>
    <w:rsid w:val="00C92480"/>
    <w:rsid w:val="00C96222"/>
    <w:rsid w:val="00CB42EB"/>
    <w:rsid w:val="00CB5B66"/>
    <w:rsid w:val="00CD058B"/>
    <w:rsid w:val="00CD1727"/>
    <w:rsid w:val="00CE200D"/>
    <w:rsid w:val="00CE2804"/>
    <w:rsid w:val="00D10434"/>
    <w:rsid w:val="00D13A2B"/>
    <w:rsid w:val="00D20DAC"/>
    <w:rsid w:val="00D21491"/>
    <w:rsid w:val="00D31EED"/>
    <w:rsid w:val="00D32347"/>
    <w:rsid w:val="00D43E54"/>
    <w:rsid w:val="00D523E7"/>
    <w:rsid w:val="00D52F5D"/>
    <w:rsid w:val="00D61897"/>
    <w:rsid w:val="00D63314"/>
    <w:rsid w:val="00D804E2"/>
    <w:rsid w:val="00D81B2D"/>
    <w:rsid w:val="00D93D5C"/>
    <w:rsid w:val="00D9710A"/>
    <w:rsid w:val="00DA483A"/>
    <w:rsid w:val="00DA63BA"/>
    <w:rsid w:val="00DB2593"/>
    <w:rsid w:val="00DB4BCB"/>
    <w:rsid w:val="00DD6DEB"/>
    <w:rsid w:val="00DE336E"/>
    <w:rsid w:val="00DE3D01"/>
    <w:rsid w:val="00DE57B8"/>
    <w:rsid w:val="00DE7898"/>
    <w:rsid w:val="00DF408D"/>
    <w:rsid w:val="00E011D8"/>
    <w:rsid w:val="00E014C1"/>
    <w:rsid w:val="00E11D0B"/>
    <w:rsid w:val="00E1364D"/>
    <w:rsid w:val="00E2099C"/>
    <w:rsid w:val="00E21109"/>
    <w:rsid w:val="00E24E02"/>
    <w:rsid w:val="00E32816"/>
    <w:rsid w:val="00E35BC2"/>
    <w:rsid w:val="00E35CCC"/>
    <w:rsid w:val="00E415C6"/>
    <w:rsid w:val="00E43698"/>
    <w:rsid w:val="00E5011F"/>
    <w:rsid w:val="00E5296B"/>
    <w:rsid w:val="00E624DC"/>
    <w:rsid w:val="00E62B87"/>
    <w:rsid w:val="00E65B98"/>
    <w:rsid w:val="00E80528"/>
    <w:rsid w:val="00E8215E"/>
    <w:rsid w:val="00E932E2"/>
    <w:rsid w:val="00EA7358"/>
    <w:rsid w:val="00EB75D9"/>
    <w:rsid w:val="00EB7C2F"/>
    <w:rsid w:val="00EC729D"/>
    <w:rsid w:val="00ED658F"/>
    <w:rsid w:val="00EE005C"/>
    <w:rsid w:val="00EF18F5"/>
    <w:rsid w:val="00EF3316"/>
    <w:rsid w:val="00F07341"/>
    <w:rsid w:val="00F07A92"/>
    <w:rsid w:val="00F15AFF"/>
    <w:rsid w:val="00F2272F"/>
    <w:rsid w:val="00F30B80"/>
    <w:rsid w:val="00F31D84"/>
    <w:rsid w:val="00F344F8"/>
    <w:rsid w:val="00F3506D"/>
    <w:rsid w:val="00F4663A"/>
    <w:rsid w:val="00F55027"/>
    <w:rsid w:val="00F62BB0"/>
    <w:rsid w:val="00F70822"/>
    <w:rsid w:val="00F92866"/>
    <w:rsid w:val="00F956FD"/>
    <w:rsid w:val="00FA3E27"/>
    <w:rsid w:val="00FB483F"/>
    <w:rsid w:val="00FC16F0"/>
    <w:rsid w:val="00FC37AB"/>
    <w:rsid w:val="00FC4A6E"/>
    <w:rsid w:val="00FC77E9"/>
    <w:rsid w:val="00FD087A"/>
    <w:rsid w:val="00FD4380"/>
    <w:rsid w:val="00FD6541"/>
    <w:rsid w:val="00FD73AA"/>
    <w:rsid w:val="00FE7801"/>
    <w:rsid w:val="00FE7938"/>
    <w:rsid w:val="00FF03F5"/>
    <w:rsid w:val="00FF165B"/>
    <w:rsid w:val="00FF2E8A"/>
    <w:rsid w:val="00FF5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DAA3"/>
  <w15:chartTrackingRefBased/>
  <w15:docId w15:val="{CDBAB170-AF34-427F-9FEE-743DFED4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1522"/>
  </w:style>
  <w:style w:type="paragraph" w:styleId="Nagwek1">
    <w:name w:val="heading 1"/>
    <w:basedOn w:val="Normalny"/>
    <w:next w:val="Normalny"/>
    <w:link w:val="Nagwek1Znak"/>
    <w:uiPriority w:val="9"/>
    <w:qFormat/>
    <w:rsid w:val="00677C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77C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77CA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77CA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77CA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77CA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7CA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7CA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7CA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7CA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77CA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77CA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77CA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77CA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77C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7C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7C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7CA0"/>
    <w:rPr>
      <w:rFonts w:eastAsiaTheme="majorEastAsia" w:cstheme="majorBidi"/>
      <w:color w:val="272727" w:themeColor="text1" w:themeTint="D8"/>
    </w:rPr>
  </w:style>
  <w:style w:type="paragraph" w:styleId="Tytu">
    <w:name w:val="Title"/>
    <w:basedOn w:val="Normalny"/>
    <w:next w:val="Normalny"/>
    <w:link w:val="TytuZnak"/>
    <w:uiPriority w:val="10"/>
    <w:qFormat/>
    <w:rsid w:val="00677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7C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7CA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7C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7CA0"/>
    <w:pPr>
      <w:spacing w:before="160"/>
      <w:jc w:val="center"/>
    </w:pPr>
    <w:rPr>
      <w:i/>
      <w:iCs/>
      <w:color w:val="404040" w:themeColor="text1" w:themeTint="BF"/>
    </w:rPr>
  </w:style>
  <w:style w:type="character" w:customStyle="1" w:styleId="CytatZnak">
    <w:name w:val="Cytat Znak"/>
    <w:basedOn w:val="Domylnaczcionkaakapitu"/>
    <w:link w:val="Cytat"/>
    <w:uiPriority w:val="29"/>
    <w:rsid w:val="00677CA0"/>
    <w:rPr>
      <w:i/>
      <w:iCs/>
      <w:color w:val="404040" w:themeColor="text1" w:themeTint="BF"/>
    </w:rPr>
  </w:style>
  <w:style w:type="paragraph" w:styleId="Akapitzlist">
    <w:name w:val="List Paragraph"/>
    <w:basedOn w:val="Normalny"/>
    <w:qFormat/>
    <w:rsid w:val="00677CA0"/>
    <w:pPr>
      <w:ind w:left="720"/>
      <w:contextualSpacing/>
    </w:pPr>
  </w:style>
  <w:style w:type="character" w:styleId="Wyrnienieintensywne">
    <w:name w:val="Intense Emphasis"/>
    <w:basedOn w:val="Domylnaczcionkaakapitu"/>
    <w:uiPriority w:val="21"/>
    <w:qFormat/>
    <w:rsid w:val="00677CA0"/>
    <w:rPr>
      <w:i/>
      <w:iCs/>
      <w:color w:val="2F5496" w:themeColor="accent1" w:themeShade="BF"/>
    </w:rPr>
  </w:style>
  <w:style w:type="paragraph" w:styleId="Cytatintensywny">
    <w:name w:val="Intense Quote"/>
    <w:basedOn w:val="Normalny"/>
    <w:next w:val="Normalny"/>
    <w:link w:val="CytatintensywnyZnak"/>
    <w:uiPriority w:val="30"/>
    <w:qFormat/>
    <w:rsid w:val="00677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77CA0"/>
    <w:rPr>
      <w:i/>
      <w:iCs/>
      <w:color w:val="2F5496" w:themeColor="accent1" w:themeShade="BF"/>
    </w:rPr>
  </w:style>
  <w:style w:type="character" w:styleId="Odwoanieintensywne">
    <w:name w:val="Intense Reference"/>
    <w:basedOn w:val="Domylnaczcionkaakapitu"/>
    <w:uiPriority w:val="32"/>
    <w:qFormat/>
    <w:rsid w:val="00677CA0"/>
    <w:rPr>
      <w:b/>
      <w:bCs/>
      <w:smallCaps/>
      <w:color w:val="2F5496" w:themeColor="accent1" w:themeShade="BF"/>
      <w:spacing w:val="5"/>
    </w:rPr>
  </w:style>
  <w:style w:type="character" w:styleId="Odwoaniedokomentarza">
    <w:name w:val="annotation reference"/>
    <w:basedOn w:val="Domylnaczcionkaakapitu"/>
    <w:unhideWhenUsed/>
    <w:rsid w:val="00936A16"/>
    <w:rPr>
      <w:sz w:val="16"/>
      <w:szCs w:val="16"/>
    </w:rPr>
  </w:style>
  <w:style w:type="paragraph" w:styleId="Tekstkomentarza">
    <w:name w:val="annotation text"/>
    <w:basedOn w:val="Normalny"/>
    <w:link w:val="TekstkomentarzaZnak"/>
    <w:unhideWhenUsed/>
    <w:rsid w:val="00936A16"/>
    <w:pPr>
      <w:spacing w:line="240" w:lineRule="auto"/>
    </w:pPr>
    <w:rPr>
      <w:sz w:val="20"/>
      <w:szCs w:val="20"/>
    </w:rPr>
  </w:style>
  <w:style w:type="character" w:customStyle="1" w:styleId="TekstkomentarzaZnak">
    <w:name w:val="Tekst komentarza Znak"/>
    <w:basedOn w:val="Domylnaczcionkaakapitu"/>
    <w:link w:val="Tekstkomentarza"/>
    <w:rsid w:val="00936A16"/>
    <w:rPr>
      <w:sz w:val="20"/>
      <w:szCs w:val="20"/>
    </w:rPr>
  </w:style>
  <w:style w:type="paragraph" w:styleId="Tematkomentarza">
    <w:name w:val="annotation subject"/>
    <w:basedOn w:val="Tekstkomentarza"/>
    <w:next w:val="Tekstkomentarza"/>
    <w:link w:val="TematkomentarzaZnak"/>
    <w:unhideWhenUsed/>
    <w:rsid w:val="00936A16"/>
    <w:rPr>
      <w:b/>
      <w:bCs/>
    </w:rPr>
  </w:style>
  <w:style w:type="character" w:customStyle="1" w:styleId="TematkomentarzaZnak">
    <w:name w:val="Temat komentarza Znak"/>
    <w:basedOn w:val="TekstkomentarzaZnak"/>
    <w:link w:val="Tematkomentarza"/>
    <w:rsid w:val="00936A16"/>
    <w:rPr>
      <w:b/>
      <w:bCs/>
      <w:sz w:val="20"/>
      <w:szCs w:val="20"/>
    </w:rPr>
  </w:style>
  <w:style w:type="numbering" w:customStyle="1" w:styleId="Bezlisty1">
    <w:name w:val="Bez listy1"/>
    <w:next w:val="Bezlisty"/>
    <w:uiPriority w:val="99"/>
    <w:semiHidden/>
    <w:unhideWhenUsed/>
    <w:rsid w:val="008678E8"/>
  </w:style>
  <w:style w:type="character" w:styleId="Hipercze">
    <w:name w:val="Hyperlink"/>
    <w:rsid w:val="008678E8"/>
    <w:rPr>
      <w:color w:val="0000FF"/>
      <w:u w:val="single"/>
    </w:rPr>
  </w:style>
  <w:style w:type="paragraph" w:styleId="Stopka">
    <w:name w:val="footer"/>
    <w:basedOn w:val="Normalny"/>
    <w:link w:val="StopkaZnak"/>
    <w:uiPriority w:val="99"/>
    <w:rsid w:val="008678E8"/>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8678E8"/>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8678E8"/>
  </w:style>
  <w:style w:type="paragraph" w:styleId="Nagwek">
    <w:name w:val="header"/>
    <w:basedOn w:val="Normalny"/>
    <w:link w:val="NagwekZnak"/>
    <w:uiPriority w:val="99"/>
    <w:rsid w:val="008678E8"/>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8678E8"/>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rsid w:val="008678E8"/>
    <w:pPr>
      <w:suppressAutoHyphens/>
      <w:autoSpaceDN w:val="0"/>
      <w:spacing w:after="0" w:line="240" w:lineRule="auto"/>
      <w:textAlignment w:val="baseline"/>
    </w:pPr>
    <w:rPr>
      <w:rFonts w:ascii="Segoe UI" w:eastAsia="Times New Roman" w:hAnsi="Segoe UI" w:cs="Segoe UI"/>
      <w:kern w:val="0"/>
      <w:sz w:val="18"/>
      <w:szCs w:val="18"/>
      <w:lang w:eastAsia="pl-PL"/>
      <w14:ligatures w14:val="none"/>
    </w:rPr>
  </w:style>
  <w:style w:type="character" w:customStyle="1" w:styleId="TekstdymkaZnak">
    <w:name w:val="Tekst dymka Znak"/>
    <w:basedOn w:val="Domylnaczcionkaakapitu"/>
    <w:link w:val="Tekstdymka"/>
    <w:rsid w:val="008678E8"/>
    <w:rPr>
      <w:rFonts w:ascii="Segoe UI" w:eastAsia="Times New Roman" w:hAnsi="Segoe UI" w:cs="Segoe UI"/>
      <w:kern w:val="0"/>
      <w:sz w:val="18"/>
      <w:szCs w:val="18"/>
      <w:lang w:eastAsia="pl-PL"/>
      <w14:ligatures w14:val="none"/>
    </w:rPr>
  </w:style>
  <w:style w:type="paragraph" w:styleId="NormalnyWeb">
    <w:name w:val="Normal (Web)"/>
    <w:basedOn w:val="Normalny"/>
    <w:rsid w:val="008678E8"/>
    <w:pPr>
      <w:autoSpaceDN w:val="0"/>
      <w:spacing w:before="100" w:after="100" w:line="240" w:lineRule="auto"/>
    </w:pPr>
    <w:rPr>
      <w:rFonts w:ascii="Times New Roman" w:eastAsia="Times New Roman" w:hAnsi="Times New Roman" w:cs="Times New Roman"/>
      <w:kern w:val="0"/>
      <w:sz w:val="24"/>
      <w:szCs w:val="24"/>
      <w:lang w:eastAsia="pl-PL"/>
      <w14:ligatures w14:val="none"/>
    </w:rPr>
  </w:style>
  <w:style w:type="paragraph" w:styleId="Poprawka">
    <w:name w:val="Revision"/>
    <w:hidden/>
    <w:uiPriority w:val="99"/>
    <w:semiHidden/>
    <w:rsid w:val="00D323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5B7B9-3E53-4483-BF7D-DFB8544B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17458</Words>
  <Characters>104750</Characters>
  <Application>Microsoft Office Word</Application>
  <DocSecurity>0</DocSecurity>
  <Lines>872</Lines>
  <Paragraphs>243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dc:creator>
  <cp:keywords/>
  <dc:description/>
  <cp:lastModifiedBy>Ryszard Bieńkowski</cp:lastModifiedBy>
  <cp:revision>2</cp:revision>
  <dcterms:created xsi:type="dcterms:W3CDTF">2026-06-08T12:11:00Z</dcterms:created>
  <dcterms:modified xsi:type="dcterms:W3CDTF">2026-06-08T12:11:00Z</dcterms:modified>
</cp:coreProperties>
</file>