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2B9E" w14:textId="3D769496" w:rsidR="007333CE" w:rsidRPr="00470269" w:rsidRDefault="007333CE" w:rsidP="007333CE">
      <w:pPr>
        <w:pStyle w:val="Default"/>
        <w:jc w:val="center"/>
        <w:rPr>
          <w:color w:val="000000" w:themeColor="text1"/>
          <w:sz w:val="28"/>
          <w:szCs w:val="28"/>
        </w:rPr>
      </w:pPr>
      <w:r w:rsidRPr="00470269">
        <w:rPr>
          <w:b/>
          <w:bCs/>
          <w:color w:val="000000" w:themeColor="text1"/>
          <w:sz w:val="28"/>
          <w:szCs w:val="28"/>
        </w:rPr>
        <w:t>Kryteria oceniania. Zakres</w:t>
      </w:r>
      <w:r w:rsidR="008152A2" w:rsidRPr="00470269">
        <w:rPr>
          <w:b/>
          <w:bCs/>
          <w:color w:val="000000" w:themeColor="text1"/>
          <w:sz w:val="28"/>
          <w:szCs w:val="28"/>
        </w:rPr>
        <w:t xml:space="preserve"> rozszerzony</w:t>
      </w:r>
    </w:p>
    <w:p w14:paraId="671817B3" w14:textId="68FC8E41" w:rsidR="007333CE" w:rsidRPr="00470269" w:rsidRDefault="007333CE" w:rsidP="007333CE">
      <w:pPr>
        <w:pStyle w:val="Default"/>
        <w:jc w:val="center"/>
        <w:rPr>
          <w:color w:val="000000" w:themeColor="text1"/>
          <w:sz w:val="28"/>
          <w:szCs w:val="28"/>
        </w:rPr>
      </w:pPr>
      <w:r w:rsidRPr="00470269">
        <w:rPr>
          <w:b/>
          <w:bCs/>
          <w:color w:val="000000" w:themeColor="text1"/>
          <w:sz w:val="28"/>
          <w:szCs w:val="28"/>
        </w:rPr>
        <w:t>I</w:t>
      </w:r>
      <w:r w:rsidR="008E6871" w:rsidRPr="00470269">
        <w:rPr>
          <w:b/>
          <w:bCs/>
          <w:color w:val="000000" w:themeColor="text1"/>
          <w:sz w:val="28"/>
          <w:szCs w:val="28"/>
        </w:rPr>
        <w:t>V</w:t>
      </w:r>
      <w:r w:rsidRPr="00470269">
        <w:rPr>
          <w:b/>
          <w:bCs/>
          <w:color w:val="000000" w:themeColor="text1"/>
          <w:sz w:val="28"/>
          <w:szCs w:val="28"/>
        </w:rPr>
        <w:t xml:space="preserve"> klasa liceum ogólnokształcącego i technikum</w:t>
      </w:r>
    </w:p>
    <w:p w14:paraId="4AD4C630" w14:textId="77777777" w:rsidR="007333CE" w:rsidRPr="00470269" w:rsidRDefault="007333CE" w:rsidP="007333CE">
      <w:pPr>
        <w:rPr>
          <w:color w:val="000000" w:themeColor="text1"/>
        </w:rPr>
      </w:pPr>
    </w:p>
    <w:p w14:paraId="664BADD9" w14:textId="1A8CAC92" w:rsidR="00401E45" w:rsidRPr="00470269" w:rsidRDefault="007333CE" w:rsidP="007C786D">
      <w:pPr>
        <w:jc w:val="both"/>
        <w:rPr>
          <w:color w:val="000000" w:themeColor="text1"/>
        </w:rPr>
      </w:pPr>
      <w:r w:rsidRPr="00470269">
        <w:rPr>
          <w:color w:val="000000" w:themeColor="text1"/>
        </w:rPr>
        <w:t>Poniższy zestaw wymagań edukacyjnych na poszczególne oceny uwzględnia planowane osiągnięcia ucznia w zakresie wiedzy i umiejętności zawarte w</w:t>
      </w:r>
      <w:r w:rsidR="007C786D" w:rsidRPr="00470269">
        <w:rPr>
          <w:color w:val="000000" w:themeColor="text1"/>
        </w:rPr>
        <w:t> </w:t>
      </w:r>
      <w:r w:rsidRPr="00470269">
        <w:rPr>
          <w:color w:val="000000" w:themeColor="text1"/>
        </w:rPr>
        <w:t>rozkładzie materiału i</w:t>
      </w:r>
      <w:r w:rsidR="00D50AEC" w:rsidRPr="00470269">
        <w:rPr>
          <w:color w:val="000000" w:themeColor="text1"/>
        </w:rPr>
        <w:t> </w:t>
      </w:r>
      <w:r w:rsidRPr="00470269">
        <w:rPr>
          <w:color w:val="000000" w:themeColor="text1"/>
        </w:rPr>
        <w:t xml:space="preserve">planie wynikowym zintegrowanym z serią </w:t>
      </w:r>
      <w:r w:rsidRPr="00470269">
        <w:rPr>
          <w:i/>
          <w:iCs/>
          <w:color w:val="000000" w:themeColor="text1"/>
        </w:rPr>
        <w:t>Ślady czasu</w:t>
      </w:r>
      <w:r w:rsidRPr="00470269">
        <w:rPr>
          <w:color w:val="000000" w:themeColor="text1"/>
        </w:rPr>
        <w:t>. Zestaw ten to jedynie propozycj</w:t>
      </w:r>
      <w:r w:rsidR="00866C93" w:rsidRPr="00470269">
        <w:rPr>
          <w:color w:val="000000" w:themeColor="text1"/>
        </w:rPr>
        <w:t>a</w:t>
      </w:r>
      <w:r w:rsidRPr="00470269">
        <w:rPr>
          <w:color w:val="000000" w:themeColor="text1"/>
        </w:rPr>
        <w:t>. Nauczyciel może wykorzystać przedstawiony podział wymagań w swojej pracy dydaktycznej lub zmodyfikować go tak, by w pełni odpowiadał on specyfice klasy i indywidualnym możliwościom uczniów,</w:t>
      </w:r>
      <w:r w:rsidR="007C786D" w:rsidRPr="00470269">
        <w:rPr>
          <w:color w:val="000000" w:themeColor="text1"/>
        </w:rPr>
        <w:t xml:space="preserve"> z którymi pracuje.</w:t>
      </w:r>
    </w:p>
    <w:p w14:paraId="5708360F" w14:textId="77777777" w:rsidR="003029E5" w:rsidRPr="00470269" w:rsidRDefault="003029E5">
      <w:pPr>
        <w:rPr>
          <w:color w:val="000000" w:themeColor="text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2693"/>
        <w:gridCol w:w="2693"/>
        <w:gridCol w:w="2593"/>
        <w:gridCol w:w="2452"/>
      </w:tblGrid>
      <w:tr w:rsidR="001A314E" w:rsidRPr="00470269" w14:paraId="120589AF" w14:textId="77777777" w:rsidTr="008760EF">
        <w:trPr>
          <w:trHeight w:val="1343"/>
        </w:trPr>
        <w:tc>
          <w:tcPr>
            <w:tcW w:w="2122" w:type="dxa"/>
            <w:vMerge w:val="restart"/>
            <w:vAlign w:val="center"/>
          </w:tcPr>
          <w:p w14:paraId="7D441483" w14:textId="77777777" w:rsidR="00092B35" w:rsidRPr="00470269" w:rsidRDefault="002769BF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70269">
              <w:rPr>
                <w:rFonts w:cs="Times New Roman"/>
                <w:color w:val="000000" w:themeColor="text1"/>
                <w:sz w:val="28"/>
                <w:szCs w:val="28"/>
              </w:rPr>
              <w:t xml:space="preserve">Temat </w:t>
            </w:r>
          </w:p>
          <w:p w14:paraId="0D2E4E6B" w14:textId="37D3E425" w:rsidR="002769BF" w:rsidRPr="00470269" w:rsidRDefault="002769BF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70269">
              <w:rPr>
                <w:rFonts w:cs="Times New Roman"/>
                <w:color w:val="000000" w:themeColor="text1"/>
                <w:sz w:val="28"/>
                <w:szCs w:val="28"/>
              </w:rPr>
              <w:t>lekcji</w:t>
            </w:r>
          </w:p>
          <w:p w14:paraId="4E5AF952" w14:textId="6A7360DD" w:rsidR="002769BF" w:rsidRPr="00470269" w:rsidRDefault="002769B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3266" w:type="dxa"/>
            <w:gridSpan w:val="5"/>
            <w:vAlign w:val="center"/>
          </w:tcPr>
          <w:p w14:paraId="6B680E9D" w14:textId="48D061C8" w:rsidR="002769BF" w:rsidRPr="00470269" w:rsidRDefault="002769BF" w:rsidP="00092B35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70269">
              <w:rPr>
                <w:rFonts w:cs="Times New Roman"/>
                <w:color w:val="000000" w:themeColor="text1"/>
                <w:sz w:val="28"/>
                <w:szCs w:val="28"/>
              </w:rPr>
              <w:t>Wymagania edukacyjne</w:t>
            </w:r>
            <w:r w:rsidR="00401E45" w:rsidRPr="00470269">
              <w:rPr>
                <w:rFonts w:cs="Times New Roman"/>
                <w:color w:val="000000" w:themeColor="text1"/>
                <w:sz w:val="28"/>
                <w:szCs w:val="28"/>
              </w:rPr>
              <w:t xml:space="preserve"> na poszczególne oceny</w:t>
            </w:r>
          </w:p>
        </w:tc>
      </w:tr>
      <w:tr w:rsidR="001A314E" w:rsidRPr="00470269" w14:paraId="1224E02E" w14:textId="77777777" w:rsidTr="008760EF">
        <w:trPr>
          <w:trHeight w:val="1342"/>
        </w:trPr>
        <w:tc>
          <w:tcPr>
            <w:tcW w:w="2122" w:type="dxa"/>
            <w:vMerge/>
            <w:vAlign w:val="center"/>
          </w:tcPr>
          <w:p w14:paraId="28E99E7B" w14:textId="77777777" w:rsidR="002769BF" w:rsidRPr="00470269" w:rsidRDefault="002769B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90F7FE1" w14:textId="77777777" w:rsidR="002769BF" w:rsidRPr="00470269" w:rsidRDefault="002769BF" w:rsidP="00401E45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Poziom konieczny</w:t>
            </w:r>
          </w:p>
          <w:p w14:paraId="681FF69A" w14:textId="77777777" w:rsidR="002769BF" w:rsidRPr="00470269" w:rsidRDefault="002769BF" w:rsidP="00401E45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ocena dopuszczająca</w:t>
            </w:r>
          </w:p>
          <w:p w14:paraId="2D445CB8" w14:textId="77777777" w:rsidR="00092B35" w:rsidRPr="00470269" w:rsidRDefault="00092B35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32A5D277" w14:textId="77777777" w:rsidR="00092B35" w:rsidRPr="00470269" w:rsidRDefault="00092B35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1E87EDFC" w14:textId="77777777" w:rsidR="00092B35" w:rsidRPr="00470269" w:rsidRDefault="00092B35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78D8326B" w14:textId="00A0E3DF" w:rsidR="00092B35" w:rsidRPr="00470269" w:rsidRDefault="00092B35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0AF13DC1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Poziom podstawowy</w:t>
            </w:r>
          </w:p>
          <w:p w14:paraId="40932EF5" w14:textId="16FD684B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ocena dostateczna</w:t>
            </w:r>
          </w:p>
          <w:p w14:paraId="1296B641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34B82202" w14:textId="741F144E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Uczeń potrafi to,</w:t>
            </w:r>
          </w:p>
          <w:p w14:paraId="19132BCF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co na ocenę dopuszczającą, oraz:</w:t>
            </w:r>
          </w:p>
        </w:tc>
        <w:tc>
          <w:tcPr>
            <w:tcW w:w="2693" w:type="dxa"/>
            <w:vAlign w:val="center"/>
          </w:tcPr>
          <w:p w14:paraId="28F1101B" w14:textId="45B3B750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Poziom </w:t>
            </w:r>
            <w:r w:rsidR="00F67964" w:rsidRPr="00470269">
              <w:rPr>
                <w:rFonts w:cs="Times New Roman"/>
                <w:color w:val="000000" w:themeColor="text1"/>
              </w:rPr>
              <w:t>rozszerzający</w:t>
            </w:r>
          </w:p>
          <w:p w14:paraId="43039F65" w14:textId="7DB385D3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ocena dobra</w:t>
            </w:r>
          </w:p>
          <w:p w14:paraId="7D06B962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0602E0B0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Uczeń potrafi to,</w:t>
            </w:r>
          </w:p>
          <w:p w14:paraId="0F845E46" w14:textId="16E6AD23" w:rsidR="00092B35" w:rsidRPr="00470269" w:rsidRDefault="002769BF" w:rsidP="00FC538E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co na ocenę dostateczną, oraz:</w:t>
            </w:r>
          </w:p>
        </w:tc>
        <w:tc>
          <w:tcPr>
            <w:tcW w:w="2593" w:type="dxa"/>
            <w:vAlign w:val="center"/>
          </w:tcPr>
          <w:p w14:paraId="3B9788A1" w14:textId="7B3B890E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Poziom </w:t>
            </w:r>
            <w:r w:rsidR="00F67964" w:rsidRPr="00470269">
              <w:rPr>
                <w:rFonts w:cs="Times New Roman"/>
                <w:color w:val="000000" w:themeColor="text1"/>
              </w:rPr>
              <w:t>dopełniający</w:t>
            </w:r>
          </w:p>
          <w:p w14:paraId="3F616879" w14:textId="3A7C76BE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ocena bardzo dobra</w:t>
            </w:r>
          </w:p>
          <w:p w14:paraId="16F1B796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521CAFDC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Uczeń potrafi to,</w:t>
            </w:r>
          </w:p>
          <w:p w14:paraId="6322CAF1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co na ocenę dobrą, oraz:</w:t>
            </w:r>
          </w:p>
          <w:p w14:paraId="64214E23" w14:textId="18D7FC66" w:rsidR="00092B35" w:rsidRPr="00470269" w:rsidRDefault="00092B35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52" w:type="dxa"/>
            <w:vAlign w:val="center"/>
          </w:tcPr>
          <w:p w14:paraId="016A5D8A" w14:textId="4D8F9B76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Poziom </w:t>
            </w:r>
            <w:r w:rsidR="00F67964" w:rsidRPr="00470269">
              <w:rPr>
                <w:rFonts w:cs="Times New Roman"/>
                <w:color w:val="000000" w:themeColor="text1"/>
              </w:rPr>
              <w:t>wykraczający</w:t>
            </w:r>
          </w:p>
          <w:p w14:paraId="68931B19" w14:textId="756C8F3B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ocena celująca</w:t>
            </w:r>
          </w:p>
          <w:p w14:paraId="6E836F1D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434A9975" w14:textId="77777777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Uczeń potrafi to,</w:t>
            </w:r>
          </w:p>
          <w:p w14:paraId="257199C5" w14:textId="30445593" w:rsidR="002769BF" w:rsidRPr="00470269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co na ocenę bardzo dobrą, oraz:</w:t>
            </w:r>
          </w:p>
        </w:tc>
      </w:tr>
      <w:tr w:rsidR="001A314E" w:rsidRPr="00470269" w14:paraId="7E265C4C" w14:textId="77777777" w:rsidTr="00255500">
        <w:tc>
          <w:tcPr>
            <w:tcW w:w="15388" w:type="dxa"/>
            <w:gridSpan w:val="6"/>
            <w:shd w:val="clear" w:color="auto" w:fill="D9D9D9" w:themeFill="background1" w:themeFillShade="D9"/>
          </w:tcPr>
          <w:p w14:paraId="53A53076" w14:textId="77777777" w:rsidR="0032041B" w:rsidRPr="00470269" w:rsidRDefault="0032041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88EE65A" w14:textId="3F2A06AA" w:rsidR="0032041B" w:rsidRPr="00470269" w:rsidRDefault="00521EAB" w:rsidP="00AD0C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0269">
              <w:rPr>
                <w:b/>
                <w:bCs/>
                <w:color w:val="000000" w:themeColor="text1"/>
                <w:sz w:val="28"/>
                <w:szCs w:val="28"/>
              </w:rPr>
              <w:t>II wojna światowa</w:t>
            </w:r>
          </w:p>
          <w:p w14:paraId="6C0104E9" w14:textId="139E3CCB" w:rsidR="00AD0C4B" w:rsidRPr="00470269" w:rsidRDefault="00AD0C4B" w:rsidP="00AD0C4B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51F2F128" w14:textId="77777777" w:rsidTr="008760EF">
        <w:tc>
          <w:tcPr>
            <w:tcW w:w="2122" w:type="dxa"/>
          </w:tcPr>
          <w:p w14:paraId="5CB14E7A" w14:textId="176F23C7" w:rsidR="00092B35" w:rsidRPr="00470269" w:rsidRDefault="00521EAB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Wybuch II wojny światowej </w:t>
            </w:r>
            <w:r w:rsidR="006A04E4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i kampania polska 1939 r.</w:t>
            </w:r>
            <w:r w:rsidR="00A21082" w:rsidRPr="00470269">
              <w:rPr>
                <w:rFonts w:cs="Times New Roman"/>
                <w:color w:val="000000" w:themeColor="text1"/>
              </w:rPr>
              <w:t xml:space="preserve"> </w:t>
            </w:r>
            <w:r w:rsidR="00092B35" w:rsidRPr="00470269">
              <w:rPr>
                <w:rFonts w:cs="Times New Roman"/>
                <w:color w:val="000000" w:themeColor="text1"/>
              </w:rPr>
              <w:t xml:space="preserve">(rozdz. </w:t>
            </w:r>
            <w:r w:rsidR="00A21082" w:rsidRPr="00470269">
              <w:rPr>
                <w:rFonts w:cs="Times New Roman"/>
                <w:color w:val="000000" w:themeColor="text1"/>
              </w:rPr>
              <w:t>1</w:t>
            </w:r>
            <w:r w:rsidR="00092B35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31F3B9AF" w14:textId="5D6AA6B4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3EB49D1" w14:textId="5981358A" w:rsidR="00354A2C" w:rsidRPr="00470269" w:rsidRDefault="00267DBC" w:rsidP="000C3505">
            <w:pPr>
              <w:pStyle w:val="Akapitzlist"/>
              <w:numPr>
                <w:ilvl w:val="0"/>
                <w:numId w:val="50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daty</w:t>
            </w:r>
            <w:r w:rsidR="00EC3826" w:rsidRPr="00470269">
              <w:rPr>
                <w:rFonts w:cs="Times New Roman"/>
                <w:color w:val="000000" w:themeColor="text1"/>
              </w:rPr>
              <w:t>:</w:t>
            </w:r>
            <w:r w:rsidR="00354A2C" w:rsidRPr="00470269">
              <w:rPr>
                <w:color w:val="000000" w:themeColor="text1"/>
              </w:rPr>
              <w:t xml:space="preserve"> 23 VIII 1939, </w:t>
            </w:r>
            <w:r w:rsidR="00FD0CC6" w:rsidRPr="00470269">
              <w:rPr>
                <w:color w:val="000000" w:themeColor="text1"/>
              </w:rPr>
              <w:br/>
            </w:r>
            <w:r w:rsidR="00354A2C" w:rsidRPr="00470269">
              <w:rPr>
                <w:color w:val="000000" w:themeColor="text1"/>
              </w:rPr>
              <w:t>1 IX 1939,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354A2C" w:rsidRPr="00470269">
              <w:rPr>
                <w:color w:val="000000" w:themeColor="text1"/>
              </w:rPr>
              <w:t xml:space="preserve">9–22 IX 1939, 17 IX 1939, </w:t>
            </w:r>
            <w:r w:rsidR="005C7CFF" w:rsidRPr="00470269">
              <w:rPr>
                <w:color w:val="000000" w:themeColor="text1"/>
              </w:rPr>
              <w:br/>
            </w:r>
            <w:r w:rsidR="00354A2C" w:rsidRPr="00470269">
              <w:rPr>
                <w:color w:val="000000" w:themeColor="text1"/>
              </w:rPr>
              <w:t>2</w:t>
            </w:r>
            <w:r w:rsidR="005C7CFF" w:rsidRPr="00470269">
              <w:rPr>
                <w:color w:val="000000" w:themeColor="text1"/>
              </w:rPr>
              <w:t>–6</w:t>
            </w:r>
            <w:r w:rsidR="00354A2C" w:rsidRPr="00470269">
              <w:rPr>
                <w:color w:val="000000" w:themeColor="text1"/>
              </w:rPr>
              <w:t xml:space="preserve"> X 1939</w:t>
            </w:r>
          </w:p>
          <w:p w14:paraId="4FF71942" w14:textId="2948043D" w:rsidR="00156CF9" w:rsidRPr="00470269" w:rsidRDefault="00633087" w:rsidP="000C3505">
            <w:pPr>
              <w:pStyle w:val="Akapitzlist"/>
              <w:numPr>
                <w:ilvl w:val="0"/>
                <w:numId w:val="50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872199" w:rsidRPr="00470269">
              <w:rPr>
                <w:rFonts w:cs="Times New Roman"/>
                <w:color w:val="000000" w:themeColor="text1"/>
              </w:rPr>
              <w:t>e: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156CF9" w:rsidRPr="00470269">
              <w:rPr>
                <w:color w:val="000000" w:themeColor="text1"/>
              </w:rPr>
              <w:t>Adolfa Hitlera, Józefa Stalina, Joachima von Ribbentropa, Wiaczesława Mołotowa, gen. Władysława Kutrzeb</w:t>
            </w:r>
            <w:r w:rsidR="003904B9" w:rsidRPr="00470269">
              <w:rPr>
                <w:color w:val="000000" w:themeColor="text1"/>
              </w:rPr>
              <w:t>y</w:t>
            </w:r>
            <w:r w:rsidR="00156CF9" w:rsidRPr="00470269">
              <w:rPr>
                <w:color w:val="000000" w:themeColor="text1"/>
              </w:rPr>
              <w:t xml:space="preserve">, gen. Franciszka Kleberga </w:t>
            </w:r>
          </w:p>
          <w:p w14:paraId="011971DC" w14:textId="77777777" w:rsidR="00F01A06" w:rsidRPr="00470269" w:rsidRDefault="00F01A06" w:rsidP="000C3505">
            <w:pPr>
              <w:pStyle w:val="Akapitzlist"/>
              <w:numPr>
                <w:ilvl w:val="0"/>
                <w:numId w:val="5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żądania III Rzeszy wobec Polski</w:t>
            </w:r>
          </w:p>
          <w:p w14:paraId="361D16FF" w14:textId="1B2D3720" w:rsidR="00F01A06" w:rsidRPr="00470269" w:rsidRDefault="00F01A06" w:rsidP="000C3505">
            <w:pPr>
              <w:pStyle w:val="Akapitzlist"/>
              <w:numPr>
                <w:ilvl w:val="0"/>
                <w:numId w:val="5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treść tajnego protokołu paktu Ribbentrop</w:t>
            </w:r>
            <w:r w:rsidR="00617818" w:rsidRPr="00470269">
              <w:rPr>
                <w:color w:val="000000" w:themeColor="text1"/>
              </w:rPr>
              <w:t>–</w:t>
            </w:r>
            <w:r w:rsidR="00617818" w:rsidRPr="00470269">
              <w:rPr>
                <w:color w:val="000000" w:themeColor="text1"/>
              </w:rPr>
              <w:br/>
              <w:t>–</w:t>
            </w:r>
            <w:r w:rsidRPr="00470269">
              <w:rPr>
                <w:color w:val="000000" w:themeColor="text1"/>
              </w:rPr>
              <w:t>Mołotow</w:t>
            </w:r>
          </w:p>
          <w:p w14:paraId="15080809" w14:textId="77777777" w:rsidR="00F01A06" w:rsidRPr="00470269" w:rsidRDefault="00F01A06" w:rsidP="000C3505">
            <w:pPr>
              <w:pStyle w:val="Akapitzlist"/>
              <w:numPr>
                <w:ilvl w:val="0"/>
                <w:numId w:val="5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główne etapy kampanii polskiej 1939 r.</w:t>
            </w:r>
          </w:p>
          <w:p w14:paraId="7534ED78" w14:textId="77777777" w:rsidR="00633087" w:rsidRPr="00470269" w:rsidRDefault="00633087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DB97CE5" w14:textId="4981EEB4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983FF0D" w14:textId="120005CA" w:rsidR="00F447CF" w:rsidRPr="00470269" w:rsidRDefault="00D350B0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617818" w:rsidRPr="00470269">
              <w:rPr>
                <w:color w:val="000000" w:themeColor="text1"/>
              </w:rPr>
              <w:t>pakt Ribbentrop–</w:t>
            </w:r>
            <w:r w:rsidR="00F447CF" w:rsidRPr="00470269">
              <w:rPr>
                <w:color w:val="000000" w:themeColor="text1"/>
              </w:rPr>
              <w:t>Mołotow, Wolne Miasto Gdańs</w:t>
            </w:r>
            <w:r w:rsidR="00617818" w:rsidRPr="00470269">
              <w:rPr>
                <w:color w:val="000000" w:themeColor="text1"/>
              </w:rPr>
              <w:t>k, eksterytorialna autostrada,</w:t>
            </w:r>
            <w:r w:rsidR="00F447CF" w:rsidRPr="00470269">
              <w:rPr>
                <w:color w:val="000000" w:themeColor="text1"/>
              </w:rPr>
              <w:t xml:space="preserve"> wojna błyskawiczna – Blitzkrieg, obro</w:t>
            </w:r>
            <w:r w:rsidR="00617818" w:rsidRPr="00470269">
              <w:rPr>
                <w:color w:val="000000" w:themeColor="text1"/>
              </w:rPr>
              <w:t xml:space="preserve">na Warszawy, bitwa nad Bzurą, </w:t>
            </w:r>
            <w:r w:rsidR="00F447CF" w:rsidRPr="00470269">
              <w:rPr>
                <w:color w:val="000000" w:themeColor="text1"/>
              </w:rPr>
              <w:t>bitwa pod Kockiem, Wehrmacht, wojna totalna, Generalne Gubernatorstwo</w:t>
            </w:r>
          </w:p>
          <w:p w14:paraId="2AB05FF9" w14:textId="71432D56" w:rsidR="0020234C" w:rsidRPr="00470269" w:rsidRDefault="0061781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konsekwencje paktu Ribbentrop–</w:t>
            </w:r>
            <w:r w:rsidR="0020234C" w:rsidRPr="00470269">
              <w:rPr>
                <w:color w:val="000000" w:themeColor="text1"/>
              </w:rPr>
              <w:t>Mołotow</w:t>
            </w:r>
          </w:p>
          <w:p w14:paraId="4B5E8A28" w14:textId="72A24EAF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znaczenie sojuszu zawartego przez Wielką Brytanię i Francję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Polską</w:t>
            </w:r>
          </w:p>
          <w:p w14:paraId="45D094B5" w14:textId="77777777" w:rsidR="00F447CF" w:rsidRPr="00470269" w:rsidRDefault="00F447CF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55762FF" w14:textId="1DF557AF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FED379C" w14:textId="77777777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najważniejsze etapy kampanii polskiej 1939 r.</w:t>
            </w:r>
          </w:p>
          <w:p w14:paraId="19633C24" w14:textId="1DFD367F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postawę prezydenta, rządu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naczelnego wodza </w:t>
            </w:r>
          </w:p>
          <w:p w14:paraId="0F06DD97" w14:textId="4FFCED06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przyczyny klęski Rzeczpospolitej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kampanii polskiej 1939</w:t>
            </w:r>
            <w:r w:rsidR="00646B21" w:rsidRPr="00470269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  <w:p w14:paraId="6B3BCB62" w14:textId="67EF78AB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wskazać na mapie zmiany terytorialne wprowadzone po podpisaniu drugiego paktu Ribbent</w:t>
            </w:r>
            <w:r w:rsidR="00596526" w:rsidRPr="00470269">
              <w:rPr>
                <w:color w:val="000000" w:themeColor="text1"/>
              </w:rPr>
              <w:t>rop–</w:t>
            </w:r>
            <w:r w:rsidR="00596526" w:rsidRPr="00470269">
              <w:rPr>
                <w:color w:val="000000" w:themeColor="text1"/>
              </w:rPr>
              <w:br/>
              <w:t>–</w:t>
            </w:r>
            <w:r w:rsidRPr="00470269">
              <w:rPr>
                <w:color w:val="000000" w:themeColor="text1"/>
              </w:rPr>
              <w:t>Mołotow</w:t>
            </w:r>
          </w:p>
          <w:p w14:paraId="191C7BD5" w14:textId="04839934" w:rsidR="00C77F49" w:rsidRPr="00470269" w:rsidRDefault="00C77F49" w:rsidP="00596526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CE36C00" w14:textId="77777777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B66FE83" w14:textId="69713DDA" w:rsidR="002358AE" w:rsidRPr="00470269" w:rsidRDefault="002358AE" w:rsidP="000C3505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daty: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5C7CFF" w:rsidRPr="00470269">
              <w:rPr>
                <w:color w:val="000000" w:themeColor="text1"/>
              </w:rPr>
              <w:t xml:space="preserve">5 V 1939, </w:t>
            </w:r>
            <w:r w:rsidR="005C7CFF" w:rsidRPr="00470269">
              <w:rPr>
                <w:color w:val="000000" w:themeColor="text1"/>
              </w:rPr>
              <w:br/>
              <w:t>1–</w:t>
            </w:r>
            <w:r w:rsidRPr="00470269">
              <w:rPr>
                <w:color w:val="000000" w:themeColor="text1"/>
              </w:rPr>
              <w:t>7 IX 1939,</w:t>
            </w:r>
            <w:r w:rsidR="005C7CFF" w:rsidRPr="00470269">
              <w:rPr>
                <w:color w:val="000000" w:themeColor="text1"/>
              </w:rPr>
              <w:t xml:space="preserve"> 28 IX 1939, 17/18 IX 1939</w:t>
            </w:r>
          </w:p>
          <w:p w14:paraId="13ADFDB9" w14:textId="28E4A048" w:rsidR="00D350B0" w:rsidRPr="00470269" w:rsidRDefault="00633087" w:rsidP="000C350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872199" w:rsidRPr="00470269">
              <w:rPr>
                <w:rFonts w:cs="Times New Roman"/>
                <w:color w:val="000000" w:themeColor="text1"/>
              </w:rPr>
              <w:t>e</w:t>
            </w:r>
            <w:r w:rsidR="00EC3826" w:rsidRPr="00470269">
              <w:rPr>
                <w:rFonts w:cs="Times New Roman"/>
                <w:color w:val="000000" w:themeColor="text1"/>
              </w:rPr>
              <w:t xml:space="preserve">: </w:t>
            </w:r>
            <w:r w:rsidR="002F0B18" w:rsidRPr="00470269">
              <w:rPr>
                <w:color w:val="000000" w:themeColor="text1"/>
              </w:rPr>
              <w:t>Józefa Becka, mjr. Henryka Sucharskiego,</w:t>
            </w:r>
            <w:r w:rsidR="00523FA0" w:rsidRPr="00470269">
              <w:rPr>
                <w:color w:val="000000" w:themeColor="text1"/>
              </w:rPr>
              <w:t xml:space="preserve"> marszałka Edwarda Rydza-Śmigłego, prezydenta Ignacego Mościckiego, Stefana Starzyńskiego</w:t>
            </w:r>
          </w:p>
          <w:p w14:paraId="20AD11DC" w14:textId="02817598" w:rsidR="00525D80" w:rsidRPr="00470269" w:rsidRDefault="00525D80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treść przemówienia ministra Józefa Becka</w:t>
            </w:r>
            <w:r w:rsidR="005C7CFF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</w:t>
            </w:r>
            <w:r w:rsidR="00AB5F06">
              <w:rPr>
                <w:color w:val="000000" w:themeColor="text1"/>
              </w:rPr>
              <w:t>s</w:t>
            </w:r>
            <w:r w:rsidRPr="00470269">
              <w:rPr>
                <w:color w:val="000000" w:themeColor="text1"/>
              </w:rPr>
              <w:t>ejmie 5 V 1939</w:t>
            </w:r>
            <w:r w:rsidR="005C7CFF" w:rsidRPr="00470269">
              <w:rPr>
                <w:color w:val="000000" w:themeColor="text1"/>
              </w:rPr>
              <w:t xml:space="preserve"> r.</w:t>
            </w:r>
          </w:p>
          <w:p w14:paraId="63447C05" w14:textId="77777777" w:rsidR="00525D80" w:rsidRPr="00470269" w:rsidRDefault="00525D80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sytuację międzynarodową, która doprowadziła do wybuchu II wojny światowej</w:t>
            </w:r>
          </w:p>
          <w:p w14:paraId="1B021A54" w14:textId="46EEE8B6" w:rsidR="00525D80" w:rsidRPr="00470269" w:rsidRDefault="00525D80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przykłady bohaterskiej postawy Polaków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czasie wojny obronnej 1939 r.</w:t>
            </w:r>
          </w:p>
          <w:p w14:paraId="2D85F036" w14:textId="36754F29" w:rsidR="007C5871" w:rsidRPr="00470269" w:rsidRDefault="007C5871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podział ziem polskich między III Rzeszę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ZSRS w następstwie drugiego paktu Ribbentrop</w:t>
            </w:r>
            <w:r w:rsidR="00596526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>Mołotow</w:t>
            </w:r>
          </w:p>
          <w:p w14:paraId="145F33CE" w14:textId="77777777" w:rsidR="0020234C" w:rsidRPr="00470269" w:rsidRDefault="0020234C" w:rsidP="0020234C">
            <w:pPr>
              <w:pStyle w:val="Akapitzlist"/>
              <w:ind w:left="360"/>
              <w:rPr>
                <w:color w:val="000000" w:themeColor="text1"/>
              </w:rPr>
            </w:pPr>
          </w:p>
          <w:p w14:paraId="37DE2209" w14:textId="77777777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AEA584C" w14:textId="7278B66B" w:rsidR="00D96EF1" w:rsidRPr="00470269" w:rsidRDefault="00323279" w:rsidP="000C3505">
            <w:pPr>
              <w:pStyle w:val="Akapitzlist"/>
              <w:numPr>
                <w:ilvl w:val="0"/>
                <w:numId w:val="9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EC3826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596526" w:rsidRPr="00470269">
              <w:rPr>
                <w:color w:val="000000" w:themeColor="text1"/>
              </w:rPr>
              <w:t>drugi pakt Ribbentrop–</w:t>
            </w:r>
            <w:r w:rsidR="00D96EF1" w:rsidRPr="00470269">
              <w:rPr>
                <w:color w:val="000000" w:themeColor="text1"/>
              </w:rPr>
              <w:t xml:space="preserve">Mołotow – traktat o granicach </w:t>
            </w:r>
            <w:r w:rsidR="00596526" w:rsidRPr="00470269">
              <w:rPr>
                <w:color w:val="000000" w:themeColor="text1"/>
              </w:rPr>
              <w:br/>
            </w:r>
            <w:r w:rsidR="00D96EF1" w:rsidRPr="00470269">
              <w:rPr>
                <w:color w:val="000000" w:themeColor="text1"/>
              </w:rPr>
              <w:t xml:space="preserve">i przyjaźni między </w:t>
            </w:r>
            <w:r w:rsidR="00596526" w:rsidRPr="00470269">
              <w:rPr>
                <w:color w:val="000000" w:themeColor="text1"/>
              </w:rPr>
              <w:br/>
              <w:t xml:space="preserve">III Rzeszą i ZSRS, </w:t>
            </w:r>
            <w:r w:rsidR="00D96EF1" w:rsidRPr="00470269">
              <w:rPr>
                <w:color w:val="000000" w:themeColor="text1"/>
              </w:rPr>
              <w:t>bitwa graniczna, obrona Poczty Polskiej, Wojskowa Składnica Tranzytowa na Westerplatte</w:t>
            </w:r>
          </w:p>
          <w:p w14:paraId="7521B270" w14:textId="4D6AA78B" w:rsidR="0020234C" w:rsidRPr="00470269" w:rsidRDefault="0020234C" w:rsidP="000C3505">
            <w:pPr>
              <w:pStyle w:val="Akapitzlist"/>
              <w:numPr>
                <w:ilvl w:val="0"/>
                <w:numId w:val="9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Polska odrzuciła żądania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III Rzeszy</w:t>
            </w:r>
          </w:p>
          <w:p w14:paraId="59328779" w14:textId="77777777" w:rsidR="0020234C" w:rsidRPr="00470269" w:rsidRDefault="0020234C" w:rsidP="000C3505">
            <w:pPr>
              <w:pStyle w:val="Akapitzlist"/>
              <w:numPr>
                <w:ilvl w:val="0"/>
                <w:numId w:val="9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przyczyny poddania się przez obrońców Westerplatte </w:t>
            </w:r>
          </w:p>
          <w:p w14:paraId="396B4F16" w14:textId="058AEBEF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doszło do wycofania się prezydenta Ignacego </w:t>
            </w:r>
            <w:r w:rsidRPr="00470269">
              <w:rPr>
                <w:color w:val="000000" w:themeColor="text1"/>
              </w:rPr>
              <w:lastRenderedPageBreak/>
              <w:t xml:space="preserve">Mościckiego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naczelnego wodza Edwarda Rydza-</w:t>
            </w:r>
            <w:r w:rsidR="00646B21" w:rsidRPr="00470269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Śmigłego do Rumunii</w:t>
            </w:r>
          </w:p>
          <w:p w14:paraId="7573C38B" w14:textId="77777777" w:rsidR="0020234C" w:rsidRPr="00470269" w:rsidRDefault="0020234C" w:rsidP="0020234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4459A6E6" w14:textId="1B4A26C4" w:rsidR="00213B9D" w:rsidRPr="00470269" w:rsidRDefault="00213B9D" w:rsidP="00D96EF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815A6CE" w14:textId="2D223CD2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stosunek sił na froncie polskim we wrześniu 1939</w:t>
            </w:r>
            <w:r w:rsidR="00646B21" w:rsidRPr="00470269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  <w:p w14:paraId="74C7683A" w14:textId="6714D1CB" w:rsidR="00D50AEC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wskazać na mapie miejsca </w:t>
            </w:r>
            <w:r w:rsidR="00646B21" w:rsidRPr="00470269">
              <w:rPr>
                <w:color w:val="000000" w:themeColor="text1"/>
              </w:rPr>
              <w:t>n</w:t>
            </w:r>
            <w:r w:rsidRPr="00470269">
              <w:rPr>
                <w:color w:val="000000" w:themeColor="text1"/>
              </w:rPr>
              <w:t>ajważniejszych bitew kampanii polskiej 1939</w:t>
            </w:r>
            <w:r w:rsidR="00646B21" w:rsidRPr="00470269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</w:tc>
        <w:tc>
          <w:tcPr>
            <w:tcW w:w="2693" w:type="dxa"/>
          </w:tcPr>
          <w:p w14:paraId="1922FEC8" w14:textId="0F1DDDE0" w:rsidR="00267DBC" w:rsidRPr="00470269" w:rsidRDefault="00213B9D" w:rsidP="002048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AB40B3F" w14:textId="32FF3D21" w:rsidR="002358AE" w:rsidRPr="00470269" w:rsidRDefault="002358AE" w:rsidP="000C350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Pr="00470269">
              <w:rPr>
                <w:color w:val="000000" w:themeColor="text1"/>
              </w:rPr>
              <w:t xml:space="preserve">31 III 1939, </w:t>
            </w:r>
            <w:r w:rsidR="0061781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25 VIII 1939</w:t>
            </w:r>
            <w:r w:rsidR="006E5AC4" w:rsidRPr="00470269">
              <w:rPr>
                <w:color w:val="000000" w:themeColor="text1"/>
              </w:rPr>
              <w:t xml:space="preserve">, </w:t>
            </w:r>
            <w:r w:rsidR="00617818" w:rsidRPr="00470269">
              <w:rPr>
                <w:color w:val="000000" w:themeColor="text1"/>
              </w:rPr>
              <w:br/>
            </w:r>
            <w:r w:rsidR="006E5AC4" w:rsidRPr="00470269">
              <w:rPr>
                <w:color w:val="000000" w:themeColor="text1"/>
              </w:rPr>
              <w:t>3 IX 1939</w:t>
            </w:r>
          </w:p>
          <w:p w14:paraId="2B12BFA1" w14:textId="31510EC8" w:rsidR="005F208F" w:rsidRPr="00470269" w:rsidRDefault="00267DBC" w:rsidP="000C350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F3008A" w:rsidRPr="00470269">
              <w:rPr>
                <w:rFonts w:cs="Times New Roman"/>
                <w:color w:val="000000" w:themeColor="text1"/>
              </w:rPr>
              <w:t>cie:</w:t>
            </w:r>
            <w:r w:rsidR="005F208F" w:rsidRPr="00470269">
              <w:rPr>
                <w:rFonts w:cs="Times New Roman"/>
                <w:color w:val="000000" w:themeColor="text1"/>
              </w:rPr>
              <w:t xml:space="preserve"> </w:t>
            </w:r>
            <w:r w:rsidR="00523FA0" w:rsidRPr="00470269">
              <w:rPr>
                <w:color w:val="000000" w:themeColor="text1"/>
              </w:rPr>
              <w:t xml:space="preserve">gen. Kazimierza Sosnkowskiego, </w:t>
            </w:r>
            <w:r w:rsidR="00D10C36" w:rsidRPr="00470269">
              <w:rPr>
                <w:color w:val="000000" w:themeColor="text1"/>
              </w:rPr>
              <w:t>gen. Władysława Andersa</w:t>
            </w:r>
          </w:p>
          <w:p w14:paraId="3ACBE10F" w14:textId="1CF6DE40" w:rsidR="00525D80" w:rsidRPr="00470269" w:rsidRDefault="00525D80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przyczyny porażki Polski w 1939 r.</w:t>
            </w:r>
          </w:p>
          <w:p w14:paraId="2AADCA6A" w14:textId="77777777" w:rsidR="00267DBC" w:rsidRPr="00470269" w:rsidRDefault="00267DBC" w:rsidP="00267DB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5019202" w14:textId="5B28D5D9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02BBFBE" w14:textId="415A15B6" w:rsidR="00D96EF1" w:rsidRPr="00470269" w:rsidRDefault="00267DB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872199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D96EF1" w:rsidRPr="00470269">
              <w:rPr>
                <w:color w:val="000000" w:themeColor="text1"/>
              </w:rPr>
              <w:t xml:space="preserve">deklaracja </w:t>
            </w:r>
            <w:r w:rsidR="00596526" w:rsidRPr="00470269">
              <w:rPr>
                <w:color w:val="000000" w:themeColor="text1"/>
              </w:rPr>
              <w:br/>
            </w:r>
            <w:r w:rsidR="00D96EF1" w:rsidRPr="00470269">
              <w:rPr>
                <w:color w:val="000000" w:themeColor="text1"/>
              </w:rPr>
              <w:t xml:space="preserve">o niestosowaniu </w:t>
            </w:r>
            <w:r w:rsidR="00D96EF1" w:rsidRPr="00470269">
              <w:rPr>
                <w:color w:val="000000" w:themeColor="text1"/>
              </w:rPr>
              <w:lastRenderedPageBreak/>
              <w:t>przemocy,</w:t>
            </w:r>
            <w:r w:rsidR="00646B21" w:rsidRPr="00470269">
              <w:rPr>
                <w:color w:val="000000" w:themeColor="text1"/>
              </w:rPr>
              <w:t xml:space="preserve"> </w:t>
            </w:r>
            <w:r w:rsidR="00D96EF1" w:rsidRPr="00470269">
              <w:rPr>
                <w:color w:val="000000" w:themeColor="text1"/>
              </w:rPr>
              <w:t xml:space="preserve">brytyjskie </w:t>
            </w:r>
            <w:r w:rsidR="00646B21" w:rsidRPr="00470269">
              <w:rPr>
                <w:color w:val="000000" w:themeColor="text1"/>
              </w:rPr>
              <w:br/>
            </w:r>
            <w:r w:rsidR="00D96EF1" w:rsidRPr="00470269">
              <w:rPr>
                <w:color w:val="000000" w:themeColor="text1"/>
              </w:rPr>
              <w:t xml:space="preserve">i francuskie gwarancje wojskowe, „Fall </w:t>
            </w:r>
            <w:r w:rsidR="00646B21" w:rsidRPr="00470269">
              <w:rPr>
                <w:color w:val="000000" w:themeColor="text1"/>
              </w:rPr>
              <w:t>W</w:t>
            </w:r>
            <w:r w:rsidR="00D96EF1" w:rsidRPr="00470269">
              <w:rPr>
                <w:color w:val="000000" w:themeColor="text1"/>
              </w:rPr>
              <w:t>eiss”</w:t>
            </w:r>
            <w:r w:rsidR="00531392" w:rsidRPr="00470269">
              <w:rPr>
                <w:color w:val="000000" w:themeColor="text1"/>
              </w:rPr>
              <w:t>, układ sojuszniczy</w:t>
            </w:r>
          </w:p>
          <w:p w14:paraId="4899DAA5" w14:textId="021CD749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przestała być realna koncepcja polityki zagranicznej zwana „polityką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 xml:space="preserve">równowagi” </w:t>
            </w:r>
          </w:p>
          <w:p w14:paraId="2AE4F224" w14:textId="40AD9311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przyczyny wypowiedzenia Polsce przez III Rzeszę deklaracji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o niestosowaniu przemocy z 1934 r.</w:t>
            </w:r>
          </w:p>
          <w:p w14:paraId="63F2C4C5" w14:textId="77777777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na czym miała polegać realizacja Blitzkriegu</w:t>
            </w:r>
          </w:p>
          <w:p w14:paraId="51FED580" w14:textId="77777777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znaczenie dla Polaków wypowiedzenia wojny Niemcom przez Francję i Wielką Brytanię</w:t>
            </w:r>
          </w:p>
          <w:p w14:paraId="6C4DFEB8" w14:textId="77777777" w:rsidR="00D96EF1" w:rsidRPr="00470269" w:rsidRDefault="00D96EF1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AB0AED" w14:textId="0731D2FB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04A0F03" w14:textId="4EC30C2F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sytuację międzynarodową Polski przed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wybuchem II wojny światowej</w:t>
            </w:r>
          </w:p>
          <w:p w14:paraId="3490F353" w14:textId="3A90ABEF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 znaczenie powołania polskich władz państwowych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sił zbrojnych na uchodźstwie</w:t>
            </w:r>
          </w:p>
          <w:p w14:paraId="20F66EB6" w14:textId="78495378" w:rsidR="00C77F49" w:rsidRPr="00470269" w:rsidRDefault="00C77F49" w:rsidP="00F8292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93" w:type="dxa"/>
          </w:tcPr>
          <w:p w14:paraId="4B25DBAB" w14:textId="7952C9CF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</w:t>
            </w:r>
            <w:r w:rsidR="002F0B18" w:rsidRPr="00470269">
              <w:rPr>
                <w:rFonts w:cs="Times New Roman"/>
                <w:b/>
                <w:bCs/>
                <w:color w:val="000000" w:themeColor="text1"/>
              </w:rPr>
              <w:t>zna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>:</w:t>
            </w:r>
          </w:p>
          <w:p w14:paraId="7C4AF1F7" w14:textId="668F595C" w:rsidR="002F0B18" w:rsidRPr="00470269" w:rsidRDefault="002F0B18" w:rsidP="000C350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Pr="00470269">
              <w:rPr>
                <w:color w:val="000000" w:themeColor="text1"/>
              </w:rPr>
              <w:t>1</w:t>
            </w:r>
            <w:r w:rsidR="00617818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 xml:space="preserve">2 IX 1939, </w:t>
            </w:r>
            <w:r w:rsidR="0061781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8</w:t>
            </w:r>
            <w:r w:rsidR="00617818" w:rsidRPr="00470269">
              <w:rPr>
                <w:color w:val="000000" w:themeColor="text1"/>
              </w:rPr>
              <w:t xml:space="preserve">–10 IX 1939, </w:t>
            </w:r>
            <w:r w:rsidR="00646B21" w:rsidRPr="00470269">
              <w:rPr>
                <w:color w:val="000000" w:themeColor="text1"/>
              </w:rPr>
              <w:br/>
            </w:r>
            <w:r w:rsidR="00617818" w:rsidRPr="00470269">
              <w:rPr>
                <w:color w:val="000000" w:themeColor="text1"/>
              </w:rPr>
              <w:t xml:space="preserve">12–22 IX 1939, </w:t>
            </w:r>
            <w:r w:rsidR="00646B21" w:rsidRPr="00470269">
              <w:rPr>
                <w:color w:val="000000" w:themeColor="text1"/>
              </w:rPr>
              <w:br/>
            </w:r>
            <w:r w:rsidR="00617818" w:rsidRPr="00470269">
              <w:rPr>
                <w:color w:val="000000" w:themeColor="text1"/>
              </w:rPr>
              <w:t>20–</w:t>
            </w:r>
            <w:r w:rsidRPr="00470269">
              <w:rPr>
                <w:color w:val="000000" w:themeColor="text1"/>
              </w:rPr>
              <w:t>22 IX 1939</w:t>
            </w:r>
          </w:p>
          <w:p w14:paraId="58235B46" w14:textId="427FDCEF" w:rsidR="002F0B18" w:rsidRPr="00470269" w:rsidRDefault="002F0B18" w:rsidP="000C350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Pr="00470269">
              <w:rPr>
                <w:color w:val="000000" w:themeColor="text1"/>
              </w:rPr>
              <w:t xml:space="preserve">kpt. Władysława </w:t>
            </w:r>
            <w:proofErr w:type="spellStart"/>
            <w:r w:rsidRPr="00470269">
              <w:rPr>
                <w:color w:val="000000" w:themeColor="text1"/>
              </w:rPr>
              <w:t>Raginisa</w:t>
            </w:r>
            <w:proofErr w:type="spellEnd"/>
            <w:r w:rsidRPr="00470269">
              <w:rPr>
                <w:color w:val="000000" w:themeColor="text1"/>
              </w:rPr>
              <w:t>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gen. Wilhelma Orlika-</w:t>
            </w:r>
            <w:r w:rsidR="00617818" w:rsidRPr="00470269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Rückemanna</w:t>
            </w:r>
            <w:r w:rsidR="00523FA0" w:rsidRPr="00470269">
              <w:rPr>
                <w:color w:val="000000" w:themeColor="text1"/>
              </w:rPr>
              <w:t xml:space="preserve"> </w:t>
            </w:r>
          </w:p>
          <w:p w14:paraId="6270C97A" w14:textId="77777777" w:rsidR="00525D80" w:rsidRPr="00470269" w:rsidRDefault="00525D80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przykłady zbrodni wojennych dokonanych przez agresorów</w:t>
            </w:r>
          </w:p>
          <w:p w14:paraId="737B7628" w14:textId="77777777" w:rsidR="00525D80" w:rsidRPr="00470269" w:rsidRDefault="00525D80" w:rsidP="00F224F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237A462" w14:textId="531BD851" w:rsidR="002F0B18" w:rsidRPr="00470269" w:rsidRDefault="002F0B18" w:rsidP="002F0B1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4B08B35A" w14:textId="23E071A0" w:rsidR="00F447CF" w:rsidRPr="00470269" w:rsidRDefault="00F447CF" w:rsidP="000C3505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>obrona Lwowa, obrona Grodna, bitwa pod Mokrą, bitwa pod Wizną, Korpus Obrony Pogranicza, zbrodnie w Wieluniu, Bydgoszczy, Katowicach, Grodnie</w:t>
            </w:r>
            <w:r w:rsidR="00D96EF1" w:rsidRPr="00470269">
              <w:rPr>
                <w:color w:val="000000" w:themeColor="text1"/>
              </w:rPr>
              <w:t xml:space="preserve">, rumuńskie </w:t>
            </w:r>
            <w:r w:rsidR="00646B21" w:rsidRPr="00470269">
              <w:rPr>
                <w:color w:val="000000" w:themeColor="text1"/>
              </w:rPr>
              <w:t>p</w:t>
            </w:r>
            <w:r w:rsidR="00D96EF1" w:rsidRPr="00470269">
              <w:rPr>
                <w:color w:val="000000" w:themeColor="text1"/>
              </w:rPr>
              <w:t>rzedmoście</w:t>
            </w:r>
          </w:p>
          <w:p w14:paraId="1161DFFD" w14:textId="77777777" w:rsidR="0020234C" w:rsidRPr="00470269" w:rsidRDefault="0020234C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marszałek Edward Rydz-Śmigły wydał rozkaz, by Wojsko Polskie unikało starć z Armią Czerwoną</w:t>
            </w:r>
          </w:p>
          <w:p w14:paraId="369C8415" w14:textId="77777777" w:rsidR="00001C4B" w:rsidRPr="00470269" w:rsidRDefault="00001C4B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5F500E6" w14:textId="3209A21A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F7D6B08" w14:textId="15526002" w:rsidR="00F82928" w:rsidRPr="00470269" w:rsidRDefault="00F82928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polską strategię obrony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rozmieszczenie wojsk</w:t>
            </w:r>
          </w:p>
          <w:p w14:paraId="4052BB98" w14:textId="0D57C5AD" w:rsidR="00F82928" w:rsidRPr="00470269" w:rsidRDefault="00F82928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i ocenić stanowisko aliantów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sąsiednich państw wobec agresji </w:t>
            </w:r>
            <w:r w:rsidR="00596526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III Rzeszy i ZSRS na Polskę</w:t>
            </w:r>
          </w:p>
          <w:p w14:paraId="593574C7" w14:textId="5FE6C74E" w:rsidR="00F82928" w:rsidRPr="00470269" w:rsidRDefault="00F82928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niemieckie </w:t>
            </w:r>
            <w:r w:rsidR="003248C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sowieckie zbrodnie </w:t>
            </w:r>
            <w:r w:rsidR="003248C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czasie kampanii polskiej</w:t>
            </w:r>
          </w:p>
          <w:p w14:paraId="5E882512" w14:textId="7473CD54" w:rsidR="00F82928" w:rsidRPr="00470269" w:rsidRDefault="00F82928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straty polskie </w:t>
            </w:r>
            <w:r w:rsidR="003248C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kampanii 1939 r. zarówno </w:t>
            </w:r>
            <w:r w:rsidRPr="00470269">
              <w:rPr>
                <w:color w:val="000000" w:themeColor="text1"/>
              </w:rPr>
              <w:lastRenderedPageBreak/>
              <w:t>demograficzne, jak</w:t>
            </w:r>
            <w:r w:rsidR="003248C1" w:rsidRPr="00470269">
              <w:rPr>
                <w:color w:val="000000" w:themeColor="text1"/>
              </w:rPr>
              <w:t xml:space="preserve">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materialne</w:t>
            </w:r>
          </w:p>
          <w:p w14:paraId="191D9D1D" w14:textId="1999174A" w:rsidR="00F82928" w:rsidRPr="00470269" w:rsidRDefault="00F82928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ocenić szanse skutecznej obrony Polski przed niemiecką i sowiecką agresją</w:t>
            </w:r>
          </w:p>
          <w:p w14:paraId="4AF82BBD" w14:textId="77777777" w:rsidR="00F82928" w:rsidRPr="00470269" w:rsidRDefault="00F82928" w:rsidP="000C3505">
            <w:pPr>
              <w:pStyle w:val="Akapitzlist"/>
              <w:numPr>
                <w:ilvl w:val="0"/>
                <w:numId w:val="9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bitwę pod Wizną nazwano polskimi Termopilami</w:t>
            </w:r>
          </w:p>
          <w:p w14:paraId="2901F67D" w14:textId="1C626812" w:rsidR="001A34A6" w:rsidRPr="00470269" w:rsidRDefault="001A34A6" w:rsidP="00F8292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52" w:type="dxa"/>
          </w:tcPr>
          <w:p w14:paraId="24EE9F31" w14:textId="7AAC69A2" w:rsidR="00523FA0" w:rsidRPr="00470269" w:rsidRDefault="00523FA0" w:rsidP="00154217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ED475F1" w14:textId="73C8F5F9" w:rsidR="00523FA0" w:rsidRPr="00470269" w:rsidRDefault="00523FA0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 gen. Stefana Dęba-</w:t>
            </w:r>
            <w:r w:rsidR="00617818" w:rsidRPr="00470269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Biernackiego</w:t>
            </w:r>
            <w:r w:rsidR="00934B94" w:rsidRPr="00470269">
              <w:rPr>
                <w:color w:val="000000" w:themeColor="text1"/>
              </w:rPr>
              <w:t>, płk. Juliana Filipowicza</w:t>
            </w:r>
            <w:r w:rsidR="00D10C36" w:rsidRPr="00470269">
              <w:rPr>
                <w:color w:val="000000" w:themeColor="text1"/>
              </w:rPr>
              <w:t>, płk. Stanisława Dąbka</w:t>
            </w:r>
          </w:p>
          <w:p w14:paraId="4C606CAF" w14:textId="77777777" w:rsidR="00523FA0" w:rsidRPr="00470269" w:rsidRDefault="00523FA0" w:rsidP="00154217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1AA84DEA" w14:textId="4C07DC71" w:rsidR="00223A73" w:rsidRPr="00470269" w:rsidRDefault="00213B9D" w:rsidP="0020234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71211C5" w14:textId="7F913AF4" w:rsidR="0020234C" w:rsidRPr="00470269" w:rsidRDefault="0020234C" w:rsidP="000C3505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znaczenie kampanii polskiej 1939 r. dla dalszych losów </w:t>
            </w:r>
            <w:r w:rsidR="0061781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wojny światowej</w:t>
            </w:r>
          </w:p>
          <w:p w14:paraId="04E95943" w14:textId="77777777" w:rsidR="0020234C" w:rsidRPr="00470269" w:rsidRDefault="0020234C" w:rsidP="0020234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D5F0E0D" w14:textId="702370B9" w:rsidR="00213B9D" w:rsidRPr="00470269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3544A08F" w14:textId="77777777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porównać potencjał walczących stron oraz tych państw, które zadeklarowały udział w wojnie</w:t>
            </w:r>
          </w:p>
          <w:p w14:paraId="48670390" w14:textId="77777777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zachowanie dowódców polskich oraz ludności cywilnej w czasie kampanii polskiej </w:t>
            </w:r>
          </w:p>
          <w:p w14:paraId="38905D5B" w14:textId="77777777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nie było planu obrony granicy wschodniej państwa polskiego</w:t>
            </w:r>
          </w:p>
          <w:p w14:paraId="088443AA" w14:textId="279765DE" w:rsidR="00F82928" w:rsidRPr="00470269" w:rsidRDefault="00F82928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postawy polskiego społeczeństwa wobec agresji niemieckiej </w:t>
            </w:r>
            <w:r w:rsidR="003248C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sowieckiej</w:t>
            </w:r>
          </w:p>
          <w:p w14:paraId="004C41C8" w14:textId="77777777" w:rsidR="00F82928" w:rsidRPr="00470269" w:rsidRDefault="00F82928" w:rsidP="00403E8C">
            <w:pPr>
              <w:pStyle w:val="Akapitzlist"/>
              <w:ind w:left="360"/>
              <w:rPr>
                <w:color w:val="000000" w:themeColor="text1"/>
              </w:rPr>
            </w:pPr>
          </w:p>
          <w:p w14:paraId="2E1DCDA5" w14:textId="77777777" w:rsidR="00F82928" w:rsidRPr="00470269" w:rsidRDefault="00F82928" w:rsidP="00F82928">
            <w:pPr>
              <w:pStyle w:val="Akapitzlist"/>
              <w:ind w:left="214"/>
              <w:rPr>
                <w:color w:val="000000" w:themeColor="text1"/>
              </w:rPr>
            </w:pPr>
          </w:p>
          <w:p w14:paraId="68F25F73" w14:textId="77777777" w:rsidR="00F82928" w:rsidRPr="00470269" w:rsidRDefault="00F82928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B59DFFE" w14:textId="1C495A7B" w:rsidR="001A34A6" w:rsidRPr="00470269" w:rsidRDefault="001A34A6" w:rsidP="00F82928">
            <w:pPr>
              <w:pStyle w:val="Akapitzlist"/>
              <w:ind w:left="214"/>
              <w:rPr>
                <w:rFonts w:cs="Times New Roman"/>
                <w:color w:val="000000" w:themeColor="text1"/>
              </w:rPr>
            </w:pPr>
          </w:p>
        </w:tc>
      </w:tr>
      <w:tr w:rsidR="001A314E" w:rsidRPr="00470269" w14:paraId="63F626C1" w14:textId="77777777" w:rsidTr="008760EF">
        <w:trPr>
          <w:trHeight w:val="567"/>
        </w:trPr>
        <w:tc>
          <w:tcPr>
            <w:tcW w:w="2122" w:type="dxa"/>
          </w:tcPr>
          <w:p w14:paraId="3F5F722B" w14:textId="079CB035" w:rsidR="00D0315D" w:rsidRPr="00470269" w:rsidRDefault="003F7268" w:rsidP="00255500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Działania zbrojne </w:t>
            </w:r>
            <w:r w:rsidR="00255500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w latach 1939–1941</w:t>
            </w:r>
            <w:r w:rsidR="00255500" w:rsidRPr="00470269">
              <w:rPr>
                <w:rFonts w:cs="Times New Roman"/>
                <w:color w:val="000000" w:themeColor="text1"/>
              </w:rPr>
              <w:t xml:space="preserve"> </w:t>
            </w:r>
            <w:r w:rsidR="00D0315D" w:rsidRPr="00470269">
              <w:rPr>
                <w:rFonts w:cs="Times New Roman"/>
                <w:color w:val="000000" w:themeColor="text1"/>
              </w:rPr>
              <w:t xml:space="preserve">(rozdz. </w:t>
            </w:r>
            <w:r w:rsidR="004D4C97" w:rsidRPr="00470269">
              <w:rPr>
                <w:rFonts w:cs="Times New Roman"/>
                <w:color w:val="000000" w:themeColor="text1"/>
              </w:rPr>
              <w:t>2</w:t>
            </w:r>
            <w:r w:rsidR="00D0315D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7593A662" w14:textId="77777777" w:rsidR="005E1EB0" w:rsidRPr="00470269" w:rsidRDefault="005E1EB0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F00589A" w14:textId="77777777" w:rsidR="00646B21" w:rsidRPr="00470269" w:rsidRDefault="004D4C97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daty: </w:t>
            </w:r>
            <w:r w:rsidR="003F7268" w:rsidRPr="00470269">
              <w:rPr>
                <w:color w:val="000000" w:themeColor="text1"/>
              </w:rPr>
              <w:t xml:space="preserve">1939–1940, </w:t>
            </w:r>
            <w:r w:rsidR="00646B21" w:rsidRPr="00470269">
              <w:rPr>
                <w:color w:val="000000" w:themeColor="text1"/>
              </w:rPr>
              <w:br/>
            </w:r>
            <w:r w:rsidR="003F7268" w:rsidRPr="00470269">
              <w:rPr>
                <w:color w:val="000000" w:themeColor="text1"/>
              </w:rPr>
              <w:t xml:space="preserve">IV 1940, V 1940, </w:t>
            </w:r>
            <w:r w:rsidR="00646B21" w:rsidRPr="00470269">
              <w:rPr>
                <w:color w:val="000000" w:themeColor="text1"/>
              </w:rPr>
              <w:br/>
            </w:r>
            <w:r w:rsidR="003F7268" w:rsidRPr="00470269">
              <w:rPr>
                <w:color w:val="000000" w:themeColor="text1"/>
              </w:rPr>
              <w:t>VIII</w:t>
            </w:r>
            <w:r w:rsidR="00646B21" w:rsidRPr="00470269">
              <w:rPr>
                <w:color w:val="000000" w:themeColor="text1"/>
              </w:rPr>
              <w:t>–</w:t>
            </w:r>
            <w:r w:rsidR="003F7268" w:rsidRPr="00470269">
              <w:rPr>
                <w:color w:val="000000" w:themeColor="text1"/>
              </w:rPr>
              <w:t xml:space="preserve">X 1940, </w:t>
            </w:r>
            <w:r w:rsidR="00646B21" w:rsidRPr="00470269">
              <w:rPr>
                <w:color w:val="000000" w:themeColor="text1"/>
              </w:rPr>
              <w:br/>
            </w:r>
            <w:r w:rsidR="003F7268" w:rsidRPr="00470269">
              <w:rPr>
                <w:color w:val="000000" w:themeColor="text1"/>
              </w:rPr>
              <w:t>22 VI 1941, 7 XII 1941</w:t>
            </w:r>
          </w:p>
          <w:p w14:paraId="4EFE18F5" w14:textId="5B53E509" w:rsidR="003F7268" w:rsidRPr="00470269" w:rsidRDefault="004D4C97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="003F7268" w:rsidRPr="00470269">
              <w:rPr>
                <w:color w:val="000000" w:themeColor="text1"/>
              </w:rPr>
              <w:t xml:space="preserve"> gen. Zygmunta Bohusza-Szyszki, Winstona Churchilla, gen. Stanisława Kopańskiego, prezyde</w:t>
            </w:r>
            <w:r w:rsidR="00646B21" w:rsidRPr="00470269">
              <w:rPr>
                <w:color w:val="000000" w:themeColor="text1"/>
              </w:rPr>
              <w:t>nta Franklina Delano Roosevelta</w:t>
            </w:r>
          </w:p>
          <w:p w14:paraId="61DA2F92" w14:textId="5A059E7F" w:rsidR="002D0767" w:rsidRPr="00470269" w:rsidRDefault="002D0767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państwa zaatakowane przez III Rzeszę, Włochy i Japonię oraz ZSRS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1939</w:t>
            </w:r>
            <w:r w:rsidR="00646B21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>1941</w:t>
            </w:r>
          </w:p>
          <w:p w14:paraId="6243B22E" w14:textId="6A66AF05" w:rsidR="009E220F" w:rsidRPr="00470269" w:rsidRDefault="009E220F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starcia zbrojne w latach 1940</w:t>
            </w:r>
            <w:r w:rsidR="00646B21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>1941, w których uczestniczyli polscy żołnierze</w:t>
            </w:r>
          </w:p>
          <w:p w14:paraId="7C901845" w14:textId="77777777" w:rsidR="0079211E" w:rsidRPr="00470269" w:rsidRDefault="0079211E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853948" w14:textId="32BFA0FF" w:rsidR="005E1EB0" w:rsidRPr="00470269" w:rsidRDefault="005E1EB0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38425C5" w14:textId="6DEFE5DB" w:rsidR="006C26E4" w:rsidRPr="00470269" w:rsidRDefault="006C26E4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pojęcia: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dziwna wojna,</w:t>
            </w:r>
            <w:r w:rsidR="006A04E4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aneksja, bitwa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powietrzna o Wielką Brytani</w:t>
            </w:r>
            <w:r w:rsidR="00646B21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ę, myśliwce, bombowce, Dywizjon 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303, desant, </w:t>
            </w:r>
            <w:r w:rsidR="00C71A44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Samodzielna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Brygada Strzelców Karpackich,</w:t>
            </w:r>
            <w:r w:rsidR="006A04E4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Wielka Koalicja, alianci,</w:t>
            </w:r>
            <w:r w:rsidR="006A04E4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front wschodni, kontruderzenie, baza Pearl Harbour, front dalekowschodni</w:t>
            </w:r>
          </w:p>
          <w:p w14:paraId="5464BEDC" w14:textId="22B9B5DA" w:rsidR="00332619" w:rsidRPr="00470269" w:rsidRDefault="00755F0C" w:rsidP="000C3505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znaczenie przystąpienia USA do II wojny światowej</w:t>
            </w:r>
          </w:p>
          <w:p w14:paraId="42220B6B" w14:textId="77777777" w:rsidR="00C71A44" w:rsidRPr="00470269" w:rsidRDefault="00C71A44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8E985CF" w14:textId="656A829F" w:rsidR="005E1EB0" w:rsidRPr="00470269" w:rsidRDefault="005E1EB0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3F03AF4" w14:textId="1DCC4292" w:rsidR="00DB3CC6" w:rsidRPr="00470269" w:rsidRDefault="00DB3CC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główne etapy działań zbrojnych w Europie Zachodniej </w:t>
            </w:r>
            <w:r w:rsidR="00646B21" w:rsidRPr="00470269">
              <w:rPr>
                <w:color w:val="000000" w:themeColor="text1"/>
              </w:rPr>
              <w:br/>
              <w:t>w latach 1939–</w:t>
            </w:r>
            <w:r w:rsidRPr="00470269">
              <w:rPr>
                <w:color w:val="000000" w:themeColor="text1"/>
              </w:rPr>
              <w:t xml:space="preserve">1941 </w:t>
            </w:r>
          </w:p>
          <w:p w14:paraId="584342BE" w14:textId="77777777" w:rsidR="00DB3CC6" w:rsidRPr="00470269" w:rsidRDefault="00DB3CC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czym się charakteryzowała dziwna wojna</w:t>
            </w:r>
          </w:p>
          <w:p w14:paraId="2ADB5AF4" w14:textId="76078CEF" w:rsidR="00DB3CC6" w:rsidRPr="00470269" w:rsidRDefault="00DB3CC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w jakich okolicznościach USA przystąpił</w:t>
            </w:r>
            <w:r w:rsidR="002C3258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 xml:space="preserve"> do II wojny światowej</w:t>
            </w:r>
          </w:p>
          <w:p w14:paraId="38AC7550" w14:textId="0D935826" w:rsidR="00DB3CC6" w:rsidRPr="00470269" w:rsidRDefault="00DB3CC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porównać siły militarne ZSRS oraz Nie</w:t>
            </w:r>
            <w:r w:rsidR="00646B21" w:rsidRPr="00470269">
              <w:rPr>
                <w:color w:val="000000" w:themeColor="text1"/>
              </w:rPr>
              <w:t>m</w:t>
            </w:r>
            <w:r w:rsidRPr="00470269">
              <w:rPr>
                <w:color w:val="000000" w:themeColor="text1"/>
              </w:rPr>
              <w:t>iec i ich sojuszników w czerwcu 1941 r.</w:t>
            </w:r>
          </w:p>
          <w:p w14:paraId="4BABB90E" w14:textId="24C1404D" w:rsidR="00646B21" w:rsidRPr="00470269" w:rsidRDefault="00DB3CC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udział żołnierzy polskich w walkach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o Narwik, Tobruk, bitwie powietrznej o Wielką Brytanię, bitwie </w:t>
            </w:r>
            <w:r w:rsidR="00646B2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o Atlantyk</w:t>
            </w:r>
          </w:p>
        </w:tc>
        <w:tc>
          <w:tcPr>
            <w:tcW w:w="2693" w:type="dxa"/>
          </w:tcPr>
          <w:p w14:paraId="50543C03" w14:textId="77777777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3796C59" w14:textId="24CC7E80" w:rsidR="00332619" w:rsidRPr="00470269" w:rsidRDefault="00332619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DE6228" w:rsidRPr="00470269">
              <w:rPr>
                <w:rFonts w:cs="Times New Roman"/>
                <w:color w:val="000000" w:themeColor="text1"/>
              </w:rPr>
              <w:t>ę</w:t>
            </w:r>
            <w:r w:rsidR="00DC0391" w:rsidRPr="00470269">
              <w:rPr>
                <w:rFonts w:cs="Times New Roman"/>
                <w:color w:val="000000" w:themeColor="text1"/>
              </w:rPr>
              <w:t>:</w:t>
            </w:r>
            <w:r w:rsidR="00DE6228" w:rsidRPr="00470269">
              <w:rPr>
                <w:rFonts w:cs="Times New Roman"/>
                <w:color w:val="000000" w:themeColor="text1"/>
              </w:rPr>
              <w:t xml:space="preserve"> </w:t>
            </w:r>
            <w:r w:rsidR="00DE6228" w:rsidRPr="00470269">
              <w:rPr>
                <w:color w:val="000000" w:themeColor="text1"/>
              </w:rPr>
              <w:t>VI 1940</w:t>
            </w:r>
          </w:p>
          <w:p w14:paraId="51DD2864" w14:textId="170E9E4D" w:rsidR="00893481" w:rsidRPr="00470269" w:rsidRDefault="00332619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C71A44" w:rsidRPr="00470269">
              <w:rPr>
                <w:rFonts w:cs="Times New Roman"/>
                <w:color w:val="000000" w:themeColor="text1"/>
              </w:rPr>
              <w:t>ć</w:t>
            </w:r>
            <w:r w:rsidR="00BA01F0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493F4C" w:rsidRPr="00470269">
              <w:rPr>
                <w:color w:val="000000" w:themeColor="text1"/>
              </w:rPr>
              <w:t xml:space="preserve">marszałka </w:t>
            </w:r>
            <w:proofErr w:type="spellStart"/>
            <w:r w:rsidR="00493F4C" w:rsidRPr="00470269">
              <w:rPr>
                <w:color w:val="000000" w:themeColor="text1"/>
              </w:rPr>
              <w:t>Philippe’a</w:t>
            </w:r>
            <w:proofErr w:type="spellEnd"/>
            <w:r w:rsidR="00493F4C" w:rsidRPr="00470269">
              <w:rPr>
                <w:color w:val="000000" w:themeColor="text1"/>
              </w:rPr>
              <w:t xml:space="preserve"> </w:t>
            </w:r>
            <w:proofErr w:type="spellStart"/>
            <w:r w:rsidR="00493F4C" w:rsidRPr="00470269">
              <w:rPr>
                <w:color w:val="000000" w:themeColor="text1"/>
              </w:rPr>
              <w:t>P</w:t>
            </w:r>
            <w:r w:rsidR="00AB5F06" w:rsidRPr="0055353F">
              <w:t>é</w:t>
            </w:r>
            <w:r w:rsidR="00493F4C" w:rsidRPr="00470269">
              <w:rPr>
                <w:color w:val="000000" w:themeColor="text1"/>
              </w:rPr>
              <w:t>taina</w:t>
            </w:r>
            <w:proofErr w:type="spellEnd"/>
            <w:r w:rsidR="00493F4C" w:rsidRPr="00470269">
              <w:rPr>
                <w:color w:val="000000" w:themeColor="text1"/>
              </w:rPr>
              <w:t xml:space="preserve"> </w:t>
            </w:r>
          </w:p>
          <w:p w14:paraId="63CC4E1F" w14:textId="77777777" w:rsidR="00C71A44" w:rsidRPr="00470269" w:rsidRDefault="00C71A44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CF68A6B" w14:textId="0837E802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B81E38"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624EA649" w14:textId="33E5233E" w:rsidR="001C0DBF" w:rsidRPr="00470269" w:rsidRDefault="006C26E4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pojęcia: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Samodzielna Brygada Strzelców Podhalańskich, Linia Maginota, „Fall </w:t>
            </w:r>
            <w:proofErr w:type="spellStart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Gelb</w:t>
            </w:r>
            <w:proofErr w:type="spellEnd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”, rząd Vichy, Dywizjony 300 i 301 </w:t>
            </w:r>
          </w:p>
          <w:p w14:paraId="61345662" w14:textId="541DB4A3" w:rsidR="008461F6" w:rsidRPr="00470269" w:rsidRDefault="008461F6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znaczenie Narwiku dla prowadzenia działań zbrojnych przez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III Rzeszę</w:t>
            </w:r>
          </w:p>
          <w:p w14:paraId="7885D0DF" w14:textId="77777777" w:rsidR="008461F6" w:rsidRPr="00470269" w:rsidRDefault="008461F6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znaczenie klęski Niemców w bitwie powietrznej o Wielką Brytanię dla dalszych losów wojny</w:t>
            </w:r>
          </w:p>
          <w:p w14:paraId="77127806" w14:textId="3A441E64" w:rsidR="006C26E4" w:rsidRPr="00470269" w:rsidRDefault="006C26E4" w:rsidP="001C0DBF">
            <w:pPr>
              <w:pStyle w:val="Akapitzlist"/>
              <w:ind w:left="360"/>
              <w:rPr>
                <w:color w:val="000000" w:themeColor="text1"/>
              </w:rPr>
            </w:pPr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C935777" w14:textId="77777777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FD065D4" w14:textId="7B8E4311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opisać potencjał militarny Francj</w:t>
            </w:r>
            <w:r w:rsidR="003749F8" w:rsidRPr="00470269">
              <w:rPr>
                <w:color w:val="000000" w:themeColor="text1"/>
              </w:rPr>
              <w:t xml:space="preserve">i i jej sprzymierzeńców </w:t>
            </w:r>
            <w:r w:rsidR="003749F8" w:rsidRPr="00470269">
              <w:rPr>
                <w:color w:val="000000" w:themeColor="text1"/>
              </w:rPr>
              <w:br/>
              <w:t>w maju 1</w:t>
            </w:r>
            <w:r w:rsidRPr="00470269">
              <w:rPr>
                <w:color w:val="000000" w:themeColor="text1"/>
              </w:rPr>
              <w:t>940 r.</w:t>
            </w:r>
          </w:p>
          <w:p w14:paraId="485EDAA3" w14:textId="7E6BC5BF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wskazać na mapie miejsca bitew, przebieg działań zbrojnych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1939</w:t>
            </w:r>
            <w:r w:rsidR="003749F8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>1941</w:t>
            </w:r>
          </w:p>
          <w:p w14:paraId="125E57E6" w14:textId="77777777" w:rsidR="003A4F26" w:rsidRPr="00470269" w:rsidRDefault="003A4F26" w:rsidP="003A4F26">
            <w:pPr>
              <w:pStyle w:val="Akapitzlist"/>
              <w:ind w:left="360"/>
              <w:rPr>
                <w:color w:val="000000" w:themeColor="text1"/>
              </w:rPr>
            </w:pPr>
          </w:p>
          <w:p w14:paraId="34544463" w14:textId="77777777" w:rsidR="003A4F26" w:rsidRPr="00470269" w:rsidRDefault="003A4F26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18774FE" w14:textId="77777777" w:rsidR="00564266" w:rsidRPr="00470269" w:rsidRDefault="00564266" w:rsidP="0056426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5E73B56" w14:textId="41C90FB9" w:rsidR="005E1EB0" w:rsidRPr="00470269" w:rsidRDefault="005E1EB0" w:rsidP="0023737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812198C" w14:textId="77777777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E90B9A7" w14:textId="2245F7CD" w:rsidR="00447EC3" w:rsidRPr="00470269" w:rsidRDefault="00447EC3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3F7268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 xml:space="preserve">: </w:t>
            </w:r>
            <w:r w:rsidR="00DE6228" w:rsidRPr="00470269">
              <w:rPr>
                <w:color w:val="000000" w:themeColor="text1"/>
              </w:rPr>
              <w:t>XI 1939</w:t>
            </w:r>
            <w:r w:rsidR="003749F8" w:rsidRPr="00470269">
              <w:rPr>
                <w:color w:val="000000" w:themeColor="text1"/>
              </w:rPr>
              <w:t xml:space="preserve"> – </w:t>
            </w:r>
            <w:r w:rsidR="003749F8" w:rsidRPr="00470269">
              <w:rPr>
                <w:color w:val="000000" w:themeColor="text1"/>
              </w:rPr>
              <w:br/>
              <w:t xml:space="preserve">– </w:t>
            </w:r>
            <w:r w:rsidR="00DE6228" w:rsidRPr="00470269">
              <w:rPr>
                <w:color w:val="000000" w:themeColor="text1"/>
              </w:rPr>
              <w:t xml:space="preserve">III 1940, </w:t>
            </w:r>
            <w:r w:rsidR="003F7268" w:rsidRPr="00470269">
              <w:rPr>
                <w:color w:val="000000" w:themeColor="text1"/>
              </w:rPr>
              <w:t>IX 1940</w:t>
            </w:r>
          </w:p>
          <w:p w14:paraId="124237BC" w14:textId="574AA360" w:rsidR="00447EC3" w:rsidRPr="00470269" w:rsidRDefault="00447EC3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</w:t>
            </w:r>
            <w:r w:rsidR="00DE6228" w:rsidRPr="00470269">
              <w:rPr>
                <w:color w:val="000000" w:themeColor="text1"/>
              </w:rPr>
              <w:t xml:space="preserve">gen. Carla </w:t>
            </w:r>
            <w:proofErr w:type="spellStart"/>
            <w:r w:rsidR="00DE6228" w:rsidRPr="00470269">
              <w:rPr>
                <w:color w:val="000000" w:themeColor="text1"/>
              </w:rPr>
              <w:t>Gustafa</w:t>
            </w:r>
            <w:proofErr w:type="spellEnd"/>
            <w:r w:rsidR="00DE6228" w:rsidRPr="00470269">
              <w:rPr>
                <w:color w:val="000000" w:themeColor="text1"/>
              </w:rPr>
              <w:t xml:space="preserve"> </w:t>
            </w:r>
            <w:proofErr w:type="spellStart"/>
            <w:r w:rsidR="00DE6228" w:rsidRPr="00470269">
              <w:rPr>
                <w:color w:val="000000" w:themeColor="text1"/>
              </w:rPr>
              <w:t>Mannerheima</w:t>
            </w:r>
            <w:proofErr w:type="spellEnd"/>
            <w:r w:rsidR="00493F4C" w:rsidRPr="00470269">
              <w:rPr>
                <w:color w:val="000000" w:themeColor="text1"/>
              </w:rPr>
              <w:t>, feldmarszałka Erwina Rommla</w:t>
            </w:r>
          </w:p>
          <w:p w14:paraId="52ADE6B8" w14:textId="77777777" w:rsidR="009E220F" w:rsidRPr="00470269" w:rsidRDefault="009E220F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główne postanowienia paktu trzech</w:t>
            </w:r>
          </w:p>
          <w:p w14:paraId="449BB968" w14:textId="77777777" w:rsidR="00447EC3" w:rsidRPr="00470269" w:rsidRDefault="00447EC3" w:rsidP="00C2606C">
            <w:pPr>
              <w:pStyle w:val="Akapitzlist"/>
              <w:ind w:left="360"/>
              <w:rPr>
                <w:color w:val="000000" w:themeColor="text1"/>
              </w:rPr>
            </w:pPr>
          </w:p>
          <w:p w14:paraId="2310FEF2" w14:textId="0617D204" w:rsidR="00332619" w:rsidRPr="00470269" w:rsidRDefault="00332619" w:rsidP="00C8569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111A439" w14:textId="7F119033" w:rsidR="001C0DBF" w:rsidRPr="00470269" w:rsidRDefault="00332619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</w:t>
            </w:r>
            <w:r w:rsidR="00893481" w:rsidRPr="00470269">
              <w:rPr>
                <w:rFonts w:cs="Times New Roman"/>
                <w:color w:val="000000" w:themeColor="text1"/>
              </w:rPr>
              <w:t>a</w:t>
            </w:r>
            <w:r w:rsidR="00B81E38" w:rsidRPr="00470269">
              <w:rPr>
                <w:rFonts w:cs="Times New Roman"/>
                <w:color w:val="000000" w:themeColor="text1"/>
              </w:rPr>
              <w:t>:</w:t>
            </w:r>
            <w:r w:rsidR="00EB3218" w:rsidRPr="00470269">
              <w:rPr>
                <w:rFonts w:cs="Times New Roman"/>
                <w:color w:val="000000" w:themeColor="text1"/>
              </w:rPr>
              <w:t xml:space="preserve">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wojna zimowa, messerschmitty, </w:t>
            </w:r>
            <w:proofErr w:type="spellStart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spitfire’y</w:t>
            </w:r>
            <w:proofErr w:type="spellEnd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hurricane’y</w:t>
            </w:r>
            <w:proofErr w:type="spellEnd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heinkle</w:t>
            </w:r>
            <w:proofErr w:type="spellEnd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dorniery</w:t>
            </w:r>
            <w:proofErr w:type="spellEnd"/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systemy radarowe, Enigma, oś Rzym</w:t>
            </w:r>
            <w:r w:rsidR="003749F8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3749F8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–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Berlin</w:t>
            </w:r>
            <w:r w:rsidR="003749F8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Tokio, pakt trzech,</w:t>
            </w:r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izolacjonizm, </w:t>
            </w:r>
            <w:proofErr w:type="spellStart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Leand-Lease</w:t>
            </w:r>
            <w:proofErr w:type="spellEnd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</w:t>
            </w:r>
            <w:proofErr w:type="spellEnd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="003749F8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bitwa o Atlantyk, „Barbarossa”</w:t>
            </w:r>
          </w:p>
          <w:p w14:paraId="49BC82B1" w14:textId="5FD603A4" w:rsidR="008461F6" w:rsidRPr="00470269" w:rsidRDefault="008461F6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wojska fińskie miały przewagę nad </w:t>
            </w:r>
            <w:r w:rsidRPr="00470269">
              <w:rPr>
                <w:color w:val="000000" w:themeColor="text1"/>
              </w:rPr>
              <w:lastRenderedPageBreak/>
              <w:t xml:space="preserve">wojskami ZSRS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wojnie zimowej</w:t>
            </w:r>
            <w:r w:rsidR="006A04E4" w:rsidRPr="00470269">
              <w:rPr>
                <w:color w:val="000000" w:themeColor="text1"/>
              </w:rPr>
              <w:t xml:space="preserve"> </w:t>
            </w:r>
          </w:p>
          <w:p w14:paraId="77A4350B" w14:textId="01C6D2AF" w:rsidR="008461F6" w:rsidRPr="00470269" w:rsidRDefault="008461F6" w:rsidP="000C3505">
            <w:pPr>
              <w:pStyle w:val="Akapitzlist"/>
              <w:numPr>
                <w:ilvl w:val="0"/>
                <w:numId w:val="1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na czym polegały trudności podczas walk w Afryce w latach 1940</w:t>
            </w:r>
            <w:r w:rsidR="003749F8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>1941</w:t>
            </w:r>
          </w:p>
          <w:p w14:paraId="3B337690" w14:textId="77777777" w:rsidR="001C0DBF" w:rsidRPr="00470269" w:rsidRDefault="001C0DBF" w:rsidP="001C0DBF">
            <w:pPr>
              <w:pStyle w:val="Akapitzlist"/>
              <w:ind w:left="196"/>
              <w:rPr>
                <w:color w:val="000000" w:themeColor="text1"/>
              </w:rPr>
            </w:pPr>
          </w:p>
          <w:p w14:paraId="0D75081B" w14:textId="77777777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CF0BA4" w14:textId="77777777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napaść ZSRS na Finlandię</w:t>
            </w:r>
          </w:p>
          <w:p w14:paraId="750205FC" w14:textId="656A44B8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opisać sytuację republik bałtyckich </w:t>
            </w:r>
            <w:r w:rsidR="003338C7" w:rsidRPr="00470269">
              <w:rPr>
                <w:color w:val="000000" w:themeColor="text1"/>
              </w:rPr>
              <w:br/>
              <w:t xml:space="preserve">w </w:t>
            </w:r>
            <w:r w:rsidRPr="00470269">
              <w:rPr>
                <w:color w:val="000000" w:themeColor="text1"/>
              </w:rPr>
              <w:t>1940 r.</w:t>
            </w:r>
          </w:p>
          <w:p w14:paraId="555462D7" w14:textId="438D4762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znaczenie paktu trzech dla sytuacji na frontach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wojny światowej</w:t>
            </w:r>
          </w:p>
          <w:p w14:paraId="49059C6E" w14:textId="1DF86335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wpływ agresji III Rzeszy na ZSRS na sytuację na frontach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wojny światowej</w:t>
            </w:r>
          </w:p>
          <w:p w14:paraId="1B7DA8C5" w14:textId="77777777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główne założenia planu „Barbarossa”</w:t>
            </w:r>
          </w:p>
          <w:p w14:paraId="6A8682C4" w14:textId="77777777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 znaczenie </w:t>
            </w:r>
            <w:proofErr w:type="spellStart"/>
            <w:r w:rsidRPr="00470269">
              <w:rPr>
                <w:color w:val="000000" w:themeColor="text1"/>
              </w:rPr>
              <w:t>Lend-Lease</w:t>
            </w:r>
            <w:proofErr w:type="spellEnd"/>
            <w:r w:rsidRPr="00470269">
              <w:rPr>
                <w:color w:val="000000" w:themeColor="text1"/>
              </w:rPr>
              <w:t xml:space="preserve"> </w:t>
            </w:r>
            <w:proofErr w:type="spellStart"/>
            <w:r w:rsidRPr="00470269">
              <w:rPr>
                <w:color w:val="000000" w:themeColor="text1"/>
              </w:rPr>
              <w:t>Act</w:t>
            </w:r>
            <w:proofErr w:type="spellEnd"/>
            <w:r w:rsidRPr="00470269">
              <w:rPr>
                <w:color w:val="000000" w:themeColor="text1"/>
              </w:rPr>
              <w:t xml:space="preserve"> dla państw prowadzących wojnę z III Rzeszą</w:t>
            </w:r>
          </w:p>
          <w:p w14:paraId="31B58D86" w14:textId="77777777" w:rsidR="003A4F26" w:rsidRPr="00470269" w:rsidRDefault="003A4F26" w:rsidP="000C35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znaczenie alianckich konwojów przez Atlantyk dla dalszych losów wojny</w:t>
            </w:r>
          </w:p>
          <w:p w14:paraId="62DBFF46" w14:textId="708A6773" w:rsidR="001F50B0" w:rsidRPr="00470269" w:rsidRDefault="001F50B0" w:rsidP="001F50B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704CE779" w14:textId="177D2A77" w:rsidR="00C50450" w:rsidRPr="00470269" w:rsidRDefault="00C50450" w:rsidP="00BF294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7D2C71C" w14:textId="5D02A23F" w:rsidR="00C50450" w:rsidRPr="00470269" w:rsidRDefault="003F7268" w:rsidP="000C350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daty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: </w:t>
            </w:r>
            <w:r w:rsidRPr="00470269">
              <w:rPr>
                <w:color w:val="000000" w:themeColor="text1"/>
              </w:rPr>
              <w:t xml:space="preserve">III 1941,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IV 1941</w:t>
            </w:r>
          </w:p>
          <w:p w14:paraId="51FFF8D3" w14:textId="789640D5" w:rsidR="00493F4C" w:rsidRPr="00470269" w:rsidRDefault="00DE6228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proofErr w:type="spellStart"/>
            <w:r w:rsidRPr="0059532B">
              <w:rPr>
                <w:rFonts w:cs="Times New Roman"/>
                <w:color w:val="000000" w:themeColor="text1"/>
                <w:lang w:val="en-GB"/>
              </w:rPr>
              <w:t>postacie</w:t>
            </w:r>
            <w:proofErr w:type="spellEnd"/>
            <w:r w:rsidRPr="0059532B">
              <w:rPr>
                <w:rFonts w:cs="Times New Roman"/>
                <w:color w:val="000000" w:themeColor="text1"/>
                <w:lang w:val="en-GB"/>
              </w:rPr>
              <w:t>:</w:t>
            </w:r>
            <w:r w:rsidRPr="0059532B">
              <w:rPr>
                <w:rFonts w:cs="Times New Roman"/>
                <w:b/>
                <w:bCs/>
                <w:color w:val="000000" w:themeColor="text1"/>
                <w:lang w:val="en-GB"/>
              </w:rPr>
              <w:t xml:space="preserve"> </w:t>
            </w:r>
            <w:r w:rsidR="003749F8" w:rsidRPr="0059532B">
              <w:rPr>
                <w:color w:val="000000" w:themeColor="text1"/>
                <w:lang w:val="en-GB"/>
              </w:rPr>
              <w:t>gen.</w:t>
            </w:r>
            <w:r w:rsidRPr="0059532B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59532B">
              <w:rPr>
                <w:color w:val="000000" w:themeColor="text1"/>
                <w:lang w:val="en-GB"/>
              </w:rPr>
              <w:t>Ericha</w:t>
            </w:r>
            <w:proofErr w:type="spellEnd"/>
            <w:r w:rsidRPr="0059532B">
              <w:rPr>
                <w:color w:val="000000" w:themeColor="text1"/>
                <w:lang w:val="en-GB"/>
              </w:rPr>
              <w:t xml:space="preserve"> von </w:t>
            </w:r>
            <w:proofErr w:type="spellStart"/>
            <w:r w:rsidRPr="0059532B">
              <w:rPr>
                <w:color w:val="000000" w:themeColor="text1"/>
                <w:lang w:val="en-GB"/>
              </w:rPr>
              <w:t>Mansteina</w:t>
            </w:r>
            <w:proofErr w:type="spellEnd"/>
            <w:r w:rsidRPr="0059532B">
              <w:rPr>
                <w:color w:val="000000" w:themeColor="text1"/>
                <w:lang w:val="en-GB"/>
              </w:rPr>
              <w:t xml:space="preserve">, gen. </w:t>
            </w:r>
            <w:r w:rsidRPr="00470269">
              <w:rPr>
                <w:color w:val="000000" w:themeColor="text1"/>
              </w:rPr>
              <w:t>Hei</w:t>
            </w:r>
            <w:r w:rsidR="003749F8" w:rsidRPr="00470269">
              <w:rPr>
                <w:color w:val="000000" w:themeColor="text1"/>
              </w:rPr>
              <w:t>n</w:t>
            </w:r>
            <w:r w:rsidRPr="00470269">
              <w:rPr>
                <w:color w:val="000000" w:themeColor="text1"/>
              </w:rPr>
              <w:t>za Guderiana,</w:t>
            </w:r>
            <w:r w:rsidR="00493F4C" w:rsidRPr="00470269">
              <w:rPr>
                <w:color w:val="000000" w:themeColor="text1"/>
              </w:rPr>
              <w:t xml:space="preserve"> króla Piotra II, </w:t>
            </w:r>
            <w:proofErr w:type="spellStart"/>
            <w:r w:rsidR="00493F4C" w:rsidRPr="00470269">
              <w:rPr>
                <w:color w:val="000000" w:themeColor="text1"/>
              </w:rPr>
              <w:t>Czang</w:t>
            </w:r>
            <w:proofErr w:type="spellEnd"/>
            <w:r w:rsidR="00493F4C" w:rsidRPr="00470269">
              <w:rPr>
                <w:color w:val="000000" w:themeColor="text1"/>
              </w:rPr>
              <w:t xml:space="preserve"> Kaj-</w:t>
            </w:r>
            <w:proofErr w:type="spellStart"/>
            <w:r w:rsidR="00493F4C" w:rsidRPr="00470269">
              <w:rPr>
                <w:color w:val="000000" w:themeColor="text1"/>
              </w:rPr>
              <w:t>szeka</w:t>
            </w:r>
            <w:proofErr w:type="spellEnd"/>
          </w:p>
          <w:p w14:paraId="08AD4823" w14:textId="39A6E078" w:rsidR="00713BC0" w:rsidRPr="00470269" w:rsidRDefault="00713BC0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państwa, które uczestniczyły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agresji na ZSRS</w:t>
            </w:r>
          </w:p>
          <w:p w14:paraId="789D38AA" w14:textId="63F9A146" w:rsidR="00DE6228" w:rsidRPr="00470269" w:rsidRDefault="00DE6228" w:rsidP="00713BC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3982B6B1" w14:textId="51D8438B" w:rsidR="00332619" w:rsidRPr="00470269" w:rsidRDefault="00332619" w:rsidP="00BF294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8B033A4" w14:textId="1FD63AB0" w:rsidR="002F6234" w:rsidRPr="00470269" w:rsidRDefault="006C26E4" w:rsidP="000C3505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pojęci</w:t>
            </w:r>
            <w:r w:rsidR="006A0BEE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„Lew morski”, rozbiór Jugosławii, Niezależne Państwo Chorwackie</w:t>
            </w:r>
            <w:r w:rsidR="003749F8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4709A7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(NDH),</w:t>
            </w:r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Kriegsmarine</w:t>
            </w:r>
            <w:proofErr w:type="spellEnd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alianckie konwoje, „wilcze stada”, </w:t>
            </w:r>
            <w:r w:rsidR="003749F8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U-</w:t>
            </w:r>
            <w:proofErr w:type="spellStart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Booty</w:t>
            </w:r>
            <w:proofErr w:type="spellEnd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Luftwaffe, </w:t>
            </w:r>
            <w:proofErr w:type="spellStart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Royal</w:t>
            </w:r>
            <w:proofErr w:type="spellEnd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Navy</w:t>
            </w:r>
            <w:proofErr w:type="spellEnd"/>
            <w:r w:rsidR="00E921C2"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blokada Leningradu</w:t>
            </w:r>
          </w:p>
          <w:p w14:paraId="0B366C4E" w14:textId="77777777" w:rsidR="008461F6" w:rsidRPr="00470269" w:rsidRDefault="008461F6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dramatyzm sytuacji obrońców Leningradu</w:t>
            </w:r>
          </w:p>
          <w:p w14:paraId="0A75CA7A" w14:textId="77777777" w:rsidR="00D334FC" w:rsidRPr="00470269" w:rsidRDefault="00D334FC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przyczyny rozbioru Jugosławii</w:t>
            </w:r>
          </w:p>
          <w:p w14:paraId="2368E715" w14:textId="77777777" w:rsidR="00D334FC" w:rsidRPr="00470269" w:rsidRDefault="00D334FC" w:rsidP="00D334FC">
            <w:pPr>
              <w:pStyle w:val="Akapitzlist"/>
              <w:ind w:left="360"/>
              <w:rPr>
                <w:color w:val="000000" w:themeColor="text1"/>
              </w:rPr>
            </w:pPr>
          </w:p>
          <w:p w14:paraId="6A78496A" w14:textId="498E0705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F6E65B9" w14:textId="77777777" w:rsidR="001F50B0" w:rsidRPr="00470269" w:rsidRDefault="001F50B0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wpływ rodzących się potęg finansowych na sytuację ekonomiczną poszczególnych krajów</w:t>
            </w:r>
          </w:p>
          <w:p w14:paraId="2AD62480" w14:textId="77777777" w:rsidR="003A4F26" w:rsidRPr="00470269" w:rsidRDefault="003A4F26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omówić, jak doszło do narodzin Wielkiej Koalicji</w:t>
            </w:r>
          </w:p>
          <w:p w14:paraId="2DD3DDD6" w14:textId="77777777" w:rsidR="003A4F26" w:rsidRPr="00470269" w:rsidRDefault="003A4F26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agresje i aneksje, których dokonały oba totalitarne mocarstwa w latach 1939–1941</w:t>
            </w:r>
          </w:p>
          <w:p w14:paraId="5E932791" w14:textId="628E31D1" w:rsidR="003A4F26" w:rsidRPr="00470269" w:rsidRDefault="003A4F26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</w:t>
            </w:r>
            <w:r w:rsidR="003338C7" w:rsidRPr="00470269">
              <w:rPr>
                <w:color w:val="000000" w:themeColor="text1"/>
              </w:rPr>
              <w:t>,</w:t>
            </w:r>
            <w:r w:rsidRPr="00470269">
              <w:rPr>
                <w:color w:val="000000" w:themeColor="text1"/>
              </w:rPr>
              <w:t xml:space="preserve"> dlaczego doszło do rozbioru Jugosławii </w:t>
            </w:r>
          </w:p>
          <w:p w14:paraId="700ABA7C" w14:textId="041A0B47" w:rsidR="003A4F26" w:rsidRPr="00470269" w:rsidRDefault="003A4F26" w:rsidP="000C3505">
            <w:pPr>
              <w:pStyle w:val="Akapitzlist"/>
              <w:numPr>
                <w:ilvl w:val="0"/>
                <w:numId w:val="9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</w:t>
            </w:r>
            <w:r w:rsidR="003338C7" w:rsidRPr="00470269">
              <w:rPr>
                <w:color w:val="000000" w:themeColor="text1"/>
              </w:rPr>
              <w:t>,</w:t>
            </w:r>
            <w:r w:rsidRPr="00470269">
              <w:rPr>
                <w:color w:val="000000" w:themeColor="text1"/>
              </w:rPr>
              <w:t xml:space="preserve"> dlaczego doszło do rozgromienia Sowietów </w:t>
            </w:r>
            <w:r w:rsidR="002C325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pierwszym etapie agresji niemieckiej na ZSRS</w:t>
            </w:r>
          </w:p>
          <w:p w14:paraId="2CDD00A4" w14:textId="0F3C9897" w:rsidR="00C26132" w:rsidRPr="00470269" w:rsidRDefault="00C26132" w:rsidP="005541A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52" w:type="dxa"/>
          </w:tcPr>
          <w:p w14:paraId="652CD95A" w14:textId="5315F522" w:rsidR="00E921C2" w:rsidRPr="00470269" w:rsidRDefault="00E921C2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</w:t>
            </w:r>
          </w:p>
          <w:p w14:paraId="5A5DF10C" w14:textId="4FB8F393" w:rsidR="00E921C2" w:rsidRPr="00470269" w:rsidRDefault="00E921C2" w:rsidP="000C3505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ruch </w:t>
            </w:r>
            <w:proofErr w:type="spellStart"/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America</w:t>
            </w:r>
            <w:proofErr w:type="spellEnd"/>
            <w:r w:rsidRPr="00470269">
              <w:rPr>
                <w:color w:val="000000" w:themeColor="text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First, wojna japońsko-chińska</w:t>
            </w:r>
          </w:p>
          <w:p w14:paraId="2D30743E" w14:textId="5411A46A" w:rsidR="008461F6" w:rsidRPr="00470269" w:rsidRDefault="008461F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Wielka Brytania wygrała bitwę powietrzną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z Niemcami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1940</w:t>
            </w:r>
            <w:r w:rsidR="003749F8" w:rsidRPr="00470269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  <w:p w14:paraId="05D7045C" w14:textId="482A694B" w:rsidR="008461F6" w:rsidRPr="00470269" w:rsidRDefault="008461F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społeczeństwo USA nie chciało angażować się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działania na kontynencie europejskim</w:t>
            </w:r>
          </w:p>
          <w:p w14:paraId="5029EC36" w14:textId="77777777" w:rsidR="00E921C2" w:rsidRPr="00470269" w:rsidRDefault="00E921C2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0A8D437" w14:textId="049B2D6A" w:rsidR="00332619" w:rsidRPr="00470269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77A869" w14:textId="1E162EE4" w:rsidR="003A4F26" w:rsidRPr="00470269" w:rsidRDefault="003A4F2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współpracę hitlerowskich Niemiec i ZSRS </w:t>
            </w:r>
            <w:r w:rsidR="003749F8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1939–1941</w:t>
            </w:r>
          </w:p>
          <w:p w14:paraId="1E320BB9" w14:textId="77777777" w:rsidR="003A4F26" w:rsidRPr="00470269" w:rsidRDefault="003A4F2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ocenić postawy Francuzów wobec agresji III Rzeszy</w:t>
            </w:r>
          </w:p>
          <w:p w14:paraId="7A05F2AA" w14:textId="77777777" w:rsidR="003A4F26" w:rsidRPr="00470269" w:rsidRDefault="003A4F2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losy jeńców sowieckich w czasie agresji niemieckiej</w:t>
            </w:r>
          </w:p>
          <w:p w14:paraId="513B702C" w14:textId="77777777" w:rsidR="003A4F26" w:rsidRPr="00470269" w:rsidRDefault="003A4F2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charakter działań w czasie bitwy o Atlantyk</w:t>
            </w:r>
          </w:p>
          <w:p w14:paraId="4E65FFB1" w14:textId="77777777" w:rsidR="003A4F26" w:rsidRPr="00470269" w:rsidRDefault="003A4F2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ekspansję Japonii na Dalekim Wschodzie w latach 1937–1941</w:t>
            </w:r>
          </w:p>
          <w:p w14:paraId="6B9C7D65" w14:textId="77777777" w:rsidR="003A4F26" w:rsidRPr="00470269" w:rsidRDefault="003A4F26" w:rsidP="000C3505">
            <w:pPr>
              <w:pStyle w:val="Akapitzlist"/>
              <w:numPr>
                <w:ilvl w:val="0"/>
                <w:numId w:val="9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przebieg działań zbrojnych na Dalekim Wschodzie w 1941 r.</w:t>
            </w:r>
          </w:p>
          <w:p w14:paraId="356E4FBF" w14:textId="6993BAF1" w:rsidR="00A503FD" w:rsidRPr="00470269" w:rsidRDefault="00A503FD" w:rsidP="003A4F26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70F1AD0B" w14:textId="77777777" w:rsidTr="0059532B">
        <w:tc>
          <w:tcPr>
            <w:tcW w:w="2122" w:type="dxa"/>
          </w:tcPr>
          <w:p w14:paraId="07ECC74F" w14:textId="41C324D3" w:rsidR="0057725F" w:rsidRPr="00470269" w:rsidRDefault="00C76DF2" w:rsidP="0057725F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70269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Europa pod okupacją</w:t>
            </w:r>
          </w:p>
          <w:p w14:paraId="06B417FE" w14:textId="21A6DBEC" w:rsidR="00C472CB" w:rsidRPr="00470269" w:rsidRDefault="0057725F" w:rsidP="0057725F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(rozdz. 3)</w:t>
            </w:r>
          </w:p>
        </w:tc>
        <w:tc>
          <w:tcPr>
            <w:tcW w:w="2835" w:type="dxa"/>
          </w:tcPr>
          <w:p w14:paraId="3F08E210" w14:textId="1D504EA4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A8CE7C2" w14:textId="71F7EB06" w:rsidR="00622B77" w:rsidRPr="00470269" w:rsidRDefault="003C2A9E" w:rsidP="000C3505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9450B5" w:rsidRPr="00470269">
              <w:rPr>
                <w:rFonts w:cs="Times New Roman"/>
                <w:color w:val="000000" w:themeColor="text1"/>
              </w:rPr>
              <w:t>e</w:t>
            </w:r>
            <w:r w:rsidR="00DC0391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2A3F04" w:rsidRPr="00470269">
              <w:rPr>
                <w:color w:val="000000" w:themeColor="text1"/>
              </w:rPr>
              <w:t>Charles</w:t>
            </w:r>
            <w:r w:rsidR="00622B77" w:rsidRPr="00470269">
              <w:rPr>
                <w:color w:val="000000" w:themeColor="text1"/>
              </w:rPr>
              <w:t>’a de Gaulle’a, Josipa Broza</w:t>
            </w:r>
            <w:r w:rsidR="002A3F04" w:rsidRPr="00470269">
              <w:rPr>
                <w:color w:val="000000" w:themeColor="text1"/>
              </w:rPr>
              <w:t>-</w:t>
            </w:r>
            <w:r w:rsidR="002A3F04" w:rsidRPr="00470269">
              <w:rPr>
                <w:color w:val="000000" w:themeColor="text1"/>
              </w:rPr>
              <w:br/>
              <w:t>-</w:t>
            </w:r>
            <w:r w:rsidR="00622B77" w:rsidRPr="00470269">
              <w:rPr>
                <w:color w:val="000000" w:themeColor="text1"/>
              </w:rPr>
              <w:t xml:space="preserve">Tito </w:t>
            </w:r>
          </w:p>
          <w:p w14:paraId="7DEFA3DE" w14:textId="77777777" w:rsidR="00622B77" w:rsidRPr="00470269" w:rsidRDefault="00622B77" w:rsidP="000C3505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różne formy okupacji niemieckiej w Europie</w:t>
            </w:r>
          </w:p>
          <w:p w14:paraId="32CB82E0" w14:textId="4F002E74" w:rsidR="003E72FE" w:rsidRPr="00470269" w:rsidRDefault="00622B77" w:rsidP="000C3505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przykłady ruchu oporu </w:t>
            </w:r>
            <w:r w:rsidR="002A3F0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okupowanej Europie</w:t>
            </w:r>
          </w:p>
          <w:p w14:paraId="3E7FF84C" w14:textId="77777777" w:rsidR="008031CC" w:rsidRPr="00470269" w:rsidRDefault="008031CC" w:rsidP="00312567">
            <w:pPr>
              <w:pStyle w:val="Akapitzlist"/>
              <w:ind w:left="360"/>
              <w:rPr>
                <w:color w:val="000000" w:themeColor="text1"/>
              </w:rPr>
            </w:pPr>
          </w:p>
          <w:p w14:paraId="21820708" w14:textId="64B6C457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4E802A1" w14:textId="24FA05B2" w:rsidR="00622B77" w:rsidRPr="00470269" w:rsidRDefault="003C2A9E" w:rsidP="000C3505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DC0391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622B77" w:rsidRPr="00470269">
              <w:rPr>
                <w:color w:val="000000" w:themeColor="text1"/>
              </w:rPr>
              <w:t>polityka germanizacyjna, włączenie do Rzeszy, okupacja wojskowa, status kolonialny, eksterminacja, zagłada, Holokaust, „podludzie”, państ</w:t>
            </w:r>
            <w:r w:rsidR="003F56AC" w:rsidRPr="00470269">
              <w:rPr>
                <w:color w:val="000000" w:themeColor="text1"/>
              </w:rPr>
              <w:t xml:space="preserve">wo marionetkowe, kolaboracja, </w:t>
            </w:r>
            <w:r w:rsidR="00622B77" w:rsidRPr="00470269">
              <w:rPr>
                <w:color w:val="000000" w:themeColor="text1"/>
              </w:rPr>
              <w:t>ruch oporu, Polskie Pań</w:t>
            </w:r>
            <w:r w:rsidR="003F56AC" w:rsidRPr="00470269">
              <w:rPr>
                <w:color w:val="000000" w:themeColor="text1"/>
              </w:rPr>
              <w:t xml:space="preserve">stwo Podziemne, Armia Krajowa, </w:t>
            </w:r>
            <w:r w:rsidR="00622B77" w:rsidRPr="00470269">
              <w:rPr>
                <w:color w:val="000000" w:themeColor="text1"/>
              </w:rPr>
              <w:t>partyzantka sowiecka, mordy sądowe</w:t>
            </w:r>
          </w:p>
          <w:p w14:paraId="5F5BB508" w14:textId="77777777" w:rsidR="00C76DF2" w:rsidRPr="00470269" w:rsidRDefault="00C76DF2" w:rsidP="00C76DF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AE2DC7C" w14:textId="14B42E2A" w:rsidR="0060287A" w:rsidRPr="00470269" w:rsidRDefault="0060287A" w:rsidP="00C76DF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80D9062" w14:textId="77777777" w:rsidR="002E6000" w:rsidRPr="00470269" w:rsidRDefault="002E600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politykę Niemiec na terenach okupowanych</w:t>
            </w:r>
          </w:p>
          <w:p w14:paraId="0FCD0A37" w14:textId="77777777" w:rsidR="002E6000" w:rsidRPr="00470269" w:rsidRDefault="002E6000" w:rsidP="00C76DF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6091682" w14:textId="02357372" w:rsidR="0060287A" w:rsidRPr="00470269" w:rsidRDefault="0060287A" w:rsidP="00C24A9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F0E297C" w14:textId="77777777" w:rsidR="005B468C" w:rsidRPr="00470269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FC22F2A" w14:textId="37DB8114" w:rsidR="00585E18" w:rsidRPr="00470269" w:rsidRDefault="00585E18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datę: 1940</w:t>
            </w:r>
          </w:p>
          <w:p w14:paraId="0FC297F1" w14:textId="2CBE9602" w:rsidR="003E72FE" w:rsidRPr="00470269" w:rsidRDefault="003C2A9E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9450B5" w:rsidRPr="00470269">
              <w:rPr>
                <w:rFonts w:cs="Times New Roman"/>
                <w:color w:val="000000" w:themeColor="text1"/>
              </w:rPr>
              <w:t>e</w:t>
            </w:r>
            <w:r w:rsidR="00C91E4D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0F7961" w:rsidRPr="00470269">
              <w:rPr>
                <w:color w:val="000000" w:themeColor="text1"/>
              </w:rPr>
              <w:t xml:space="preserve">gen. Andrieja Własowa, </w:t>
            </w:r>
            <w:proofErr w:type="spellStart"/>
            <w:r w:rsidR="000F7961" w:rsidRPr="00470269">
              <w:rPr>
                <w:color w:val="000000" w:themeColor="text1"/>
              </w:rPr>
              <w:t>Philippe’a</w:t>
            </w:r>
            <w:proofErr w:type="spellEnd"/>
            <w:r w:rsidR="000F7961" w:rsidRPr="00470269">
              <w:rPr>
                <w:color w:val="000000" w:themeColor="text1"/>
              </w:rPr>
              <w:t xml:space="preserve"> </w:t>
            </w:r>
            <w:proofErr w:type="spellStart"/>
            <w:r w:rsidR="000F7961" w:rsidRPr="00470269">
              <w:rPr>
                <w:color w:val="000000" w:themeColor="text1"/>
              </w:rPr>
              <w:t>P</w:t>
            </w:r>
            <w:r w:rsidR="00364B62" w:rsidRPr="0055353F">
              <w:t>é</w:t>
            </w:r>
            <w:r w:rsidR="000F7961" w:rsidRPr="00470269">
              <w:rPr>
                <w:color w:val="000000" w:themeColor="text1"/>
              </w:rPr>
              <w:t>taina</w:t>
            </w:r>
            <w:proofErr w:type="spellEnd"/>
            <w:r w:rsidR="000F7961" w:rsidRPr="00470269">
              <w:rPr>
                <w:color w:val="000000" w:themeColor="text1"/>
              </w:rPr>
              <w:t xml:space="preserve">, </w:t>
            </w:r>
            <w:proofErr w:type="spellStart"/>
            <w:r w:rsidR="000F7961" w:rsidRPr="00470269">
              <w:rPr>
                <w:color w:val="000000" w:themeColor="text1"/>
              </w:rPr>
              <w:t>Vidkuna</w:t>
            </w:r>
            <w:proofErr w:type="spellEnd"/>
            <w:r w:rsidR="000F7961" w:rsidRPr="00470269">
              <w:rPr>
                <w:color w:val="000000" w:themeColor="text1"/>
              </w:rPr>
              <w:t xml:space="preserve"> Quislinga</w:t>
            </w:r>
          </w:p>
          <w:p w14:paraId="53A0F636" w14:textId="28D54CA8" w:rsidR="000F7961" w:rsidRPr="00470269" w:rsidRDefault="000F7961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przykłady współpracy </w:t>
            </w:r>
            <w:r w:rsidR="000823A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kolaboracji rządów </w:t>
            </w:r>
            <w:r w:rsidR="000823A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III Rzeszą i blokiem państw osi</w:t>
            </w:r>
          </w:p>
          <w:p w14:paraId="4E359728" w14:textId="77777777" w:rsidR="00C76DF2" w:rsidRPr="00470269" w:rsidRDefault="00C76DF2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3778DF7" w14:textId="0FE7BBE1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6F3CD98" w14:textId="268D9835" w:rsidR="00312567" w:rsidRPr="00470269" w:rsidRDefault="00E255B6" w:rsidP="000C3505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79211E" w:rsidRPr="00470269">
              <w:rPr>
                <w:rFonts w:cs="Times New Roman"/>
                <w:color w:val="000000" w:themeColor="text1"/>
              </w:rPr>
              <w:t xml:space="preserve">: </w:t>
            </w:r>
            <w:r w:rsidR="003C337D" w:rsidRPr="00470269">
              <w:rPr>
                <w:color w:val="000000" w:themeColor="text1"/>
              </w:rPr>
              <w:t>restrykcje, czarny rynek, zamienniki towarów, przymusowe roboty, przesiedlenia, czystki etniczne</w:t>
            </w:r>
            <w:r w:rsidR="000823A4" w:rsidRPr="00470269">
              <w:rPr>
                <w:color w:val="000000" w:themeColor="text1"/>
              </w:rPr>
              <w:t xml:space="preserve">, reżim Vichy, Wolna Francja, </w:t>
            </w:r>
            <w:proofErr w:type="spellStart"/>
            <w:r w:rsidR="000823A4" w:rsidRPr="00470269">
              <w:rPr>
                <w:color w:val="000000" w:themeColor="text1"/>
              </w:rPr>
              <w:t>R</w:t>
            </w:r>
            <w:r w:rsidR="000823A4" w:rsidRPr="00470269">
              <w:rPr>
                <w:rFonts w:cs="Times New Roman"/>
                <w:color w:val="000000" w:themeColor="text1"/>
              </w:rPr>
              <w:t>é</w:t>
            </w:r>
            <w:r w:rsidR="003C337D" w:rsidRPr="00470269">
              <w:rPr>
                <w:color w:val="000000" w:themeColor="text1"/>
              </w:rPr>
              <w:t>sistance</w:t>
            </w:r>
            <w:proofErr w:type="spellEnd"/>
          </w:p>
          <w:p w14:paraId="2DA2A2B6" w14:textId="77777777" w:rsidR="00640DE6" w:rsidRPr="00470269" w:rsidRDefault="00640DE6" w:rsidP="00640DE6">
            <w:pPr>
              <w:pStyle w:val="Akapitzlist"/>
              <w:ind w:left="360"/>
              <w:rPr>
                <w:color w:val="000000" w:themeColor="text1"/>
              </w:rPr>
            </w:pPr>
          </w:p>
          <w:p w14:paraId="1CAC6E46" w14:textId="68E3ED9E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911D530" w14:textId="0E894E70" w:rsidR="002E6000" w:rsidRPr="00470269" w:rsidRDefault="002E600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działania rządu Vichy </w:t>
            </w:r>
            <w:r w:rsidR="000823A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stosunek społeczeństwa francuskiego do niego</w:t>
            </w:r>
          </w:p>
          <w:p w14:paraId="5CEA0BD4" w14:textId="77777777" w:rsidR="00C24A90" w:rsidRPr="00470269" w:rsidRDefault="00C24A9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ruch oporu we Francji</w:t>
            </w:r>
          </w:p>
          <w:p w14:paraId="65B14BA5" w14:textId="77777777" w:rsidR="0060287A" w:rsidRPr="00470269" w:rsidRDefault="0060287A" w:rsidP="00C24A9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EDC60DA" w14:textId="56C3055C" w:rsidR="005B468C" w:rsidRPr="00470269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2B18BA4" w14:textId="010CC359" w:rsidR="00B616CA" w:rsidRPr="00470269" w:rsidRDefault="00B616CA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datę: </w:t>
            </w:r>
            <w:r w:rsidR="00585E18" w:rsidRPr="00470269">
              <w:rPr>
                <w:rFonts w:cs="Times New Roman"/>
                <w:color w:val="000000" w:themeColor="text1"/>
              </w:rPr>
              <w:t>1941</w:t>
            </w:r>
          </w:p>
          <w:p w14:paraId="3B04AFF5" w14:textId="3D5F5720" w:rsidR="00C76DF2" w:rsidRPr="00470269" w:rsidRDefault="003C2A9E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9450B5" w:rsidRPr="00470269">
              <w:rPr>
                <w:rFonts w:cs="Times New Roman"/>
                <w:color w:val="000000" w:themeColor="text1"/>
              </w:rPr>
              <w:t>e</w:t>
            </w:r>
            <w:r w:rsidR="00251CFC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F7961" w:rsidRPr="00470269">
              <w:rPr>
                <w:color w:val="000000" w:themeColor="text1"/>
              </w:rPr>
              <w:t>Ante</w:t>
            </w:r>
            <w:proofErr w:type="spellEnd"/>
            <w:r w:rsidR="000F7961" w:rsidRPr="00470269">
              <w:rPr>
                <w:color w:val="000000" w:themeColor="text1"/>
              </w:rPr>
              <w:t xml:space="preserve"> </w:t>
            </w:r>
            <w:proofErr w:type="spellStart"/>
            <w:r w:rsidR="000F7961" w:rsidRPr="00470269">
              <w:rPr>
                <w:color w:val="000000" w:themeColor="text1"/>
              </w:rPr>
              <w:t>Paveli</w:t>
            </w:r>
            <w:r w:rsidR="00364B62">
              <w:rPr>
                <w:color w:val="000000" w:themeColor="text1"/>
              </w:rPr>
              <w:t>ci</w:t>
            </w:r>
            <w:r w:rsidR="000F7961" w:rsidRPr="00470269">
              <w:rPr>
                <w:color w:val="000000" w:themeColor="text1"/>
              </w:rPr>
              <w:t>a</w:t>
            </w:r>
            <w:proofErr w:type="spellEnd"/>
            <w:r w:rsidR="000F7961" w:rsidRPr="00470269">
              <w:rPr>
                <w:color w:val="000000" w:themeColor="text1"/>
              </w:rPr>
              <w:t xml:space="preserve">, ks. </w:t>
            </w:r>
            <w:proofErr w:type="spellStart"/>
            <w:r w:rsidR="000F7961" w:rsidRPr="00470269">
              <w:rPr>
                <w:color w:val="000000" w:themeColor="text1"/>
              </w:rPr>
              <w:t>J</w:t>
            </w:r>
            <w:r w:rsidR="00364B62">
              <w:rPr>
                <w:color w:val="000000" w:themeColor="text1"/>
              </w:rPr>
              <w:t>o</w:t>
            </w:r>
            <w:r w:rsidR="000F7961" w:rsidRPr="00470269">
              <w:rPr>
                <w:color w:val="000000" w:themeColor="text1"/>
              </w:rPr>
              <w:t>zefa</w:t>
            </w:r>
            <w:proofErr w:type="spellEnd"/>
            <w:r w:rsidR="000F7961" w:rsidRPr="00470269">
              <w:rPr>
                <w:color w:val="000000" w:themeColor="text1"/>
              </w:rPr>
              <w:t xml:space="preserve"> Tiso, Ericha Kocha, płk. </w:t>
            </w:r>
            <w:proofErr w:type="spellStart"/>
            <w:r w:rsidR="000F7961" w:rsidRPr="00470269">
              <w:rPr>
                <w:color w:val="000000" w:themeColor="text1"/>
              </w:rPr>
              <w:t>Dragoljuba</w:t>
            </w:r>
            <w:proofErr w:type="spellEnd"/>
            <w:r w:rsidR="000F7961" w:rsidRPr="00470269">
              <w:rPr>
                <w:color w:val="000000" w:themeColor="text1"/>
              </w:rPr>
              <w:t xml:space="preserve"> Mihajlovi</w:t>
            </w:r>
            <w:r w:rsidR="007559C6" w:rsidRPr="00470269">
              <w:rPr>
                <w:color w:val="000000" w:themeColor="text1"/>
              </w:rPr>
              <w:t>ci</w:t>
            </w:r>
            <w:r w:rsidR="000F7961" w:rsidRPr="00470269">
              <w:rPr>
                <w:color w:val="000000" w:themeColor="text1"/>
              </w:rPr>
              <w:t xml:space="preserve">a </w:t>
            </w:r>
          </w:p>
          <w:p w14:paraId="65387ECF" w14:textId="77777777" w:rsidR="00C76DF2" w:rsidRPr="00470269" w:rsidRDefault="00C76DF2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025DA08" w14:textId="603B7D08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72A4B1D" w14:textId="658E6B4E" w:rsidR="0060287A" w:rsidRPr="00470269" w:rsidRDefault="00E255B6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79211E" w:rsidRPr="00470269">
              <w:rPr>
                <w:rFonts w:cs="Times New Roman"/>
                <w:color w:val="000000" w:themeColor="text1"/>
              </w:rPr>
              <w:t>:</w:t>
            </w:r>
            <w:r w:rsidR="00312567" w:rsidRPr="00470269">
              <w:rPr>
                <w:color w:val="000000" w:themeColor="text1"/>
              </w:rPr>
              <w:t xml:space="preserve"> </w:t>
            </w:r>
            <w:r w:rsidR="003C337D" w:rsidRPr="00470269">
              <w:rPr>
                <w:color w:val="000000" w:themeColor="text1"/>
              </w:rPr>
              <w:t xml:space="preserve">Włoska Republika Socjalna – Republika </w:t>
            </w:r>
            <w:proofErr w:type="spellStart"/>
            <w:r w:rsidR="003C337D" w:rsidRPr="00470269">
              <w:rPr>
                <w:color w:val="000000" w:themeColor="text1"/>
              </w:rPr>
              <w:t>Sal</w:t>
            </w:r>
            <w:r w:rsidR="000823A4" w:rsidRPr="00470269">
              <w:rPr>
                <w:rFonts w:cs="Times New Roman"/>
                <w:color w:val="000000" w:themeColor="text1"/>
              </w:rPr>
              <w:t>ò</w:t>
            </w:r>
            <w:proofErr w:type="spellEnd"/>
            <w:r w:rsidR="003C337D" w:rsidRPr="00470269">
              <w:rPr>
                <w:color w:val="000000" w:themeColor="text1"/>
              </w:rPr>
              <w:t xml:space="preserve">, Niezależne Państwo Chorwackie (NDH), państwo słowackie, Organizacja Ukraińskich Nacjonalistów </w:t>
            </w:r>
            <w:r w:rsidR="00E03B0E" w:rsidRPr="00470269">
              <w:rPr>
                <w:color w:val="000000" w:themeColor="text1"/>
              </w:rPr>
              <w:t>(</w:t>
            </w:r>
            <w:r w:rsidR="003C337D" w:rsidRPr="00470269">
              <w:rPr>
                <w:color w:val="000000" w:themeColor="text1"/>
              </w:rPr>
              <w:t xml:space="preserve">OUN), Ukraińska Powstańcza Armia (UPA), czetnicy, </w:t>
            </w:r>
            <w:r w:rsidR="000823A4" w:rsidRPr="00470269">
              <w:rPr>
                <w:color w:val="000000" w:themeColor="text1"/>
              </w:rPr>
              <w:t>u</w:t>
            </w:r>
            <w:r w:rsidR="003C337D" w:rsidRPr="00470269">
              <w:rPr>
                <w:color w:val="000000" w:themeColor="text1"/>
              </w:rPr>
              <w:t>stasze, Narodowa Armia Wyzwolenia Jugosławii</w:t>
            </w:r>
          </w:p>
          <w:p w14:paraId="22212EBE" w14:textId="23B76FFF" w:rsidR="003C337D" w:rsidRPr="00470269" w:rsidRDefault="003C337D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wpływ skomplikowanej sytuacji narodowościowej </w:t>
            </w:r>
            <w:r w:rsidR="000823A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Jugosławii na postawy społeczeństwa wobec władz okupacyjnych</w:t>
            </w:r>
          </w:p>
          <w:p w14:paraId="49F39ED5" w14:textId="77777777" w:rsidR="003C337D" w:rsidRPr="00470269" w:rsidRDefault="003C337D" w:rsidP="0060287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7C9041B7" w14:textId="26929F0D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B1B4616" w14:textId="77777777" w:rsidR="002E6000" w:rsidRPr="00470269" w:rsidRDefault="002E600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postawy poszczególnych narodów europejskich względem władz okupacyjnych</w:t>
            </w:r>
          </w:p>
          <w:p w14:paraId="4083B06D" w14:textId="77777777" w:rsidR="00C24A90" w:rsidRPr="00470269" w:rsidRDefault="00C24A9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omówić przyczyny kolaboracji na terenie Litwy, Łotwy, Estonii, na Ukrainie</w:t>
            </w:r>
          </w:p>
          <w:p w14:paraId="7A31FB6B" w14:textId="77777777" w:rsidR="00C24A90" w:rsidRPr="00470269" w:rsidRDefault="00C24A9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przyczyny i różne formy kolaboracji na Bałkanach</w:t>
            </w:r>
          </w:p>
          <w:p w14:paraId="5DAFF1A6" w14:textId="0E6CFD8C" w:rsidR="00776F2F" w:rsidRPr="00470269" w:rsidRDefault="00C24A90" w:rsidP="0059532B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ruch oporu w Jugosławii</w:t>
            </w:r>
          </w:p>
        </w:tc>
        <w:tc>
          <w:tcPr>
            <w:tcW w:w="2593" w:type="dxa"/>
          </w:tcPr>
          <w:p w14:paraId="1EA389B1" w14:textId="2C5A7D9E" w:rsidR="005B468C" w:rsidRPr="00470269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06C2DBF" w14:textId="2E11C4D1" w:rsidR="000F7961" w:rsidRPr="00470269" w:rsidRDefault="003C2A9E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9450B5" w:rsidRPr="00470269">
              <w:rPr>
                <w:rFonts w:cs="Times New Roman"/>
                <w:color w:val="000000" w:themeColor="text1"/>
              </w:rPr>
              <w:t>e: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0F7961" w:rsidRPr="00470269">
              <w:rPr>
                <w:color w:val="000000" w:themeColor="text1"/>
              </w:rPr>
              <w:t>L</w:t>
            </w:r>
            <w:r w:rsidR="00DF19C3" w:rsidRPr="00470269">
              <w:rPr>
                <w:rFonts w:cs="Times New Roman"/>
                <w:color w:val="000000" w:themeColor="text1"/>
              </w:rPr>
              <w:t>é</w:t>
            </w:r>
            <w:r w:rsidR="000F7961" w:rsidRPr="00470269">
              <w:rPr>
                <w:color w:val="000000" w:themeColor="text1"/>
              </w:rPr>
              <w:t>ona</w:t>
            </w:r>
            <w:proofErr w:type="spellEnd"/>
            <w:r w:rsidR="000F7961" w:rsidRPr="00470269">
              <w:rPr>
                <w:color w:val="000000" w:themeColor="text1"/>
              </w:rPr>
              <w:t xml:space="preserve"> </w:t>
            </w:r>
            <w:proofErr w:type="spellStart"/>
            <w:r w:rsidR="000F7961" w:rsidRPr="00470269">
              <w:rPr>
                <w:color w:val="000000" w:themeColor="text1"/>
              </w:rPr>
              <w:t>Degrelle’a</w:t>
            </w:r>
            <w:proofErr w:type="spellEnd"/>
            <w:r w:rsidR="000F7961" w:rsidRPr="00470269">
              <w:rPr>
                <w:color w:val="000000" w:themeColor="text1"/>
              </w:rPr>
              <w:t xml:space="preserve">, Pierre’a </w:t>
            </w:r>
            <w:proofErr w:type="spellStart"/>
            <w:r w:rsidR="000F7961" w:rsidRPr="00470269">
              <w:rPr>
                <w:color w:val="000000" w:themeColor="text1"/>
              </w:rPr>
              <w:t>Lavala</w:t>
            </w:r>
            <w:proofErr w:type="spellEnd"/>
            <w:r w:rsidR="000F7961" w:rsidRPr="00470269">
              <w:rPr>
                <w:color w:val="000000" w:themeColor="text1"/>
              </w:rPr>
              <w:t xml:space="preserve">, Josepha </w:t>
            </w:r>
            <w:proofErr w:type="spellStart"/>
            <w:r w:rsidR="000F7961" w:rsidRPr="00470269">
              <w:rPr>
                <w:color w:val="000000" w:themeColor="text1"/>
              </w:rPr>
              <w:t>Darnanda</w:t>
            </w:r>
            <w:proofErr w:type="spellEnd"/>
            <w:r w:rsidR="000F7961" w:rsidRPr="00470269">
              <w:rPr>
                <w:color w:val="000000" w:themeColor="text1"/>
              </w:rPr>
              <w:t>, króla Leopolda III</w:t>
            </w:r>
          </w:p>
          <w:p w14:paraId="717B95A0" w14:textId="4F504940" w:rsidR="003C337D" w:rsidRPr="00470269" w:rsidRDefault="003C337D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przykłady kolaboracji wojskowej </w:t>
            </w:r>
            <w:r w:rsidR="000823A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z III Rzeszą </w:t>
            </w:r>
          </w:p>
          <w:p w14:paraId="1C321448" w14:textId="77777777" w:rsidR="00C76DF2" w:rsidRPr="00470269" w:rsidRDefault="00C76DF2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20F141" w14:textId="7BC3A8DD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0CED9BC" w14:textId="6EF22BB1" w:rsidR="00312567" w:rsidRPr="00470269" w:rsidRDefault="0018209B" w:rsidP="000C3505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</w:t>
            </w:r>
            <w:r w:rsidR="00EF4914" w:rsidRPr="00470269">
              <w:rPr>
                <w:rFonts w:cs="Times New Roman"/>
                <w:color w:val="000000" w:themeColor="text1"/>
              </w:rPr>
              <w:t>a</w:t>
            </w:r>
            <w:r w:rsidR="0001149E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3C337D" w:rsidRPr="00470269">
              <w:rPr>
                <w:color w:val="000000" w:themeColor="text1"/>
              </w:rPr>
              <w:t>ochotnicze formacje Waffen-SS, Flamandowie, Walonowie, Dywizja Grenadierów SS „</w:t>
            </w:r>
            <w:proofErr w:type="spellStart"/>
            <w:r w:rsidR="003C337D" w:rsidRPr="00470269">
              <w:rPr>
                <w:color w:val="000000" w:themeColor="text1"/>
              </w:rPr>
              <w:t>Charlemagne</w:t>
            </w:r>
            <w:proofErr w:type="spellEnd"/>
            <w:r w:rsidR="003C337D" w:rsidRPr="00470269">
              <w:rPr>
                <w:color w:val="000000" w:themeColor="text1"/>
              </w:rPr>
              <w:t>”, Dywizja SS „</w:t>
            </w:r>
            <w:proofErr w:type="spellStart"/>
            <w:r w:rsidR="003C337D" w:rsidRPr="00470269">
              <w:rPr>
                <w:color w:val="000000" w:themeColor="text1"/>
              </w:rPr>
              <w:t>Galizien</w:t>
            </w:r>
            <w:proofErr w:type="spellEnd"/>
            <w:r w:rsidR="003C337D" w:rsidRPr="00470269">
              <w:rPr>
                <w:color w:val="000000" w:themeColor="text1"/>
              </w:rPr>
              <w:t>”, Bośniacka Dywizja Górska SS „</w:t>
            </w:r>
            <w:proofErr w:type="spellStart"/>
            <w:r w:rsidR="003C337D" w:rsidRPr="00470269">
              <w:rPr>
                <w:color w:val="000000" w:themeColor="text1"/>
              </w:rPr>
              <w:t>Handschar</w:t>
            </w:r>
            <w:proofErr w:type="spellEnd"/>
            <w:r w:rsidR="003C337D" w:rsidRPr="00470269">
              <w:rPr>
                <w:color w:val="000000" w:themeColor="text1"/>
              </w:rPr>
              <w:t xml:space="preserve">”, </w:t>
            </w:r>
            <w:proofErr w:type="spellStart"/>
            <w:r w:rsidR="003C337D" w:rsidRPr="00470269">
              <w:rPr>
                <w:color w:val="000000" w:themeColor="text1"/>
              </w:rPr>
              <w:t>Narodowosocjalis</w:t>
            </w:r>
            <w:proofErr w:type="spellEnd"/>
            <w:r w:rsidR="000823A4" w:rsidRPr="00470269">
              <w:rPr>
                <w:color w:val="000000" w:themeColor="text1"/>
              </w:rPr>
              <w:t>-</w:t>
            </w:r>
            <w:r w:rsidR="003C337D" w:rsidRPr="00470269">
              <w:rPr>
                <w:color w:val="000000" w:themeColor="text1"/>
              </w:rPr>
              <w:t>tyczny Ruch Holenderski</w:t>
            </w:r>
          </w:p>
          <w:p w14:paraId="3933BFD4" w14:textId="77777777" w:rsidR="007B62CD" w:rsidRPr="00470269" w:rsidRDefault="007B62CD" w:rsidP="007B62CD">
            <w:pPr>
              <w:pStyle w:val="Akapitzlist"/>
              <w:ind w:left="360"/>
              <w:rPr>
                <w:color w:val="000000" w:themeColor="text1"/>
              </w:rPr>
            </w:pPr>
          </w:p>
          <w:p w14:paraId="7B0B8A95" w14:textId="77777777" w:rsidR="00C76DF2" w:rsidRPr="00470269" w:rsidRDefault="00C76DF2" w:rsidP="007B62CD">
            <w:pPr>
              <w:pStyle w:val="Akapitzlist"/>
              <w:ind w:left="360"/>
              <w:rPr>
                <w:color w:val="000000" w:themeColor="text1"/>
              </w:rPr>
            </w:pPr>
          </w:p>
          <w:p w14:paraId="5A21D2CA" w14:textId="33DC718D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25EBF39" w14:textId="7AB853D9" w:rsidR="002E6000" w:rsidRPr="00470269" w:rsidRDefault="002E600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różnice </w:t>
            </w:r>
            <w:r w:rsidR="00DF19C3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polityce prowadzonej przez Niemców w Europie Zachodniej, w Europie Wschodniej oraz na Bałkanach</w:t>
            </w:r>
          </w:p>
          <w:p w14:paraId="4AFBBA29" w14:textId="77777777" w:rsidR="00C24A90" w:rsidRPr="00470269" w:rsidRDefault="00C24A9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przyczyny kolaboracji politycznej w Belgii</w:t>
            </w:r>
          </w:p>
          <w:p w14:paraId="41D65F0C" w14:textId="1B1EF745" w:rsidR="0060287A" w:rsidRPr="00470269" w:rsidRDefault="0060287A" w:rsidP="00C24A9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52" w:type="dxa"/>
          </w:tcPr>
          <w:p w14:paraId="4AFEB047" w14:textId="77777777" w:rsidR="000F7961" w:rsidRPr="00470269" w:rsidRDefault="000F7961" w:rsidP="000F796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3292955" w14:textId="09053EF6" w:rsidR="000F7961" w:rsidRPr="00470269" w:rsidRDefault="000F7961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Pr="00470269">
              <w:rPr>
                <w:color w:val="000000" w:themeColor="text1"/>
              </w:rPr>
              <w:t xml:space="preserve">arcybiskupa </w:t>
            </w:r>
            <w:proofErr w:type="spellStart"/>
            <w:r w:rsidRPr="00470269">
              <w:rPr>
                <w:color w:val="000000" w:themeColor="text1"/>
              </w:rPr>
              <w:t>Alojzij</w:t>
            </w:r>
            <w:r w:rsidR="000823A4" w:rsidRPr="00470269">
              <w:rPr>
                <w:color w:val="000000" w:themeColor="text1"/>
              </w:rPr>
              <w:t>e</w:t>
            </w:r>
            <w:proofErr w:type="spellEnd"/>
            <w:r w:rsidR="00DF19C3" w:rsidRPr="00470269">
              <w:rPr>
                <w:color w:val="000000" w:themeColor="text1"/>
              </w:rPr>
              <w:t xml:space="preserve"> </w:t>
            </w:r>
            <w:proofErr w:type="spellStart"/>
            <w:r w:rsidR="00DF19C3" w:rsidRPr="00470269">
              <w:rPr>
                <w:color w:val="000000" w:themeColor="text1"/>
              </w:rPr>
              <w:t>Stepinaca</w:t>
            </w:r>
            <w:proofErr w:type="spellEnd"/>
            <w:r w:rsidR="00DF19C3" w:rsidRPr="00470269">
              <w:rPr>
                <w:color w:val="000000" w:themeColor="text1"/>
              </w:rPr>
              <w:t xml:space="preserve">, Jarosława </w:t>
            </w:r>
            <w:proofErr w:type="spellStart"/>
            <w:r w:rsidR="00DF19C3" w:rsidRPr="00470269">
              <w:rPr>
                <w:color w:val="000000" w:themeColor="text1"/>
              </w:rPr>
              <w:t>Steć</w:t>
            </w:r>
            <w:r w:rsidR="00364B62">
              <w:rPr>
                <w:color w:val="000000" w:themeColor="text1"/>
              </w:rPr>
              <w:t>ki</w:t>
            </w:r>
            <w:proofErr w:type="spellEnd"/>
          </w:p>
          <w:p w14:paraId="6BA451AF" w14:textId="77777777" w:rsidR="003C337D" w:rsidRPr="00470269" w:rsidRDefault="003C337D" w:rsidP="003C337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CF61A86" w14:textId="229E8AB2" w:rsidR="003C337D" w:rsidRPr="00470269" w:rsidRDefault="003C337D" w:rsidP="003C33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020AE53" w14:textId="294D15A5" w:rsidR="003C337D" w:rsidRPr="00470269" w:rsidRDefault="003C337D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 xml:space="preserve">Komitet </w:t>
            </w:r>
            <w:r w:rsidR="00142805" w:rsidRPr="00470269">
              <w:rPr>
                <w:color w:val="000000" w:themeColor="text1"/>
              </w:rPr>
              <w:t>Wyzwolenia</w:t>
            </w:r>
            <w:r w:rsidRPr="00470269">
              <w:rPr>
                <w:color w:val="000000" w:themeColor="text1"/>
              </w:rPr>
              <w:t xml:space="preserve"> Narodów Rosji (KONR), </w:t>
            </w:r>
            <w:proofErr w:type="spellStart"/>
            <w:r w:rsidRPr="00470269">
              <w:rPr>
                <w:color w:val="000000" w:themeColor="text1"/>
              </w:rPr>
              <w:t>Milorg</w:t>
            </w:r>
            <w:proofErr w:type="spellEnd"/>
            <w:r w:rsidRPr="00470269">
              <w:rPr>
                <w:color w:val="000000" w:themeColor="text1"/>
              </w:rPr>
              <w:t>, EDES, ELAS</w:t>
            </w:r>
          </w:p>
          <w:p w14:paraId="445465D9" w14:textId="77777777" w:rsidR="000F7961" w:rsidRPr="00470269" w:rsidRDefault="000F7961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DA896E7" w14:textId="2F029DF4" w:rsidR="0060287A" w:rsidRPr="00470269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CE48EAC" w14:textId="0A42FFF0" w:rsidR="002E6000" w:rsidRPr="00470269" w:rsidRDefault="002E600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sytuację ludności cywilnej </w:t>
            </w:r>
            <w:r w:rsidR="00DF19C3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okupowanej Europie</w:t>
            </w:r>
          </w:p>
          <w:p w14:paraId="5E6BB869" w14:textId="7B352131" w:rsidR="002E6000" w:rsidRPr="00470269" w:rsidRDefault="002E6000" w:rsidP="000C3505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opisać kolaborację wojskową </w:t>
            </w:r>
            <w:r w:rsidR="00DF19C3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polityczną </w:t>
            </w:r>
            <w:r w:rsidR="00DF19C3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Europie w czasie II wojny światowej</w:t>
            </w:r>
          </w:p>
          <w:p w14:paraId="743DCDDE" w14:textId="77777777" w:rsidR="0060287A" w:rsidRPr="00470269" w:rsidRDefault="00C24A90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wskazać przykłady akcji norweskiego ruchu oporu</w:t>
            </w:r>
          </w:p>
          <w:p w14:paraId="58091EDB" w14:textId="1FB7D52E" w:rsidR="00C24A90" w:rsidRPr="00470269" w:rsidRDefault="00C24A90" w:rsidP="000C3505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wyjaśnić, dlaczego po wojnie zakłamywano pamięć o okupacji</w:t>
            </w:r>
          </w:p>
        </w:tc>
      </w:tr>
      <w:tr w:rsidR="001A314E" w:rsidRPr="00470269" w14:paraId="2B1EE297" w14:textId="77777777" w:rsidTr="0059532B">
        <w:tc>
          <w:tcPr>
            <w:tcW w:w="2122" w:type="dxa"/>
          </w:tcPr>
          <w:p w14:paraId="319121EB" w14:textId="2CAC942B" w:rsidR="00D67E97" w:rsidRPr="00470269" w:rsidRDefault="0022182C" w:rsidP="00D67E9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70269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Holo</w:t>
            </w:r>
            <w:r w:rsidR="00FE498E" w:rsidRPr="00470269">
              <w:rPr>
                <w:rFonts w:ascii="Times New Roman" w:hAnsi="Times New Roman"/>
                <w:color w:val="000000" w:themeColor="text1"/>
                <w:szCs w:val="22"/>
              </w:rPr>
              <w:t>k</w:t>
            </w:r>
            <w:r w:rsidRPr="00470269">
              <w:rPr>
                <w:rFonts w:ascii="Times New Roman" w:hAnsi="Times New Roman"/>
                <w:color w:val="000000" w:themeColor="text1"/>
                <w:szCs w:val="22"/>
              </w:rPr>
              <w:t>aust</w:t>
            </w:r>
          </w:p>
          <w:p w14:paraId="2B56E662" w14:textId="27CF121C" w:rsidR="004E4561" w:rsidRPr="00470269" w:rsidRDefault="00D67E97" w:rsidP="00D67E97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(rozdz. 4)</w:t>
            </w:r>
          </w:p>
        </w:tc>
        <w:tc>
          <w:tcPr>
            <w:tcW w:w="2835" w:type="dxa"/>
          </w:tcPr>
          <w:p w14:paraId="6CE4DD12" w14:textId="77777777" w:rsidR="00ED2163" w:rsidRPr="00470269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E01BDC" w14:textId="078E28FF" w:rsidR="006B14B1" w:rsidRPr="00470269" w:rsidRDefault="006B14B1" w:rsidP="000C3505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daty: </w:t>
            </w:r>
            <w:r w:rsidR="0022182C" w:rsidRPr="00470269">
              <w:rPr>
                <w:color w:val="000000" w:themeColor="text1"/>
              </w:rPr>
              <w:t>1939,</w:t>
            </w:r>
            <w:r w:rsidR="006B4BDF" w:rsidRPr="00470269">
              <w:rPr>
                <w:color w:val="000000" w:themeColor="text1"/>
              </w:rPr>
              <w:t xml:space="preserve"> </w:t>
            </w:r>
            <w:r w:rsidR="0022182C" w:rsidRPr="00470269">
              <w:rPr>
                <w:color w:val="000000" w:themeColor="text1"/>
              </w:rPr>
              <w:t>19 IV 1943</w:t>
            </w:r>
          </w:p>
          <w:p w14:paraId="5107D798" w14:textId="56DBA72A" w:rsidR="0022182C" w:rsidRPr="00470269" w:rsidRDefault="006B14B1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</w:t>
            </w:r>
            <w:r w:rsidR="0022182C" w:rsidRPr="00470269">
              <w:rPr>
                <w:color w:val="000000" w:themeColor="text1"/>
              </w:rPr>
              <w:t>Janusza Korczaka,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FE498E" w:rsidRPr="00470269">
              <w:rPr>
                <w:color w:val="000000" w:themeColor="text1"/>
              </w:rPr>
              <w:t xml:space="preserve">Józefa </w:t>
            </w:r>
            <w:r w:rsidR="00FE498E" w:rsidRPr="00470269">
              <w:rPr>
                <w:color w:val="000000" w:themeColor="text1"/>
              </w:rPr>
              <w:br/>
              <w:t xml:space="preserve">i Wiktorii </w:t>
            </w:r>
            <w:proofErr w:type="spellStart"/>
            <w:r w:rsidR="00FE498E" w:rsidRPr="00470269">
              <w:rPr>
                <w:color w:val="000000" w:themeColor="text1"/>
              </w:rPr>
              <w:t>Ulmów</w:t>
            </w:r>
            <w:proofErr w:type="spellEnd"/>
            <w:r w:rsidR="00FE498E" w:rsidRPr="00470269">
              <w:rPr>
                <w:color w:val="000000" w:themeColor="text1"/>
              </w:rPr>
              <w:t xml:space="preserve">, Jana </w:t>
            </w:r>
            <w:r w:rsidR="00FE498E" w:rsidRPr="00470269">
              <w:rPr>
                <w:color w:val="000000" w:themeColor="text1"/>
              </w:rPr>
              <w:br/>
              <w:t>i Antoniny Żabińskich, Ireny</w:t>
            </w:r>
            <w:r w:rsidR="0022182C" w:rsidRPr="00470269">
              <w:rPr>
                <w:color w:val="000000" w:themeColor="text1"/>
              </w:rPr>
              <w:t xml:space="preserve"> </w:t>
            </w:r>
            <w:proofErr w:type="spellStart"/>
            <w:r w:rsidR="0022182C" w:rsidRPr="00470269">
              <w:rPr>
                <w:color w:val="000000" w:themeColor="text1"/>
              </w:rPr>
              <w:t>Sendlerow</w:t>
            </w:r>
            <w:r w:rsidR="00FE498E" w:rsidRPr="00470269">
              <w:rPr>
                <w:color w:val="000000" w:themeColor="text1"/>
              </w:rPr>
              <w:t>ej</w:t>
            </w:r>
            <w:proofErr w:type="spellEnd"/>
            <w:r w:rsidR="006A04E4" w:rsidRPr="00470269">
              <w:rPr>
                <w:color w:val="000000" w:themeColor="text1"/>
              </w:rPr>
              <w:t xml:space="preserve"> </w:t>
            </w:r>
          </w:p>
          <w:p w14:paraId="3592D730" w14:textId="77777777" w:rsidR="006C4602" w:rsidRPr="00470269" w:rsidRDefault="006C4602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terminy określające zagładę Żydów w czasie II wojny światowej</w:t>
            </w:r>
          </w:p>
          <w:p w14:paraId="5D561B8F" w14:textId="77777777" w:rsidR="006C4602" w:rsidRPr="00470269" w:rsidRDefault="006C4602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obozy zagłady utworzone przez Niemców na terenie Polski</w:t>
            </w:r>
          </w:p>
          <w:p w14:paraId="115EDF42" w14:textId="77777777" w:rsidR="006C4602" w:rsidRPr="00470269" w:rsidRDefault="006C4602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przykłady bohaterstwa Polaków w ratowaniu Żydów</w:t>
            </w:r>
          </w:p>
          <w:p w14:paraId="5D4D7DF6" w14:textId="00E63053" w:rsidR="00DD5C87" w:rsidRPr="00470269" w:rsidRDefault="00DD5C87" w:rsidP="00DD5C87">
            <w:pPr>
              <w:pStyle w:val="Akapitzlist"/>
              <w:ind w:left="173"/>
              <w:rPr>
                <w:b/>
                <w:bCs/>
                <w:color w:val="000000" w:themeColor="text1"/>
              </w:rPr>
            </w:pPr>
          </w:p>
          <w:p w14:paraId="1CD5474E" w14:textId="7A2A8745" w:rsidR="00106390" w:rsidRPr="00470269" w:rsidRDefault="00106390" w:rsidP="0010639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219A771" w14:textId="25680FB6" w:rsidR="004A2BEF" w:rsidRPr="00470269" w:rsidRDefault="00106390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BE531D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781A95" w:rsidRPr="00470269">
              <w:rPr>
                <w:color w:val="000000" w:themeColor="text1"/>
              </w:rPr>
              <w:t>rasizm, antysemityzm, aryjski, „nadludzie”, „podludzie”, międzyrasowe małżeństwa, czystka etniczna, ludobójstwo, zagłada, Holokaust (Szoah), homoseksualiści, niemieckie antyżydowskie ustawodawstwo, stygmatyzacja, emblemat, gwiazda Dawida, getto,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781A95" w:rsidRPr="00470269">
              <w:rPr>
                <w:color w:val="000000" w:themeColor="text1"/>
              </w:rPr>
              <w:t>masakra, pogrom,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781A95" w:rsidRPr="00470269">
              <w:rPr>
                <w:color w:val="000000" w:themeColor="text1"/>
              </w:rPr>
              <w:t xml:space="preserve">denuncjacja, donos, kara śmierci </w:t>
            </w:r>
          </w:p>
          <w:p w14:paraId="3093EF1A" w14:textId="77777777" w:rsidR="00724B80" w:rsidRPr="00470269" w:rsidRDefault="00724B80" w:rsidP="00E40EF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0F31877" w14:textId="0706F28E" w:rsidR="00E40EFC" w:rsidRPr="00470269" w:rsidRDefault="00E40EFC" w:rsidP="00E40EF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2EEBB3D7" w14:textId="0E5C2BD1" w:rsidR="008A444E" w:rsidRPr="00470269" w:rsidRDefault="008A444E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sposoby stygmatyzacji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dyskryminacji społeczności żydowskiej przez Niemców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okupowanej Europie</w:t>
            </w:r>
          </w:p>
          <w:p w14:paraId="3FD10BAE" w14:textId="37301DF5" w:rsidR="00E40EFC" w:rsidRPr="00470269" w:rsidRDefault="00E40EFC" w:rsidP="008A444E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2C5817C" w14:textId="77777777" w:rsidR="00ED2163" w:rsidRPr="00470269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ED933CA" w14:textId="43A8CB14" w:rsidR="00750B5E" w:rsidRPr="00470269" w:rsidRDefault="00750B5E" w:rsidP="000C3505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datę: </w:t>
            </w:r>
            <w:r w:rsidR="006B4BDF" w:rsidRPr="00470269">
              <w:rPr>
                <w:color w:val="000000" w:themeColor="text1"/>
              </w:rPr>
              <w:t>I 1942</w:t>
            </w:r>
          </w:p>
          <w:p w14:paraId="6DFBE6B4" w14:textId="0B2F5431" w:rsidR="006B4BDF" w:rsidRPr="00470269" w:rsidRDefault="00750B5E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</w:t>
            </w:r>
            <w:r w:rsidR="006B4BDF" w:rsidRPr="00470269">
              <w:rPr>
                <w:color w:val="000000" w:themeColor="text1"/>
              </w:rPr>
              <w:t>Mordechaja Anielewicza, Marka Edelmana, Jana Karskiego</w:t>
            </w:r>
          </w:p>
          <w:p w14:paraId="5620C5B1" w14:textId="7467E475" w:rsidR="00BA4B68" w:rsidRPr="00470269" w:rsidRDefault="00BA4B68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liczbę zgładzonych </w:t>
            </w:r>
            <w:r w:rsidR="00FE498E" w:rsidRPr="00470269">
              <w:rPr>
                <w:color w:val="000000" w:themeColor="text1"/>
              </w:rPr>
              <w:br/>
              <w:t>w Holok</w:t>
            </w:r>
            <w:r w:rsidRPr="00470269">
              <w:rPr>
                <w:color w:val="000000" w:themeColor="text1"/>
              </w:rPr>
              <w:t>auście Żydów</w:t>
            </w:r>
          </w:p>
          <w:p w14:paraId="71B8431F" w14:textId="77777777" w:rsidR="00750B5E" w:rsidRPr="00470269" w:rsidRDefault="00750B5E" w:rsidP="00750B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93D555A" w14:textId="6F1AC9AF" w:rsidR="00BC32C5" w:rsidRPr="00470269" w:rsidRDefault="00BC32C5" w:rsidP="00750B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212D31F" w14:textId="24C61A8F" w:rsidR="00480F5F" w:rsidRPr="00470269" w:rsidRDefault="00BC32C5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B012F4" w:rsidRPr="00470269">
              <w:rPr>
                <w:rFonts w:cs="Times New Roman"/>
                <w:color w:val="000000" w:themeColor="text1"/>
              </w:rPr>
              <w:t>:</w:t>
            </w:r>
            <w:r w:rsidR="00545CE5" w:rsidRPr="00470269">
              <w:rPr>
                <w:rFonts w:cs="Times New Roman"/>
                <w:color w:val="000000" w:themeColor="text1"/>
              </w:rPr>
              <w:t xml:space="preserve"> </w:t>
            </w:r>
            <w:r w:rsidR="00BA4B68" w:rsidRPr="00470269">
              <w:rPr>
                <w:color w:val="000000" w:themeColor="text1"/>
              </w:rPr>
              <w:t xml:space="preserve">powstanie </w:t>
            </w:r>
            <w:r w:rsidR="00FE498E" w:rsidRPr="00470269">
              <w:rPr>
                <w:color w:val="000000" w:themeColor="text1"/>
              </w:rPr>
              <w:br/>
            </w:r>
            <w:r w:rsidR="00BA4B68" w:rsidRPr="00470269">
              <w:rPr>
                <w:color w:val="000000" w:themeColor="text1"/>
              </w:rPr>
              <w:t xml:space="preserve">w getcie warszawskim, eksterminacja, „ostateczne rozwiązanie kwestii żydowskiej”, obozy zagłady, konferencja </w:t>
            </w:r>
            <w:r w:rsidR="00FE498E" w:rsidRPr="00470269">
              <w:rPr>
                <w:color w:val="000000" w:themeColor="text1"/>
              </w:rPr>
              <w:br/>
            </w:r>
            <w:r w:rsidR="00BA4B68" w:rsidRPr="00470269">
              <w:rPr>
                <w:color w:val="000000" w:themeColor="text1"/>
              </w:rPr>
              <w:t>w</w:t>
            </w:r>
            <w:r w:rsidR="00FE498E" w:rsidRPr="00470269">
              <w:rPr>
                <w:color w:val="000000" w:themeColor="text1"/>
              </w:rPr>
              <w:t xml:space="preserve"> </w:t>
            </w:r>
            <w:proofErr w:type="spellStart"/>
            <w:r w:rsidR="00FE498E" w:rsidRPr="00470269">
              <w:rPr>
                <w:color w:val="000000" w:themeColor="text1"/>
              </w:rPr>
              <w:t>Wannsee</w:t>
            </w:r>
            <w:proofErr w:type="spellEnd"/>
            <w:r w:rsidR="00FE498E" w:rsidRPr="00470269">
              <w:rPr>
                <w:color w:val="000000" w:themeColor="text1"/>
              </w:rPr>
              <w:t>, komory gazowe, cyklon </w:t>
            </w:r>
            <w:r w:rsidR="00BA4B68" w:rsidRPr="00470269">
              <w:rPr>
                <w:color w:val="000000" w:themeColor="text1"/>
              </w:rPr>
              <w:t>B, deportacje, Wielka Akcja Deportacyjna</w:t>
            </w:r>
          </w:p>
          <w:p w14:paraId="5E5B19FB" w14:textId="6216B48F" w:rsidR="0027682C" w:rsidRPr="00470269" w:rsidRDefault="0027682C" w:rsidP="00C35EEA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D136018" w14:textId="6800A559" w:rsidR="005C3685" w:rsidRPr="00470269" w:rsidRDefault="005C3685" w:rsidP="0027682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40925C9" w14:textId="77777777" w:rsidR="008A444E" w:rsidRPr="00470269" w:rsidRDefault="008A444E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wymienić postanowienia konferencji w </w:t>
            </w:r>
            <w:proofErr w:type="spellStart"/>
            <w:r w:rsidRPr="00470269">
              <w:rPr>
                <w:color w:val="000000" w:themeColor="text1"/>
              </w:rPr>
              <w:t>Wannsee</w:t>
            </w:r>
            <w:proofErr w:type="spellEnd"/>
          </w:p>
          <w:p w14:paraId="0E84192C" w14:textId="77777777" w:rsidR="008A444E" w:rsidRPr="00470269" w:rsidRDefault="008A444E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opisać sytuację panującą w gettach na terenach okupowanej Polski</w:t>
            </w:r>
          </w:p>
          <w:p w14:paraId="51B9E707" w14:textId="495B010E" w:rsidR="000A7C1C" w:rsidRPr="00470269" w:rsidRDefault="008A444E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ocen</w:t>
            </w:r>
            <w:bookmarkStart w:id="0" w:name="_GoBack"/>
            <w:bookmarkEnd w:id="0"/>
            <w:r w:rsidRPr="00470269">
              <w:rPr>
                <w:color w:val="000000" w:themeColor="text1"/>
              </w:rPr>
              <w:t>ić postawę Janusza Korczaka</w:t>
            </w:r>
          </w:p>
        </w:tc>
        <w:tc>
          <w:tcPr>
            <w:tcW w:w="2693" w:type="dxa"/>
          </w:tcPr>
          <w:p w14:paraId="7730C6E7" w14:textId="77777777" w:rsidR="00ED2163" w:rsidRPr="00470269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54B7B1D" w14:textId="346DA879" w:rsidR="00ED2163" w:rsidRPr="00470269" w:rsidRDefault="00ED2163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6F4650" w:rsidRPr="00470269">
              <w:rPr>
                <w:rFonts w:cs="Times New Roman"/>
                <w:color w:val="000000" w:themeColor="text1"/>
              </w:rPr>
              <w:t>y</w:t>
            </w:r>
            <w:r w:rsidR="006E058C" w:rsidRPr="00470269">
              <w:rPr>
                <w:rFonts w:cs="Times New Roman"/>
                <w:color w:val="000000" w:themeColor="text1"/>
              </w:rPr>
              <w:t xml:space="preserve">: </w:t>
            </w:r>
            <w:r w:rsidR="006B4BDF" w:rsidRPr="00470269">
              <w:rPr>
                <w:color w:val="000000" w:themeColor="text1"/>
              </w:rPr>
              <w:t xml:space="preserve">VII 1941, </w:t>
            </w:r>
            <w:r w:rsidR="00FE498E" w:rsidRPr="00470269">
              <w:rPr>
                <w:color w:val="000000" w:themeColor="text1"/>
              </w:rPr>
              <w:br/>
            </w:r>
            <w:r w:rsidR="006B4BDF" w:rsidRPr="00470269">
              <w:rPr>
                <w:color w:val="000000" w:themeColor="text1"/>
              </w:rPr>
              <w:t>III 1944</w:t>
            </w:r>
          </w:p>
          <w:p w14:paraId="4D68B2F1" w14:textId="553592B5" w:rsidR="00BA4B68" w:rsidRPr="00470269" w:rsidRDefault="00ED2163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</w:t>
            </w:r>
            <w:r w:rsidR="00E57B16" w:rsidRPr="00470269">
              <w:rPr>
                <w:rFonts w:cs="Times New Roman"/>
                <w:color w:val="000000" w:themeColor="text1"/>
              </w:rPr>
              <w:t>e:</w:t>
            </w:r>
            <w:r w:rsidR="00B012F4"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B4BDF" w:rsidRPr="00470269">
              <w:rPr>
                <w:color w:val="000000" w:themeColor="text1"/>
              </w:rPr>
              <w:t xml:space="preserve">Emanuela </w:t>
            </w:r>
            <w:proofErr w:type="spellStart"/>
            <w:r w:rsidR="006B4BDF" w:rsidRPr="00470269">
              <w:rPr>
                <w:color w:val="000000" w:themeColor="text1"/>
              </w:rPr>
              <w:t>Ringelbluma</w:t>
            </w:r>
            <w:proofErr w:type="spellEnd"/>
            <w:r w:rsidR="006B4BDF" w:rsidRPr="00470269">
              <w:rPr>
                <w:color w:val="000000" w:themeColor="text1"/>
              </w:rPr>
              <w:t xml:space="preserve">, Chaima </w:t>
            </w:r>
            <w:proofErr w:type="spellStart"/>
            <w:r w:rsidR="006B4BDF" w:rsidRPr="00470269">
              <w:rPr>
                <w:color w:val="000000" w:themeColor="text1"/>
              </w:rPr>
              <w:t>Rumkowskiego</w:t>
            </w:r>
            <w:proofErr w:type="spellEnd"/>
            <w:r w:rsidR="006B4BDF" w:rsidRPr="00470269">
              <w:rPr>
                <w:color w:val="000000" w:themeColor="text1"/>
              </w:rPr>
              <w:t xml:space="preserve">, Adama Czerniakowa, </w:t>
            </w:r>
            <w:proofErr w:type="spellStart"/>
            <w:r w:rsidR="006B4BDF" w:rsidRPr="00470269">
              <w:rPr>
                <w:color w:val="000000" w:themeColor="text1"/>
              </w:rPr>
              <w:t>Jürgena</w:t>
            </w:r>
            <w:proofErr w:type="spellEnd"/>
            <w:r w:rsidR="006B4BDF" w:rsidRPr="00470269">
              <w:rPr>
                <w:color w:val="000000" w:themeColor="text1"/>
              </w:rPr>
              <w:t xml:space="preserve"> Stroopa, Zofi</w:t>
            </w:r>
            <w:r w:rsidR="00724B80" w:rsidRPr="00470269">
              <w:rPr>
                <w:color w:val="000000" w:themeColor="text1"/>
              </w:rPr>
              <w:t>i</w:t>
            </w:r>
            <w:r w:rsidR="006B4BDF" w:rsidRPr="00470269">
              <w:rPr>
                <w:color w:val="000000" w:themeColor="text1"/>
              </w:rPr>
              <w:t xml:space="preserve"> Kossak</w:t>
            </w:r>
          </w:p>
          <w:p w14:paraId="6367CBBF" w14:textId="77777777" w:rsidR="00BA4B68" w:rsidRPr="00470269" w:rsidRDefault="00BA4B68" w:rsidP="00BA4B6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C30AD0" w14:textId="2750D77E" w:rsidR="00875C64" w:rsidRPr="00470269" w:rsidRDefault="00875C64" w:rsidP="00BA4B6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73E953B" w14:textId="2B57772C" w:rsidR="00DD5C87" w:rsidRPr="00470269" w:rsidRDefault="00875C64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5974D5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BA4B68" w:rsidRPr="00470269">
              <w:rPr>
                <w:color w:val="000000" w:themeColor="text1"/>
              </w:rPr>
              <w:t xml:space="preserve">szmugler, </w:t>
            </w:r>
            <w:proofErr w:type="spellStart"/>
            <w:r w:rsidR="00BA4B68" w:rsidRPr="00470269">
              <w:rPr>
                <w:color w:val="000000" w:themeColor="text1"/>
              </w:rPr>
              <w:t>Einsatzgruppen</w:t>
            </w:r>
            <w:proofErr w:type="spellEnd"/>
            <w:r w:rsidR="00BA4B68" w:rsidRPr="00470269">
              <w:rPr>
                <w:color w:val="000000" w:themeColor="text1"/>
              </w:rPr>
              <w:t xml:space="preserve">, zbrodnia </w:t>
            </w:r>
            <w:r w:rsidR="00FE498E" w:rsidRPr="00470269">
              <w:rPr>
                <w:color w:val="000000" w:themeColor="text1"/>
              </w:rPr>
              <w:br/>
            </w:r>
            <w:r w:rsidR="00BA4B68" w:rsidRPr="00470269">
              <w:rPr>
                <w:color w:val="000000" w:themeColor="text1"/>
              </w:rPr>
              <w:t xml:space="preserve">w Jedwabnem, </w:t>
            </w:r>
            <w:proofErr w:type="spellStart"/>
            <w:r w:rsidR="00BA4B68" w:rsidRPr="00470269">
              <w:rPr>
                <w:color w:val="000000" w:themeColor="text1"/>
              </w:rPr>
              <w:t>Judenrat</w:t>
            </w:r>
            <w:proofErr w:type="spellEnd"/>
            <w:r w:rsidR="00BA4B68" w:rsidRPr="00470269">
              <w:rPr>
                <w:color w:val="000000" w:themeColor="text1"/>
              </w:rPr>
              <w:t xml:space="preserve">, Żydowska Służba Porządkowa, </w:t>
            </w:r>
            <w:r w:rsidR="00FE498E" w:rsidRPr="00470269">
              <w:rPr>
                <w:color w:val="000000" w:themeColor="text1"/>
              </w:rPr>
              <w:t>Żydowski</w:t>
            </w:r>
            <w:r w:rsidR="00BA4B68" w:rsidRPr="00470269">
              <w:rPr>
                <w:color w:val="000000" w:themeColor="text1"/>
              </w:rPr>
              <w:t xml:space="preserve"> Związek Wojskowy, Żydowska Organizacja Bojowa, Sprawiedliwy wśród Narodów Świata, Rada Pomocy Żydom </w:t>
            </w:r>
            <w:proofErr w:type="spellStart"/>
            <w:r w:rsidR="00BA4B68" w:rsidRPr="00470269">
              <w:rPr>
                <w:color w:val="000000" w:themeColor="text1"/>
              </w:rPr>
              <w:t>Żegota</w:t>
            </w:r>
            <w:proofErr w:type="spellEnd"/>
            <w:r w:rsidR="00BA4B68" w:rsidRPr="00470269">
              <w:rPr>
                <w:color w:val="000000" w:themeColor="text1"/>
              </w:rPr>
              <w:t>,</w:t>
            </w:r>
          </w:p>
          <w:p w14:paraId="09E51EDC" w14:textId="35DD888F" w:rsidR="00CC53E6" w:rsidRPr="00470269" w:rsidRDefault="00CC53E6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wpływ ujawnienia informacji o zbrodni w Jedwabnem na postrzeganie Polaków</w:t>
            </w:r>
          </w:p>
          <w:p w14:paraId="225B4505" w14:textId="77777777" w:rsidR="00480F5F" w:rsidRPr="00470269" w:rsidRDefault="00480F5F" w:rsidP="009D6A90">
            <w:pPr>
              <w:pStyle w:val="Akapitzlist"/>
              <w:ind w:left="360"/>
              <w:rPr>
                <w:color w:val="000000" w:themeColor="text1"/>
              </w:rPr>
            </w:pPr>
          </w:p>
          <w:p w14:paraId="5D16DF0D" w14:textId="1D63EADF" w:rsidR="00875C64" w:rsidRPr="00470269" w:rsidRDefault="00875C64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2C9B02E" w14:textId="77777777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znaczenie konferencji w </w:t>
            </w:r>
            <w:proofErr w:type="spellStart"/>
            <w:r w:rsidRPr="00470269">
              <w:rPr>
                <w:color w:val="000000" w:themeColor="text1"/>
              </w:rPr>
              <w:t>Wannsee</w:t>
            </w:r>
            <w:proofErr w:type="spellEnd"/>
            <w:r w:rsidRPr="00470269">
              <w:rPr>
                <w:color w:val="000000" w:themeColor="text1"/>
              </w:rPr>
              <w:t xml:space="preserve"> dla kwestii zagłady europejskich Żydów</w:t>
            </w:r>
          </w:p>
          <w:p w14:paraId="0A989173" w14:textId="77777777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wskazać na mapie główne miejsca eksterminacji społeczności </w:t>
            </w:r>
            <w:r w:rsidRPr="00470269">
              <w:rPr>
                <w:color w:val="000000" w:themeColor="text1"/>
              </w:rPr>
              <w:lastRenderedPageBreak/>
              <w:t>żydowskiej w Europie w latach 1939–1945</w:t>
            </w:r>
          </w:p>
          <w:p w14:paraId="7F755CFE" w14:textId="77777777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przebieg powstania w getcie warszawskim</w:t>
            </w:r>
          </w:p>
          <w:p w14:paraId="518586FE" w14:textId="063598FB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wymienić Polaków odznaczonych medalem Sprawiedliwy wśród Narodów Świata</w:t>
            </w:r>
          </w:p>
          <w:p w14:paraId="63E0E90F" w14:textId="3C637789" w:rsidR="00875C64" w:rsidRPr="00470269" w:rsidRDefault="00875C64" w:rsidP="0022182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1B01122E" w14:textId="391AA9DF" w:rsidR="00ED2163" w:rsidRPr="00470269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EF3A0EF" w14:textId="66EBCAD0" w:rsidR="00C43F33" w:rsidRPr="00470269" w:rsidRDefault="00C43F33" w:rsidP="000C3505">
            <w:pPr>
              <w:pStyle w:val="Akapitzlist"/>
              <w:numPr>
                <w:ilvl w:val="0"/>
                <w:numId w:val="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datę: </w:t>
            </w:r>
            <w:r w:rsidR="006B4BDF" w:rsidRPr="00470269">
              <w:rPr>
                <w:color w:val="000000" w:themeColor="text1"/>
              </w:rPr>
              <w:t>IX 1941</w:t>
            </w:r>
          </w:p>
          <w:p w14:paraId="6D965FBC" w14:textId="1CD022CF" w:rsidR="00C43F33" w:rsidRPr="00470269" w:rsidRDefault="00ED2163" w:rsidP="000C3505">
            <w:pPr>
              <w:pStyle w:val="Akapitzlist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FE498E" w:rsidRPr="00470269">
              <w:rPr>
                <w:rFonts w:cs="Times New Roman"/>
                <w:color w:val="000000" w:themeColor="text1"/>
              </w:rPr>
              <w:t>cie</w:t>
            </w:r>
            <w:r w:rsidR="00E57B16" w:rsidRPr="00470269">
              <w:rPr>
                <w:rFonts w:cs="Times New Roman"/>
                <w:color w:val="000000" w:themeColor="text1"/>
              </w:rPr>
              <w:t>:</w:t>
            </w:r>
            <w:r w:rsidR="00D45B74" w:rsidRPr="00470269">
              <w:rPr>
                <w:rFonts w:cs="Times New Roman"/>
                <w:color w:val="000000" w:themeColor="text1"/>
              </w:rPr>
              <w:t xml:space="preserve"> </w:t>
            </w:r>
            <w:r w:rsidR="006B4BDF" w:rsidRPr="00470269">
              <w:rPr>
                <w:color w:val="000000" w:themeColor="text1"/>
              </w:rPr>
              <w:t>Ann</w:t>
            </w:r>
            <w:r w:rsidR="00724B80" w:rsidRPr="00470269">
              <w:rPr>
                <w:color w:val="000000" w:themeColor="text1"/>
              </w:rPr>
              <w:t>y</w:t>
            </w:r>
            <w:r w:rsidR="006B4BDF" w:rsidRPr="00470269">
              <w:rPr>
                <w:color w:val="000000" w:themeColor="text1"/>
              </w:rPr>
              <w:t xml:space="preserve"> Frank, arcybiskupa Adama Stefana Sapieh</w:t>
            </w:r>
            <w:r w:rsidR="00FE498E" w:rsidRPr="00470269">
              <w:rPr>
                <w:color w:val="000000" w:themeColor="text1"/>
              </w:rPr>
              <w:t xml:space="preserve">y, siostry </w:t>
            </w:r>
            <w:r w:rsidR="006B4BDF" w:rsidRPr="00470269">
              <w:rPr>
                <w:color w:val="000000" w:themeColor="text1"/>
              </w:rPr>
              <w:t>Matyld</w:t>
            </w:r>
            <w:r w:rsidR="00724B80" w:rsidRPr="00470269">
              <w:rPr>
                <w:color w:val="000000" w:themeColor="text1"/>
              </w:rPr>
              <w:t>y</w:t>
            </w:r>
            <w:r w:rsidR="006B4BDF" w:rsidRPr="00470269">
              <w:rPr>
                <w:color w:val="000000" w:themeColor="text1"/>
              </w:rPr>
              <w:t xml:space="preserve"> Getter,</w:t>
            </w:r>
            <w:r w:rsidR="00FE498E" w:rsidRPr="00470269">
              <w:rPr>
                <w:color w:val="000000" w:themeColor="text1"/>
              </w:rPr>
              <w:t xml:space="preserve"> Szmula </w:t>
            </w:r>
            <w:proofErr w:type="spellStart"/>
            <w:r w:rsidR="00FE498E" w:rsidRPr="00470269">
              <w:rPr>
                <w:color w:val="000000" w:themeColor="text1"/>
              </w:rPr>
              <w:t>Zygelbojma</w:t>
            </w:r>
            <w:proofErr w:type="spellEnd"/>
          </w:p>
          <w:p w14:paraId="54799AAD" w14:textId="77777777" w:rsidR="00995FF0" w:rsidRPr="00470269" w:rsidRDefault="00995FF0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2E60E6" w14:textId="55E8866B" w:rsidR="00C82554" w:rsidRPr="00470269" w:rsidRDefault="00D45B74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7F2F40D" w14:textId="16A2B48F" w:rsidR="00BA4B68" w:rsidRPr="00470269" w:rsidRDefault="00C43F33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FE498E" w:rsidRPr="00470269">
              <w:rPr>
                <w:color w:val="000000" w:themeColor="text1"/>
              </w:rPr>
              <w:t>Romowie, Sinti,</w:t>
            </w:r>
            <w:r w:rsidR="00BA4B68" w:rsidRPr="00470269">
              <w:rPr>
                <w:color w:val="000000" w:themeColor="text1"/>
              </w:rPr>
              <w:t xml:space="preserve"> Babi Jar, </w:t>
            </w:r>
            <w:proofErr w:type="spellStart"/>
            <w:r w:rsidR="00BA4B68" w:rsidRPr="00470269">
              <w:rPr>
                <w:color w:val="000000" w:themeColor="text1"/>
              </w:rPr>
              <w:t>Yad</w:t>
            </w:r>
            <w:proofErr w:type="spellEnd"/>
            <w:r w:rsidR="00BA4B68" w:rsidRPr="00470269">
              <w:rPr>
                <w:color w:val="000000" w:themeColor="text1"/>
              </w:rPr>
              <w:t xml:space="preserve"> </w:t>
            </w:r>
            <w:proofErr w:type="spellStart"/>
            <w:r w:rsidR="00BA4B68" w:rsidRPr="00470269">
              <w:rPr>
                <w:color w:val="000000" w:themeColor="text1"/>
              </w:rPr>
              <w:t>Vashem</w:t>
            </w:r>
            <w:proofErr w:type="spellEnd"/>
            <w:r w:rsidR="00BA4B68" w:rsidRPr="00470269">
              <w:rPr>
                <w:color w:val="000000" w:themeColor="text1"/>
              </w:rPr>
              <w:t xml:space="preserve">, </w:t>
            </w:r>
          </w:p>
          <w:p w14:paraId="067C00F3" w14:textId="6E899067" w:rsidR="00C43F33" w:rsidRPr="00470269" w:rsidRDefault="00C43F33" w:rsidP="00DC15DF">
            <w:pPr>
              <w:pStyle w:val="Akapitzlist"/>
              <w:ind w:left="360"/>
              <w:rPr>
                <w:color w:val="000000" w:themeColor="text1"/>
              </w:rPr>
            </w:pPr>
          </w:p>
          <w:p w14:paraId="26FA07EE" w14:textId="0CE89861" w:rsidR="00D45B74" w:rsidRPr="00470269" w:rsidRDefault="00D45B74" w:rsidP="00D45B74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32C8CB1" w14:textId="77777777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różne postawy społeczeństw europejskich wobec Szoah</w:t>
            </w:r>
          </w:p>
          <w:p w14:paraId="28514989" w14:textId="6258F6ED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jaką rolę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zagładzie europejskich Żydów odegrał obóz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Auschwitz-Birkenau</w:t>
            </w:r>
          </w:p>
          <w:p w14:paraId="092BA556" w14:textId="77777777" w:rsidR="008A444E" w:rsidRPr="00470269" w:rsidRDefault="008A444E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stosunek polskiego podziemia do powstania w getcie warszawskim</w:t>
            </w:r>
          </w:p>
          <w:p w14:paraId="03A15D89" w14:textId="77777777" w:rsidR="006A5083" w:rsidRPr="00470269" w:rsidRDefault="006A5083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działalność </w:t>
            </w:r>
            <w:proofErr w:type="spellStart"/>
            <w:r w:rsidRPr="00470269">
              <w:rPr>
                <w:color w:val="000000" w:themeColor="text1"/>
              </w:rPr>
              <w:t>Żegoty</w:t>
            </w:r>
            <w:proofErr w:type="spellEnd"/>
          </w:p>
          <w:p w14:paraId="4AB7AE2A" w14:textId="77777777" w:rsidR="006A5083" w:rsidRPr="00470269" w:rsidRDefault="006A5083" w:rsidP="006A5083">
            <w:pPr>
              <w:pStyle w:val="Akapitzlist"/>
              <w:ind w:left="360"/>
              <w:rPr>
                <w:color w:val="000000" w:themeColor="text1"/>
              </w:rPr>
            </w:pPr>
          </w:p>
          <w:p w14:paraId="585DFA1F" w14:textId="77777777" w:rsidR="008A444E" w:rsidRPr="00470269" w:rsidRDefault="008A444E" w:rsidP="008A444E">
            <w:pPr>
              <w:pStyle w:val="Akapitzlist"/>
              <w:ind w:left="360"/>
              <w:rPr>
                <w:color w:val="000000" w:themeColor="text1"/>
              </w:rPr>
            </w:pPr>
          </w:p>
          <w:p w14:paraId="0C78D914" w14:textId="77777777" w:rsidR="008A444E" w:rsidRPr="00470269" w:rsidRDefault="008A444E" w:rsidP="00D45B74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659C568" w14:textId="4194FB19" w:rsidR="005974D5" w:rsidRPr="00470269" w:rsidRDefault="005974D5" w:rsidP="0022182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52" w:type="dxa"/>
          </w:tcPr>
          <w:p w14:paraId="1A0BBB0E" w14:textId="75ADC0FD" w:rsidR="006B4BDF" w:rsidRPr="00470269" w:rsidRDefault="006B4BDF" w:rsidP="00433E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52AA6DE" w14:textId="7D666485" w:rsidR="006B4BDF" w:rsidRPr="00470269" w:rsidRDefault="006B4BDF" w:rsidP="000C3505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Pr="00470269">
              <w:rPr>
                <w:color w:val="000000" w:themeColor="text1"/>
              </w:rPr>
              <w:t xml:space="preserve">Ericha von </w:t>
            </w:r>
            <w:proofErr w:type="spellStart"/>
            <w:r w:rsidRPr="00470269">
              <w:rPr>
                <w:color w:val="000000" w:themeColor="text1"/>
              </w:rPr>
              <w:t>Mansteina</w:t>
            </w:r>
            <w:proofErr w:type="spellEnd"/>
            <w:r w:rsidRPr="00470269">
              <w:rPr>
                <w:color w:val="000000" w:themeColor="text1"/>
              </w:rPr>
              <w:t xml:space="preserve">, Tadeusza Pankiewicza, Aleksandra </w:t>
            </w:r>
            <w:proofErr w:type="spellStart"/>
            <w:r w:rsidRPr="00470269">
              <w:rPr>
                <w:color w:val="000000" w:themeColor="text1"/>
              </w:rPr>
              <w:t>Ładosia</w:t>
            </w:r>
            <w:proofErr w:type="spellEnd"/>
            <w:r w:rsidRPr="00470269">
              <w:rPr>
                <w:color w:val="000000" w:themeColor="text1"/>
              </w:rPr>
              <w:t>, Henryka Sławika,</w:t>
            </w:r>
          </w:p>
          <w:p w14:paraId="69F3B7C9" w14:textId="1D30D048" w:rsidR="00C87A7C" w:rsidRPr="00470269" w:rsidRDefault="00C87A7C" w:rsidP="00BA4B68">
            <w:pPr>
              <w:pStyle w:val="Akapitzlist"/>
              <w:ind w:left="360"/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Witolda Rothenburga-</w:t>
            </w:r>
            <w:r w:rsidR="00FE498E" w:rsidRPr="00470269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 xml:space="preserve">Rościszewskiego, </w:t>
            </w:r>
            <w:proofErr w:type="spellStart"/>
            <w:r w:rsidRPr="00470269">
              <w:rPr>
                <w:color w:val="000000" w:themeColor="text1"/>
              </w:rPr>
              <w:t>Icchaka</w:t>
            </w:r>
            <w:proofErr w:type="spellEnd"/>
            <w:r w:rsidRPr="00470269">
              <w:rPr>
                <w:color w:val="000000" w:themeColor="text1"/>
              </w:rPr>
              <w:t xml:space="preserve"> </w:t>
            </w:r>
            <w:proofErr w:type="spellStart"/>
            <w:r w:rsidRPr="00470269">
              <w:rPr>
                <w:color w:val="000000" w:themeColor="text1"/>
              </w:rPr>
              <w:t>Cukiermana</w:t>
            </w:r>
            <w:proofErr w:type="spellEnd"/>
          </w:p>
          <w:p w14:paraId="44E40ACB" w14:textId="45DE77D4" w:rsidR="00C87A7C" w:rsidRPr="00470269" w:rsidRDefault="00C87A7C" w:rsidP="00C87A7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59BD7A1" w14:textId="77777777" w:rsidR="006B4BDF" w:rsidRPr="00470269" w:rsidRDefault="006B4BDF" w:rsidP="00433EB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E4003E0" w14:textId="3A865806" w:rsidR="00433EB7" w:rsidRPr="00470269" w:rsidRDefault="00433EB7" w:rsidP="00433E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267EA12" w14:textId="42A52EFB" w:rsidR="00BA4B68" w:rsidRPr="00470269" w:rsidRDefault="00BA4B68" w:rsidP="000C3505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>szmalcownictwo,</w:t>
            </w:r>
          </w:p>
          <w:p w14:paraId="62ED0F37" w14:textId="77777777" w:rsidR="00BA4B68" w:rsidRPr="00470269" w:rsidRDefault="00BA4B68" w:rsidP="00BA4B68">
            <w:pPr>
              <w:pStyle w:val="Akapitzlist"/>
              <w:ind w:left="360"/>
              <w:rPr>
                <w:color w:val="000000" w:themeColor="text1"/>
              </w:rPr>
            </w:pPr>
            <w:proofErr w:type="spellStart"/>
            <w:r w:rsidRPr="00470269">
              <w:rPr>
                <w:color w:val="000000" w:themeColor="text1"/>
              </w:rPr>
              <w:t>Porajmos</w:t>
            </w:r>
            <w:proofErr w:type="spellEnd"/>
          </w:p>
          <w:p w14:paraId="5D3F03FF" w14:textId="0C5531C6" w:rsidR="00B468A3" w:rsidRPr="00470269" w:rsidRDefault="00B468A3" w:rsidP="00DD5C8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960C667" w14:textId="28209E4A" w:rsidR="00B468A3" w:rsidRPr="00470269" w:rsidRDefault="00B468A3" w:rsidP="00B468A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D59CC84" w14:textId="0A05D591" w:rsidR="00442DB2" w:rsidRPr="00470269" w:rsidRDefault="00442DB2" w:rsidP="000C3505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przedstawić rasistowską </w:t>
            </w:r>
            <w:r w:rsidR="00FE498E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i antysemicką politykę Niemiec hitlerowskich przed II wojną światową</w:t>
            </w:r>
          </w:p>
          <w:p w14:paraId="05AC9ACD" w14:textId="1CDECBA2" w:rsidR="00CC53E6" w:rsidRPr="00470269" w:rsidRDefault="00CC53E6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opisać politykę nazistów wobec Żydów w różnych częściach Europy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czasie II wojny światowej</w:t>
            </w:r>
          </w:p>
          <w:p w14:paraId="49BB61D8" w14:textId="2A36C2EB" w:rsidR="00CC53E6" w:rsidRPr="00470269" w:rsidRDefault="00CC53E6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etapy określające zagładę europejskich Żydów w czasie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wojny światowej</w:t>
            </w:r>
          </w:p>
          <w:p w14:paraId="62447C35" w14:textId="11E08CA3" w:rsidR="00CC53E6" w:rsidRPr="00470269" w:rsidRDefault="00CC53E6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postawy Polaków wobec </w:t>
            </w:r>
            <w:r w:rsidRPr="00470269">
              <w:rPr>
                <w:color w:val="000000" w:themeColor="text1"/>
              </w:rPr>
              <w:lastRenderedPageBreak/>
              <w:t xml:space="preserve">Żydów podczas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wojny światowej</w:t>
            </w:r>
          </w:p>
          <w:p w14:paraId="46925D0A" w14:textId="6E8005D4" w:rsidR="00CC53E6" w:rsidRPr="00470269" w:rsidRDefault="00442DB2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</w:t>
            </w:r>
            <w:r w:rsidR="00CC53E6" w:rsidRPr="00470269">
              <w:rPr>
                <w:color w:val="000000" w:themeColor="text1"/>
              </w:rPr>
              <w:t>charakteryz</w:t>
            </w:r>
            <w:r w:rsidRPr="00470269">
              <w:rPr>
                <w:color w:val="000000" w:themeColor="text1"/>
              </w:rPr>
              <w:t>ować</w:t>
            </w:r>
            <w:r w:rsidR="00CC53E6" w:rsidRPr="00470269">
              <w:rPr>
                <w:color w:val="000000" w:themeColor="text1"/>
              </w:rPr>
              <w:t xml:space="preserve"> zabiegi podejmowane przez Polaków na rzecz poinformowania opinii publicznej </w:t>
            </w:r>
            <w:r w:rsidR="00FE498E" w:rsidRPr="00470269">
              <w:rPr>
                <w:color w:val="000000" w:themeColor="text1"/>
              </w:rPr>
              <w:br/>
            </w:r>
            <w:r w:rsidR="00CC53E6" w:rsidRPr="00470269">
              <w:rPr>
                <w:color w:val="000000" w:themeColor="text1"/>
              </w:rPr>
              <w:t>o zagładzie Żydów</w:t>
            </w:r>
          </w:p>
          <w:p w14:paraId="7502C0D5" w14:textId="406C9432" w:rsidR="00CC53E6" w:rsidRPr="00470269" w:rsidRDefault="00CC53E6" w:rsidP="000C3505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sytuację Romów i Sinti </w:t>
            </w:r>
            <w:r w:rsidR="00FE498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czasie II wojny światowej</w:t>
            </w:r>
          </w:p>
          <w:p w14:paraId="7CF70244" w14:textId="3CC436D6" w:rsidR="00FC2CE2" w:rsidRPr="00470269" w:rsidRDefault="00611D08" w:rsidP="000C3505">
            <w:pPr>
              <w:pStyle w:val="Akapitzlist"/>
              <w:numPr>
                <w:ilvl w:val="0"/>
                <w:numId w:val="5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wyjaśnić religijne, kulturowe </w:t>
            </w:r>
            <w:r w:rsidR="00FE498E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 xml:space="preserve">i polityczne korzenie rasizmu </w:t>
            </w:r>
            <w:r w:rsidR="00FE498E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 xml:space="preserve">i antysemityzmu oraz ich związki </w:t>
            </w:r>
            <w:r w:rsidR="00FE498E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 xml:space="preserve">z hasłami naukowości, nowoczesności </w:t>
            </w:r>
            <w:r w:rsidR="00FE498E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i postępu</w:t>
            </w:r>
          </w:p>
        </w:tc>
      </w:tr>
      <w:tr w:rsidR="001A314E" w:rsidRPr="00470269" w14:paraId="7B2545EC" w14:textId="77777777" w:rsidTr="008760EF">
        <w:trPr>
          <w:trHeight w:val="567"/>
        </w:trPr>
        <w:tc>
          <w:tcPr>
            <w:tcW w:w="2122" w:type="dxa"/>
          </w:tcPr>
          <w:p w14:paraId="465F3D5B" w14:textId="5DF5A952" w:rsidR="00E143A4" w:rsidRPr="00470269" w:rsidRDefault="00BA7F4B" w:rsidP="00FE498E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Przełom na frontach </w:t>
            </w:r>
            <w:r w:rsidR="00FE498E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i koniec II wojny światowej</w:t>
            </w:r>
            <w:r w:rsidR="00FE498E" w:rsidRPr="00470269">
              <w:rPr>
                <w:rFonts w:cs="Times New Roman"/>
                <w:color w:val="000000" w:themeColor="text1"/>
              </w:rPr>
              <w:t xml:space="preserve"> </w:t>
            </w:r>
            <w:r w:rsidR="00E143A4" w:rsidRPr="00470269">
              <w:rPr>
                <w:rFonts w:cs="Times New Roman"/>
                <w:color w:val="000000" w:themeColor="text1"/>
              </w:rPr>
              <w:t xml:space="preserve">(rozdz. </w:t>
            </w:r>
            <w:r w:rsidR="003D5C29" w:rsidRPr="00470269">
              <w:rPr>
                <w:rFonts w:cs="Times New Roman"/>
                <w:color w:val="000000" w:themeColor="text1"/>
              </w:rPr>
              <w:t>5</w:t>
            </w:r>
            <w:r w:rsidR="00E143A4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5E6E55B2" w14:textId="637400EC" w:rsidR="00FE1EBC" w:rsidRPr="00470269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7A92259" w14:textId="79324D0B" w:rsidR="001C277C" w:rsidRPr="00470269" w:rsidRDefault="00DD51D1" w:rsidP="000C3505">
            <w:pPr>
              <w:pStyle w:val="Akapitzlist1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724B80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>:</w:t>
            </w:r>
            <w:r w:rsidR="008B5551" w:rsidRPr="00470269">
              <w:rPr>
                <w:color w:val="000000" w:themeColor="text1"/>
                <w:sz w:val="22"/>
                <w:szCs w:val="22"/>
              </w:rPr>
              <w:t xml:space="preserve"> 6 VI 1944, </w:t>
            </w:r>
            <w:r w:rsidR="008B00C5" w:rsidRPr="00470269">
              <w:rPr>
                <w:color w:val="000000" w:themeColor="text1"/>
                <w:sz w:val="22"/>
                <w:szCs w:val="22"/>
              </w:rPr>
              <w:br/>
            </w:r>
            <w:r w:rsidR="008B5551" w:rsidRPr="00470269">
              <w:rPr>
                <w:color w:val="000000" w:themeColor="text1"/>
                <w:sz w:val="22"/>
                <w:szCs w:val="22"/>
              </w:rPr>
              <w:t xml:space="preserve">8 V 1945, VIII 1945, </w:t>
            </w:r>
            <w:r w:rsidR="008B00C5" w:rsidRPr="00470269">
              <w:rPr>
                <w:color w:val="000000" w:themeColor="text1"/>
                <w:sz w:val="22"/>
                <w:szCs w:val="22"/>
              </w:rPr>
              <w:br/>
            </w:r>
            <w:r w:rsidR="008B5551" w:rsidRPr="00470269">
              <w:rPr>
                <w:color w:val="000000" w:themeColor="text1"/>
                <w:sz w:val="22"/>
                <w:szCs w:val="22"/>
              </w:rPr>
              <w:t>2 IX 1945</w:t>
            </w:r>
          </w:p>
          <w:p w14:paraId="238CFA5E" w14:textId="1871FDAB" w:rsidR="00546AC6" w:rsidRPr="00470269" w:rsidRDefault="00DD51D1" w:rsidP="000C3505">
            <w:pPr>
              <w:pStyle w:val="Akapitzlist1"/>
              <w:numPr>
                <w:ilvl w:val="0"/>
                <w:numId w:val="6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postacie: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B5551" w:rsidRPr="00470269">
              <w:rPr>
                <w:color w:val="000000" w:themeColor="text1"/>
                <w:sz w:val="22"/>
                <w:szCs w:val="22"/>
              </w:rPr>
              <w:t>Benita Mussoliniego, gen. Władysława Andersa, gen. Stanisława Maczka, Charles’a de Gaulle’a, gen. Stanisława Sosabowskiego</w:t>
            </w:r>
          </w:p>
          <w:p w14:paraId="1B413C79" w14:textId="410452CF" w:rsidR="006E7811" w:rsidRPr="00470269" w:rsidRDefault="006E7811" w:rsidP="000C3505">
            <w:pPr>
              <w:pStyle w:val="Akapitzlist1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przełomowe wydarzenia II wojny światowej 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latach 1942–1945</w:t>
            </w:r>
          </w:p>
          <w:p w14:paraId="52F150C8" w14:textId="77777777" w:rsidR="00BA7F4B" w:rsidRPr="00470269" w:rsidRDefault="00BA7F4B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F27D01C" w14:textId="067F0BB8" w:rsidR="00FE1EBC" w:rsidRPr="00470269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663D9539" w14:textId="5DE9A690" w:rsidR="00BA7F4B" w:rsidRPr="00470269" w:rsidRDefault="00BA7F4B" w:rsidP="000C3505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CE683A" w:rsidRPr="00470269">
              <w:rPr>
                <w:color w:val="000000" w:themeColor="text1"/>
              </w:rPr>
              <w:t xml:space="preserve">front wschodni, Armia Czerwona, kontratak, kampania włoska, Linia Gustawa, bitwa pod Monte Cassino, lądowanie </w:t>
            </w:r>
            <w:r w:rsidR="00C23ADD" w:rsidRPr="00470269">
              <w:rPr>
                <w:color w:val="000000" w:themeColor="text1"/>
              </w:rPr>
              <w:br/>
            </w:r>
            <w:r w:rsidR="00CE683A" w:rsidRPr="00470269">
              <w:rPr>
                <w:color w:val="000000" w:themeColor="text1"/>
              </w:rPr>
              <w:t>w Normandii, „</w:t>
            </w:r>
            <w:proofErr w:type="spellStart"/>
            <w:r w:rsidR="00CE683A" w:rsidRPr="00470269">
              <w:rPr>
                <w:color w:val="000000" w:themeColor="text1"/>
              </w:rPr>
              <w:t>Overlord</w:t>
            </w:r>
            <w:proofErr w:type="spellEnd"/>
            <w:r w:rsidR="00CE683A" w:rsidRPr="00470269">
              <w:rPr>
                <w:color w:val="000000" w:themeColor="text1"/>
              </w:rPr>
              <w:t>”, operacja berlińska, bezwarunkowa kapitulacj</w:t>
            </w:r>
            <w:r w:rsidR="00563220" w:rsidRPr="00470269">
              <w:rPr>
                <w:color w:val="000000" w:themeColor="text1"/>
              </w:rPr>
              <w:t>a</w:t>
            </w:r>
          </w:p>
          <w:p w14:paraId="30933288" w14:textId="77777777" w:rsidR="00FA5D2C" w:rsidRPr="00470269" w:rsidRDefault="00FA5D2C" w:rsidP="002D6BF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89D505D" w14:textId="63932BED" w:rsidR="00FE1EBC" w:rsidRPr="00470269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5D15A32" w14:textId="54907A81" w:rsidR="00D85E8A" w:rsidRPr="00470269" w:rsidRDefault="00D85E8A" w:rsidP="000C3505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znaczenie utworzenia drugiego frontu dla losów wojny w Europie Zachodniej</w:t>
            </w:r>
          </w:p>
          <w:p w14:paraId="52251C42" w14:textId="77777777" w:rsidR="00FE1EBC" w:rsidRPr="00470269" w:rsidRDefault="00FE1EBC" w:rsidP="004624D8">
            <w:pPr>
              <w:pStyle w:val="Akapitzlist"/>
              <w:ind w:left="0"/>
              <w:rPr>
                <w:color w:val="000000" w:themeColor="text1"/>
              </w:rPr>
            </w:pPr>
          </w:p>
          <w:p w14:paraId="4EC19B68" w14:textId="2E7D62B0" w:rsidR="00BA7F4B" w:rsidRPr="00470269" w:rsidRDefault="00BA7F4B" w:rsidP="004624D8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976D8A7" w14:textId="71686405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10F244F" w14:textId="0B08262A" w:rsidR="00DD51D1" w:rsidRPr="00470269" w:rsidRDefault="00DD51D1" w:rsidP="000C3505">
            <w:pPr>
              <w:pStyle w:val="Akapitzlist1"/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B81DC4" w:rsidRPr="00470269">
              <w:rPr>
                <w:color w:val="000000" w:themeColor="text1"/>
                <w:sz w:val="22"/>
                <w:szCs w:val="22"/>
              </w:rPr>
              <w:t xml:space="preserve">VI 1942, 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br/>
            </w:r>
            <w:r w:rsidR="00B81DC4" w:rsidRPr="00470269">
              <w:rPr>
                <w:color w:val="000000" w:themeColor="text1"/>
                <w:sz w:val="22"/>
                <w:szCs w:val="22"/>
              </w:rPr>
              <w:t>XI 1942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B81DC4" w:rsidRPr="00470269">
              <w:rPr>
                <w:color w:val="000000" w:themeColor="text1"/>
                <w:sz w:val="22"/>
                <w:szCs w:val="22"/>
              </w:rPr>
              <w:t>–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B81DC4" w:rsidRPr="00470269">
              <w:rPr>
                <w:color w:val="000000" w:themeColor="text1"/>
                <w:sz w:val="22"/>
                <w:szCs w:val="22"/>
              </w:rPr>
              <w:t xml:space="preserve">II 1943, 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br/>
            </w:r>
            <w:r w:rsidR="00B81DC4" w:rsidRPr="00470269">
              <w:rPr>
                <w:color w:val="000000" w:themeColor="text1"/>
                <w:sz w:val="22"/>
                <w:szCs w:val="22"/>
              </w:rPr>
              <w:t>18 V 1944</w:t>
            </w:r>
          </w:p>
          <w:p w14:paraId="556F8E22" w14:textId="41DEDFBD" w:rsidR="003B4681" w:rsidRPr="00470269" w:rsidRDefault="00DD51D1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Pr="00470269">
              <w:rPr>
                <w:b/>
                <w:bCs/>
                <w:color w:val="000000" w:themeColor="text1"/>
              </w:rPr>
              <w:t xml:space="preserve"> </w:t>
            </w:r>
            <w:r w:rsidR="00B81DC4" w:rsidRPr="00470269">
              <w:rPr>
                <w:color w:val="000000" w:themeColor="text1"/>
              </w:rPr>
              <w:t>gen. Erwina Rommla, gen. Dwighta Eisenhowera</w:t>
            </w:r>
          </w:p>
          <w:p w14:paraId="092C45CF" w14:textId="018964D4" w:rsidR="00732C3C" w:rsidRPr="00470269" w:rsidRDefault="00732C3C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polskie jednostki wojskowe, które uczestniczyły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walka</w:t>
            </w:r>
            <w:r w:rsidR="00C23ADD" w:rsidRPr="00470269">
              <w:rPr>
                <w:color w:val="000000" w:themeColor="text1"/>
              </w:rPr>
              <w:t>ch</w:t>
            </w:r>
            <w:r w:rsidRPr="00470269">
              <w:rPr>
                <w:color w:val="000000" w:themeColor="text1"/>
              </w:rPr>
              <w:t xml:space="preserve"> na frontach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II wojny światowej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latach 1942–1945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ich dowódców</w:t>
            </w:r>
          </w:p>
          <w:p w14:paraId="48773E70" w14:textId="77777777" w:rsidR="003B4681" w:rsidRPr="00470269" w:rsidRDefault="003B4681" w:rsidP="003B4681">
            <w:pPr>
              <w:pStyle w:val="Akapitzlist"/>
              <w:ind w:left="173"/>
              <w:rPr>
                <w:rFonts w:cs="Times New Roman"/>
                <w:b/>
                <w:bCs/>
                <w:color w:val="000000" w:themeColor="text1"/>
              </w:rPr>
            </w:pPr>
          </w:p>
          <w:p w14:paraId="2F0FA239" w14:textId="082059E1" w:rsidR="00204342" w:rsidRPr="00470269" w:rsidRDefault="00204342" w:rsidP="003B468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055FEF8E" w14:textId="4287C3CF" w:rsidR="00B3053A" w:rsidRPr="00470269" w:rsidRDefault="00B3053A" w:rsidP="000C3505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BE531D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6E7811" w:rsidRPr="00470269">
              <w:rPr>
                <w:color w:val="000000" w:themeColor="text1"/>
              </w:rPr>
              <w:t xml:space="preserve">kocioł pod </w:t>
            </w:r>
            <w:r w:rsidR="00C23ADD" w:rsidRPr="00470269">
              <w:rPr>
                <w:color w:val="000000" w:themeColor="text1"/>
              </w:rPr>
              <w:t>Stalingradem</w:t>
            </w:r>
            <w:r w:rsidR="006E7811" w:rsidRPr="00470269">
              <w:rPr>
                <w:color w:val="000000" w:themeColor="text1"/>
              </w:rPr>
              <w:t>, bitwa pod Kurskiem, bitwa pod Al-</w:t>
            </w:r>
            <w:proofErr w:type="spellStart"/>
            <w:r w:rsidR="006E7811" w:rsidRPr="00470269">
              <w:rPr>
                <w:color w:val="000000" w:themeColor="text1"/>
              </w:rPr>
              <w:t>Alamajn</w:t>
            </w:r>
            <w:proofErr w:type="spellEnd"/>
            <w:r w:rsidR="006E7811" w:rsidRPr="00470269">
              <w:rPr>
                <w:color w:val="000000" w:themeColor="text1"/>
              </w:rPr>
              <w:t>, desant na Sycylii, „</w:t>
            </w:r>
            <w:proofErr w:type="spellStart"/>
            <w:r w:rsidR="006E7811" w:rsidRPr="00470269">
              <w:rPr>
                <w:color w:val="000000" w:themeColor="text1"/>
              </w:rPr>
              <w:t>Torch</w:t>
            </w:r>
            <w:proofErr w:type="spellEnd"/>
            <w:r w:rsidR="006E7811" w:rsidRPr="00470269">
              <w:rPr>
                <w:color w:val="000000" w:themeColor="text1"/>
              </w:rPr>
              <w:t xml:space="preserve">”, bitwa pod Lenino, </w:t>
            </w:r>
            <w:r w:rsidR="00C23ADD" w:rsidRPr="00470269">
              <w:rPr>
                <w:color w:val="000000" w:themeColor="text1"/>
              </w:rPr>
              <w:br/>
            </w:r>
            <w:r w:rsidR="006E7811" w:rsidRPr="00470269">
              <w:rPr>
                <w:color w:val="000000" w:themeColor="text1"/>
              </w:rPr>
              <w:t>1. Dywizja Piechoty im. Tadeusza Kościuszki,</w:t>
            </w:r>
            <w:r w:rsidR="00563220" w:rsidRPr="00470269">
              <w:rPr>
                <w:color w:val="000000" w:themeColor="text1"/>
              </w:rPr>
              <w:t xml:space="preserve"> „</w:t>
            </w:r>
            <w:proofErr w:type="spellStart"/>
            <w:r w:rsidR="00563220" w:rsidRPr="00470269">
              <w:rPr>
                <w:color w:val="000000" w:themeColor="text1"/>
              </w:rPr>
              <w:t>Bagration</w:t>
            </w:r>
            <w:proofErr w:type="spellEnd"/>
            <w:r w:rsidR="00563220" w:rsidRPr="00470269">
              <w:rPr>
                <w:color w:val="000000" w:themeColor="text1"/>
              </w:rPr>
              <w:t>”</w:t>
            </w:r>
            <w:r w:rsidR="00686C9F" w:rsidRPr="00470269">
              <w:rPr>
                <w:color w:val="000000" w:themeColor="text1"/>
              </w:rPr>
              <w:t>, II Korpus Polski</w:t>
            </w:r>
          </w:p>
          <w:p w14:paraId="259E3060" w14:textId="77777777" w:rsidR="00DF4D1E" w:rsidRPr="00470269" w:rsidRDefault="00DF4D1E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znaczenie bitwy pod Stalingradem dla losów frontu wschodniego</w:t>
            </w:r>
          </w:p>
          <w:p w14:paraId="1DD8EA38" w14:textId="77777777" w:rsidR="00DF4D1E" w:rsidRPr="00470269" w:rsidRDefault="00DF4D1E" w:rsidP="00DF4D1E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FB83D57" w14:textId="545FDE37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A26B280" w14:textId="77777777" w:rsidR="00D85E8A" w:rsidRPr="00470269" w:rsidRDefault="00D85E8A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znaczenie bitwy pod Monte Cassino w polskiej świadomości narodowej</w:t>
            </w:r>
          </w:p>
          <w:p w14:paraId="7A1C5BCB" w14:textId="6D6FA746" w:rsidR="00DF4D1E" w:rsidRPr="00470269" w:rsidRDefault="00D85E8A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przebieg lądowania aliantów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Normandii</w:t>
            </w:r>
          </w:p>
          <w:p w14:paraId="65E60D9E" w14:textId="381AC1CC" w:rsidR="00877C68" w:rsidRPr="00470269" w:rsidRDefault="00877C68" w:rsidP="000C3505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przebieg II wojny światowej na </w:t>
            </w:r>
            <w:r w:rsidR="00C23ADD" w:rsidRPr="00470269">
              <w:rPr>
                <w:color w:val="000000" w:themeColor="text1"/>
              </w:rPr>
              <w:t>froncie wschodnim w latach 1942–</w:t>
            </w:r>
            <w:r w:rsidRPr="00470269">
              <w:rPr>
                <w:color w:val="000000" w:themeColor="text1"/>
              </w:rPr>
              <w:t>1945</w:t>
            </w:r>
          </w:p>
          <w:p w14:paraId="194ACEA3" w14:textId="77777777" w:rsidR="00877C68" w:rsidRPr="00470269" w:rsidRDefault="00877C68" w:rsidP="00877C68">
            <w:pPr>
              <w:pStyle w:val="Akapitzlist"/>
              <w:ind w:left="360"/>
              <w:rPr>
                <w:color w:val="000000" w:themeColor="text1"/>
              </w:rPr>
            </w:pPr>
          </w:p>
          <w:p w14:paraId="10BC12B7" w14:textId="77777777" w:rsidR="00D85E8A" w:rsidRPr="00470269" w:rsidRDefault="00D85E8A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473CC54" w14:textId="33FEB4AA" w:rsidR="00546AC6" w:rsidRPr="00470269" w:rsidRDefault="00546AC6" w:rsidP="00BA7F4B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A15F537" w14:textId="31BBA2AB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BE4AA72" w14:textId="758980EE" w:rsidR="00DD51D1" w:rsidRPr="00470269" w:rsidRDefault="00DD51D1" w:rsidP="000C3505">
            <w:pPr>
              <w:pStyle w:val="Akapitzlist1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B81DC4" w:rsidRPr="00470269">
              <w:rPr>
                <w:color w:val="000000" w:themeColor="text1"/>
                <w:sz w:val="22"/>
                <w:szCs w:val="22"/>
              </w:rPr>
              <w:t xml:space="preserve">XI 1942, 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br/>
            </w:r>
            <w:r w:rsidR="00B81DC4" w:rsidRPr="00470269">
              <w:rPr>
                <w:color w:val="000000" w:themeColor="text1"/>
                <w:sz w:val="22"/>
                <w:szCs w:val="22"/>
              </w:rPr>
              <w:t>VII 1943</w:t>
            </w:r>
          </w:p>
          <w:p w14:paraId="2E6BA6CD" w14:textId="0E015EC8" w:rsidR="00BA7F4B" w:rsidRPr="00470269" w:rsidRDefault="00DD51D1" w:rsidP="000C3505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Pr="00470269">
              <w:rPr>
                <w:b/>
                <w:bCs/>
                <w:color w:val="000000" w:themeColor="text1"/>
              </w:rPr>
              <w:t xml:space="preserve"> </w:t>
            </w:r>
            <w:r w:rsidR="00B81DC4" w:rsidRPr="00470269">
              <w:rPr>
                <w:color w:val="000000" w:themeColor="text1"/>
              </w:rPr>
              <w:t xml:space="preserve">feldmarszałka Friedricha Paulusa, feldmarszałka Wilhelma </w:t>
            </w:r>
            <w:proofErr w:type="spellStart"/>
            <w:r w:rsidR="00B81DC4" w:rsidRPr="00470269">
              <w:rPr>
                <w:color w:val="000000" w:themeColor="text1"/>
              </w:rPr>
              <w:t>Keitla</w:t>
            </w:r>
            <w:proofErr w:type="spellEnd"/>
          </w:p>
          <w:p w14:paraId="31FE2399" w14:textId="74A347A4" w:rsidR="00732C3C" w:rsidRPr="00470269" w:rsidRDefault="00732C3C" w:rsidP="000C350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miejsca bitew,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których uczestniczyli żołnierze polscy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walka</w:t>
            </w:r>
            <w:r w:rsidR="00C23ADD" w:rsidRPr="00470269">
              <w:rPr>
                <w:color w:val="000000" w:themeColor="text1"/>
              </w:rPr>
              <w:t>ch</w:t>
            </w:r>
            <w:r w:rsidRPr="00470269">
              <w:rPr>
                <w:color w:val="000000" w:themeColor="text1"/>
              </w:rPr>
              <w:t xml:space="preserve"> na frontach II wojny światowej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latach 1942–1945 </w:t>
            </w:r>
            <w:r w:rsidR="00C23ADD" w:rsidRPr="00470269">
              <w:rPr>
                <w:color w:val="000000" w:themeColor="text1"/>
              </w:rPr>
              <w:br/>
            </w:r>
          </w:p>
          <w:p w14:paraId="3B7ABFB0" w14:textId="77777777" w:rsidR="00142B0E" w:rsidRPr="00470269" w:rsidRDefault="00142B0E" w:rsidP="00142B0E">
            <w:pPr>
              <w:pStyle w:val="Akapitzlist"/>
              <w:ind w:left="173"/>
              <w:rPr>
                <w:rFonts w:cs="Times New Roman"/>
                <w:b/>
                <w:bCs/>
                <w:color w:val="000000" w:themeColor="text1"/>
              </w:rPr>
            </w:pPr>
          </w:p>
          <w:p w14:paraId="46827CF6" w14:textId="6CF38F41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09F8CCE6" w14:textId="2552D8B9" w:rsidR="00BE531D" w:rsidRPr="00470269" w:rsidRDefault="00AD3C7E" w:rsidP="000C3505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E57B16"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563220" w:rsidRPr="00470269">
              <w:rPr>
                <w:color w:val="000000" w:themeColor="text1"/>
              </w:rPr>
              <w:t xml:space="preserve">Linia Gotów, bitwa pod Falaise, </w:t>
            </w:r>
            <w:r w:rsidR="00C23ADD" w:rsidRPr="00470269">
              <w:rPr>
                <w:color w:val="000000" w:themeColor="text1"/>
              </w:rPr>
              <w:br/>
            </w:r>
            <w:r w:rsidR="00563220" w:rsidRPr="00470269">
              <w:rPr>
                <w:color w:val="000000" w:themeColor="text1"/>
              </w:rPr>
              <w:t xml:space="preserve">1. Dywizja Pancerna, powstanie w Paryżu, powietrznodesantowa operacja „Market Garden”, </w:t>
            </w:r>
            <w:r w:rsidR="00C23ADD" w:rsidRPr="00470269">
              <w:rPr>
                <w:color w:val="000000" w:themeColor="text1"/>
              </w:rPr>
              <w:br/>
            </w:r>
            <w:r w:rsidR="00563220" w:rsidRPr="00470269">
              <w:rPr>
                <w:color w:val="000000" w:themeColor="text1"/>
              </w:rPr>
              <w:t xml:space="preserve">1. Samodzielna Brygada Spadochronowa, kontrofensywa </w:t>
            </w:r>
            <w:r w:rsidR="00C23ADD" w:rsidRPr="00470269">
              <w:rPr>
                <w:color w:val="000000" w:themeColor="text1"/>
              </w:rPr>
              <w:br/>
            </w:r>
            <w:r w:rsidR="00563220" w:rsidRPr="00470269">
              <w:rPr>
                <w:color w:val="000000" w:themeColor="text1"/>
              </w:rPr>
              <w:t>w Ardenach, alianckie naloty dywanowe</w:t>
            </w:r>
          </w:p>
          <w:p w14:paraId="488F952C" w14:textId="77777777" w:rsidR="00BA7F4B" w:rsidRPr="00470269" w:rsidRDefault="00BA7F4B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D71525" w14:textId="28EC5A12" w:rsidR="00204342" w:rsidRPr="00470269" w:rsidRDefault="00DF4D1E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</w:t>
            </w:r>
            <w:r w:rsidR="00204342" w:rsidRPr="00470269">
              <w:rPr>
                <w:rFonts w:cs="Times New Roman"/>
                <w:b/>
                <w:bCs/>
                <w:color w:val="000000" w:themeColor="text1"/>
              </w:rPr>
              <w:t>czeń potrafi:</w:t>
            </w:r>
          </w:p>
          <w:p w14:paraId="3A0787F1" w14:textId="18F198C8" w:rsidR="00D85E8A" w:rsidRPr="00470269" w:rsidRDefault="00D85E8A" w:rsidP="000C350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 przyczyny klęski państw </w:t>
            </w:r>
            <w:r w:rsidR="00C23ADD" w:rsidRPr="00470269">
              <w:rPr>
                <w:color w:val="000000" w:themeColor="text1"/>
              </w:rPr>
              <w:t>o</w:t>
            </w:r>
            <w:r w:rsidRPr="00470269">
              <w:rPr>
                <w:color w:val="000000" w:themeColor="text1"/>
              </w:rPr>
              <w:t>si</w:t>
            </w:r>
          </w:p>
          <w:p w14:paraId="7496033F" w14:textId="0147A58A" w:rsidR="00D85E8A" w:rsidRPr="00470269" w:rsidRDefault="00D85E8A" w:rsidP="000C3505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straty ludnościowe w czasie II wojny światowej</w:t>
            </w:r>
          </w:p>
          <w:p w14:paraId="7B3742C7" w14:textId="077EFBD0" w:rsidR="00D85E8A" w:rsidRPr="00470269" w:rsidRDefault="00D85E8A" w:rsidP="000C3505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wskazać na mapie miejsca bitew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kierunki działań zbrojnych na froncie wschodnim w latach 1942–1945</w:t>
            </w:r>
          </w:p>
          <w:p w14:paraId="1972B3C5" w14:textId="77777777" w:rsidR="00546AC6" w:rsidRPr="00470269" w:rsidRDefault="00546AC6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1353187E" w14:textId="6B132B2B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15585D5" w14:textId="652B7B04" w:rsidR="00DD51D1" w:rsidRPr="00470269" w:rsidRDefault="00DD51D1" w:rsidP="000C3505">
            <w:pPr>
              <w:pStyle w:val="Akapitzlist1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732C3C" w:rsidRPr="00470269">
              <w:rPr>
                <w:color w:val="000000" w:themeColor="text1"/>
                <w:sz w:val="22"/>
                <w:szCs w:val="22"/>
              </w:rPr>
              <w:t>12</w:t>
            </w:r>
            <w:r w:rsidR="00C23ADD" w:rsidRPr="00470269">
              <w:rPr>
                <w:color w:val="000000" w:themeColor="text1"/>
                <w:sz w:val="22"/>
                <w:szCs w:val="22"/>
              </w:rPr>
              <w:t>–</w:t>
            </w:r>
            <w:r w:rsidR="00732C3C" w:rsidRPr="00470269">
              <w:rPr>
                <w:color w:val="000000" w:themeColor="text1"/>
                <w:sz w:val="22"/>
                <w:szCs w:val="22"/>
              </w:rPr>
              <w:t>13 X 1943</w:t>
            </w:r>
          </w:p>
          <w:p w14:paraId="596C0DAD" w14:textId="501B4056" w:rsidR="00DD51D1" w:rsidRPr="00470269" w:rsidRDefault="00DD51D1" w:rsidP="000C3505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Pr="00470269">
              <w:rPr>
                <w:b/>
                <w:bCs/>
                <w:color w:val="000000" w:themeColor="text1"/>
              </w:rPr>
              <w:t xml:space="preserve"> </w:t>
            </w:r>
            <w:r w:rsidR="00B81DC4" w:rsidRPr="00470269">
              <w:rPr>
                <w:color w:val="000000" w:themeColor="text1"/>
              </w:rPr>
              <w:t>ge</w:t>
            </w:r>
            <w:r w:rsidR="008E7DD5" w:rsidRPr="00470269">
              <w:rPr>
                <w:color w:val="000000" w:themeColor="text1"/>
              </w:rPr>
              <w:t>n</w:t>
            </w:r>
            <w:r w:rsidR="00B81DC4" w:rsidRPr="00470269">
              <w:rPr>
                <w:color w:val="000000" w:themeColor="text1"/>
              </w:rPr>
              <w:t xml:space="preserve">. George’a Pattona, admirała Karla </w:t>
            </w:r>
            <w:proofErr w:type="spellStart"/>
            <w:r w:rsidR="00B81DC4" w:rsidRPr="00470269">
              <w:rPr>
                <w:color w:val="000000" w:themeColor="text1"/>
              </w:rPr>
              <w:t>Dönitza</w:t>
            </w:r>
            <w:proofErr w:type="spellEnd"/>
            <w:r w:rsidR="00B81DC4" w:rsidRPr="00470269">
              <w:rPr>
                <w:color w:val="000000" w:themeColor="text1"/>
              </w:rPr>
              <w:t>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B81DC4" w:rsidRPr="00470269">
              <w:rPr>
                <w:color w:val="000000" w:themeColor="text1"/>
              </w:rPr>
              <w:t xml:space="preserve">marszałka Georgija Żukowa, admirała </w:t>
            </w:r>
            <w:proofErr w:type="spellStart"/>
            <w:r w:rsidR="00B81DC4" w:rsidRPr="00470269">
              <w:rPr>
                <w:color w:val="000000" w:themeColor="text1"/>
              </w:rPr>
              <w:t>Isoroku</w:t>
            </w:r>
            <w:proofErr w:type="spellEnd"/>
            <w:r w:rsidR="00B81DC4" w:rsidRPr="00470269">
              <w:rPr>
                <w:color w:val="000000" w:themeColor="text1"/>
              </w:rPr>
              <w:t xml:space="preserve"> Yamamoto, cesarz</w:t>
            </w:r>
            <w:r w:rsidR="00C23ADD" w:rsidRPr="00470269">
              <w:rPr>
                <w:color w:val="000000" w:themeColor="text1"/>
              </w:rPr>
              <w:t>a</w:t>
            </w:r>
            <w:r w:rsidR="00B81DC4" w:rsidRPr="00470269">
              <w:rPr>
                <w:color w:val="000000" w:themeColor="text1"/>
              </w:rPr>
              <w:t xml:space="preserve"> Hirohito</w:t>
            </w:r>
          </w:p>
          <w:p w14:paraId="36A91C68" w14:textId="77777777" w:rsidR="00BA7F4B" w:rsidRPr="00470269" w:rsidRDefault="00BA7F4B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6211D4D" w14:textId="2C0E2B8A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DA7D58F" w14:textId="5AF6BF91" w:rsidR="006E7811" w:rsidRPr="00470269" w:rsidRDefault="00A836B0" w:rsidP="000C350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6E7811" w:rsidRPr="00470269">
              <w:rPr>
                <w:color w:val="000000" w:themeColor="text1"/>
              </w:rPr>
              <w:t>bitwa na Morz</w:t>
            </w:r>
            <w:r w:rsidR="00C23ADD" w:rsidRPr="00470269">
              <w:rPr>
                <w:color w:val="000000" w:themeColor="text1"/>
              </w:rPr>
              <w:t>u</w:t>
            </w:r>
            <w:r w:rsidR="006E7811" w:rsidRPr="00470269">
              <w:rPr>
                <w:color w:val="000000" w:themeColor="text1"/>
              </w:rPr>
              <w:t xml:space="preserve"> Jawajskim, bitwa wokół atolu </w:t>
            </w:r>
            <w:r w:rsidR="006E7811" w:rsidRPr="00470269">
              <w:rPr>
                <w:color w:val="000000" w:themeColor="text1"/>
              </w:rPr>
              <w:lastRenderedPageBreak/>
              <w:t>Midway</w:t>
            </w:r>
            <w:r w:rsidR="00C23ADD" w:rsidRPr="00470269">
              <w:rPr>
                <w:color w:val="000000" w:themeColor="text1"/>
              </w:rPr>
              <w:t>, taktyka „żabich skoków”, bitwa</w:t>
            </w:r>
            <w:r w:rsidR="006E7811" w:rsidRPr="00470269">
              <w:rPr>
                <w:color w:val="000000" w:themeColor="text1"/>
              </w:rPr>
              <w:t xml:space="preserve"> na Morzu Filipińskim, bitwa </w:t>
            </w:r>
            <w:r w:rsidR="00C23ADD" w:rsidRPr="00470269">
              <w:rPr>
                <w:color w:val="000000" w:themeColor="text1"/>
              </w:rPr>
              <w:br/>
            </w:r>
            <w:r w:rsidR="006E7811" w:rsidRPr="00470269">
              <w:rPr>
                <w:color w:val="000000" w:themeColor="text1"/>
              </w:rPr>
              <w:t>w Zatoce Leyte, żywe torpedy, kamikadze, ataki atomowe na Hiroszimę i Nagasaki, „Azja dla Azjatów”</w:t>
            </w:r>
          </w:p>
          <w:p w14:paraId="0CDDBCDC" w14:textId="77777777" w:rsidR="00BA7F4B" w:rsidRPr="00470269" w:rsidRDefault="00BA7F4B" w:rsidP="00BA7F4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0CAE1AA" w14:textId="33ACF272" w:rsidR="00204342" w:rsidRPr="00470269" w:rsidRDefault="00204342" w:rsidP="00BA7F4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4B276F4" w14:textId="77777777" w:rsidR="00D85E8A" w:rsidRPr="00470269" w:rsidRDefault="00D85E8A" w:rsidP="000C350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działania zbrojne na Dalekim Wschodzie w latach 1942–1945</w:t>
            </w:r>
          </w:p>
          <w:p w14:paraId="638FE5DE" w14:textId="6ACE4F81" w:rsidR="00D85E8A" w:rsidRPr="00470269" w:rsidRDefault="00D85E8A" w:rsidP="000C3505">
            <w:pPr>
              <w:pStyle w:val="Akapitzlis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wska</w:t>
            </w:r>
            <w:r w:rsidR="00DF4D1E" w:rsidRPr="00470269">
              <w:rPr>
                <w:color w:val="000000" w:themeColor="text1"/>
              </w:rPr>
              <w:t>zać</w:t>
            </w:r>
            <w:r w:rsidRPr="00470269">
              <w:rPr>
                <w:color w:val="000000" w:themeColor="text1"/>
              </w:rPr>
              <w:t xml:space="preserve"> na mapie główne tereny działań zbrojnych między USA a Japonią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1942–1945</w:t>
            </w:r>
          </w:p>
          <w:p w14:paraId="0D80331B" w14:textId="77777777" w:rsidR="00877C68" w:rsidRPr="00470269" w:rsidRDefault="00877C68" w:rsidP="00877C68">
            <w:pPr>
              <w:pStyle w:val="Akapitzlist"/>
              <w:ind w:left="360"/>
              <w:rPr>
                <w:color w:val="000000" w:themeColor="text1"/>
              </w:rPr>
            </w:pPr>
          </w:p>
          <w:p w14:paraId="2E12C4A4" w14:textId="77777777" w:rsidR="000A7D25" w:rsidRPr="00470269" w:rsidRDefault="000A7D25" w:rsidP="000A7D25">
            <w:pPr>
              <w:pStyle w:val="Akapitzlist"/>
              <w:ind w:left="360"/>
              <w:rPr>
                <w:color w:val="000000" w:themeColor="text1"/>
              </w:rPr>
            </w:pPr>
          </w:p>
          <w:p w14:paraId="60674CC7" w14:textId="5066C0AC" w:rsidR="00BA7F4B" w:rsidRPr="00470269" w:rsidRDefault="00BA7F4B" w:rsidP="000A7D2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6EBC3304" w14:textId="77777777" w:rsidR="00B81DC4" w:rsidRPr="00470269" w:rsidRDefault="00B81DC4" w:rsidP="00B81DC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F0F6DFF" w14:textId="07CD00BA" w:rsidR="00B81DC4" w:rsidRPr="00470269" w:rsidRDefault="00B81DC4" w:rsidP="000C3505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 Clausa von Stauffenberga</w:t>
            </w:r>
            <w:r w:rsidR="00C23ADD" w:rsidRPr="00470269">
              <w:rPr>
                <w:color w:val="000000" w:themeColor="text1"/>
              </w:rPr>
              <w:t>,</w:t>
            </w:r>
          </w:p>
          <w:p w14:paraId="15493C8E" w14:textId="44250327" w:rsidR="00B81DC4" w:rsidRPr="00470269" w:rsidRDefault="00B81DC4" w:rsidP="00B81DC4">
            <w:p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gen. D</w:t>
            </w:r>
            <w:r w:rsidR="00C23ADD" w:rsidRPr="00470269">
              <w:rPr>
                <w:color w:val="000000" w:themeColor="text1"/>
              </w:rPr>
              <w:t>ou</w:t>
            </w:r>
            <w:r w:rsidRPr="00470269">
              <w:rPr>
                <w:color w:val="000000" w:themeColor="text1"/>
              </w:rPr>
              <w:t xml:space="preserve">glasa </w:t>
            </w:r>
            <w:proofErr w:type="spellStart"/>
            <w:r w:rsidRPr="00470269">
              <w:rPr>
                <w:color w:val="000000" w:themeColor="text1"/>
              </w:rPr>
              <w:t>MacArthura</w:t>
            </w:r>
            <w:proofErr w:type="spellEnd"/>
          </w:p>
          <w:p w14:paraId="0E27BA78" w14:textId="77777777" w:rsidR="00B81DC4" w:rsidRPr="00470269" w:rsidRDefault="00B81DC4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FB11C6B" w14:textId="77777777" w:rsidR="006E7811" w:rsidRPr="00470269" w:rsidRDefault="006E7811" w:rsidP="006E781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7973C33" w14:textId="3AB5AF04" w:rsidR="006E7811" w:rsidRPr="00470269" w:rsidRDefault="006E7811" w:rsidP="000C3505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>zamach na Hitlera, Wilczy</w:t>
            </w:r>
            <w:r w:rsidR="0064339E" w:rsidRPr="00470269">
              <w:rPr>
                <w:color w:val="000000" w:themeColor="text1"/>
              </w:rPr>
              <w:t xml:space="preserve"> Szaniec, ofensywa na Bałkanach</w:t>
            </w:r>
          </w:p>
          <w:p w14:paraId="6845EF21" w14:textId="77777777" w:rsidR="006E7811" w:rsidRPr="00470269" w:rsidRDefault="006E7811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445F65B" w14:textId="35A4CBB5" w:rsidR="00204342" w:rsidRPr="00470269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CBA9A84" w14:textId="77777777" w:rsidR="0005518B" w:rsidRPr="00470269" w:rsidRDefault="0005518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znaczenie wojsk </w:t>
            </w:r>
            <w:r w:rsidRPr="00470269">
              <w:rPr>
                <w:color w:val="000000" w:themeColor="text1"/>
              </w:rPr>
              <w:lastRenderedPageBreak/>
              <w:t>pancernych dla działań na frontach II wojny światowej</w:t>
            </w:r>
          </w:p>
          <w:p w14:paraId="4DC69EE2" w14:textId="471FF3B1" w:rsidR="0005518B" w:rsidRPr="00470269" w:rsidRDefault="0005518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ocenić, czy zamach na Hitlera miał szanse powodzenia oraz jak jego skuteczne przeprowadzenie mogło wpłynąć na dalszy przebieg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wojny światowej</w:t>
            </w:r>
          </w:p>
          <w:p w14:paraId="293A7E78" w14:textId="2FD4BB39" w:rsidR="0005518B" w:rsidRPr="00470269" w:rsidRDefault="0005518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oce</w:t>
            </w:r>
            <w:r w:rsidR="00DF4D1E" w:rsidRPr="00470269">
              <w:rPr>
                <w:color w:val="000000" w:themeColor="text1"/>
              </w:rPr>
              <w:t>nić</w:t>
            </w:r>
            <w:r w:rsidRPr="00470269">
              <w:rPr>
                <w:color w:val="000000" w:themeColor="text1"/>
              </w:rPr>
              <w:t xml:space="preserve"> pod względem politycznym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moralnym prowadzone przez aliantów naloty na niemieckie miasta</w:t>
            </w:r>
          </w:p>
          <w:p w14:paraId="076F2ABB" w14:textId="5FD53A11" w:rsidR="0005518B" w:rsidRPr="00470269" w:rsidRDefault="0005518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</w:t>
            </w:r>
            <w:r w:rsidR="00DF4D1E" w:rsidRPr="00470269">
              <w:rPr>
                <w:color w:val="000000" w:themeColor="text1"/>
              </w:rPr>
              <w:t>wić</w:t>
            </w:r>
            <w:r w:rsidRPr="00470269">
              <w:rPr>
                <w:color w:val="000000" w:themeColor="text1"/>
              </w:rPr>
              <w:t xml:space="preserve"> rolę propagandy w walce z III Rzeszą i jej sojusznikami</w:t>
            </w:r>
          </w:p>
          <w:p w14:paraId="4EC6FB09" w14:textId="598314A5" w:rsidR="0005518B" w:rsidRPr="00470269" w:rsidRDefault="0005518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</w:t>
            </w:r>
            <w:r w:rsidR="00DF4D1E" w:rsidRPr="00470269">
              <w:rPr>
                <w:color w:val="000000" w:themeColor="text1"/>
              </w:rPr>
              <w:t>ować</w:t>
            </w:r>
            <w:r w:rsidRPr="00470269">
              <w:rPr>
                <w:color w:val="000000" w:themeColor="text1"/>
              </w:rPr>
              <w:t xml:space="preserve"> los cywilów pod okupacją japońską</w:t>
            </w:r>
          </w:p>
          <w:p w14:paraId="42995D77" w14:textId="77777777" w:rsidR="0005518B" w:rsidRPr="00470269" w:rsidRDefault="0005518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czym jest syndrom KZ</w:t>
            </w:r>
          </w:p>
          <w:p w14:paraId="76A2615A" w14:textId="0F1F3F18" w:rsidR="00877C68" w:rsidRPr="00470269" w:rsidRDefault="00877C68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pod względem politycznym </w:t>
            </w:r>
            <w:r w:rsidR="00C23ADD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etycznym użycie bomby atomowej przez USA</w:t>
            </w:r>
          </w:p>
          <w:p w14:paraId="75F961AE" w14:textId="4E7895A5" w:rsidR="00C23ADD" w:rsidRPr="00470269" w:rsidRDefault="00877C68" w:rsidP="000C3505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ocenić zachowanie Sowietów po wkroczeniu na tereny III Rzeszy</w:t>
            </w:r>
          </w:p>
        </w:tc>
      </w:tr>
      <w:tr w:rsidR="001A314E" w:rsidRPr="00470269" w14:paraId="4D16A034" w14:textId="77777777" w:rsidTr="008760EF">
        <w:trPr>
          <w:trHeight w:val="567"/>
        </w:trPr>
        <w:tc>
          <w:tcPr>
            <w:tcW w:w="2122" w:type="dxa"/>
          </w:tcPr>
          <w:p w14:paraId="0D886862" w14:textId="3B6ECA8A" w:rsidR="00047B17" w:rsidRPr="00470269" w:rsidRDefault="00241B87" w:rsidP="00C23AD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Konferencje Wielkiej </w:t>
            </w:r>
            <w:r w:rsidR="00C23ADD" w:rsidRPr="00470269">
              <w:rPr>
                <w:color w:val="000000" w:themeColor="text1"/>
              </w:rPr>
              <w:t>Trójki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047B17" w:rsidRPr="00470269">
              <w:rPr>
                <w:rFonts w:cs="Times New Roman"/>
                <w:color w:val="000000" w:themeColor="text1"/>
              </w:rPr>
              <w:t xml:space="preserve">(rozdz. </w:t>
            </w:r>
            <w:r w:rsidR="006757C1" w:rsidRPr="00470269">
              <w:rPr>
                <w:rFonts w:cs="Times New Roman"/>
                <w:color w:val="000000" w:themeColor="text1"/>
              </w:rPr>
              <w:t>6</w:t>
            </w:r>
            <w:r w:rsidR="00047B17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6462CAA" w14:textId="77777777" w:rsidR="006A3B34" w:rsidRPr="00470269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F0A0D45" w14:textId="77777777" w:rsidR="00EB4ADC" w:rsidRPr="00470269" w:rsidRDefault="006757C1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241B87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 xml:space="preserve">: </w:t>
            </w:r>
            <w:r w:rsidR="00241B87" w:rsidRPr="00470269">
              <w:rPr>
                <w:color w:val="000000" w:themeColor="text1"/>
              </w:rPr>
              <w:t>1941</w:t>
            </w:r>
            <w:r w:rsidR="0011640E" w:rsidRPr="00470269">
              <w:rPr>
                <w:color w:val="000000" w:themeColor="text1"/>
              </w:rPr>
              <w:t xml:space="preserve">, </w:t>
            </w:r>
            <w:r w:rsidR="00241B87" w:rsidRPr="00470269">
              <w:rPr>
                <w:color w:val="000000" w:themeColor="text1"/>
              </w:rPr>
              <w:t>1943, 1945</w:t>
            </w:r>
          </w:p>
          <w:p w14:paraId="184AA7EF" w14:textId="6707F090" w:rsidR="00B14C5D" w:rsidRPr="00470269" w:rsidRDefault="00241B87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 </w:t>
            </w:r>
            <w:r w:rsidR="006757C1" w:rsidRPr="00470269">
              <w:rPr>
                <w:color w:val="000000" w:themeColor="text1"/>
              </w:rPr>
              <w:t>posta</w:t>
            </w:r>
            <w:r w:rsidR="00B14C5D" w:rsidRPr="00470269">
              <w:rPr>
                <w:color w:val="000000" w:themeColor="text1"/>
              </w:rPr>
              <w:t>cie: Winstona Churchi</w:t>
            </w:r>
            <w:r w:rsidR="0064339E" w:rsidRPr="00470269">
              <w:rPr>
                <w:color w:val="000000" w:themeColor="text1"/>
              </w:rPr>
              <w:t>l</w:t>
            </w:r>
            <w:r w:rsidR="00B14C5D" w:rsidRPr="00470269">
              <w:rPr>
                <w:color w:val="000000" w:themeColor="text1"/>
              </w:rPr>
              <w:t xml:space="preserve">la, Franklina Delano Roosevelta, Józefa Stalina </w:t>
            </w:r>
          </w:p>
          <w:p w14:paraId="1B4721CB" w14:textId="77777777" w:rsidR="004314EB" w:rsidRPr="00470269" w:rsidRDefault="004314E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miejsca konferencji Wielkiej Trójki</w:t>
            </w:r>
          </w:p>
          <w:p w14:paraId="12E826B7" w14:textId="77777777" w:rsidR="004314EB" w:rsidRPr="00470269" w:rsidRDefault="004314EB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główne postanowienia konferencji Wielkiej Trójki</w:t>
            </w:r>
          </w:p>
          <w:p w14:paraId="5E4DD611" w14:textId="77777777" w:rsidR="00C670D5" w:rsidRPr="00470269" w:rsidRDefault="00C670D5" w:rsidP="00C670D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20935F9" w14:textId="77777777" w:rsidR="006A3B34" w:rsidRPr="00470269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9932F39" w14:textId="64F7E877" w:rsidR="00C74E60" w:rsidRPr="00470269" w:rsidRDefault="00A935A3" w:rsidP="000C3505">
            <w:pPr>
              <w:pStyle w:val="Akapitzlis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C74E60" w:rsidRPr="00470269">
              <w:rPr>
                <w:color w:val="000000" w:themeColor="text1"/>
              </w:rPr>
              <w:t xml:space="preserve">Wielka Trójka, Wielka Koalicja, konferencje Wielkiej Trójki, konferencja </w:t>
            </w:r>
            <w:r w:rsidR="0064339E" w:rsidRPr="00470269">
              <w:rPr>
                <w:color w:val="000000" w:themeColor="text1"/>
              </w:rPr>
              <w:br/>
            </w:r>
            <w:r w:rsidR="00C74E60" w:rsidRPr="00470269">
              <w:rPr>
                <w:color w:val="000000" w:themeColor="text1"/>
              </w:rPr>
              <w:t xml:space="preserve">w Teheranie, konferencja w Jałcie, konferencja </w:t>
            </w:r>
            <w:r w:rsidR="0064339E" w:rsidRPr="00470269">
              <w:rPr>
                <w:color w:val="000000" w:themeColor="text1"/>
              </w:rPr>
              <w:br/>
            </w:r>
            <w:r w:rsidR="00C74E60" w:rsidRPr="00470269">
              <w:rPr>
                <w:color w:val="000000" w:themeColor="text1"/>
              </w:rPr>
              <w:t>w Poczdamie, otwarcie drugiego frontu, okupacja Niemiec, ukaranie niemieckich zbrodniarzy wojennych, wysiedlenia</w:t>
            </w:r>
          </w:p>
          <w:p w14:paraId="406FDD23" w14:textId="7E8791FE" w:rsidR="00A935A3" w:rsidRPr="00470269" w:rsidRDefault="00A935A3" w:rsidP="00EB4ADC">
            <w:pPr>
              <w:pStyle w:val="Akapitzlist"/>
              <w:ind w:left="213"/>
              <w:rPr>
                <w:color w:val="000000" w:themeColor="text1"/>
              </w:rPr>
            </w:pPr>
          </w:p>
          <w:p w14:paraId="52A025A9" w14:textId="5324F2A1" w:rsidR="006A3B34" w:rsidRPr="00470269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5192442" w14:textId="2B3F9018" w:rsidR="008B6F29" w:rsidRPr="00470269" w:rsidRDefault="00EB5F16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wyjaśnić wpływ postanowień konferencji Wielkiej Trójki </w:t>
            </w:r>
            <w:r w:rsidR="0064339E" w:rsidRPr="00470269">
              <w:rPr>
                <w:rFonts w:cs="Times New Roman"/>
                <w:color w:val="000000" w:themeColor="text1"/>
              </w:rPr>
              <w:t>na</w:t>
            </w:r>
            <w:r w:rsidRPr="00470269">
              <w:rPr>
                <w:rFonts w:cs="Times New Roman"/>
                <w:color w:val="000000" w:themeColor="text1"/>
              </w:rPr>
              <w:t xml:space="preserve"> los</w:t>
            </w:r>
            <w:r w:rsidR="0064339E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 xml:space="preserve"> Polski</w:t>
            </w:r>
          </w:p>
        </w:tc>
        <w:tc>
          <w:tcPr>
            <w:tcW w:w="2693" w:type="dxa"/>
          </w:tcPr>
          <w:p w14:paraId="487C9B47" w14:textId="77777777" w:rsidR="00774610" w:rsidRPr="00470269" w:rsidRDefault="00774610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79BBE87" w14:textId="3095C17B" w:rsidR="006757C1" w:rsidRPr="00470269" w:rsidRDefault="006757C1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daty: </w:t>
            </w:r>
            <w:r w:rsidR="0011640E" w:rsidRPr="00470269">
              <w:rPr>
                <w:color w:val="000000" w:themeColor="text1"/>
              </w:rPr>
              <w:t xml:space="preserve">14 VIII 1941, </w:t>
            </w:r>
            <w:r w:rsidR="0064339E" w:rsidRPr="00470269">
              <w:rPr>
                <w:color w:val="000000" w:themeColor="text1"/>
              </w:rPr>
              <w:br/>
            </w:r>
            <w:r w:rsidR="0011640E" w:rsidRPr="00470269">
              <w:rPr>
                <w:color w:val="000000" w:themeColor="text1"/>
              </w:rPr>
              <w:t>1 I 1942, 28 XI – 1 XII 1943</w:t>
            </w:r>
          </w:p>
          <w:p w14:paraId="010E18E7" w14:textId="77777777" w:rsidR="00EB4ADC" w:rsidRPr="00470269" w:rsidRDefault="00EB4ADC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postanowienia zawarte w Karcie atlantyckiej</w:t>
            </w:r>
          </w:p>
          <w:p w14:paraId="76AE3798" w14:textId="77777777" w:rsidR="00EB4ADC" w:rsidRPr="00470269" w:rsidRDefault="00EB4ADC" w:rsidP="00D84D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03711C0" w14:textId="37A2AC06" w:rsidR="00D84D0A" w:rsidRPr="00470269" w:rsidRDefault="00D84D0A" w:rsidP="00D84D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96DF39F" w14:textId="4C14D050" w:rsidR="00A935A3" w:rsidRPr="00470269" w:rsidRDefault="00A935A3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EB4ADC" w:rsidRPr="00470269">
              <w:rPr>
                <w:color w:val="000000" w:themeColor="text1"/>
              </w:rPr>
              <w:t>Karta atlantycka, Deklaracja Narod</w:t>
            </w:r>
            <w:r w:rsidR="0064339E" w:rsidRPr="00470269">
              <w:rPr>
                <w:color w:val="000000" w:themeColor="text1"/>
              </w:rPr>
              <w:t>ów Zjednoczonych, linia Curzona</w:t>
            </w:r>
          </w:p>
          <w:p w14:paraId="09360DCE" w14:textId="77777777" w:rsidR="007679F4" w:rsidRPr="00470269" w:rsidRDefault="007679F4" w:rsidP="00076A4B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C4A9BC3" w14:textId="496D828C" w:rsidR="00076A4B" w:rsidRPr="00470269" w:rsidRDefault="00076A4B" w:rsidP="00076A4B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CCC79AE" w14:textId="77777777" w:rsidR="00B068E4" w:rsidRPr="00470269" w:rsidRDefault="00B068E4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główne cele, które stawiali przed sobą sygnatariusze Karty atlantyckiej</w:t>
            </w:r>
          </w:p>
          <w:p w14:paraId="7A97E4EA" w14:textId="77777777" w:rsidR="00307932" w:rsidRPr="00470269" w:rsidRDefault="00307932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do czego zobowiązali się sygnatariusze Deklaracji Narodów Zjednoczonych</w:t>
            </w:r>
          </w:p>
          <w:p w14:paraId="6FDE7A21" w14:textId="55885C43" w:rsidR="00B068E4" w:rsidRPr="00470269" w:rsidRDefault="00B068E4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decyzje Wielkiej Trójki podjęte na konferencji </w:t>
            </w:r>
            <w:r w:rsidR="0064339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Teheranie</w:t>
            </w:r>
          </w:p>
          <w:p w14:paraId="7090DBB4" w14:textId="51095303" w:rsidR="004344D5" w:rsidRPr="00470269" w:rsidRDefault="004344D5" w:rsidP="0030793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A8E0DF4" w14:textId="77777777" w:rsidR="00774610" w:rsidRPr="00470269" w:rsidRDefault="00774610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8C35613" w14:textId="6B484FF4" w:rsidR="0011640E" w:rsidRPr="00470269" w:rsidRDefault="006757C1" w:rsidP="000C3505">
            <w:pPr>
              <w:pStyle w:val="Akapitzlis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daty: </w:t>
            </w:r>
            <w:r w:rsidR="0011640E" w:rsidRPr="00470269">
              <w:rPr>
                <w:color w:val="000000" w:themeColor="text1"/>
              </w:rPr>
              <w:t xml:space="preserve">4–11 II 1945, </w:t>
            </w:r>
            <w:r w:rsidR="0064339E" w:rsidRPr="00470269">
              <w:rPr>
                <w:color w:val="000000" w:themeColor="text1"/>
              </w:rPr>
              <w:br/>
            </w:r>
            <w:r w:rsidR="0011640E" w:rsidRPr="00470269">
              <w:rPr>
                <w:color w:val="000000" w:themeColor="text1"/>
              </w:rPr>
              <w:t>17 VII – 2 VIII 1945</w:t>
            </w:r>
          </w:p>
          <w:p w14:paraId="45884891" w14:textId="055F358B" w:rsidR="00EB4ADC" w:rsidRPr="00470269" w:rsidRDefault="00241B87" w:rsidP="000C3505">
            <w:pPr>
              <w:pStyle w:val="Akapitzlist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="00EB4ADC" w:rsidRPr="00470269">
              <w:rPr>
                <w:color w:val="000000" w:themeColor="text1"/>
              </w:rPr>
              <w:t xml:space="preserve"> Harr</w:t>
            </w:r>
            <w:r w:rsidR="0064339E" w:rsidRPr="00470269">
              <w:rPr>
                <w:color w:val="000000" w:themeColor="text1"/>
              </w:rPr>
              <w:t>y’</w:t>
            </w:r>
            <w:r w:rsidR="001516EA" w:rsidRPr="00470269">
              <w:rPr>
                <w:color w:val="000000" w:themeColor="text1"/>
              </w:rPr>
              <w:t>ego</w:t>
            </w:r>
            <w:r w:rsidR="00EB4ADC" w:rsidRPr="00470269">
              <w:rPr>
                <w:color w:val="000000" w:themeColor="text1"/>
              </w:rPr>
              <w:t xml:space="preserve"> Trumana, Clementa A</w:t>
            </w:r>
            <w:r w:rsidR="0064339E" w:rsidRPr="00470269">
              <w:rPr>
                <w:color w:val="000000" w:themeColor="text1"/>
              </w:rPr>
              <w:t>t</w:t>
            </w:r>
            <w:r w:rsidR="00EB4ADC" w:rsidRPr="00470269">
              <w:rPr>
                <w:color w:val="000000" w:themeColor="text1"/>
              </w:rPr>
              <w:t>tlee</w:t>
            </w:r>
          </w:p>
          <w:p w14:paraId="39D3B9C1" w14:textId="77777777" w:rsidR="00241B87" w:rsidRPr="00470269" w:rsidRDefault="00241B87" w:rsidP="00200255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D0A8A99" w14:textId="79C5F1A1" w:rsidR="00200255" w:rsidRPr="00470269" w:rsidRDefault="00200255" w:rsidP="00200255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DC08349" w14:textId="00679490" w:rsidR="00A935A3" w:rsidRPr="00470269" w:rsidRDefault="00A935A3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EB4ADC" w:rsidRPr="00470269">
              <w:rPr>
                <w:color w:val="000000" w:themeColor="text1"/>
              </w:rPr>
              <w:t>przywrócenie niepodległości Austrii, sowiecka strefa wpływów w Europie, cztery strefy okupacyjne, reparacje wojenne</w:t>
            </w:r>
          </w:p>
          <w:p w14:paraId="41BBF1C3" w14:textId="463037D1" w:rsidR="00A04E64" w:rsidRPr="00470269" w:rsidRDefault="00A04E64" w:rsidP="000C3505">
            <w:pPr>
              <w:pStyle w:val="Akapitzlis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prezydentowi USA zależało na utrzymaniu </w:t>
            </w:r>
            <w:r w:rsidR="0064339E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tajemnicy </w:t>
            </w:r>
            <w:r w:rsidR="0064339E" w:rsidRPr="00470269">
              <w:rPr>
                <w:color w:val="000000" w:themeColor="text1"/>
              </w:rPr>
              <w:t>decyzji dotyczących Europy Środkowo-Wschodniej</w:t>
            </w:r>
            <w:r w:rsidR="004D2D0D" w:rsidRPr="00470269">
              <w:rPr>
                <w:color w:val="000000" w:themeColor="text1"/>
              </w:rPr>
              <w:t xml:space="preserve"> podjętych w Teheranie</w:t>
            </w:r>
          </w:p>
          <w:p w14:paraId="0B2C9CA0" w14:textId="77777777" w:rsidR="00A935A3" w:rsidRPr="00470269" w:rsidRDefault="00A935A3" w:rsidP="00F743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55DB15" w14:textId="3BA8EC7C" w:rsidR="00F743C8" w:rsidRPr="00470269" w:rsidRDefault="00F743C8" w:rsidP="00F743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72CEAD0" w14:textId="77777777" w:rsidR="00B068E4" w:rsidRPr="00470269" w:rsidRDefault="00B068E4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znaczenie Karty atlantyckiej dla dalszych losów wojny</w:t>
            </w:r>
          </w:p>
          <w:p w14:paraId="31D85081" w14:textId="77777777" w:rsidR="00B068E4" w:rsidRPr="00470269" w:rsidRDefault="00B068E4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wpływ konferencji w Teheranie i Jałcie na przebieg II wojny światowej</w:t>
            </w:r>
          </w:p>
          <w:p w14:paraId="00497F88" w14:textId="271D36EA" w:rsidR="00955357" w:rsidRPr="00470269" w:rsidRDefault="00B068E4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decyzje konferencji </w:t>
            </w:r>
            <w:r w:rsidR="00515060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Poczdamie podpisali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 xml:space="preserve">przedstawiciele Wielkiej Trójki </w:t>
            </w:r>
            <w:r w:rsidR="00515060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innym składzie niż </w:t>
            </w:r>
            <w:r w:rsidRPr="00470269">
              <w:rPr>
                <w:color w:val="000000" w:themeColor="text1"/>
              </w:rPr>
              <w:lastRenderedPageBreak/>
              <w:t>na konferencjach wcześniejszych</w:t>
            </w:r>
          </w:p>
        </w:tc>
        <w:tc>
          <w:tcPr>
            <w:tcW w:w="2593" w:type="dxa"/>
          </w:tcPr>
          <w:p w14:paraId="54B5DE88" w14:textId="72E4F8D3" w:rsidR="00774610" w:rsidRPr="00470269" w:rsidRDefault="00774610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2554BB8" w14:textId="1DDFEFB7" w:rsidR="0011640E" w:rsidRPr="00470269" w:rsidRDefault="0011640E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1516EA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="006A04E4" w:rsidRPr="00470269">
              <w:rPr>
                <w:rFonts w:cs="Times New Roman"/>
                <w:color w:val="000000" w:themeColor="text1"/>
              </w:rPr>
              <w:t xml:space="preserve"> </w:t>
            </w:r>
            <w:r w:rsidR="00EB5F16" w:rsidRPr="00470269">
              <w:rPr>
                <w:color w:val="000000" w:themeColor="text1"/>
              </w:rPr>
              <w:t xml:space="preserve">I 1943, </w:t>
            </w:r>
            <w:r w:rsidRPr="00470269">
              <w:rPr>
                <w:color w:val="000000" w:themeColor="text1"/>
              </w:rPr>
              <w:t>22–26 XI 1943, IV 1945</w:t>
            </w:r>
          </w:p>
          <w:p w14:paraId="2A0C5E02" w14:textId="25F719D9" w:rsidR="00B04085" w:rsidRPr="00470269" w:rsidRDefault="0074674F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postacie: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EB4ADC" w:rsidRPr="00470269">
              <w:rPr>
                <w:color w:val="000000" w:themeColor="text1"/>
              </w:rPr>
              <w:t>Czang</w:t>
            </w:r>
            <w:proofErr w:type="spellEnd"/>
            <w:r w:rsidR="00EB4ADC" w:rsidRPr="00470269">
              <w:rPr>
                <w:color w:val="000000" w:themeColor="text1"/>
              </w:rPr>
              <w:t xml:space="preserve"> Kaj-</w:t>
            </w:r>
            <w:r w:rsidR="00515060" w:rsidRPr="00470269">
              <w:rPr>
                <w:color w:val="000000" w:themeColor="text1"/>
              </w:rPr>
              <w:br/>
              <w:t>-</w:t>
            </w:r>
            <w:proofErr w:type="spellStart"/>
            <w:r w:rsidR="00EB4ADC" w:rsidRPr="00470269">
              <w:rPr>
                <w:color w:val="000000" w:themeColor="text1"/>
              </w:rPr>
              <w:t>szeka</w:t>
            </w:r>
            <w:proofErr w:type="spellEnd"/>
            <w:r w:rsidR="00EB4ADC" w:rsidRPr="00470269">
              <w:rPr>
                <w:color w:val="000000" w:themeColor="text1"/>
              </w:rPr>
              <w:t>, Charles’a de Gaulle’a</w:t>
            </w:r>
          </w:p>
          <w:p w14:paraId="706BA635" w14:textId="77777777" w:rsidR="00EB4ADC" w:rsidRPr="00470269" w:rsidRDefault="00EB4ADC" w:rsidP="000C3505">
            <w:pPr>
              <w:pStyle w:val="Akapitzlist"/>
              <w:numPr>
                <w:ilvl w:val="0"/>
                <w:numId w:val="119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miejsce i czas pierwszego spotkania Organizacji Narodów Zjednoczonych</w:t>
            </w:r>
          </w:p>
          <w:p w14:paraId="6C64C1CC" w14:textId="77777777" w:rsidR="00EB4ADC" w:rsidRPr="00470269" w:rsidRDefault="00EB4ADC" w:rsidP="00EB4AD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60BA5F1B" w14:textId="2A9215A5" w:rsidR="009B0530" w:rsidRPr="00470269" w:rsidRDefault="009B0530" w:rsidP="009B053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5D15CA"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5F6C8D5A" w14:textId="10AD7461" w:rsidR="00A935A3" w:rsidRPr="00470269" w:rsidRDefault="00A935A3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EB4ADC" w:rsidRPr="00470269">
              <w:rPr>
                <w:color w:val="000000" w:themeColor="text1"/>
              </w:rPr>
              <w:t xml:space="preserve">Wielka Czwórka, </w:t>
            </w:r>
            <w:r w:rsidR="00E47237" w:rsidRPr="00470269">
              <w:rPr>
                <w:color w:val="000000" w:themeColor="text1"/>
              </w:rPr>
              <w:t xml:space="preserve">konferencja w Casablance, </w:t>
            </w:r>
            <w:r w:rsidR="00EB4ADC" w:rsidRPr="00470269">
              <w:rPr>
                <w:color w:val="000000" w:themeColor="text1"/>
              </w:rPr>
              <w:t>konferencja w Kairze, Sojusznicza Rada Kontroli</w:t>
            </w:r>
          </w:p>
          <w:p w14:paraId="67692C7F" w14:textId="77777777" w:rsidR="006E1CC4" w:rsidRPr="00470269" w:rsidRDefault="006E1CC4" w:rsidP="006E1CC4">
            <w:pPr>
              <w:pStyle w:val="Akapitzlist"/>
              <w:ind w:left="360"/>
              <w:rPr>
                <w:color w:val="000000" w:themeColor="text1"/>
              </w:rPr>
            </w:pPr>
          </w:p>
          <w:p w14:paraId="5FBE1B79" w14:textId="104DAABC" w:rsidR="009B0530" w:rsidRPr="00470269" w:rsidRDefault="009B0530" w:rsidP="009B053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</w:t>
            </w:r>
            <w:r w:rsidR="00200255" w:rsidRPr="00470269">
              <w:rPr>
                <w:rFonts w:cs="Times New Roman"/>
                <w:b/>
                <w:bCs/>
                <w:color w:val="000000" w:themeColor="text1"/>
              </w:rPr>
              <w:t>potrafi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>:</w:t>
            </w:r>
          </w:p>
          <w:p w14:paraId="61E98D27" w14:textId="13A77147" w:rsidR="00EB5F16" w:rsidRPr="00470269" w:rsidRDefault="00E47237" w:rsidP="000C3505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w</w:t>
            </w:r>
            <w:r w:rsidR="00EB5F16" w:rsidRPr="00470269">
              <w:rPr>
                <w:rFonts w:cs="Times New Roman"/>
                <w:color w:val="000000" w:themeColor="text1"/>
              </w:rPr>
              <w:t xml:space="preserve">ymienić </w:t>
            </w:r>
            <w:r w:rsidRPr="00470269">
              <w:rPr>
                <w:rFonts w:cs="Times New Roman"/>
                <w:color w:val="000000" w:themeColor="text1"/>
              </w:rPr>
              <w:t xml:space="preserve">postanowienia konferencji </w:t>
            </w:r>
            <w:r w:rsidR="00515060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w Casablance</w:t>
            </w:r>
          </w:p>
          <w:p w14:paraId="083FC9A5" w14:textId="15BA429E" w:rsidR="003259E1" w:rsidRPr="00470269" w:rsidRDefault="003259E1" w:rsidP="000C3505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wymienić postanowienia konferencji w Kairze</w:t>
            </w:r>
          </w:p>
          <w:p w14:paraId="543AF099" w14:textId="77777777" w:rsidR="00B068E4" w:rsidRPr="00470269" w:rsidRDefault="00B068E4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jakie znaczenie dla powojennego ładu miała konferencja jałtańska</w:t>
            </w:r>
          </w:p>
          <w:p w14:paraId="4C60CE90" w14:textId="77777777" w:rsidR="00B068E4" w:rsidRPr="00470269" w:rsidRDefault="00B068E4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Poczdam stał się miejscem konferencji Wielkiej Trójki</w:t>
            </w:r>
          </w:p>
          <w:p w14:paraId="7CDDFFE4" w14:textId="77777777" w:rsidR="00B068E4" w:rsidRPr="00470269" w:rsidRDefault="00B068E4" w:rsidP="00B068E4">
            <w:pPr>
              <w:pStyle w:val="Akapitzlist"/>
              <w:ind w:left="360"/>
              <w:rPr>
                <w:color w:val="000000" w:themeColor="text1"/>
              </w:rPr>
            </w:pPr>
          </w:p>
          <w:p w14:paraId="1EAE30B1" w14:textId="1435534E" w:rsidR="009B0530" w:rsidRPr="00470269" w:rsidRDefault="009B0530" w:rsidP="00630BD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4ABE4E72" w14:textId="1DCDCA22" w:rsidR="00230F21" w:rsidRPr="00470269" w:rsidRDefault="00230F21" w:rsidP="009E1C08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BC01295" w14:textId="19B1634C" w:rsidR="00EB4ADC" w:rsidRPr="00470269" w:rsidRDefault="00EB4ADC" w:rsidP="000C3505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 xml:space="preserve">piątka </w:t>
            </w:r>
            <w:r w:rsidR="00515060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Cambridge, „policjanci świata”</w:t>
            </w:r>
          </w:p>
          <w:p w14:paraId="080AD77A" w14:textId="4C2EA109" w:rsidR="00515060" w:rsidRPr="00470269" w:rsidRDefault="00515060" w:rsidP="000C3505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prezydent USA nie zamierzał dopuścić Francji do grona Wielkiej Czwórki</w:t>
            </w:r>
          </w:p>
          <w:p w14:paraId="0B3E5589" w14:textId="77777777" w:rsidR="00B04085" w:rsidRPr="00470269" w:rsidRDefault="00B04085" w:rsidP="00230F2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81A3587" w14:textId="3E883AA3" w:rsidR="00230F21" w:rsidRPr="00470269" w:rsidRDefault="00230F21" w:rsidP="00230F2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9B07A5D" w14:textId="4F8FE299" w:rsidR="00B068E4" w:rsidRPr="00470269" w:rsidRDefault="00B068E4" w:rsidP="000C3505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proces kształtowania się Wielkiej </w:t>
            </w:r>
            <w:r w:rsidR="00EB5F16" w:rsidRPr="00470269">
              <w:rPr>
                <w:color w:val="000000" w:themeColor="text1"/>
              </w:rPr>
              <w:t>K</w:t>
            </w:r>
            <w:r w:rsidRPr="00470269">
              <w:rPr>
                <w:color w:val="000000" w:themeColor="text1"/>
              </w:rPr>
              <w:t>oalicji</w:t>
            </w:r>
          </w:p>
          <w:p w14:paraId="489AD703" w14:textId="77777777" w:rsidR="00B068E4" w:rsidRPr="00470269" w:rsidRDefault="00B068E4" w:rsidP="000C3505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jedność Wielkiej Koalicji od początku była problematyczna</w:t>
            </w:r>
          </w:p>
          <w:p w14:paraId="746DD192" w14:textId="77777777" w:rsidR="00257D30" w:rsidRPr="00470269" w:rsidRDefault="00257D30" w:rsidP="000C3505">
            <w:pPr>
              <w:pStyle w:val="Akapitzlist"/>
              <w:numPr>
                <w:ilvl w:val="0"/>
                <w:numId w:val="10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Francja pod koniec wojny otrzymała formalne atrybuty przysługujące wielkiemu mocarstwu</w:t>
            </w:r>
          </w:p>
          <w:p w14:paraId="1B8EB731" w14:textId="6BB1A2DB" w:rsidR="009E1C08" w:rsidRPr="00470269" w:rsidRDefault="00B068E4" w:rsidP="000C3505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oce</w:t>
            </w:r>
            <w:r w:rsidR="00515060" w:rsidRPr="00470269">
              <w:rPr>
                <w:color w:val="000000" w:themeColor="text1"/>
              </w:rPr>
              <w:t>nić</w:t>
            </w:r>
            <w:r w:rsidRPr="00470269">
              <w:rPr>
                <w:color w:val="000000" w:themeColor="text1"/>
              </w:rPr>
              <w:t xml:space="preserve"> politykę aliantów zachodnich wobec Józefa Stalina</w:t>
            </w:r>
          </w:p>
        </w:tc>
      </w:tr>
      <w:tr w:rsidR="001A314E" w:rsidRPr="00470269" w14:paraId="36581E7D" w14:textId="77777777" w:rsidTr="00255500">
        <w:trPr>
          <w:trHeight w:val="567"/>
        </w:trPr>
        <w:tc>
          <w:tcPr>
            <w:tcW w:w="15388" w:type="dxa"/>
            <w:gridSpan w:val="6"/>
            <w:shd w:val="clear" w:color="auto" w:fill="D0CECE" w:themeFill="background2" w:themeFillShade="E6"/>
          </w:tcPr>
          <w:p w14:paraId="63695830" w14:textId="77777777" w:rsidR="00E472C8" w:rsidRPr="00470269" w:rsidRDefault="00E472C8" w:rsidP="009E1C08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6983EBDF" w14:textId="06546B70" w:rsidR="00E472C8" w:rsidRPr="00470269" w:rsidRDefault="00541177" w:rsidP="00E472C8">
            <w:pPr>
              <w:pStyle w:val="Akapitzlist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Polska i Polacy w czasie II wojny światowej</w:t>
            </w:r>
          </w:p>
          <w:p w14:paraId="1F4BB47F" w14:textId="5B691628" w:rsidR="00E472C8" w:rsidRPr="00470269" w:rsidRDefault="00E472C8" w:rsidP="009E1C08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14D7656F" w14:textId="77777777" w:rsidTr="008760EF">
        <w:trPr>
          <w:trHeight w:val="567"/>
        </w:trPr>
        <w:tc>
          <w:tcPr>
            <w:tcW w:w="2122" w:type="dxa"/>
          </w:tcPr>
          <w:p w14:paraId="1ADC049D" w14:textId="0D6F58F8" w:rsidR="00BC5803" w:rsidRPr="00470269" w:rsidRDefault="004F70F7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Polska i Polacy pod okupacją niemiecką</w:t>
            </w:r>
          </w:p>
          <w:p w14:paraId="6435893A" w14:textId="38A0290B" w:rsidR="006C2DEC" w:rsidRPr="00470269" w:rsidRDefault="006C2DEC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(rozdz. </w:t>
            </w:r>
            <w:r w:rsidR="008D2B7B" w:rsidRPr="00470269">
              <w:rPr>
                <w:rFonts w:cs="Times New Roman"/>
                <w:color w:val="000000" w:themeColor="text1"/>
              </w:rPr>
              <w:t>7</w:t>
            </w:r>
            <w:r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28FF2067" w14:textId="5177D713" w:rsidR="00BA5B6D" w:rsidRPr="00470269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833ED45" w14:textId="789BB2D9" w:rsidR="004F70F7" w:rsidRPr="00470269" w:rsidRDefault="00F55A2E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82418B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 xml:space="preserve">: </w:t>
            </w:r>
            <w:r w:rsidR="004F70F7" w:rsidRPr="00470269">
              <w:rPr>
                <w:color w:val="000000" w:themeColor="text1"/>
              </w:rPr>
              <w:t>X 1939,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216656" w:rsidRPr="00470269">
              <w:rPr>
                <w:color w:val="000000" w:themeColor="text1"/>
              </w:rPr>
              <w:t xml:space="preserve">VI 1940, </w:t>
            </w:r>
            <w:r w:rsidR="004F70F7" w:rsidRPr="00470269">
              <w:rPr>
                <w:color w:val="000000" w:themeColor="text1"/>
              </w:rPr>
              <w:t>I–VIII 1943</w:t>
            </w:r>
          </w:p>
          <w:p w14:paraId="33054810" w14:textId="0C2B7520" w:rsidR="00E0141E" w:rsidRPr="00470269" w:rsidRDefault="00F55A2E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</w:t>
            </w:r>
            <w:r w:rsidR="00473892" w:rsidRPr="00470269">
              <w:rPr>
                <w:color w:val="000000" w:themeColor="text1"/>
              </w:rPr>
              <w:t>Hansa Franka,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473892" w:rsidRPr="00470269">
              <w:rPr>
                <w:color w:val="000000" w:themeColor="text1"/>
              </w:rPr>
              <w:t>rotmistrza Witolda Pileckiego, Maksymiliana Mari</w:t>
            </w:r>
            <w:r w:rsidR="006926F7" w:rsidRPr="00470269">
              <w:rPr>
                <w:color w:val="000000" w:themeColor="text1"/>
              </w:rPr>
              <w:t>i</w:t>
            </w:r>
            <w:r w:rsidR="00473892" w:rsidRPr="00470269">
              <w:rPr>
                <w:color w:val="000000" w:themeColor="text1"/>
              </w:rPr>
              <w:t xml:space="preserve"> Kolbe</w:t>
            </w:r>
            <w:r w:rsidR="00401A7E" w:rsidRPr="00470269">
              <w:rPr>
                <w:color w:val="000000" w:themeColor="text1"/>
              </w:rPr>
              <w:t>go</w:t>
            </w:r>
            <w:r w:rsidR="00473892" w:rsidRPr="00470269">
              <w:rPr>
                <w:color w:val="000000" w:themeColor="text1"/>
              </w:rPr>
              <w:t xml:space="preserve"> </w:t>
            </w:r>
          </w:p>
          <w:p w14:paraId="6043243E" w14:textId="77777777" w:rsidR="00E0141E" w:rsidRPr="00470269" w:rsidRDefault="00E0141E" w:rsidP="00E0141E">
            <w:pPr>
              <w:pStyle w:val="Akapitzlist"/>
              <w:ind w:left="173"/>
              <w:rPr>
                <w:rFonts w:cs="Times New Roman"/>
                <w:b/>
                <w:bCs/>
                <w:color w:val="000000" w:themeColor="text1"/>
              </w:rPr>
            </w:pPr>
          </w:p>
          <w:p w14:paraId="71A957FE" w14:textId="45B7B0C5" w:rsidR="00A24EE4" w:rsidRPr="00470269" w:rsidRDefault="00A24EE4" w:rsidP="00E0141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B07A9CE" w14:textId="7DBA2FCF" w:rsidR="00A81463" w:rsidRPr="00470269" w:rsidRDefault="00FF5DBC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A81463" w:rsidRPr="00470269">
              <w:rPr>
                <w:color w:val="000000" w:themeColor="text1"/>
              </w:rPr>
              <w:t>włączenie do Rzeszy, Generalne Gubernatorstwo, masowe wywózki, masowe egzekucje, obowiązek pracy, roboty przymusowe, łapanki, s</w:t>
            </w:r>
            <w:r w:rsidR="00216656" w:rsidRPr="00470269">
              <w:rPr>
                <w:color w:val="000000" w:themeColor="text1"/>
              </w:rPr>
              <w:t xml:space="preserve">ystem kartkowy, czarny rynek, </w:t>
            </w:r>
            <w:r w:rsidR="00A81463" w:rsidRPr="00470269">
              <w:rPr>
                <w:color w:val="000000" w:themeColor="text1"/>
              </w:rPr>
              <w:t xml:space="preserve">odpowiedzialność zbiorowa, obozy koncentracyjne </w:t>
            </w:r>
            <w:r w:rsidR="00216656" w:rsidRPr="00470269">
              <w:rPr>
                <w:color w:val="000000" w:themeColor="text1"/>
              </w:rPr>
              <w:br/>
            </w:r>
            <w:r w:rsidR="00A81463" w:rsidRPr="00470269">
              <w:rPr>
                <w:color w:val="000000" w:themeColor="text1"/>
              </w:rPr>
              <w:t xml:space="preserve">(KL Auschwitz, </w:t>
            </w:r>
            <w:r w:rsidR="00216656" w:rsidRPr="00470269">
              <w:rPr>
                <w:color w:val="000000" w:themeColor="text1"/>
              </w:rPr>
              <w:br/>
            </w:r>
            <w:r w:rsidR="00A81463" w:rsidRPr="00470269">
              <w:rPr>
                <w:color w:val="000000" w:themeColor="text1"/>
              </w:rPr>
              <w:t xml:space="preserve">KL Lublin </w:t>
            </w:r>
            <w:r w:rsidR="00216656" w:rsidRPr="00470269">
              <w:rPr>
                <w:color w:val="000000" w:themeColor="text1"/>
              </w:rPr>
              <w:t>&lt;Majdanek&gt;</w:t>
            </w:r>
            <w:r w:rsidR="00A81463" w:rsidRPr="00470269">
              <w:rPr>
                <w:color w:val="000000" w:themeColor="text1"/>
              </w:rPr>
              <w:t>, KL Stutthof, obozy zagłady (Auschwitz-</w:t>
            </w:r>
            <w:r w:rsidR="00216656" w:rsidRPr="00470269">
              <w:rPr>
                <w:color w:val="000000" w:themeColor="text1"/>
              </w:rPr>
              <w:br/>
              <w:t>-</w:t>
            </w:r>
            <w:r w:rsidR="00A81463" w:rsidRPr="00470269">
              <w:rPr>
                <w:color w:val="000000" w:themeColor="text1"/>
              </w:rPr>
              <w:t xml:space="preserve">Birkenau), </w:t>
            </w:r>
            <w:r w:rsidR="00216656" w:rsidRPr="00470269">
              <w:rPr>
                <w:color w:val="000000" w:themeColor="text1"/>
              </w:rPr>
              <w:t>akcja wysiedleńcza, pacyfikacja Z</w:t>
            </w:r>
            <w:r w:rsidR="00A81463" w:rsidRPr="00470269">
              <w:rPr>
                <w:color w:val="000000" w:themeColor="text1"/>
              </w:rPr>
              <w:t xml:space="preserve">amojszczyzny </w:t>
            </w:r>
          </w:p>
          <w:p w14:paraId="39B8819F" w14:textId="77777777" w:rsidR="00A24EE4" w:rsidRPr="00470269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0052EED" w14:textId="5E5CBEF1" w:rsidR="00A24EE4" w:rsidRPr="00470269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71B0636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wskazać na mapie terytorium Generalnego </w:t>
            </w:r>
            <w:r w:rsidRPr="00470269">
              <w:rPr>
                <w:color w:val="000000" w:themeColor="text1"/>
              </w:rPr>
              <w:lastRenderedPageBreak/>
              <w:t>Gubernatorstwa oraz obszary wcielone do Rzeszy</w:t>
            </w:r>
          </w:p>
          <w:p w14:paraId="6D3E2A00" w14:textId="6FF9C059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</w:t>
            </w:r>
            <w:r w:rsidR="003338C7" w:rsidRPr="00470269">
              <w:rPr>
                <w:color w:val="000000" w:themeColor="text1"/>
              </w:rPr>
              <w:t>,</w:t>
            </w:r>
            <w:r w:rsidRPr="00470269">
              <w:rPr>
                <w:color w:val="000000" w:themeColor="text1"/>
              </w:rPr>
              <w:t xml:space="preserve"> dlaczego Kraków, a nie Warszawa, stał się stolicą GG</w:t>
            </w:r>
          </w:p>
          <w:p w14:paraId="74DE687C" w14:textId="3EA60595" w:rsidR="00A24EE4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podać przykłady zamordowanych przez Niemców przedstawicieli polskich elit politycznych, </w:t>
            </w:r>
            <w:r w:rsidR="00216656" w:rsidRPr="00470269">
              <w:rPr>
                <w:color w:val="000000" w:themeColor="text1"/>
              </w:rPr>
              <w:t>n</w:t>
            </w:r>
            <w:r w:rsidRPr="00470269">
              <w:rPr>
                <w:color w:val="000000" w:themeColor="text1"/>
              </w:rPr>
              <w:t>aukowych, społecznych</w:t>
            </w:r>
          </w:p>
        </w:tc>
        <w:tc>
          <w:tcPr>
            <w:tcW w:w="2693" w:type="dxa"/>
          </w:tcPr>
          <w:p w14:paraId="38050399" w14:textId="77777777" w:rsidR="00A24EE4" w:rsidRPr="00470269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4F28DBA" w14:textId="45246BF6" w:rsidR="00F55A2E" w:rsidRPr="00470269" w:rsidRDefault="00F55A2E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82418B" w:rsidRPr="00470269">
              <w:rPr>
                <w:color w:val="000000" w:themeColor="text1"/>
              </w:rPr>
              <w:t>ę</w:t>
            </w:r>
            <w:r w:rsidRPr="00470269">
              <w:rPr>
                <w:color w:val="000000" w:themeColor="text1"/>
              </w:rPr>
              <w:t xml:space="preserve">: </w:t>
            </w:r>
            <w:r w:rsidR="00E0141E" w:rsidRPr="00470269">
              <w:rPr>
                <w:color w:val="000000" w:themeColor="text1"/>
              </w:rPr>
              <w:t>1940</w:t>
            </w:r>
          </w:p>
          <w:p w14:paraId="33E2BE36" w14:textId="1F4733E5" w:rsidR="00BC5803" w:rsidRPr="00470269" w:rsidRDefault="00F55A2E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</w:t>
            </w:r>
            <w:r w:rsidR="00E0141E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 xml:space="preserve">: </w:t>
            </w:r>
            <w:r w:rsidR="00E0141E" w:rsidRPr="00470269">
              <w:rPr>
                <w:color w:val="000000" w:themeColor="text1"/>
              </w:rPr>
              <w:t>Janusza Kusocińskiego</w:t>
            </w:r>
          </w:p>
          <w:p w14:paraId="35BFB121" w14:textId="77777777" w:rsidR="006926F7" w:rsidRPr="00470269" w:rsidRDefault="006926F7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B5A0B85" w14:textId="176917B8" w:rsidR="00A24EE4" w:rsidRPr="00470269" w:rsidRDefault="00486425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</w:t>
            </w:r>
            <w:r w:rsidR="00A24EE4" w:rsidRPr="00470269">
              <w:rPr>
                <w:rFonts w:cs="Times New Roman"/>
                <w:b/>
                <w:bCs/>
                <w:color w:val="000000" w:themeColor="text1"/>
              </w:rPr>
              <w:t>czeń rozumie:</w:t>
            </w:r>
          </w:p>
          <w:p w14:paraId="41716560" w14:textId="38547CC4" w:rsidR="00C24146" w:rsidRPr="00470269" w:rsidRDefault="000B2849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E0141E" w:rsidRPr="00470269">
              <w:rPr>
                <w:color w:val="000000" w:themeColor="text1"/>
              </w:rPr>
              <w:t>Gene</w:t>
            </w:r>
            <w:r w:rsidR="00E41A49">
              <w:rPr>
                <w:color w:val="000000" w:themeColor="text1"/>
              </w:rPr>
              <w:t>ralny Plan Wschodni, szmugiel, a</w:t>
            </w:r>
            <w:r w:rsidR="00E0141E" w:rsidRPr="00470269">
              <w:rPr>
                <w:color w:val="000000" w:themeColor="text1"/>
              </w:rPr>
              <w:t xml:space="preserve">kcja AB, mord </w:t>
            </w:r>
            <w:r w:rsidR="00216656" w:rsidRPr="00470269">
              <w:rPr>
                <w:color w:val="000000" w:themeColor="text1"/>
              </w:rPr>
              <w:br/>
            </w:r>
            <w:r w:rsidR="00E0141E" w:rsidRPr="00470269">
              <w:rPr>
                <w:color w:val="000000" w:themeColor="text1"/>
              </w:rPr>
              <w:t xml:space="preserve">w Palmirach, niszczenie kultury </w:t>
            </w:r>
            <w:r w:rsidR="00216656" w:rsidRPr="00470269">
              <w:rPr>
                <w:color w:val="000000" w:themeColor="text1"/>
              </w:rPr>
              <w:br/>
            </w:r>
            <w:r w:rsidR="005A0509" w:rsidRPr="00470269">
              <w:rPr>
                <w:color w:val="000000" w:themeColor="text1"/>
              </w:rPr>
              <w:t>i tożsamości narodowej Polaków</w:t>
            </w:r>
          </w:p>
          <w:p w14:paraId="6643B6C5" w14:textId="77777777" w:rsidR="002502EC" w:rsidRPr="00470269" w:rsidRDefault="002502EC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5B24479" w14:textId="368D5006" w:rsidR="00A24EE4" w:rsidRPr="00470269" w:rsidRDefault="00A24EE4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93EF6A3" w14:textId="75E2CCD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jakie kryteria przyjęli Niemcy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decydując o podziale ziem polskich</w:t>
            </w:r>
          </w:p>
          <w:p w14:paraId="7BE03A29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założenia Generalnego Planu Wschodniego</w:t>
            </w:r>
          </w:p>
          <w:p w14:paraId="59ADCB12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wymienić ograniczenia, które po utworzeniu GG zostały wprowadzone przez okupantów wobec dawnych obywateli Polski</w:t>
            </w:r>
          </w:p>
          <w:p w14:paraId="00ACC261" w14:textId="447F1131" w:rsidR="00DA1076" w:rsidRPr="00470269" w:rsidRDefault="00E41A49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przedstawić założenia a</w:t>
            </w:r>
            <w:r w:rsidR="00DA1076" w:rsidRPr="00470269">
              <w:rPr>
                <w:color w:val="000000" w:themeColor="text1"/>
              </w:rPr>
              <w:t>kcji AB</w:t>
            </w:r>
          </w:p>
          <w:p w14:paraId="6AB7CF31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postawy społeczeństwa </w:t>
            </w:r>
            <w:r w:rsidRPr="00470269">
              <w:rPr>
                <w:color w:val="000000" w:themeColor="text1"/>
              </w:rPr>
              <w:lastRenderedPageBreak/>
              <w:t>polskiego wobec polityki okupanta niemieckiego</w:t>
            </w:r>
          </w:p>
          <w:p w14:paraId="2B8F2433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opisać realia życia codziennego pod okupacją niemiecką</w:t>
            </w:r>
          </w:p>
          <w:p w14:paraId="14C59B37" w14:textId="44ED9525" w:rsidR="00DA1076" w:rsidRPr="00470269" w:rsidRDefault="005879A4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Niemcy podjęli akcję wysiedlania Polaków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Zamojszczyzny</w:t>
            </w:r>
          </w:p>
          <w:p w14:paraId="5BEFCAAB" w14:textId="77777777" w:rsidR="00DA1076" w:rsidRPr="00470269" w:rsidRDefault="00DA1076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BED2F4" w14:textId="77777777" w:rsidR="005F3F15" w:rsidRPr="00470269" w:rsidRDefault="005F3F15" w:rsidP="009A3D8A">
            <w:pPr>
              <w:pStyle w:val="Akapitzlist"/>
              <w:ind w:left="214"/>
              <w:rPr>
                <w:color w:val="000000" w:themeColor="text1"/>
              </w:rPr>
            </w:pPr>
          </w:p>
          <w:p w14:paraId="135B44E7" w14:textId="2BA72139" w:rsidR="00A24EE4" w:rsidRPr="00470269" w:rsidRDefault="00A24EE4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19C40BB" w14:textId="43FB20F3" w:rsidR="00BA5B6D" w:rsidRPr="00470269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55D2811" w14:textId="6514EF16" w:rsidR="00F55A2E" w:rsidRPr="00470269" w:rsidRDefault="00F55A2E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daty: </w:t>
            </w:r>
            <w:r w:rsidR="00E0141E" w:rsidRPr="00470269">
              <w:rPr>
                <w:color w:val="000000" w:themeColor="text1"/>
              </w:rPr>
              <w:t>X 1939</w:t>
            </w:r>
            <w:r w:rsidR="00216656" w:rsidRPr="00470269">
              <w:rPr>
                <w:color w:val="000000" w:themeColor="text1"/>
              </w:rPr>
              <w:t xml:space="preserve"> </w:t>
            </w:r>
            <w:r w:rsidR="00E0141E" w:rsidRPr="00470269">
              <w:rPr>
                <w:color w:val="000000" w:themeColor="text1"/>
              </w:rPr>
              <w:t>–</w:t>
            </w:r>
            <w:r w:rsidR="00216656" w:rsidRPr="00470269">
              <w:rPr>
                <w:color w:val="000000" w:themeColor="text1"/>
              </w:rPr>
              <w:t xml:space="preserve"> </w:t>
            </w:r>
            <w:r w:rsidR="00E0141E" w:rsidRPr="00470269">
              <w:rPr>
                <w:color w:val="000000" w:themeColor="text1"/>
              </w:rPr>
              <w:t>IV 1940</w:t>
            </w:r>
          </w:p>
          <w:p w14:paraId="6C8627A4" w14:textId="6FDE6E1C" w:rsidR="00320743" w:rsidRPr="00470269" w:rsidRDefault="00F55A2E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</w:t>
            </w:r>
            <w:r w:rsidR="00E0141E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 xml:space="preserve">: </w:t>
            </w:r>
            <w:r w:rsidR="00E0141E" w:rsidRPr="00470269">
              <w:rPr>
                <w:color w:val="000000" w:themeColor="text1"/>
              </w:rPr>
              <w:t>Stefana Starzyńskiego</w:t>
            </w:r>
          </w:p>
          <w:p w14:paraId="1BFEC21A" w14:textId="77777777" w:rsidR="006926F7" w:rsidRPr="00470269" w:rsidRDefault="006926F7" w:rsidP="00707EF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0DE977F0" w14:textId="085E12AA" w:rsidR="00707EFC" w:rsidRPr="00470269" w:rsidRDefault="00707EFC" w:rsidP="00707EF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18CD1DD7" w14:textId="7CE32281" w:rsidR="00707EFC" w:rsidRPr="00470269" w:rsidRDefault="00707EFC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E0141E" w:rsidRPr="00470269">
              <w:rPr>
                <w:color w:val="000000" w:themeColor="text1"/>
              </w:rPr>
              <w:t xml:space="preserve">Kraj Warty, Okręg Białostocki, niemiecka lista narodowa – Deutsche </w:t>
            </w:r>
            <w:proofErr w:type="spellStart"/>
            <w:r w:rsidR="00E0141E" w:rsidRPr="00470269">
              <w:rPr>
                <w:color w:val="000000" w:themeColor="text1"/>
              </w:rPr>
              <w:t>Volksliste</w:t>
            </w:r>
            <w:proofErr w:type="spellEnd"/>
            <w:r w:rsidR="00E0141E" w:rsidRPr="00470269">
              <w:rPr>
                <w:color w:val="000000" w:themeColor="text1"/>
              </w:rPr>
              <w:t xml:space="preserve">, </w:t>
            </w:r>
            <w:r w:rsidR="00B83913" w:rsidRPr="00470269">
              <w:rPr>
                <w:color w:val="000000" w:themeColor="text1"/>
              </w:rPr>
              <w:t>Piaśnica</w:t>
            </w:r>
            <w:r w:rsidR="00E0141E" w:rsidRPr="00470269">
              <w:rPr>
                <w:color w:val="000000" w:themeColor="text1"/>
              </w:rPr>
              <w:t xml:space="preserve"> – „kaszubska Golgota”, „pomorski Katyń”, Gestapo, SS, więzienie „na Montelupich”, więzienie „na Szucha”</w:t>
            </w:r>
          </w:p>
          <w:p w14:paraId="11155892" w14:textId="3F2BD691" w:rsidR="00B83913" w:rsidRPr="00470269" w:rsidRDefault="00B83913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zbrodnię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Piaśnicy nazwano „pomorskim </w:t>
            </w:r>
            <w:r w:rsidR="005A0509" w:rsidRPr="00470269">
              <w:rPr>
                <w:color w:val="000000" w:themeColor="text1"/>
              </w:rPr>
              <w:t>K</w:t>
            </w:r>
            <w:r w:rsidRPr="00470269">
              <w:rPr>
                <w:color w:val="000000" w:themeColor="text1"/>
              </w:rPr>
              <w:t>atyniem”</w:t>
            </w:r>
          </w:p>
          <w:p w14:paraId="6E9525D9" w14:textId="77777777" w:rsidR="00C24146" w:rsidRPr="00470269" w:rsidRDefault="00C24146" w:rsidP="00C24146">
            <w:pPr>
              <w:pStyle w:val="Akapitzlist"/>
              <w:ind w:left="360"/>
              <w:rPr>
                <w:color w:val="000000" w:themeColor="text1"/>
              </w:rPr>
            </w:pPr>
          </w:p>
          <w:p w14:paraId="284D8D02" w14:textId="77777777" w:rsidR="00A24EE4" w:rsidRPr="00470269" w:rsidRDefault="00A24EE4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1E904BC" w14:textId="0FD35A3C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sytuację ludności polskiej zamieszkującej tereny wcielone do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III Rzeszy</w:t>
            </w:r>
          </w:p>
          <w:p w14:paraId="48915BE5" w14:textId="3A39764E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jakie prawa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obowiązki nakładał wpis na folkslistę oraz dlaczego odmowa wpisu stawała się aktem odwagi</w:t>
            </w:r>
          </w:p>
          <w:p w14:paraId="5A213F97" w14:textId="64BDA9DC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podać przykłady zagrabionych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przez Niemców dzieł sztuki</w:t>
            </w:r>
          </w:p>
          <w:p w14:paraId="5203ABF7" w14:textId="77777777" w:rsidR="00DA1076" w:rsidRPr="00470269" w:rsidRDefault="00DA1076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0E0024" w14:textId="77777777" w:rsidR="00B8168B" w:rsidRPr="00470269" w:rsidRDefault="00B8168B" w:rsidP="00B8168B">
            <w:pPr>
              <w:pStyle w:val="Akapitzlist"/>
              <w:ind w:left="214"/>
              <w:rPr>
                <w:color w:val="000000" w:themeColor="text1"/>
              </w:rPr>
            </w:pPr>
          </w:p>
          <w:p w14:paraId="1650F5B9" w14:textId="77777777" w:rsidR="002D19DC" w:rsidRPr="00470269" w:rsidRDefault="002D19DC" w:rsidP="009A3D8A">
            <w:pPr>
              <w:pStyle w:val="Akapitzlist"/>
              <w:ind w:left="214"/>
              <w:rPr>
                <w:color w:val="000000" w:themeColor="text1"/>
              </w:rPr>
            </w:pPr>
          </w:p>
          <w:p w14:paraId="2F6EFC1B" w14:textId="698C61D6" w:rsidR="00ED1873" w:rsidRPr="00470269" w:rsidRDefault="00ED1873" w:rsidP="002D19D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93" w:type="dxa"/>
          </w:tcPr>
          <w:p w14:paraId="326BFAD6" w14:textId="28A2092C" w:rsidR="00BA5B6D" w:rsidRPr="00470269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6355333" w14:textId="497C6541" w:rsidR="00E0141E" w:rsidRPr="00470269" w:rsidRDefault="00E0141E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daty: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 xml:space="preserve">6 XI 1939,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4 VII 1941</w:t>
            </w:r>
          </w:p>
          <w:p w14:paraId="1E9B6784" w14:textId="0D273F72" w:rsidR="0082418B" w:rsidRPr="00470269" w:rsidRDefault="004F70F7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postacie:</w:t>
            </w:r>
            <w:r w:rsidR="00E0141E" w:rsidRPr="00470269">
              <w:rPr>
                <w:rFonts w:cs="Times New Roman"/>
                <w:color w:val="000000" w:themeColor="text1"/>
              </w:rPr>
              <w:t xml:space="preserve"> </w:t>
            </w:r>
            <w:r w:rsidR="00E0141E" w:rsidRPr="00470269">
              <w:rPr>
                <w:color w:val="000000" w:themeColor="text1"/>
              </w:rPr>
              <w:t>Macieja Rataja, Mieczysława Niedziałkowskiego, Kazimierza Bartla</w:t>
            </w:r>
          </w:p>
          <w:p w14:paraId="68512C8E" w14:textId="77777777" w:rsidR="0082418B" w:rsidRPr="00470269" w:rsidRDefault="0082418B" w:rsidP="000C3505">
            <w:pPr>
              <w:pStyle w:val="Akapitzlist"/>
              <w:numPr>
                <w:ilvl w:val="0"/>
                <w:numId w:val="103"/>
              </w:numPr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87C0275" w14:textId="4ADF01B4" w:rsidR="00273C2E" w:rsidRPr="00470269" w:rsidRDefault="007A5250" w:rsidP="000C3505">
            <w:pPr>
              <w:pStyle w:val="Akapitzlist"/>
              <w:numPr>
                <w:ilvl w:val="0"/>
                <w:numId w:val="103"/>
              </w:numPr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486425"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50A30475" w14:textId="44453D10" w:rsidR="00C24146" w:rsidRPr="00470269" w:rsidRDefault="00486425" w:rsidP="000C3505">
            <w:pPr>
              <w:pStyle w:val="Akapitzlist"/>
              <w:numPr>
                <w:ilvl w:val="0"/>
                <w:numId w:val="10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</w:t>
            </w:r>
            <w:r w:rsidR="004A7BE2" w:rsidRPr="00470269">
              <w:rPr>
                <w:rFonts w:cs="Times New Roman"/>
                <w:color w:val="000000" w:themeColor="text1"/>
              </w:rPr>
              <w:t>:</w:t>
            </w:r>
            <w:r w:rsidR="00E0141E" w:rsidRPr="00470269">
              <w:rPr>
                <w:rFonts w:cs="Times New Roman"/>
                <w:color w:val="000000" w:themeColor="text1"/>
              </w:rPr>
              <w:t xml:space="preserve"> </w:t>
            </w:r>
            <w:r w:rsidR="00E0141E" w:rsidRPr="00470269">
              <w:rPr>
                <w:color w:val="000000" w:themeColor="text1"/>
              </w:rPr>
              <w:t xml:space="preserve">aresztowanie pracowników naukowych krakowskich uczelni, zamordowanie polskich profesorów we Lwowie, prasa gadzinowa, Prewencyjny Obóz Policji Bezpieczeństwa dla Młodzieży Polskiej </w:t>
            </w:r>
            <w:r w:rsidR="005A0509" w:rsidRPr="00470269">
              <w:rPr>
                <w:color w:val="000000" w:themeColor="text1"/>
              </w:rPr>
              <w:br/>
            </w:r>
            <w:r w:rsidR="00E0141E" w:rsidRPr="00470269">
              <w:rPr>
                <w:color w:val="000000" w:themeColor="text1"/>
              </w:rPr>
              <w:t>w Łodzi, Wielkie Niemcy</w:t>
            </w:r>
          </w:p>
          <w:p w14:paraId="35B4F68E" w14:textId="77777777" w:rsidR="0023120C" w:rsidRPr="00470269" w:rsidRDefault="0023120C" w:rsidP="0023120C">
            <w:pPr>
              <w:pStyle w:val="Akapitzlist"/>
              <w:ind w:left="360"/>
              <w:rPr>
                <w:color w:val="000000" w:themeColor="text1"/>
              </w:rPr>
            </w:pPr>
          </w:p>
          <w:p w14:paraId="3B8BCBA2" w14:textId="07F5CD1B" w:rsidR="007A5250" w:rsidRPr="00470269" w:rsidRDefault="007A5250" w:rsidP="007A52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92B5D02" w14:textId="6F753492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politykę niemiecką wobec polskich elit politycznych, kulturalnych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społecznych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Generalnym Gubernatorstwie</w:t>
            </w:r>
          </w:p>
          <w:p w14:paraId="613604B6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wyjaśnić, czemu miało służyć niszczenie polskiej kultury w okupowanej przez Niemców Polsce</w:t>
            </w:r>
          </w:p>
          <w:p w14:paraId="1DD35FC8" w14:textId="760B4150" w:rsidR="007A5250" w:rsidRPr="00470269" w:rsidRDefault="000F725D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politykę Niemców wobec mniejszości narodowych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etnicznych zamieszkujących </w:t>
            </w:r>
            <w:r w:rsidR="005A0509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II RP</w:t>
            </w:r>
          </w:p>
          <w:p w14:paraId="4FCA5566" w14:textId="510E36B3" w:rsidR="00EC6C82" w:rsidRPr="00470269" w:rsidRDefault="00EC6C82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sposoby upamiętnienia zbrodni dokonanych przez Niemców na ludności polskiej (np. Muzeum Powstania Warszawskiego, Państwowe Muzeum Auschwitz-Birkenau)</w:t>
            </w:r>
          </w:p>
        </w:tc>
        <w:tc>
          <w:tcPr>
            <w:tcW w:w="2452" w:type="dxa"/>
          </w:tcPr>
          <w:p w14:paraId="7382A05B" w14:textId="3EBAEA9D" w:rsidR="00BA5B6D" w:rsidRPr="00470269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5B2C386" w14:textId="6506820A" w:rsidR="00E0141E" w:rsidRPr="00470269" w:rsidRDefault="001A737C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DC175E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E0141E" w:rsidRPr="00470269">
              <w:rPr>
                <w:color w:val="000000" w:themeColor="text1"/>
              </w:rPr>
              <w:t xml:space="preserve">Juliusza </w:t>
            </w:r>
            <w:proofErr w:type="spellStart"/>
            <w:r w:rsidR="00E0141E" w:rsidRPr="00470269">
              <w:rPr>
                <w:color w:val="000000" w:themeColor="text1"/>
              </w:rPr>
              <w:t>Bursche</w:t>
            </w:r>
            <w:proofErr w:type="spellEnd"/>
            <w:r w:rsidR="00E0141E" w:rsidRPr="00470269">
              <w:rPr>
                <w:color w:val="000000" w:themeColor="text1"/>
              </w:rPr>
              <w:t xml:space="preserve">, Johannesa </w:t>
            </w:r>
            <w:proofErr w:type="spellStart"/>
            <w:r w:rsidR="00E0141E" w:rsidRPr="00470269">
              <w:rPr>
                <w:color w:val="000000" w:themeColor="text1"/>
              </w:rPr>
              <w:t>Blaskowitza</w:t>
            </w:r>
            <w:proofErr w:type="spellEnd"/>
            <w:r w:rsidR="00E0141E" w:rsidRPr="00470269">
              <w:rPr>
                <w:color w:val="000000" w:themeColor="text1"/>
              </w:rPr>
              <w:t>, Karola Olbrachta Habsburga, Wacława Krzeptowskiego</w:t>
            </w:r>
          </w:p>
          <w:p w14:paraId="1603E7EA" w14:textId="77777777" w:rsidR="00E0141E" w:rsidRPr="00470269" w:rsidRDefault="00E0141E" w:rsidP="00E0141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21D39C" w14:textId="3DACC224" w:rsidR="00B34F0C" w:rsidRPr="00470269" w:rsidRDefault="00B34F0C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DB7D4E8" w14:textId="216A240B" w:rsidR="00B34F0C" w:rsidRPr="00470269" w:rsidRDefault="00B34F0C" w:rsidP="000C350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</w:t>
            </w:r>
            <w:r w:rsidR="0043362D" w:rsidRPr="00470269">
              <w:rPr>
                <w:rFonts w:cs="Times New Roman"/>
                <w:color w:val="000000" w:themeColor="text1"/>
              </w:rPr>
              <w:t>e</w:t>
            </w:r>
            <w:r w:rsidR="004A7BE2" w:rsidRPr="00470269">
              <w:rPr>
                <w:rFonts w:cs="Times New Roman"/>
                <w:color w:val="000000" w:themeColor="text1"/>
              </w:rPr>
              <w:t>:</w:t>
            </w:r>
            <w:r w:rsidR="008D2404" w:rsidRPr="00470269">
              <w:rPr>
                <w:rFonts w:cs="Times New Roman"/>
                <w:color w:val="000000" w:themeColor="text1"/>
              </w:rPr>
              <w:t xml:space="preserve"> </w:t>
            </w:r>
            <w:r w:rsidR="005A0509" w:rsidRPr="00470269">
              <w:rPr>
                <w:color w:val="000000" w:themeColor="text1"/>
              </w:rPr>
              <w:t xml:space="preserve">naród góralski – </w:t>
            </w:r>
            <w:proofErr w:type="spellStart"/>
            <w:r w:rsidR="005A0509" w:rsidRPr="00470269">
              <w:rPr>
                <w:color w:val="000000" w:themeColor="text1"/>
              </w:rPr>
              <w:t>Goralenvolk</w:t>
            </w:r>
            <w:proofErr w:type="spellEnd"/>
          </w:p>
          <w:p w14:paraId="19B79B93" w14:textId="77777777" w:rsidR="00630529" w:rsidRPr="00470269" w:rsidRDefault="00630529" w:rsidP="00630529">
            <w:pPr>
              <w:pStyle w:val="Akapitzlist"/>
              <w:ind w:left="360"/>
              <w:rPr>
                <w:color w:val="000000" w:themeColor="text1"/>
              </w:rPr>
            </w:pPr>
          </w:p>
          <w:p w14:paraId="1C2CCF52" w14:textId="3ADF00E9" w:rsidR="00B34F0C" w:rsidRPr="00470269" w:rsidRDefault="00B34F0C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663B938" w14:textId="77777777" w:rsidR="00DA1076" w:rsidRPr="00470269" w:rsidRDefault="00DA1076" w:rsidP="000C3505">
            <w:pPr>
              <w:pStyle w:val="Akapitzlist1"/>
              <w:numPr>
                <w:ilvl w:val="0"/>
                <w:numId w:val="10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prawnoustrojowe regulacje dotyczące terytorium państwa polskiego zajętego przez Niemcy</w:t>
            </w:r>
          </w:p>
          <w:p w14:paraId="2E53ED79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stosunek Niemców do kościołów chrześcijańskich działających na ziemiach polskich pod okupacją</w:t>
            </w:r>
          </w:p>
          <w:p w14:paraId="32F7DC8C" w14:textId="3DEDCE30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rozstrzygnąć, czy postawa Komitetu Góralskiego wobec polityki władz Generalnego </w:t>
            </w:r>
            <w:r w:rsidRPr="00470269">
              <w:rPr>
                <w:color w:val="000000" w:themeColor="text1"/>
              </w:rPr>
              <w:lastRenderedPageBreak/>
              <w:t>Gubernatorstwa miała charakter kolabo</w:t>
            </w:r>
            <w:r w:rsidR="00977C73" w:rsidRPr="00470269">
              <w:rPr>
                <w:color w:val="000000" w:themeColor="text1"/>
              </w:rPr>
              <w:t>racji; odpowiedź uzasadnić</w:t>
            </w:r>
          </w:p>
          <w:p w14:paraId="46D61EB2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ocenić postawę rotmistrza Witolda Pileckiego</w:t>
            </w:r>
          </w:p>
          <w:p w14:paraId="1F64640A" w14:textId="77777777" w:rsidR="00DA1076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ocenić postawę franciszkanina Maksymiliana Marii Kolbego</w:t>
            </w:r>
          </w:p>
          <w:p w14:paraId="36D12497" w14:textId="4BA17500" w:rsidR="00BC5803" w:rsidRPr="00470269" w:rsidRDefault="00DA1076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stosunek </w:t>
            </w:r>
            <w:r w:rsidR="00401A7E" w:rsidRPr="00470269">
              <w:rPr>
                <w:color w:val="000000" w:themeColor="text1"/>
              </w:rPr>
              <w:t xml:space="preserve">społeczeństwa niemieckiego </w:t>
            </w:r>
            <w:r w:rsidRPr="00470269">
              <w:rPr>
                <w:color w:val="000000" w:themeColor="text1"/>
              </w:rPr>
              <w:t>do polityki okupacyjnej</w:t>
            </w:r>
            <w:r w:rsidR="00401A7E" w:rsidRPr="00470269">
              <w:rPr>
                <w:color w:val="000000" w:themeColor="text1"/>
              </w:rPr>
              <w:t xml:space="preserve"> realizowanej przez ich rząd</w:t>
            </w:r>
          </w:p>
          <w:p w14:paraId="203B0FBC" w14:textId="005457E3" w:rsidR="000F725D" w:rsidRPr="00470269" w:rsidRDefault="000F725D" w:rsidP="000C3505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wyjaśnić rolę okupanta niemieckiego </w:t>
            </w:r>
            <w:r w:rsidR="005A0509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w zaognianiu trudnych relacji polsko</w:t>
            </w:r>
            <w:r w:rsidR="005879A4" w:rsidRPr="00470269">
              <w:rPr>
                <w:rFonts w:cs="Times New Roman"/>
                <w:color w:val="000000" w:themeColor="text1"/>
              </w:rPr>
              <w:t>-ukraińskich</w:t>
            </w:r>
          </w:p>
        </w:tc>
      </w:tr>
      <w:tr w:rsidR="001A314E" w:rsidRPr="00470269" w14:paraId="23EC8E30" w14:textId="77777777" w:rsidTr="0059532B">
        <w:tc>
          <w:tcPr>
            <w:tcW w:w="2122" w:type="dxa"/>
          </w:tcPr>
          <w:p w14:paraId="5BB8B2FB" w14:textId="29BB63E9" w:rsidR="0092251E" w:rsidRPr="00470269" w:rsidRDefault="001B30DA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>Polska i Polacy pod okupacj</w:t>
            </w:r>
            <w:r w:rsidR="00216656" w:rsidRPr="00470269">
              <w:rPr>
                <w:rFonts w:cs="Times New Roman"/>
                <w:color w:val="000000" w:themeColor="text1"/>
              </w:rPr>
              <w:t>ą</w:t>
            </w:r>
            <w:r w:rsidRPr="00470269">
              <w:rPr>
                <w:rFonts w:cs="Times New Roman"/>
                <w:color w:val="000000" w:themeColor="text1"/>
              </w:rPr>
              <w:t xml:space="preserve"> sowiecką</w:t>
            </w:r>
            <w:r w:rsidR="000C74D2" w:rsidRPr="00470269">
              <w:rPr>
                <w:rFonts w:cs="Times New Roman"/>
                <w:color w:val="000000" w:themeColor="text1"/>
              </w:rPr>
              <w:t xml:space="preserve"> (rozdz. 8)</w:t>
            </w:r>
          </w:p>
          <w:p w14:paraId="2901A344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F0A2C4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C8D7AD5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87A9A83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EF20F27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08D7B5B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E4E2AB4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900E17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64ABB5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9F9735C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0966218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B383E5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2DCD9E23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3D51C5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F1E26C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33C9883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DD9655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D4698F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AB2C9B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829D759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D56FCA1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9F93651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24CF2B0A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D5DBDDC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47D715F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E6FFF5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07B67BF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12E8F7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E877E48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B00C3A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0B3C66E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D3B81F4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23A119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0E1AF4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45AEA5E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2AD932F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6A5ECEA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4BF59E7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84CB67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463364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E9CA1CA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F21FB22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44EEDF8" w14:textId="09F7B686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8782A86" w14:textId="0B098B75" w:rsidR="0092251E" w:rsidRPr="00470269" w:rsidRDefault="000C74D2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D0B7B70" w14:textId="43D1D718" w:rsidR="003B0755" w:rsidRPr="00470269" w:rsidRDefault="00B12537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331F97" w:rsidRPr="00470269">
              <w:rPr>
                <w:rFonts w:cs="Times New Roman"/>
                <w:color w:val="000000" w:themeColor="text1"/>
              </w:rPr>
              <w:t>1939, 1940–1</w:t>
            </w:r>
            <w:r w:rsidR="004A0B89">
              <w:rPr>
                <w:rFonts w:cs="Times New Roman"/>
                <w:color w:val="000000" w:themeColor="text1"/>
              </w:rPr>
              <w:t>941, kwiecień 1940, wiosna 1943</w:t>
            </w:r>
            <w:r w:rsidR="003B0755" w:rsidRPr="00470269">
              <w:rPr>
                <w:color w:val="000000" w:themeColor="text1"/>
              </w:rPr>
              <w:t xml:space="preserve"> </w:t>
            </w:r>
          </w:p>
          <w:p w14:paraId="3931141F" w14:textId="61641103" w:rsidR="003B0755" w:rsidRPr="00470269" w:rsidRDefault="00164232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</w:t>
            </w:r>
            <w:r w:rsidR="00331F97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 xml:space="preserve">: </w:t>
            </w:r>
            <w:r w:rsidR="003B0755" w:rsidRPr="00470269">
              <w:rPr>
                <w:color w:val="000000" w:themeColor="text1"/>
              </w:rPr>
              <w:t xml:space="preserve">Wiaczesława Mołotowa </w:t>
            </w:r>
          </w:p>
          <w:p w14:paraId="126478EC" w14:textId="77777777" w:rsidR="00826DB2" w:rsidRPr="00470269" w:rsidRDefault="00826DB2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sowieckie represje na terenach okupowanych</w:t>
            </w:r>
          </w:p>
          <w:p w14:paraId="337FB7F9" w14:textId="77777777" w:rsidR="00826DB2" w:rsidRPr="00470269" w:rsidRDefault="00826DB2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obszary anektowane przez ZSRS </w:t>
            </w:r>
          </w:p>
          <w:p w14:paraId="45C194D0" w14:textId="77777777" w:rsidR="00826DB2" w:rsidRPr="00470269" w:rsidRDefault="00826DB2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miejsca mordu polskich oficerów</w:t>
            </w:r>
          </w:p>
          <w:p w14:paraId="59BBA76D" w14:textId="2ADDB311" w:rsidR="00164232" w:rsidRPr="00470269" w:rsidRDefault="00164232" w:rsidP="00826DB2">
            <w:pPr>
              <w:pStyle w:val="Akapitzlist"/>
              <w:ind w:left="360"/>
              <w:rPr>
                <w:color w:val="000000" w:themeColor="text1"/>
              </w:rPr>
            </w:pPr>
          </w:p>
          <w:p w14:paraId="598BB316" w14:textId="4F64A198" w:rsidR="000C74D2" w:rsidRPr="00470269" w:rsidRDefault="000C74D2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842D9FB" w14:textId="7DA34716" w:rsidR="000A51C2" w:rsidRPr="00470269" w:rsidRDefault="00164232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pojęcia:</w:t>
            </w:r>
            <w:r w:rsidR="000A51C2" w:rsidRPr="00470269">
              <w:rPr>
                <w:color w:val="000000" w:themeColor="text1"/>
              </w:rPr>
              <w:t xml:space="preserve"> obywatelstwo państwa sowieckiego, „pokraczny twór traktatu wersalskiego”, </w:t>
            </w:r>
            <w:r w:rsidR="00331F97" w:rsidRPr="00470269">
              <w:rPr>
                <w:color w:val="000000" w:themeColor="text1"/>
              </w:rPr>
              <w:t>f</w:t>
            </w:r>
            <w:r w:rsidR="000A51C2" w:rsidRPr="00470269">
              <w:rPr>
                <w:color w:val="000000" w:themeColor="text1"/>
              </w:rPr>
              <w:t>arsa demokracji, pogrom, sowietyzacja, wymiana pieniędzy, kolektywizacja rolnictwa, nacjonalizacja przemysłu, czarny rynek, represje wobec chrześcijan, bolszewicka propaganda, sowietyzacja szkół, łagry, NKWD, „wrogowie ludu”,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0A51C2" w:rsidRPr="00470269">
              <w:rPr>
                <w:color w:val="000000" w:themeColor="text1"/>
              </w:rPr>
              <w:t>masowe deportacje, zbrodnia katyńska, eksterminacja</w:t>
            </w:r>
            <w:r w:rsidR="00074E9E" w:rsidRPr="00470269">
              <w:rPr>
                <w:color w:val="000000" w:themeColor="text1"/>
              </w:rPr>
              <w:t>, rzeź wołyńska</w:t>
            </w:r>
          </w:p>
          <w:p w14:paraId="3CE402F5" w14:textId="36020261" w:rsidR="000C74D2" w:rsidRPr="00470269" w:rsidRDefault="00485585" w:rsidP="00BC306A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br/>
            </w:r>
            <w:r w:rsidR="000C74D2"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C772E2E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tereny zajęte przez ZSRS we wrześniu 1939 r.</w:t>
            </w:r>
          </w:p>
          <w:p w14:paraId="73335CB8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sytuację Polaków pod okupacją sowiecką</w:t>
            </w:r>
          </w:p>
          <w:p w14:paraId="15CB1F29" w14:textId="77777777" w:rsidR="001F6775" w:rsidRPr="00470269" w:rsidRDefault="001F6775" w:rsidP="00BC306A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E80C1E1" w14:textId="77777777" w:rsidR="00717389" w:rsidRPr="00470269" w:rsidRDefault="00717389" w:rsidP="001974A5">
            <w:pPr>
              <w:pStyle w:val="Akapitzlist"/>
              <w:ind w:left="214"/>
              <w:rPr>
                <w:color w:val="000000" w:themeColor="text1"/>
              </w:rPr>
            </w:pPr>
          </w:p>
          <w:p w14:paraId="730C14FD" w14:textId="3C6D019F" w:rsidR="001B30DA" w:rsidRPr="00470269" w:rsidRDefault="001B30DA" w:rsidP="001974A5">
            <w:pPr>
              <w:pStyle w:val="Akapitzlist"/>
              <w:ind w:left="214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3043130" w14:textId="77777777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057CD21" w14:textId="394FDCA0" w:rsidR="0092251E" w:rsidRPr="00470269" w:rsidRDefault="00B12537" w:rsidP="000C350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331F97" w:rsidRPr="00470269">
              <w:rPr>
                <w:color w:val="000000" w:themeColor="text1"/>
              </w:rPr>
              <w:t>2</w:t>
            </w:r>
            <w:r w:rsidR="006A3EC8" w:rsidRPr="00470269">
              <w:rPr>
                <w:color w:val="000000" w:themeColor="text1"/>
              </w:rPr>
              <w:t xml:space="preserve">2 X 1939, </w:t>
            </w:r>
            <w:r w:rsidR="006A3EC8" w:rsidRPr="00470269">
              <w:rPr>
                <w:color w:val="000000" w:themeColor="text1"/>
              </w:rPr>
              <w:br/>
              <w:t>5 III 1940, 3 IV 1940</w:t>
            </w:r>
          </w:p>
          <w:p w14:paraId="167CE691" w14:textId="77777777" w:rsidR="001B30DA" w:rsidRPr="00470269" w:rsidRDefault="001B30DA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C1F4A66" w14:textId="2C8FEFBB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BF2146C" w14:textId="47CFC97B" w:rsidR="001B30DA" w:rsidRPr="00470269" w:rsidRDefault="00D83B9B" w:rsidP="000C3505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31F97" w:rsidRPr="00470269">
              <w:rPr>
                <w:color w:val="000000" w:themeColor="text1"/>
              </w:rPr>
              <w:t xml:space="preserve">zgromadzenia ludowe, obozy </w:t>
            </w:r>
            <w:r w:rsidR="006A3EC8" w:rsidRPr="00470269">
              <w:rPr>
                <w:color w:val="000000" w:themeColor="text1"/>
              </w:rPr>
              <w:br/>
            </w:r>
            <w:r w:rsidR="00331F97" w:rsidRPr="00470269">
              <w:rPr>
                <w:color w:val="000000" w:themeColor="text1"/>
              </w:rPr>
              <w:t xml:space="preserve">w Starobielsku, Ostaszkowie, Kozielsku, miejsca mordów w Katyniu, Charkowie, </w:t>
            </w:r>
            <w:proofErr w:type="spellStart"/>
            <w:r w:rsidR="00331F97" w:rsidRPr="00470269">
              <w:rPr>
                <w:color w:val="000000" w:themeColor="text1"/>
              </w:rPr>
              <w:t>Miednoje</w:t>
            </w:r>
            <w:proofErr w:type="spellEnd"/>
            <w:r w:rsidR="00331F97" w:rsidRPr="00470269">
              <w:rPr>
                <w:color w:val="000000" w:themeColor="text1"/>
              </w:rPr>
              <w:t>, Międzynarodowy Czerwony Krzyż</w:t>
            </w:r>
          </w:p>
          <w:p w14:paraId="3BA03624" w14:textId="77777777" w:rsidR="00BC306A" w:rsidRPr="00470269" w:rsidRDefault="00BC306A" w:rsidP="000C3505">
            <w:pPr>
              <w:pStyle w:val="Akapitzlis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na czym polegało „kłamstwo katyńskie”</w:t>
            </w:r>
          </w:p>
          <w:p w14:paraId="1C434FF2" w14:textId="77777777" w:rsidR="001B30DA" w:rsidRPr="00470269" w:rsidRDefault="001B30DA" w:rsidP="001B3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619D61A" w14:textId="5D5EC0DE" w:rsidR="000C74D2" w:rsidRPr="00470269" w:rsidRDefault="000C74D2" w:rsidP="001B3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1A72011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Sowietów miało przeprowadzenie wyborów na terenach anektowanych</w:t>
            </w:r>
          </w:p>
          <w:p w14:paraId="7D7D422E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losy polskich oficerów więzionych przez Sowietów w Kozielsku, Ostaszkowie, Starobielsku</w:t>
            </w:r>
          </w:p>
          <w:p w14:paraId="666592ED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Stalinowi zależało na ukryciu zbrodni katyńskiej</w:t>
            </w:r>
          </w:p>
          <w:p w14:paraId="103C3FCF" w14:textId="77777777" w:rsidR="001F6775" w:rsidRPr="00470269" w:rsidRDefault="001F6775" w:rsidP="001F6775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5C14E4A3" w14:textId="77777777" w:rsidR="001F6775" w:rsidRPr="00470269" w:rsidRDefault="001F6775" w:rsidP="001B3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B2783A6" w14:textId="77777777" w:rsidR="00717389" w:rsidRPr="00470269" w:rsidRDefault="00717389" w:rsidP="001974A5">
            <w:pPr>
              <w:pStyle w:val="Akapitzlist"/>
              <w:ind w:left="214"/>
              <w:rPr>
                <w:color w:val="000000" w:themeColor="text1"/>
              </w:rPr>
            </w:pPr>
          </w:p>
          <w:p w14:paraId="318E1C35" w14:textId="668EFA01" w:rsidR="00717389" w:rsidRPr="00470269" w:rsidRDefault="00717389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2DFD0B5" w14:textId="77777777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E2B3CCD" w14:textId="04F00BF6" w:rsidR="00C85EBC" w:rsidRPr="00470269" w:rsidRDefault="00C85EBC" w:rsidP="000C3505">
            <w:pPr>
              <w:pStyle w:val="Akapitzlist"/>
              <w:numPr>
                <w:ilvl w:val="0"/>
                <w:numId w:val="5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331F97" w:rsidRPr="00470269">
              <w:rPr>
                <w:color w:val="000000" w:themeColor="text1"/>
              </w:rPr>
              <w:t>II 1940–VI 1941, 1943–1944</w:t>
            </w:r>
          </w:p>
          <w:p w14:paraId="735AA957" w14:textId="7AA5BD2C" w:rsidR="00331F97" w:rsidRPr="00470269" w:rsidRDefault="00164232" w:rsidP="000C3505">
            <w:pPr>
              <w:pStyle w:val="Akapitzlist"/>
              <w:numPr>
                <w:ilvl w:val="0"/>
                <w:numId w:val="56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6A3EC8" w:rsidRPr="00470269">
              <w:rPr>
                <w:color w:val="000000" w:themeColor="text1"/>
              </w:rPr>
              <w:t>por. Zygmun</w:t>
            </w:r>
            <w:r w:rsidR="00331F97" w:rsidRPr="00470269">
              <w:rPr>
                <w:color w:val="000000" w:themeColor="text1"/>
              </w:rPr>
              <w:t>t</w:t>
            </w:r>
            <w:r w:rsidR="006A3EC8" w:rsidRPr="00470269">
              <w:rPr>
                <w:color w:val="000000" w:themeColor="text1"/>
              </w:rPr>
              <w:t>a</w:t>
            </w:r>
            <w:r w:rsidR="00331F97" w:rsidRPr="00470269">
              <w:rPr>
                <w:color w:val="000000" w:themeColor="text1"/>
              </w:rPr>
              <w:t xml:space="preserve"> Jana </w:t>
            </w:r>
            <w:proofErr w:type="spellStart"/>
            <w:r w:rsidR="00331F97" w:rsidRPr="00470269">
              <w:rPr>
                <w:color w:val="000000" w:themeColor="text1"/>
              </w:rPr>
              <w:t>Rumla</w:t>
            </w:r>
            <w:proofErr w:type="spellEnd"/>
            <w:r w:rsidR="00331F97" w:rsidRPr="00470269">
              <w:rPr>
                <w:color w:val="000000" w:themeColor="text1"/>
              </w:rPr>
              <w:t xml:space="preserve">, </w:t>
            </w:r>
            <w:proofErr w:type="spellStart"/>
            <w:r w:rsidR="00331F97" w:rsidRPr="00470269">
              <w:rPr>
                <w:color w:val="000000" w:themeColor="text1"/>
              </w:rPr>
              <w:t>Stepana</w:t>
            </w:r>
            <w:proofErr w:type="spellEnd"/>
            <w:r w:rsidR="00331F97" w:rsidRPr="00470269">
              <w:rPr>
                <w:color w:val="000000" w:themeColor="text1"/>
              </w:rPr>
              <w:t xml:space="preserve"> Bandery</w:t>
            </w:r>
          </w:p>
          <w:p w14:paraId="61628620" w14:textId="77777777" w:rsidR="001B30DA" w:rsidRPr="00470269" w:rsidRDefault="001B30DA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65910AA" w14:textId="1BC067D9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D28A418" w14:textId="7E0BC2AE" w:rsidR="00D83B9B" w:rsidRPr="00470269" w:rsidRDefault="00D83B9B" w:rsidP="000C3505">
            <w:pPr>
              <w:pStyle w:val="Akapitzlist"/>
              <w:numPr>
                <w:ilvl w:val="0"/>
                <w:numId w:val="5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31F97" w:rsidRPr="00470269">
              <w:rPr>
                <w:color w:val="000000" w:themeColor="text1"/>
              </w:rPr>
              <w:t xml:space="preserve">Zgromadzenie Ludowe Białorusi Zachodniej, Zgromadzenie Ludowe Ukrainy Zachodniej, Workuta, Kołyma, </w:t>
            </w:r>
            <w:r w:rsidR="00331F97" w:rsidRPr="00470269">
              <w:rPr>
                <w:color w:val="000000" w:themeColor="text1"/>
              </w:rPr>
              <w:lastRenderedPageBreak/>
              <w:t>Główny Zarząd Poprawczych Obozów – Gułag, Ukra</w:t>
            </w:r>
            <w:r w:rsidR="006A3EC8" w:rsidRPr="00470269">
              <w:rPr>
                <w:color w:val="000000" w:themeColor="text1"/>
              </w:rPr>
              <w:t xml:space="preserve">ińska Powstańcza Armia (UPA), </w:t>
            </w:r>
            <w:r w:rsidR="00331F97" w:rsidRPr="00470269">
              <w:rPr>
                <w:color w:val="000000" w:themeColor="text1"/>
              </w:rPr>
              <w:t xml:space="preserve">czystka etniczna, Galicja Wschodnia, Wołyń </w:t>
            </w:r>
          </w:p>
          <w:p w14:paraId="3ACBA078" w14:textId="77777777" w:rsidR="00BC306A" w:rsidRPr="00470269" w:rsidRDefault="00BC306A" w:rsidP="000C3505">
            <w:pPr>
              <w:pStyle w:val="Akapitzlist"/>
              <w:numPr>
                <w:ilvl w:val="0"/>
                <w:numId w:val="5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doszło do antyukraińskich akcji polskich oddziałów AK, BCH, NSZ</w:t>
            </w:r>
          </w:p>
          <w:p w14:paraId="149532D4" w14:textId="77777777" w:rsidR="00BC306A" w:rsidRPr="00470269" w:rsidRDefault="00BC306A" w:rsidP="00BC306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18407D8" w14:textId="4E67FF32" w:rsidR="000C74D2" w:rsidRPr="00470269" w:rsidRDefault="000C74D2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CD85D3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część obywateli II RP uroczyście witała wkraczającą Armię Czerwoną</w:t>
            </w:r>
          </w:p>
          <w:p w14:paraId="566F3BDC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życie codzienne Polaków pod okupacją sowiecką</w:t>
            </w:r>
          </w:p>
          <w:p w14:paraId="1AB3FA30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kolejne fale masowych deportacji ludności polskiej, wskazać miejsca wywózki</w:t>
            </w:r>
          </w:p>
          <w:p w14:paraId="0354D211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losy obywateli Rzeczpospolitej deportowanych w głąb ZSRS</w:t>
            </w:r>
          </w:p>
          <w:p w14:paraId="33DCDF1E" w14:textId="47809702" w:rsidR="00717389" w:rsidRPr="0059532B" w:rsidRDefault="001F6775" w:rsidP="00BA5B6D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wytłumaczyć, w jaki sposób władze sowieckie argumentowały decyzję o zamordowaniu polskich oficerów</w:t>
            </w:r>
          </w:p>
        </w:tc>
        <w:tc>
          <w:tcPr>
            <w:tcW w:w="2593" w:type="dxa"/>
          </w:tcPr>
          <w:p w14:paraId="3F569A87" w14:textId="77777777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0BB88D2" w14:textId="3B940EA7" w:rsidR="0092251E" w:rsidRPr="00470269" w:rsidRDefault="006A3EC8" w:rsidP="000C3505">
            <w:pPr>
              <w:pStyle w:val="Akapitzlist"/>
              <w:numPr>
                <w:ilvl w:val="0"/>
                <w:numId w:val="5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datę</w:t>
            </w:r>
            <w:r w:rsidR="00C85EBC" w:rsidRPr="00470269">
              <w:rPr>
                <w:rFonts w:cs="Times New Roman"/>
                <w:color w:val="000000" w:themeColor="text1"/>
              </w:rPr>
              <w:t xml:space="preserve">: </w:t>
            </w:r>
            <w:r w:rsidR="00331F97" w:rsidRPr="00470269">
              <w:rPr>
                <w:color w:val="000000" w:themeColor="text1"/>
              </w:rPr>
              <w:t>10 X 1939</w:t>
            </w:r>
          </w:p>
          <w:p w14:paraId="324C7B89" w14:textId="77777777" w:rsidR="00331F97" w:rsidRPr="00470269" w:rsidRDefault="00164232" w:rsidP="000C3505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Cs/>
                <w:color w:val="000000" w:themeColor="text1"/>
              </w:rPr>
              <w:t xml:space="preserve">postacie: </w:t>
            </w:r>
            <w:r w:rsidR="00331F97" w:rsidRPr="00470269">
              <w:rPr>
                <w:color w:val="000000" w:themeColor="text1"/>
              </w:rPr>
              <w:t>Janiny Lewandowskiej, Mariusza Zaruskiego</w:t>
            </w:r>
          </w:p>
          <w:p w14:paraId="6CF1D62D" w14:textId="77777777" w:rsidR="000C74D2" w:rsidRPr="00470269" w:rsidRDefault="000C74D2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25A550E" w14:textId="2931CF75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70E7921" w14:textId="77777777" w:rsidR="00331F97" w:rsidRPr="00470269" w:rsidRDefault="00C363D3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31F97" w:rsidRPr="00470269">
              <w:rPr>
                <w:color w:val="000000" w:themeColor="text1"/>
              </w:rPr>
              <w:t>Wileńszczyzna, lituanizacja, GPU, irredenta</w:t>
            </w:r>
          </w:p>
          <w:p w14:paraId="541C24D9" w14:textId="77777777" w:rsidR="00BC306A" w:rsidRPr="00470269" w:rsidRDefault="00BC306A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w 1940 r. doszło do pozornej zmiany polityki </w:t>
            </w:r>
            <w:r w:rsidRPr="00470269">
              <w:rPr>
                <w:color w:val="000000" w:themeColor="text1"/>
              </w:rPr>
              <w:lastRenderedPageBreak/>
              <w:t xml:space="preserve">Sowietów wobec Polaków </w:t>
            </w:r>
          </w:p>
          <w:p w14:paraId="06C44B08" w14:textId="77777777" w:rsidR="00BC306A" w:rsidRPr="00470269" w:rsidRDefault="00BC306A" w:rsidP="000C3505">
            <w:pPr>
              <w:pStyle w:val="Akapitzlist"/>
              <w:numPr>
                <w:ilvl w:val="0"/>
                <w:numId w:val="11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polscy komuniści współpracowali z władzami sowieckimi</w:t>
            </w:r>
          </w:p>
          <w:p w14:paraId="48A74558" w14:textId="77777777" w:rsidR="00BC306A" w:rsidRPr="00470269" w:rsidRDefault="00BC306A" w:rsidP="00BC306A">
            <w:pPr>
              <w:rPr>
                <w:color w:val="000000" w:themeColor="text1"/>
              </w:rPr>
            </w:pPr>
          </w:p>
          <w:p w14:paraId="4F7770A9" w14:textId="2E44BD3F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38A2FC2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sytuację Polaków na Wileńszczyźnie pod rządami Litwy</w:t>
            </w:r>
          </w:p>
          <w:p w14:paraId="68216B6A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czynniki decydowały o kształtowaniu się postaw mieszkańców Kresów względem sowieckiego okupanta</w:t>
            </w:r>
          </w:p>
          <w:p w14:paraId="7CD60A1D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porównać warunki panujące w sowieckich łagrach i niemieckich obozach koncentracyjnych w czasie II wojny światowej</w:t>
            </w:r>
          </w:p>
          <w:p w14:paraId="7B9B6287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przyczyny rzezi wołyńskiej</w:t>
            </w:r>
          </w:p>
          <w:p w14:paraId="37CA54BB" w14:textId="77777777" w:rsidR="001F6775" w:rsidRPr="00470269" w:rsidRDefault="001F6775" w:rsidP="001F6775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028AD39" w14:textId="77777777" w:rsidR="001F6775" w:rsidRPr="00470269" w:rsidRDefault="001F6775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3F1E9D6" w14:textId="77777777" w:rsidR="00717389" w:rsidRPr="00470269" w:rsidRDefault="00717389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B684EC7" w14:textId="2C2B0D09" w:rsidR="000C74D2" w:rsidRPr="00470269" w:rsidRDefault="000C74D2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787300A9" w14:textId="77777777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823053F" w14:textId="2613613E" w:rsidR="001B30DA" w:rsidRPr="00470269" w:rsidRDefault="00164232" w:rsidP="000C3505">
            <w:pPr>
              <w:pStyle w:val="Akapitzlist"/>
              <w:numPr>
                <w:ilvl w:val="0"/>
                <w:numId w:val="5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Cs/>
                <w:color w:val="000000" w:themeColor="text1"/>
              </w:rPr>
              <w:t>postacie:</w:t>
            </w:r>
            <w:r w:rsidR="00D83B9B" w:rsidRPr="00470269">
              <w:rPr>
                <w:rFonts w:cs="Times New Roman"/>
                <w:bCs/>
                <w:color w:val="000000" w:themeColor="text1"/>
              </w:rPr>
              <w:t xml:space="preserve"> </w:t>
            </w:r>
            <w:r w:rsidR="00331F97" w:rsidRPr="00470269">
              <w:rPr>
                <w:color w:val="000000" w:themeColor="text1"/>
              </w:rPr>
              <w:t xml:space="preserve">Aleksandra </w:t>
            </w:r>
            <w:proofErr w:type="spellStart"/>
            <w:r w:rsidR="00331F97" w:rsidRPr="00470269">
              <w:rPr>
                <w:color w:val="000000" w:themeColor="text1"/>
              </w:rPr>
              <w:t>Prystor</w:t>
            </w:r>
            <w:r w:rsidR="00AF7931" w:rsidRPr="00470269">
              <w:rPr>
                <w:color w:val="000000" w:themeColor="text1"/>
              </w:rPr>
              <w:t>a</w:t>
            </w:r>
            <w:proofErr w:type="spellEnd"/>
            <w:r w:rsidR="00331F97" w:rsidRPr="00470269">
              <w:rPr>
                <w:color w:val="000000" w:themeColor="text1"/>
              </w:rPr>
              <w:t>, Leopolda Skulskiego, Leona Kozłowskiego</w:t>
            </w:r>
          </w:p>
          <w:p w14:paraId="443507E4" w14:textId="77777777" w:rsidR="001B30DA" w:rsidRPr="00470269" w:rsidRDefault="001B30DA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D14B151" w14:textId="128CF238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9B336EC" w14:textId="574C4A04" w:rsidR="00331F97" w:rsidRPr="00470269" w:rsidRDefault="00331F97" w:rsidP="000C3505">
            <w:pPr>
              <w:pStyle w:val="Akapitzlist"/>
              <w:numPr>
                <w:ilvl w:val="0"/>
                <w:numId w:val="5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>antagonizmy narodowościowe, Organizacja Ukraińskich Nacjonalistów (OUN)</w:t>
            </w:r>
          </w:p>
          <w:p w14:paraId="1EFA5C7B" w14:textId="77777777" w:rsidR="001B30DA" w:rsidRPr="00470269" w:rsidRDefault="001B30DA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8A7E0AB" w14:textId="2985CDFA" w:rsidR="000C74D2" w:rsidRPr="00470269" w:rsidRDefault="000C74D2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8FFAF04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rolę propagandy sowieckiej na ziemiach zajętych przez ZSRS we wrześniu 1939 r.</w:t>
            </w:r>
          </w:p>
          <w:p w14:paraId="13EA10C9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politykę narodowościową Sowietów na okupowanych terenach</w:t>
            </w:r>
          </w:p>
          <w:p w14:paraId="36AFC574" w14:textId="77777777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postawy Polaków wobec Sowietów</w:t>
            </w:r>
          </w:p>
          <w:p w14:paraId="7535BD75" w14:textId="44883031" w:rsidR="001F6775" w:rsidRPr="00470269" w:rsidRDefault="001F677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rozstrzygnąć, czy słuszne jest stwierdzenie, że błędna polityka II RP względem mniejszości narodowych prowadziła do radykalizacji ich poglądów na temat Polaków i państwa polskiego</w:t>
            </w:r>
            <w:r w:rsidR="007F0C5F" w:rsidRPr="00470269">
              <w:rPr>
                <w:color w:val="000000" w:themeColor="text1"/>
                <w:sz w:val="22"/>
                <w:szCs w:val="22"/>
              </w:rPr>
              <w:t>; odpowiedź uzasadnić</w:t>
            </w:r>
          </w:p>
          <w:p w14:paraId="3017D5A3" w14:textId="16352414" w:rsidR="001F6775" w:rsidRPr="0059532B" w:rsidRDefault="001F6775" w:rsidP="0059532B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59532B">
              <w:rPr>
                <w:color w:val="000000" w:themeColor="text1"/>
                <w:sz w:val="22"/>
                <w:szCs w:val="22"/>
              </w:rPr>
              <w:t>omówić sposobu upamiętnienia zbrodni katyńskiej i rzezi wołyńskiej</w:t>
            </w:r>
          </w:p>
          <w:p w14:paraId="38E77854" w14:textId="77777777" w:rsidR="00717389" w:rsidRPr="00470269" w:rsidRDefault="00717389" w:rsidP="00717389">
            <w:pPr>
              <w:pStyle w:val="Akapitzlist"/>
              <w:ind w:left="360"/>
              <w:rPr>
                <w:color w:val="000000" w:themeColor="text1"/>
              </w:rPr>
            </w:pPr>
          </w:p>
          <w:p w14:paraId="3F9DAC87" w14:textId="77777777" w:rsidR="00717389" w:rsidRPr="00470269" w:rsidRDefault="00717389" w:rsidP="000C74D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BA2E9B5" w14:textId="6A0EAB30" w:rsidR="000C74D2" w:rsidRPr="00470269" w:rsidRDefault="000C74D2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616A6595" w14:textId="77777777" w:rsidTr="008760EF">
        <w:trPr>
          <w:trHeight w:val="567"/>
        </w:trPr>
        <w:tc>
          <w:tcPr>
            <w:tcW w:w="2122" w:type="dxa"/>
          </w:tcPr>
          <w:p w14:paraId="13A4404F" w14:textId="281B191F" w:rsidR="0092251E" w:rsidRPr="00470269" w:rsidRDefault="006F1AE0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Rząd RP na uchodźstwie </w:t>
            </w:r>
            <w:r w:rsidR="00326194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Polskie Siły Zbrojne na obczyźnie</w:t>
            </w:r>
            <w:r w:rsidR="00994EFC" w:rsidRPr="00470269">
              <w:rPr>
                <w:rFonts w:cs="Times New Roman"/>
                <w:color w:val="000000" w:themeColor="text1"/>
              </w:rPr>
              <w:t xml:space="preserve"> (rozdz. 9)</w:t>
            </w:r>
          </w:p>
          <w:p w14:paraId="09E04D4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033501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09F6618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6C77C42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0C89BAA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6BCC8F5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0C0A6A24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B15C6DC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B09D745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867F507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1AA44D8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203C9F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2D577A82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6A30F0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178BD46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915FA21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FFE6BBA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3C47955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6E01F95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97ABA31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69CB7A7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1EAD73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4227A5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B5FDEF7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0EAB968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038EDBF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9657A1E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8418402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61EF91D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67F72E9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47EBC364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1A93F5F5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3B058F60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22ABA83B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739DC02A" w14:textId="77777777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  <w:p w14:paraId="51F678DC" w14:textId="2E61A904" w:rsidR="0092251E" w:rsidRPr="00470269" w:rsidRDefault="0092251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21038F4" w14:textId="77777777" w:rsidR="00994EFC" w:rsidRPr="00470269" w:rsidRDefault="00994EFC" w:rsidP="00994EF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4A9C97F" w14:textId="482FA989" w:rsidR="00211BF9" w:rsidRPr="00470269" w:rsidRDefault="00211BF9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E94569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>:</w:t>
            </w:r>
            <w:r w:rsidR="00E94569" w:rsidRPr="00470269">
              <w:rPr>
                <w:color w:val="000000" w:themeColor="text1"/>
              </w:rPr>
              <w:t xml:space="preserve"> 30 VII 1941, </w:t>
            </w:r>
            <w:r w:rsidR="00C5755A" w:rsidRPr="00470269">
              <w:rPr>
                <w:color w:val="000000" w:themeColor="text1"/>
              </w:rPr>
              <w:br/>
            </w:r>
            <w:r w:rsidR="00E94569" w:rsidRPr="00470269">
              <w:rPr>
                <w:color w:val="000000" w:themeColor="text1"/>
              </w:rPr>
              <w:t>13 IV 1943, 25 IV 1943</w:t>
            </w:r>
          </w:p>
          <w:p w14:paraId="7876B122" w14:textId="5F7EC9A3" w:rsidR="00BF339A" w:rsidRPr="00470269" w:rsidRDefault="00211BF9" w:rsidP="000C3505">
            <w:pPr>
              <w:pStyle w:val="Akapitzlist"/>
              <w:numPr>
                <w:ilvl w:val="0"/>
                <w:numId w:val="105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="00A955FB" w:rsidRPr="00470269">
              <w:rPr>
                <w:color w:val="000000" w:themeColor="text1"/>
              </w:rPr>
              <w:t xml:space="preserve"> gen. Władysława Sikorskiego, gen. Stanisława Maczka,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C5755A" w:rsidRPr="00470269">
              <w:rPr>
                <w:color w:val="000000" w:themeColor="text1"/>
              </w:rPr>
              <w:t xml:space="preserve">Iwana </w:t>
            </w:r>
            <w:proofErr w:type="spellStart"/>
            <w:r w:rsidR="00C5755A" w:rsidRPr="00470269">
              <w:rPr>
                <w:color w:val="000000" w:themeColor="text1"/>
              </w:rPr>
              <w:t>Majskiego</w:t>
            </w:r>
            <w:proofErr w:type="spellEnd"/>
            <w:r w:rsidR="00C5755A" w:rsidRPr="00470269">
              <w:rPr>
                <w:color w:val="000000" w:themeColor="text1"/>
              </w:rPr>
              <w:t>,</w:t>
            </w:r>
            <w:r w:rsidR="00A955FB" w:rsidRPr="00470269">
              <w:rPr>
                <w:color w:val="000000" w:themeColor="text1"/>
              </w:rPr>
              <w:t xml:space="preserve"> gen. Władysława Andersa, Stanisława Mikołajczyka</w:t>
            </w:r>
          </w:p>
          <w:p w14:paraId="04C03A61" w14:textId="0709D175" w:rsidR="00BF339A" w:rsidRPr="00470269" w:rsidRDefault="00BF339A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miejsca bitew z udziałem polskich żołnierzy na frontach II wojny światowej (bitwę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o Narwik, bitwę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o Anglię, bitwę pod Tobrukiem, bitwę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o Monte Cassino, bitwę pod Falaise, bitwę pod Arnhem, bitwę o Bredę</w:t>
            </w:r>
            <w:r w:rsidR="00C5755A" w:rsidRPr="00470269">
              <w:rPr>
                <w:color w:val="000000" w:themeColor="text1"/>
              </w:rPr>
              <w:t>)</w:t>
            </w:r>
          </w:p>
          <w:p w14:paraId="6337BDBD" w14:textId="77777777" w:rsidR="00994EFC" w:rsidRPr="00470269" w:rsidRDefault="00994EFC" w:rsidP="00994EF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C76EE39" w14:textId="77777777" w:rsidR="00994EFC" w:rsidRPr="00470269" w:rsidRDefault="00994EFC" w:rsidP="00994EF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A9A53CE" w14:textId="087AA57B" w:rsidR="000B35CD" w:rsidRPr="00470269" w:rsidRDefault="000B35CD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A955FB" w:rsidRPr="00470269">
              <w:rPr>
                <w:color w:val="000000" w:themeColor="text1"/>
              </w:rPr>
              <w:t xml:space="preserve">sformowanie gabinetu, Polskie Siły Zbrojne (PSZ), </w:t>
            </w:r>
            <w:r w:rsidR="00C5755A" w:rsidRPr="00470269">
              <w:rPr>
                <w:color w:val="000000" w:themeColor="text1"/>
              </w:rPr>
              <w:br/>
            </w:r>
            <w:r w:rsidR="00A955FB" w:rsidRPr="00470269">
              <w:rPr>
                <w:color w:val="000000" w:themeColor="text1"/>
              </w:rPr>
              <w:t>10.</w:t>
            </w:r>
            <w:r w:rsidR="00C5755A" w:rsidRPr="00470269">
              <w:rPr>
                <w:color w:val="000000" w:themeColor="text1"/>
              </w:rPr>
              <w:t xml:space="preserve"> Brygada Kawalerii Pancernej, układ Sikorski–</w:t>
            </w:r>
            <w:proofErr w:type="spellStart"/>
            <w:r w:rsidR="00A955FB" w:rsidRPr="00470269">
              <w:rPr>
                <w:color w:val="000000" w:themeColor="text1"/>
              </w:rPr>
              <w:t>Majski</w:t>
            </w:r>
            <w:proofErr w:type="spellEnd"/>
            <w:r w:rsidR="00A955FB" w:rsidRPr="00470269">
              <w:rPr>
                <w:color w:val="000000" w:themeColor="text1"/>
              </w:rPr>
              <w:t xml:space="preserve">, Armia Andersa, Polskie Siły Zbrojne w ZSRS, zbrodnia katyńska, zerwanie stosunków dyplomatycznych, Międzynarodowy </w:t>
            </w:r>
            <w:r w:rsidR="000264C3" w:rsidRPr="00470269">
              <w:rPr>
                <w:color w:val="000000" w:themeColor="text1"/>
              </w:rPr>
              <w:t>C</w:t>
            </w:r>
            <w:r w:rsidR="00A955FB" w:rsidRPr="00470269">
              <w:rPr>
                <w:color w:val="000000" w:themeColor="text1"/>
              </w:rPr>
              <w:t>zerwony Krzyż, bitwa o Monte Cassino, wywiad, dywersja</w:t>
            </w:r>
            <w:r w:rsidR="000264C3" w:rsidRPr="00470269">
              <w:rPr>
                <w:color w:val="000000" w:themeColor="text1"/>
              </w:rPr>
              <w:t>,</w:t>
            </w:r>
            <w:r w:rsidR="00C5755A" w:rsidRPr="00470269">
              <w:rPr>
                <w:color w:val="000000" w:themeColor="text1"/>
              </w:rPr>
              <w:t xml:space="preserve"> sabotaż</w:t>
            </w:r>
          </w:p>
          <w:p w14:paraId="2C062E4B" w14:textId="77777777" w:rsidR="00994EFC" w:rsidRPr="00470269" w:rsidRDefault="00994EFC" w:rsidP="00994EF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42ACA04" w14:textId="77777777" w:rsidR="00994EFC" w:rsidRPr="00470269" w:rsidRDefault="00994EFC" w:rsidP="00994EF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8CAA735" w14:textId="77777777" w:rsidR="005306EC" w:rsidRPr="00470269" w:rsidRDefault="005655EB" w:rsidP="000C3505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>podać przykłady walk polskich żołnierzy na frontach II wojny światowej</w:t>
            </w:r>
          </w:p>
          <w:p w14:paraId="77876B7B" w14:textId="7A6BDAD3" w:rsidR="005655EB" w:rsidRPr="00470269" w:rsidRDefault="005655EB" w:rsidP="000C3505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wymienić czołowe postacie rządu polskiego na uchodźstwie</w:t>
            </w:r>
          </w:p>
        </w:tc>
        <w:tc>
          <w:tcPr>
            <w:tcW w:w="2693" w:type="dxa"/>
          </w:tcPr>
          <w:p w14:paraId="5C1955E2" w14:textId="77777777" w:rsidR="00AC6C82" w:rsidRPr="00470269" w:rsidRDefault="00AC6C82" w:rsidP="00AC6C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F0B6188" w14:textId="62E9E4CF" w:rsidR="0092251E" w:rsidRPr="00470269" w:rsidRDefault="00AC6C82" w:rsidP="000C350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1324CB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 xml:space="preserve">: </w:t>
            </w:r>
            <w:r w:rsidR="00570D4E" w:rsidRPr="00470269">
              <w:rPr>
                <w:color w:val="000000" w:themeColor="text1"/>
              </w:rPr>
              <w:t xml:space="preserve">30 IX 1939, </w:t>
            </w:r>
            <w:r w:rsidR="00C5755A" w:rsidRPr="00470269">
              <w:rPr>
                <w:color w:val="000000" w:themeColor="text1"/>
              </w:rPr>
              <w:br/>
            </w:r>
            <w:r w:rsidR="00570D4E" w:rsidRPr="00470269">
              <w:rPr>
                <w:color w:val="000000" w:themeColor="text1"/>
              </w:rPr>
              <w:t>VII 1943</w:t>
            </w:r>
          </w:p>
          <w:p w14:paraId="34ECD85A" w14:textId="7016180B" w:rsidR="003F03D7" w:rsidRPr="00470269" w:rsidRDefault="00AC6C82" w:rsidP="000C350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</w:t>
            </w:r>
            <w:r w:rsidR="00D3405D" w:rsidRPr="00470269">
              <w:rPr>
                <w:color w:val="000000" w:themeColor="text1"/>
              </w:rPr>
              <w:t>Władysława Raczkiewicza, gen. Zygmunta Bohusza-</w:t>
            </w:r>
            <w:r w:rsidR="00C5755A" w:rsidRPr="00470269">
              <w:rPr>
                <w:color w:val="000000" w:themeColor="text1"/>
              </w:rPr>
              <w:br/>
              <w:t>-</w:t>
            </w:r>
            <w:r w:rsidR="00D3405D" w:rsidRPr="00470269">
              <w:rPr>
                <w:color w:val="000000" w:themeColor="text1"/>
              </w:rPr>
              <w:t>Szyszki</w:t>
            </w:r>
          </w:p>
          <w:p w14:paraId="6489A6A5" w14:textId="77777777" w:rsidR="00D3405D" w:rsidRPr="00470269" w:rsidRDefault="00D3405D" w:rsidP="00680A0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8A747CB" w14:textId="34560EFC" w:rsidR="00680A03" w:rsidRPr="00470269" w:rsidRDefault="00680A03" w:rsidP="00680A0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2068886" w14:textId="32ECF687" w:rsidR="00680A03" w:rsidRPr="00470269" w:rsidRDefault="00680A03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pojęcia</w:t>
            </w:r>
            <w:r w:rsidR="00326C51" w:rsidRPr="00470269">
              <w:rPr>
                <w:color w:val="000000" w:themeColor="text1"/>
              </w:rPr>
              <w:t>:</w:t>
            </w:r>
            <w:r w:rsidR="00D3405D" w:rsidRPr="00470269">
              <w:rPr>
                <w:color w:val="000000" w:themeColor="text1"/>
              </w:rPr>
              <w:t xml:space="preserve"> piłsudczyk, desygnowanie,</w:t>
            </w:r>
            <w:r w:rsidR="000264C3" w:rsidRPr="00470269">
              <w:rPr>
                <w:color w:val="000000" w:themeColor="text1"/>
              </w:rPr>
              <w:t xml:space="preserve"> Samodzielna Brygada Strzelców Podhalańskich, Brygada Kawalerii Pancernej</w:t>
            </w:r>
          </w:p>
          <w:p w14:paraId="585E84CB" w14:textId="77777777" w:rsidR="00326C51" w:rsidRPr="00470269" w:rsidRDefault="00326C51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275E5DD" w14:textId="71294C3C" w:rsidR="00CE13C3" w:rsidRPr="00470269" w:rsidRDefault="00CE13C3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81388F5" w14:textId="275F0E79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</w:t>
            </w:r>
            <w:r w:rsidR="00C5755A" w:rsidRPr="00470269">
              <w:rPr>
                <w:color w:val="000000" w:themeColor="text1"/>
              </w:rPr>
              <w:t>ć postanowienia układu Sikorski–</w:t>
            </w:r>
            <w:proofErr w:type="spellStart"/>
            <w:r w:rsidRPr="00470269">
              <w:rPr>
                <w:color w:val="000000" w:themeColor="text1"/>
              </w:rPr>
              <w:t>Majski</w:t>
            </w:r>
            <w:proofErr w:type="spellEnd"/>
          </w:p>
          <w:p w14:paraId="5548FCBE" w14:textId="04BAFCF8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 przyczyny jednostronnego zerwania przez rząd ZSRS stosunków dyplomatycznych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rządem Rzeczpospolitej</w:t>
            </w:r>
          </w:p>
          <w:p w14:paraId="21334C8A" w14:textId="4C085082" w:rsidR="00680A03" w:rsidRPr="00470269" w:rsidRDefault="00680A03" w:rsidP="005655EB">
            <w:pPr>
              <w:pStyle w:val="Akapitzlist"/>
              <w:ind w:left="214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97F4125" w14:textId="77777777" w:rsidR="00AC6C82" w:rsidRPr="00470269" w:rsidRDefault="00AC6C82" w:rsidP="00AC6C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5BCA69C" w14:textId="3A00DC37" w:rsidR="00680A03" w:rsidRPr="00470269" w:rsidRDefault="00AC6C82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</w:t>
            </w:r>
            <w:r w:rsidR="00570D4E" w:rsidRPr="00470269">
              <w:rPr>
                <w:color w:val="000000" w:themeColor="text1"/>
              </w:rPr>
              <w:t>y</w:t>
            </w:r>
            <w:r w:rsidRPr="00470269">
              <w:rPr>
                <w:color w:val="000000" w:themeColor="text1"/>
              </w:rPr>
              <w:t xml:space="preserve">: </w:t>
            </w:r>
            <w:r w:rsidR="00570D4E" w:rsidRPr="00470269">
              <w:rPr>
                <w:color w:val="000000" w:themeColor="text1"/>
              </w:rPr>
              <w:t xml:space="preserve">VI 1939, </w:t>
            </w:r>
            <w:r w:rsidR="00C5755A" w:rsidRPr="00470269">
              <w:rPr>
                <w:color w:val="000000" w:themeColor="text1"/>
              </w:rPr>
              <w:br/>
            </w:r>
            <w:r w:rsidR="00570D4E" w:rsidRPr="00470269">
              <w:rPr>
                <w:color w:val="000000" w:themeColor="text1"/>
              </w:rPr>
              <w:t>VII</w:t>
            </w:r>
            <w:r w:rsidR="00C5755A" w:rsidRPr="00470269">
              <w:rPr>
                <w:color w:val="000000" w:themeColor="text1"/>
              </w:rPr>
              <w:t>–</w:t>
            </w:r>
            <w:r w:rsidR="00570D4E" w:rsidRPr="00470269">
              <w:rPr>
                <w:color w:val="000000" w:themeColor="text1"/>
              </w:rPr>
              <w:t>X 1940, VIII 1941</w:t>
            </w:r>
          </w:p>
          <w:p w14:paraId="5A590C7A" w14:textId="12E23186" w:rsidR="00D3405D" w:rsidRPr="00470269" w:rsidRDefault="00D3405D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 gen. Kazimierza Sosnkowskiego, Witolda Urbanowicza, Stanisława Skalskiego</w:t>
            </w:r>
          </w:p>
          <w:p w14:paraId="5194E4A0" w14:textId="77777777" w:rsidR="00BF339A" w:rsidRPr="00470269" w:rsidRDefault="00BF339A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siedziby polskiego rządu na uchodźstwie w czasie II wojny światowej</w:t>
            </w:r>
          </w:p>
          <w:p w14:paraId="2DCF6506" w14:textId="77777777" w:rsidR="008329A0" w:rsidRPr="00470269" w:rsidRDefault="008329A0" w:rsidP="00680A0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0D32152" w14:textId="085E898C" w:rsidR="00680A03" w:rsidRPr="00470269" w:rsidRDefault="00680A03" w:rsidP="00680A0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7A93140" w14:textId="653896DF" w:rsidR="00680A03" w:rsidRPr="00470269" w:rsidRDefault="00680A03" w:rsidP="000C3505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pojęcia: </w:t>
            </w:r>
            <w:r w:rsidR="00D3405D" w:rsidRPr="00470269">
              <w:rPr>
                <w:color w:val="000000" w:themeColor="text1"/>
              </w:rPr>
              <w:t>Polska Partia Socjalistyczna, Stronnictwo Ludowe, Stronnictwo Narodowe, Stronnictwo Pracy</w:t>
            </w:r>
            <w:r w:rsidR="000264C3" w:rsidRPr="00470269">
              <w:rPr>
                <w:color w:val="000000" w:themeColor="text1"/>
              </w:rPr>
              <w:t xml:space="preserve">, Dywizjon 303, dywizjony 300, 301, 304, 305, ORP Orzeł, ORP Kujawiak, </w:t>
            </w:r>
            <w:r w:rsidR="00C5755A" w:rsidRPr="00470269">
              <w:rPr>
                <w:color w:val="000000" w:themeColor="text1"/>
              </w:rPr>
              <w:br/>
            </w:r>
            <w:r w:rsidR="000264C3" w:rsidRPr="00470269">
              <w:rPr>
                <w:color w:val="000000" w:themeColor="text1"/>
              </w:rPr>
              <w:t xml:space="preserve">ORP Krakowiak, </w:t>
            </w:r>
            <w:r w:rsidR="00C5755A" w:rsidRPr="00470269">
              <w:rPr>
                <w:color w:val="000000" w:themeColor="text1"/>
              </w:rPr>
              <w:br/>
            </w:r>
            <w:r w:rsidR="000264C3" w:rsidRPr="00470269">
              <w:rPr>
                <w:color w:val="000000" w:themeColor="text1"/>
              </w:rPr>
              <w:t>ORP Piorun,</w:t>
            </w:r>
            <w:r w:rsidR="00951028" w:rsidRPr="00470269">
              <w:rPr>
                <w:color w:val="000000" w:themeColor="text1"/>
              </w:rPr>
              <w:t xml:space="preserve"> katastrofa w Gibraltarze</w:t>
            </w:r>
          </w:p>
          <w:p w14:paraId="30BDF83B" w14:textId="77777777" w:rsidR="000264C3" w:rsidRPr="00470269" w:rsidRDefault="000264C3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72EE9C5" w14:textId="796141C5" w:rsidR="00CE13C3" w:rsidRPr="00470269" w:rsidRDefault="00CE13C3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CF2FECD" w14:textId="77777777" w:rsidR="005655EB" w:rsidRPr="00470269" w:rsidRDefault="005655EB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proces powstawania polskich władz na uchodźstwie</w:t>
            </w:r>
          </w:p>
          <w:p w14:paraId="1050701F" w14:textId="5B54F989" w:rsidR="005655EB" w:rsidRPr="00470269" w:rsidRDefault="005655EB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</w:t>
            </w:r>
            <w:r w:rsidR="003338C7" w:rsidRPr="00470269">
              <w:rPr>
                <w:color w:val="000000" w:themeColor="text1"/>
              </w:rPr>
              <w:t>,</w:t>
            </w:r>
            <w:r w:rsidRPr="00470269">
              <w:rPr>
                <w:color w:val="000000" w:themeColor="text1"/>
              </w:rPr>
              <w:t xml:space="preserve"> dlaczego władze polskie na uchodźstwie stanowiły ciągłość władz polskich II Rzeczpospolitej</w:t>
            </w:r>
          </w:p>
          <w:p w14:paraId="1902255F" w14:textId="2DBF89ED" w:rsidR="005655EB" w:rsidRPr="00470269" w:rsidRDefault="005655EB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udział zbrojny Polaków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lastRenderedPageBreak/>
              <w:t>w walkach u boku Brytyjczyków w latach 1940</w:t>
            </w:r>
            <w:r w:rsidR="00C5755A" w:rsidRPr="00470269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>1941</w:t>
            </w:r>
          </w:p>
          <w:p w14:paraId="78FCA050" w14:textId="2DC35FBA" w:rsidR="005655EB" w:rsidRPr="00470269" w:rsidRDefault="005655EB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ocenić, czy śmierć generała Sikorskiego mogła być korzystna dla Sowietów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aliantów</w:t>
            </w:r>
          </w:p>
          <w:p w14:paraId="480C118A" w14:textId="7D192CAF" w:rsidR="00AC6C82" w:rsidRPr="00470269" w:rsidRDefault="00AC6C82" w:rsidP="00951028">
            <w:pPr>
              <w:pStyle w:val="Akapitzlist"/>
              <w:ind w:left="214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625239D6" w14:textId="77777777" w:rsidR="00AC6C82" w:rsidRPr="00470269" w:rsidRDefault="00AC6C82" w:rsidP="00AC6C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9B98D54" w14:textId="67289D64" w:rsidR="00AC6C82" w:rsidRPr="00470269" w:rsidRDefault="00AC6C82" w:rsidP="000C350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</w:t>
            </w:r>
            <w:r w:rsidR="008A7782" w:rsidRPr="00470269">
              <w:rPr>
                <w:color w:val="000000" w:themeColor="text1"/>
              </w:rPr>
              <w:t>cie</w:t>
            </w:r>
            <w:r w:rsidRPr="00470269">
              <w:rPr>
                <w:color w:val="000000" w:themeColor="text1"/>
              </w:rPr>
              <w:t>:</w:t>
            </w:r>
            <w:r w:rsidR="00D3405D" w:rsidRPr="00470269">
              <w:rPr>
                <w:color w:val="000000" w:themeColor="text1"/>
              </w:rPr>
              <w:t xml:space="preserve"> gen. Stanisława Sosabowskiego, płk. Stanisława Kopańskiego</w:t>
            </w:r>
            <w:r w:rsidR="00680A03" w:rsidRPr="00470269">
              <w:rPr>
                <w:color w:val="000000" w:themeColor="text1"/>
              </w:rPr>
              <w:t xml:space="preserve"> </w:t>
            </w:r>
          </w:p>
          <w:p w14:paraId="6D2C37B7" w14:textId="77777777" w:rsidR="003F03D7" w:rsidRPr="00470269" w:rsidRDefault="003F03D7" w:rsidP="00680A0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6FBB90" w14:textId="7D34C9BC" w:rsidR="00680A03" w:rsidRPr="00470269" w:rsidRDefault="00680A03" w:rsidP="00680A0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A26B727" w14:textId="4A7CA5D9" w:rsidR="000264C3" w:rsidRPr="00470269" w:rsidRDefault="00680A03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pojęci</w:t>
            </w:r>
            <w:r w:rsidR="00CE13C3" w:rsidRPr="00470269">
              <w:rPr>
                <w:color w:val="000000" w:themeColor="text1"/>
              </w:rPr>
              <w:t>e</w:t>
            </w:r>
            <w:r w:rsidRPr="00470269">
              <w:rPr>
                <w:color w:val="000000" w:themeColor="text1"/>
              </w:rPr>
              <w:t xml:space="preserve">: </w:t>
            </w:r>
            <w:r w:rsidR="000264C3" w:rsidRPr="00470269">
              <w:rPr>
                <w:color w:val="000000" w:themeColor="text1"/>
              </w:rPr>
              <w:t xml:space="preserve">ewakuacja, </w:t>
            </w:r>
            <w:r w:rsidR="00C5755A" w:rsidRPr="00470269">
              <w:rPr>
                <w:color w:val="000000" w:themeColor="text1"/>
              </w:rPr>
              <w:br/>
            </w:r>
            <w:r w:rsidR="000264C3" w:rsidRPr="00470269">
              <w:rPr>
                <w:color w:val="000000" w:themeColor="text1"/>
              </w:rPr>
              <w:t xml:space="preserve">II Korpus Polski, </w:t>
            </w:r>
            <w:r w:rsidR="00C5755A" w:rsidRPr="00470269">
              <w:rPr>
                <w:color w:val="000000" w:themeColor="text1"/>
              </w:rPr>
              <w:br/>
            </w:r>
            <w:r w:rsidR="000264C3" w:rsidRPr="00470269">
              <w:rPr>
                <w:color w:val="000000" w:themeColor="text1"/>
              </w:rPr>
              <w:t xml:space="preserve">1. Dywizja Pancerna, Samodzielna Brygada Spadochronowa, </w:t>
            </w:r>
            <w:r w:rsidR="002C5994" w:rsidRPr="00470269">
              <w:rPr>
                <w:color w:val="000000" w:themeColor="text1"/>
              </w:rPr>
              <w:t xml:space="preserve">Samodzielna Brygada Strzelców Karpackich, „szczury Tobruku”, </w:t>
            </w:r>
            <w:r w:rsidR="000264C3" w:rsidRPr="00470269">
              <w:rPr>
                <w:color w:val="000000" w:themeColor="text1"/>
              </w:rPr>
              <w:t xml:space="preserve">operacja desantowa, Polskie Siły Powietrzne, Polska Marynarka Wojenna, broń rakietowa V-2 </w:t>
            </w:r>
          </w:p>
          <w:p w14:paraId="58CBFDCD" w14:textId="20CB2B4F" w:rsidR="00680A03" w:rsidRPr="00470269" w:rsidRDefault="00680A03" w:rsidP="000264C3">
            <w:pPr>
              <w:pStyle w:val="Akapitzlist"/>
              <w:ind w:left="213"/>
              <w:rPr>
                <w:color w:val="000000" w:themeColor="text1"/>
              </w:rPr>
            </w:pPr>
          </w:p>
          <w:p w14:paraId="2A689F19" w14:textId="77777777" w:rsidR="00CE13C3" w:rsidRPr="00470269" w:rsidRDefault="00CE13C3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774B447" w14:textId="77777777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działalność rządu RP na uchodźstwie</w:t>
            </w:r>
          </w:p>
          <w:p w14:paraId="7ECC5501" w14:textId="2AF34197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udział polskich żołnierzy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walkach na różnych frontach II wojny światowej</w:t>
            </w:r>
          </w:p>
          <w:p w14:paraId="343374A7" w14:textId="5127FA79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wskazać na mapie miejsca bitew </w:t>
            </w:r>
            <w:r w:rsidR="00C5755A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udziałem polskich jednostek wojskowych na zachodzie Europy podczas II wojny światowej</w:t>
            </w:r>
          </w:p>
          <w:p w14:paraId="78BC2A2F" w14:textId="69D02B1C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ocenić znaczenie układu Sikorski</w:t>
            </w:r>
            <w:r w:rsidR="00C5755A" w:rsidRPr="00470269">
              <w:rPr>
                <w:color w:val="000000" w:themeColor="text1"/>
              </w:rPr>
              <w:t>–</w:t>
            </w:r>
            <w:r w:rsidR="00C5755A" w:rsidRPr="00470269">
              <w:rPr>
                <w:color w:val="000000" w:themeColor="text1"/>
              </w:rPr>
              <w:br/>
              <w:t>–</w:t>
            </w:r>
            <w:proofErr w:type="spellStart"/>
            <w:r w:rsidRPr="00470269">
              <w:rPr>
                <w:color w:val="000000" w:themeColor="text1"/>
              </w:rPr>
              <w:t>Majski</w:t>
            </w:r>
            <w:proofErr w:type="spellEnd"/>
            <w:r w:rsidRPr="00470269">
              <w:rPr>
                <w:color w:val="000000" w:themeColor="text1"/>
              </w:rPr>
              <w:t xml:space="preserve"> dla relacji polsko-sowieckich</w:t>
            </w:r>
          </w:p>
          <w:p w14:paraId="1209B8F2" w14:textId="2D493192" w:rsidR="00CE13C3" w:rsidRPr="00470269" w:rsidRDefault="00CE13C3" w:rsidP="00951028">
            <w:pPr>
              <w:pStyle w:val="Akapitzlist"/>
              <w:ind w:left="214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14CEE7BA" w14:textId="77777777" w:rsidR="00AC6C82" w:rsidRPr="00470269" w:rsidRDefault="00AC6C82" w:rsidP="00AC6C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E6DFB88" w14:textId="0DEE1D74" w:rsidR="00D3405D" w:rsidRPr="00470269" w:rsidRDefault="00AC6C82" w:rsidP="000C350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</w:t>
            </w:r>
            <w:r w:rsidR="00C5755A" w:rsidRPr="00470269">
              <w:rPr>
                <w:color w:val="000000" w:themeColor="text1"/>
              </w:rPr>
              <w:t xml:space="preserve">Josefa </w:t>
            </w:r>
            <w:proofErr w:type="spellStart"/>
            <w:r w:rsidR="00C5755A" w:rsidRPr="00470269">
              <w:rPr>
                <w:color w:val="000000" w:themeColor="text1"/>
              </w:rPr>
              <w:t>Franti</w:t>
            </w:r>
            <w:r w:rsidR="00C5755A" w:rsidRPr="00470269">
              <w:rPr>
                <w:rFonts w:cs="Times New Roman"/>
                <w:color w:val="000000" w:themeColor="text1"/>
              </w:rPr>
              <w:t>š</w:t>
            </w:r>
            <w:r w:rsidR="00D3405D" w:rsidRPr="00470269">
              <w:rPr>
                <w:color w:val="000000" w:themeColor="text1"/>
              </w:rPr>
              <w:t>ka</w:t>
            </w:r>
            <w:proofErr w:type="spellEnd"/>
            <w:r w:rsidR="00D3405D" w:rsidRPr="00470269">
              <w:rPr>
                <w:color w:val="000000" w:themeColor="text1"/>
              </w:rPr>
              <w:t>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D3405D" w:rsidRPr="00470269">
              <w:rPr>
                <w:color w:val="000000" w:themeColor="text1"/>
              </w:rPr>
              <w:t>Jadwigi Piłsudskiej, Krystyny Skarbek</w:t>
            </w:r>
          </w:p>
          <w:p w14:paraId="5C6B4381" w14:textId="6C576C57" w:rsidR="00D3405D" w:rsidRPr="00470269" w:rsidRDefault="00D3405D" w:rsidP="007F0C5F">
            <w:pPr>
              <w:pStyle w:val="Akapitzlist"/>
              <w:ind w:left="213"/>
              <w:rPr>
                <w:color w:val="000000" w:themeColor="text1"/>
              </w:rPr>
            </w:pPr>
          </w:p>
          <w:p w14:paraId="55B58737" w14:textId="6F4AF6FF" w:rsidR="00CE13C3" w:rsidRPr="00470269" w:rsidRDefault="000264C3" w:rsidP="000264C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A252F33" w14:textId="51DB3C64" w:rsidR="000264C3" w:rsidRPr="00470269" w:rsidRDefault="000264C3" w:rsidP="000C3505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>Pomocnicza Służba Kobiet, agent wywiadu, Kierownictwo Operacji Specja</w:t>
            </w:r>
            <w:r w:rsidR="00C5755A" w:rsidRPr="00470269">
              <w:rPr>
                <w:color w:val="000000" w:themeColor="text1"/>
              </w:rPr>
              <w:t>lnych (SOE), podróże kurierskie</w:t>
            </w:r>
          </w:p>
          <w:p w14:paraId="79F08E09" w14:textId="77777777" w:rsidR="000264C3" w:rsidRPr="00470269" w:rsidRDefault="000264C3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11351A" w14:textId="1118A7F8" w:rsidR="00CE13C3" w:rsidRPr="00470269" w:rsidRDefault="00CE13C3" w:rsidP="00CE13C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61E40FC" w14:textId="77777777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władze na uchodźstwie szykanowały osoby związane z sanacją </w:t>
            </w:r>
          </w:p>
          <w:p w14:paraId="604715E4" w14:textId="49EA09D7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postawę Wielkiej Brytanii w sprawie stosunków polsko-</w:t>
            </w:r>
            <w:r w:rsidR="007416F1" w:rsidRPr="00470269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sowieckich</w:t>
            </w:r>
          </w:p>
          <w:p w14:paraId="221FBFF8" w14:textId="77777777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losy Armii Andersa</w:t>
            </w:r>
          </w:p>
          <w:p w14:paraId="221D0EC3" w14:textId="32885167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ocenić, jaką rolę </w:t>
            </w:r>
            <w:r w:rsidR="007416F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budowaniu wizerunku polskiego żołnierza na frontach II wojny światowej odgrywa cmentarz na Monte Cassino</w:t>
            </w:r>
          </w:p>
          <w:p w14:paraId="4FCC071C" w14:textId="3C6D3595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znaczenie sprawy </w:t>
            </w:r>
            <w:r w:rsidRPr="00470269">
              <w:rPr>
                <w:color w:val="000000" w:themeColor="text1"/>
              </w:rPr>
              <w:lastRenderedPageBreak/>
              <w:t xml:space="preserve">polskiej </w:t>
            </w:r>
            <w:r w:rsidR="007416F1" w:rsidRPr="00470269">
              <w:rPr>
                <w:color w:val="000000" w:themeColor="text1"/>
              </w:rPr>
              <w:t>dla</w:t>
            </w:r>
            <w:r w:rsidRPr="00470269">
              <w:rPr>
                <w:color w:val="000000" w:themeColor="text1"/>
              </w:rPr>
              <w:t xml:space="preserve"> polity</w:t>
            </w:r>
            <w:r w:rsidR="007416F1" w:rsidRPr="00470269">
              <w:rPr>
                <w:color w:val="000000" w:themeColor="text1"/>
              </w:rPr>
              <w:t>ki</w:t>
            </w:r>
            <w:r w:rsidRPr="00470269">
              <w:rPr>
                <w:color w:val="000000" w:themeColor="text1"/>
              </w:rPr>
              <w:t xml:space="preserve"> wielkich mocarstw</w:t>
            </w:r>
          </w:p>
          <w:p w14:paraId="6139A6D2" w14:textId="14BDC7CB" w:rsidR="005655EB" w:rsidRPr="00470269" w:rsidRDefault="005655EB" w:rsidP="000C3505">
            <w:pPr>
              <w:pStyle w:val="Akapitzlist"/>
              <w:numPr>
                <w:ilvl w:val="0"/>
                <w:numId w:val="5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rolę </w:t>
            </w:r>
            <w:r w:rsidR="007416F1" w:rsidRPr="00470269">
              <w:rPr>
                <w:color w:val="000000" w:themeColor="text1"/>
              </w:rPr>
              <w:t xml:space="preserve">takich </w:t>
            </w:r>
            <w:r w:rsidRPr="00470269">
              <w:rPr>
                <w:color w:val="000000" w:themeColor="text1"/>
              </w:rPr>
              <w:t xml:space="preserve">postaci jak gen. Władysław Sikorski, gen. Władysław Anders, gen. Kazimierz Sosnkowski </w:t>
            </w:r>
            <w:r w:rsidR="007416F1" w:rsidRPr="00470269">
              <w:rPr>
                <w:color w:val="000000" w:themeColor="text1"/>
              </w:rPr>
              <w:t xml:space="preserve">i ich znaczenie </w:t>
            </w:r>
            <w:r w:rsidRPr="00470269">
              <w:rPr>
                <w:color w:val="000000" w:themeColor="text1"/>
              </w:rPr>
              <w:t xml:space="preserve">dla sprawy polskiej </w:t>
            </w:r>
            <w:r w:rsidR="007416F1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czasie II wojny światowej</w:t>
            </w:r>
          </w:p>
          <w:p w14:paraId="1A08DF47" w14:textId="0FB5D6B4" w:rsidR="007416F1" w:rsidRPr="00470269" w:rsidRDefault="005655EB" w:rsidP="0059532B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największe sukcesy polskiego wywiadu</w:t>
            </w:r>
          </w:p>
        </w:tc>
      </w:tr>
      <w:tr w:rsidR="001A314E" w:rsidRPr="00470269" w14:paraId="3A65EB3B" w14:textId="77777777" w:rsidTr="008760EF">
        <w:trPr>
          <w:trHeight w:val="567"/>
        </w:trPr>
        <w:tc>
          <w:tcPr>
            <w:tcW w:w="2122" w:type="dxa"/>
          </w:tcPr>
          <w:p w14:paraId="50C1CA1B" w14:textId="642B0EF6" w:rsidR="005306EC" w:rsidRPr="00470269" w:rsidRDefault="00ED2CA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0269">
              <w:rPr>
                <w:color w:val="000000" w:themeColor="text1"/>
              </w:rPr>
              <w:lastRenderedPageBreak/>
              <w:t xml:space="preserve">Polskie Państwo Podziemne </w:t>
            </w:r>
            <w:r w:rsidR="00C5755A" w:rsidRPr="00470269">
              <w:rPr>
                <w:color w:val="000000" w:themeColor="text1"/>
              </w:rPr>
              <w:br/>
            </w:r>
            <w:r w:rsidR="000E28C1" w:rsidRPr="00470269">
              <w:rPr>
                <w:rFonts w:cs="Times New Roman"/>
                <w:color w:val="000000" w:themeColor="text1"/>
              </w:rPr>
              <w:t>(rozdz. 10)</w:t>
            </w:r>
          </w:p>
        </w:tc>
        <w:tc>
          <w:tcPr>
            <w:tcW w:w="2835" w:type="dxa"/>
          </w:tcPr>
          <w:p w14:paraId="7F0A0E10" w14:textId="23181C0D" w:rsidR="005306EC" w:rsidRPr="00470269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470269">
              <w:rPr>
                <w:b/>
                <w:bCs/>
                <w:color w:val="000000" w:themeColor="text1"/>
              </w:rPr>
              <w:t>Uczeń zna:</w:t>
            </w:r>
          </w:p>
          <w:p w14:paraId="1C618DAB" w14:textId="4EEE07DA" w:rsidR="0070568E" w:rsidRPr="00470269" w:rsidRDefault="004D489D" w:rsidP="000C3505">
            <w:pPr>
              <w:pStyle w:val="Akapitzlist"/>
              <w:numPr>
                <w:ilvl w:val="0"/>
                <w:numId w:val="5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daty: 1939, 1940, II 1942</w:t>
            </w:r>
            <w:r w:rsidR="0070568E" w:rsidRPr="00470269">
              <w:rPr>
                <w:color w:val="000000" w:themeColor="text1"/>
              </w:rPr>
              <w:t xml:space="preserve"> </w:t>
            </w:r>
          </w:p>
          <w:p w14:paraId="17336592" w14:textId="31461CA0" w:rsidR="005306EC" w:rsidRPr="00470269" w:rsidRDefault="005306EC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70568E" w:rsidRPr="00470269">
              <w:rPr>
                <w:color w:val="000000" w:themeColor="text1"/>
                <w:sz w:val="22"/>
                <w:szCs w:val="22"/>
              </w:rPr>
              <w:t>gen. Stefana Roweckiego „Grota”,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568E" w:rsidRPr="00470269">
              <w:rPr>
                <w:color w:val="000000" w:themeColor="text1"/>
                <w:sz w:val="22"/>
                <w:szCs w:val="22"/>
              </w:rPr>
              <w:t xml:space="preserve">gen. Leopolda Okulickiego „Niedźwiadka”, 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br/>
            </w:r>
            <w:r w:rsidR="0070568E" w:rsidRPr="00470269">
              <w:rPr>
                <w:color w:val="000000" w:themeColor="text1"/>
                <w:sz w:val="22"/>
                <w:szCs w:val="22"/>
              </w:rPr>
              <w:t>gen. Tadeusza B</w:t>
            </w:r>
            <w:r w:rsidR="00A27A5F" w:rsidRPr="00470269">
              <w:rPr>
                <w:color w:val="000000" w:themeColor="text1"/>
                <w:sz w:val="22"/>
                <w:szCs w:val="22"/>
              </w:rPr>
              <w:t>o</w:t>
            </w:r>
            <w:r w:rsidR="0070568E" w:rsidRPr="00470269">
              <w:rPr>
                <w:color w:val="000000" w:themeColor="text1"/>
                <w:sz w:val="22"/>
                <w:szCs w:val="22"/>
              </w:rPr>
              <w:t>ra-</w:t>
            </w:r>
            <w:r w:rsidR="003338C7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70568E" w:rsidRPr="00470269">
              <w:rPr>
                <w:color w:val="000000" w:themeColor="text1"/>
                <w:sz w:val="22"/>
                <w:szCs w:val="22"/>
              </w:rPr>
              <w:t>Komorowskiego</w:t>
            </w:r>
          </w:p>
          <w:p w14:paraId="5EC518DA" w14:textId="77777777" w:rsidR="001A3A89" w:rsidRPr="00470269" w:rsidRDefault="001A3A89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komendantów głównych ZWZ–AK</w:t>
            </w:r>
          </w:p>
          <w:p w14:paraId="4A574234" w14:textId="5C8E7AF8" w:rsidR="001A3A89" w:rsidRPr="00470269" w:rsidRDefault="001A3A89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zna różne formy walki 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konspiracji</w:t>
            </w:r>
          </w:p>
          <w:p w14:paraId="13B261A0" w14:textId="77777777" w:rsidR="0038646E" w:rsidRPr="00470269" w:rsidRDefault="0038646E" w:rsidP="00CE3E6D">
            <w:pPr>
              <w:pStyle w:val="Akapitzlist1"/>
              <w:rPr>
                <w:color w:val="000000" w:themeColor="text1"/>
                <w:sz w:val="22"/>
                <w:szCs w:val="22"/>
              </w:rPr>
            </w:pPr>
          </w:p>
          <w:p w14:paraId="54A7CF35" w14:textId="77777777" w:rsidR="00CE3E6D" w:rsidRPr="00470269" w:rsidRDefault="00CE3E6D" w:rsidP="00CE3E6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746C57AA" w14:textId="2CDE1F5E" w:rsidR="006F3117" w:rsidRPr="00470269" w:rsidRDefault="00CE3E6D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="006F3117" w:rsidRPr="00470269">
              <w:rPr>
                <w:color w:val="000000" w:themeColor="text1"/>
                <w:sz w:val="22"/>
                <w:szCs w:val="22"/>
              </w:rPr>
              <w:t>, mały sabotaż, Polskie Państwo Podziemne, konspiracja wojskowa, podziemna armia, Armia Krajowa,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6F3117" w:rsidRPr="00470269">
              <w:rPr>
                <w:color w:val="000000" w:themeColor="text1"/>
                <w:sz w:val="22"/>
                <w:szCs w:val="22"/>
              </w:rPr>
              <w:t xml:space="preserve">Delegat Rządu na Kraj, departamenty, tajne </w:t>
            </w:r>
            <w:r w:rsidR="006F3117"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komplety, 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t>dywersja, wywiad, kontrwywiad,</w:t>
            </w:r>
            <w:r w:rsidR="00A279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6F3117" w:rsidRPr="00470269">
              <w:rPr>
                <w:color w:val="000000" w:themeColor="text1"/>
                <w:sz w:val="22"/>
                <w:szCs w:val="22"/>
              </w:rPr>
              <w:t xml:space="preserve">Enigma, </w:t>
            </w:r>
            <w:r w:rsidR="00981114" w:rsidRPr="00470269">
              <w:rPr>
                <w:color w:val="000000" w:themeColor="text1"/>
                <w:sz w:val="22"/>
                <w:szCs w:val="22"/>
              </w:rPr>
              <w:t>k</w:t>
            </w:r>
            <w:r w:rsidR="006F3117" w:rsidRPr="00470269">
              <w:rPr>
                <w:color w:val="000000" w:themeColor="text1"/>
                <w:sz w:val="22"/>
                <w:szCs w:val="22"/>
              </w:rPr>
              <w:t>urierzy</w:t>
            </w:r>
          </w:p>
          <w:p w14:paraId="3ECE983F" w14:textId="4754E185" w:rsidR="0087755B" w:rsidRPr="00470269" w:rsidRDefault="0087755B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jakie warunki należ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t>ało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t>spełnić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, działając 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konspiracji</w:t>
            </w:r>
          </w:p>
          <w:p w14:paraId="3D8F3D1A" w14:textId="77777777" w:rsidR="0087755B" w:rsidRPr="00470269" w:rsidRDefault="0087755B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na czym polegał opór cywilny</w:t>
            </w:r>
          </w:p>
          <w:p w14:paraId="1E5C859B" w14:textId="77777777" w:rsidR="00155BF7" w:rsidRPr="00470269" w:rsidRDefault="00155BF7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AEAEFBA" w14:textId="77777777" w:rsidR="00793E81" w:rsidRPr="00470269" w:rsidRDefault="00793E81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8EEB4A0" w14:textId="5E7E606D" w:rsidR="00A279E4" w:rsidRPr="00470269" w:rsidRDefault="00A279E4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opisać działalność polskich organizacji konspiracyjnych 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czasie II wojny światowej</w:t>
            </w:r>
          </w:p>
          <w:p w14:paraId="358910E9" w14:textId="77777777" w:rsidR="009C167B" w:rsidRPr="00470269" w:rsidRDefault="009C167B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mieszkańców okupowanej Polski miała organizacja tajnego nauczania</w:t>
            </w:r>
          </w:p>
          <w:p w14:paraId="3A8C5AED" w14:textId="0D5F183A" w:rsidR="009C167B" w:rsidRPr="0059532B" w:rsidRDefault="00A050DA" w:rsidP="0059532B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9532B">
              <w:rPr>
                <w:color w:val="000000" w:themeColor="text1"/>
                <w:sz w:val="22"/>
                <w:szCs w:val="22"/>
              </w:rPr>
              <w:t>wyjaśnić, jakie formy przybierała walka cywilna</w:t>
            </w:r>
          </w:p>
          <w:p w14:paraId="612E5138" w14:textId="77777777" w:rsidR="00A279E4" w:rsidRPr="00470269" w:rsidRDefault="00A279E4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E7CF963" w14:textId="77777777" w:rsidR="000963CF" w:rsidRPr="00470269" w:rsidRDefault="000963CF" w:rsidP="000963CF">
            <w:pPr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17127396" w14:textId="77777777" w:rsidR="000963CF" w:rsidRPr="00470269" w:rsidRDefault="000963CF" w:rsidP="000963CF">
            <w:pPr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357359A2" w14:textId="0B780989" w:rsidR="000963CF" w:rsidRPr="00470269" w:rsidRDefault="000963CF" w:rsidP="000963CF">
            <w:pPr>
              <w:ind w:firstLine="708"/>
              <w:rPr>
                <w:color w:val="000000" w:themeColor="text1"/>
                <w:lang w:eastAsia="ar-SA"/>
              </w:rPr>
            </w:pPr>
          </w:p>
        </w:tc>
        <w:tc>
          <w:tcPr>
            <w:tcW w:w="2693" w:type="dxa"/>
          </w:tcPr>
          <w:p w14:paraId="5F0E6D5F" w14:textId="77777777" w:rsidR="005306EC" w:rsidRPr="00470269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470269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2147D9A0" w14:textId="003597EB" w:rsidR="004D489D" w:rsidRPr="00470269" w:rsidRDefault="004D489D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datę: 1943</w:t>
            </w:r>
          </w:p>
          <w:p w14:paraId="7012171B" w14:textId="41398C5E" w:rsidR="00603651" w:rsidRPr="00470269" w:rsidRDefault="005E4061" w:rsidP="000C3505">
            <w:pPr>
              <w:pStyle w:val="Akapitzlist1"/>
              <w:numPr>
                <w:ilvl w:val="0"/>
                <w:numId w:val="10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mjr. Henryka Dobrzańskiego</w:t>
            </w:r>
            <w:r w:rsidR="00155BF7" w:rsidRPr="00470269">
              <w:rPr>
                <w:color w:val="000000" w:themeColor="text1"/>
                <w:sz w:val="22"/>
                <w:szCs w:val="22"/>
              </w:rPr>
              <w:t xml:space="preserve"> „Hubala”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, Aleksandra Dawidowskiego „Alka”, Jana Bytnara „Rudego”, Tadeusza Zawadzkiego „Zośk</w:t>
            </w:r>
            <w:r w:rsidR="008C0CBB" w:rsidRPr="00470269">
              <w:rPr>
                <w:color w:val="000000" w:themeColor="text1"/>
                <w:sz w:val="22"/>
                <w:szCs w:val="22"/>
              </w:rPr>
              <w:t>i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”</w:t>
            </w:r>
          </w:p>
          <w:p w14:paraId="244F1229" w14:textId="77777777" w:rsidR="0038646E" w:rsidRPr="00470269" w:rsidRDefault="0038646E" w:rsidP="00603651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7C76D86" w14:textId="53913B89" w:rsidR="00401B08" w:rsidRPr="00470269" w:rsidRDefault="00401B08" w:rsidP="00401B0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CA24E1E" w14:textId="2EDC4D48" w:rsidR="0038646E" w:rsidRPr="00470269" w:rsidRDefault="00401B08" w:rsidP="000C3505">
            <w:pPr>
              <w:pStyle w:val="Akapitzlist1"/>
              <w:numPr>
                <w:ilvl w:val="0"/>
                <w:numId w:val="10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partyzantka powrześniowa, Kielecczyzna</w:t>
            </w:r>
            <w:r w:rsidR="00981114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63D9D" w:rsidRPr="00470269">
              <w:rPr>
                <w:color w:val="000000" w:themeColor="text1"/>
                <w:sz w:val="22"/>
                <w:szCs w:val="22"/>
              </w:rPr>
              <w:t xml:space="preserve">Szare Szeregi, </w:t>
            </w:r>
            <w:r w:rsidR="00981114" w:rsidRPr="00470269">
              <w:rPr>
                <w:color w:val="000000" w:themeColor="text1"/>
                <w:sz w:val="22"/>
                <w:szCs w:val="22"/>
              </w:rPr>
              <w:t>„akcja pod Arsenałem”, Tajna Organizacja Nauczycielska</w:t>
            </w:r>
            <w:r w:rsidR="00A279E4" w:rsidRPr="00470269">
              <w:rPr>
                <w:color w:val="000000" w:themeColor="text1"/>
                <w:sz w:val="22"/>
                <w:szCs w:val="22"/>
              </w:rPr>
              <w:t>, symbol Polski Walczącej, Organizacja Małego Sabotażu „Wawer”</w:t>
            </w:r>
          </w:p>
          <w:p w14:paraId="065229B9" w14:textId="77777777" w:rsidR="0038646E" w:rsidRPr="00470269" w:rsidRDefault="0038646E" w:rsidP="00155BF7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2937EBD2" w14:textId="69DF8353" w:rsidR="00793E81" w:rsidRPr="00470269" w:rsidRDefault="00793E81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potrafi:</w:t>
            </w:r>
          </w:p>
          <w:p w14:paraId="3451AEA1" w14:textId="77777777" w:rsidR="00A279E4" w:rsidRPr="00470269" w:rsidRDefault="00A279E4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organizację i cele Polskiego Państwa Podziemnego</w:t>
            </w:r>
          </w:p>
          <w:p w14:paraId="2DD9834C" w14:textId="77777777" w:rsidR="00A279E4" w:rsidRPr="00470269" w:rsidRDefault="00A279E4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Polaków miał symbol Polski Walczącej</w:t>
            </w:r>
          </w:p>
          <w:p w14:paraId="1930492B" w14:textId="547FFD7F" w:rsidR="003C7547" w:rsidRPr="00470269" w:rsidRDefault="003C7547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</w:t>
            </w:r>
            <w:r w:rsidR="008C0CBB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scharakteryzować najważniejsze akcje przeprowadzone przez konspiracyjny Związek Harcerstwa Polskiego – Szare Szeregi</w:t>
            </w:r>
          </w:p>
          <w:p w14:paraId="2FC3CB0D" w14:textId="4951578E" w:rsidR="003C7547" w:rsidRPr="00470269" w:rsidRDefault="003C7547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cel, przebieg </w:t>
            </w:r>
            <w:r w:rsidR="008C0CBB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rezultat akcji pod Arsenałem </w:t>
            </w:r>
            <w:r w:rsidR="008C0CBB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z wykorzystaniem książki Aleksandra Kamińskiego </w:t>
            </w:r>
            <w:r w:rsidRPr="00470269">
              <w:rPr>
                <w:i/>
                <w:iCs/>
                <w:color w:val="000000" w:themeColor="text1"/>
                <w:sz w:val="22"/>
                <w:szCs w:val="22"/>
              </w:rPr>
              <w:t>Kamienie na szaniec</w:t>
            </w:r>
          </w:p>
          <w:p w14:paraId="25425DF1" w14:textId="4DFA7D26" w:rsidR="0038646E" w:rsidRPr="00470269" w:rsidRDefault="009C167B" w:rsidP="0059532B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działalność Tajnej Organizacji Nauczycielskiej</w:t>
            </w:r>
          </w:p>
        </w:tc>
        <w:tc>
          <w:tcPr>
            <w:tcW w:w="2693" w:type="dxa"/>
          </w:tcPr>
          <w:p w14:paraId="4786CD06" w14:textId="4C4E8559" w:rsidR="005306EC" w:rsidRPr="00470269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470269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660DE00C" w14:textId="3963F206" w:rsidR="004D489D" w:rsidRPr="00470269" w:rsidRDefault="004D489D" w:rsidP="000C3505">
            <w:pPr>
              <w:pStyle w:val="Akapitzlist"/>
              <w:numPr>
                <w:ilvl w:val="0"/>
                <w:numId w:val="105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daty: IX 1939, XI 1939,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1943</w:t>
            </w:r>
          </w:p>
          <w:p w14:paraId="7B5E9313" w14:textId="23810D18" w:rsidR="005306EC" w:rsidRPr="00470269" w:rsidRDefault="005E4061" w:rsidP="000C3505">
            <w:pPr>
              <w:pStyle w:val="Akapitzlist1"/>
              <w:numPr>
                <w:ilvl w:val="0"/>
                <w:numId w:val="105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 xml:space="preserve">gen. Michała </w:t>
            </w:r>
            <w:proofErr w:type="spellStart"/>
            <w:r w:rsidR="004D489D" w:rsidRPr="00470269">
              <w:rPr>
                <w:color w:val="000000" w:themeColor="text1"/>
                <w:sz w:val="22"/>
                <w:szCs w:val="22"/>
              </w:rPr>
              <w:t>Tokarzewskiego-Karaszewicza</w:t>
            </w:r>
            <w:proofErr w:type="spellEnd"/>
            <w:r w:rsidR="004D489D" w:rsidRPr="00470269">
              <w:rPr>
                <w:color w:val="000000" w:themeColor="text1"/>
                <w:sz w:val="22"/>
                <w:szCs w:val="22"/>
              </w:rPr>
              <w:t>, gen. Kazimierza Sosnkowskiego, Augusta Emila Fieldorfa „</w:t>
            </w:r>
            <w:proofErr w:type="spellStart"/>
            <w:r w:rsidR="004D489D" w:rsidRPr="00470269">
              <w:rPr>
                <w:color w:val="000000" w:themeColor="text1"/>
                <w:sz w:val="22"/>
                <w:szCs w:val="22"/>
              </w:rPr>
              <w:t>Nila</w:t>
            </w:r>
            <w:proofErr w:type="spellEnd"/>
            <w:r w:rsidR="004D489D" w:rsidRPr="00470269">
              <w:rPr>
                <w:color w:val="000000" w:themeColor="text1"/>
                <w:sz w:val="22"/>
                <w:szCs w:val="22"/>
              </w:rPr>
              <w:t xml:space="preserve">”, </w:t>
            </w:r>
            <w:r w:rsidR="008C0CBB" w:rsidRPr="00470269">
              <w:rPr>
                <w:color w:val="000000" w:themeColor="text1"/>
                <w:sz w:val="22"/>
                <w:szCs w:val="22"/>
              </w:rPr>
              <w:t>Franza Kutschery</w:t>
            </w:r>
          </w:p>
          <w:p w14:paraId="32041B4A" w14:textId="77777777" w:rsidR="0038646E" w:rsidRPr="00470269" w:rsidRDefault="0038646E" w:rsidP="00401B0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4DD3AF4" w14:textId="7B3706AD" w:rsidR="00401B08" w:rsidRPr="00470269" w:rsidRDefault="00401B08" w:rsidP="00401B0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CABB260" w14:textId="18FAFF0C" w:rsidR="0038646E" w:rsidRPr="00470269" w:rsidRDefault="00401B08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 xml:space="preserve">Służba Zwycięstwu Polski (SZP), Związek Walki Zbrojnej (ZWZ), Komenda Główna, okręgi, obwody, placówki ZWZ, Tajna Administracja Cywilna, konspiracyjne sądownictwo,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Wojskowe Sądy Specjalne, Cywilne Sądy Specjalne, </w:t>
            </w:r>
            <w:r w:rsidR="00A279E4" w:rsidRPr="00470269">
              <w:rPr>
                <w:color w:val="000000" w:themeColor="text1"/>
                <w:sz w:val="22"/>
                <w:szCs w:val="22"/>
              </w:rPr>
              <w:t>K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omisje Sądzące, ,Kierownictwo Dywersji (Kedyw), akcja N, akcja Kutschera, „kat Warszawy”</w:t>
            </w:r>
            <w:r w:rsidR="009C167B" w:rsidRPr="00470269">
              <w:rPr>
                <w:color w:val="000000" w:themeColor="text1"/>
                <w:sz w:val="22"/>
                <w:szCs w:val="22"/>
              </w:rPr>
              <w:t>, broń rakietowa – pociski latające V-1, V-2</w:t>
            </w:r>
          </w:p>
          <w:p w14:paraId="5C3C02BD" w14:textId="2B497AFA" w:rsidR="00981114" w:rsidRPr="00470269" w:rsidRDefault="00981114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dlaczego SZP została </w:t>
            </w:r>
            <w:r w:rsidR="003E5745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grudniu 1939 r. włączona do ZWZ</w:t>
            </w:r>
          </w:p>
          <w:p w14:paraId="4D204391" w14:textId="77777777" w:rsidR="00981114" w:rsidRPr="00470269" w:rsidRDefault="00981114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konspiracyjne sądownictwo nie orzekało kary więzienia</w:t>
            </w:r>
          </w:p>
          <w:p w14:paraId="58E1746B" w14:textId="77777777" w:rsidR="00981114" w:rsidRPr="00470269" w:rsidRDefault="00981114" w:rsidP="00A050DA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71567E9" w14:textId="21E751B7" w:rsidR="00793E81" w:rsidRPr="00470269" w:rsidRDefault="00793E81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6CED16F" w14:textId="77777777" w:rsidR="009C167B" w:rsidRPr="00470269" w:rsidRDefault="009C167B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ważnych akcji wywiadowczych zorganizowanych przez polskie podziemie</w:t>
            </w:r>
          </w:p>
          <w:p w14:paraId="7E1AA1F7" w14:textId="6ADB9D11" w:rsidR="00163F06" w:rsidRPr="00470269" w:rsidRDefault="00A050DA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główne założenia akcji N</w:t>
            </w:r>
          </w:p>
        </w:tc>
        <w:tc>
          <w:tcPr>
            <w:tcW w:w="2593" w:type="dxa"/>
          </w:tcPr>
          <w:p w14:paraId="19742E28" w14:textId="77777777" w:rsidR="005306EC" w:rsidRPr="00470269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470269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06FF709E" w14:textId="0279AC53" w:rsidR="004D489D" w:rsidRPr="00470269" w:rsidRDefault="004D489D" w:rsidP="000C3505">
            <w:pPr>
              <w:pStyle w:val="Akapitzlist"/>
              <w:numPr>
                <w:ilvl w:val="0"/>
                <w:numId w:val="10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datę: 1944</w:t>
            </w:r>
          </w:p>
          <w:p w14:paraId="28CB5683" w14:textId="0F3CE1A0" w:rsidR="00401B08" w:rsidRPr="00470269" w:rsidRDefault="005E4061" w:rsidP="000C3505">
            <w:pPr>
              <w:pStyle w:val="Akapitzlist"/>
              <w:numPr>
                <w:ilvl w:val="0"/>
                <w:numId w:val="105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postacie:</w:t>
            </w:r>
            <w:r w:rsidR="004D489D" w:rsidRPr="00470269">
              <w:rPr>
                <w:color w:val="000000" w:themeColor="text1"/>
              </w:rPr>
              <w:t xml:space="preserve"> Kazimierza Pużaka, Cyryla Ratajskiego, Jana </w:t>
            </w:r>
            <w:proofErr w:type="spellStart"/>
            <w:r w:rsidR="004D489D" w:rsidRPr="00470269">
              <w:rPr>
                <w:color w:val="000000" w:themeColor="text1"/>
              </w:rPr>
              <w:t>Piekałkiewicza</w:t>
            </w:r>
            <w:proofErr w:type="spellEnd"/>
            <w:r w:rsidR="004D489D" w:rsidRPr="00470269">
              <w:rPr>
                <w:color w:val="000000" w:themeColor="text1"/>
              </w:rPr>
              <w:t xml:space="preserve">, Jana Stanisława Jankowskiego, Stefana </w:t>
            </w:r>
            <w:proofErr w:type="spellStart"/>
            <w:r w:rsidR="004D489D" w:rsidRPr="00470269">
              <w:rPr>
                <w:color w:val="000000" w:themeColor="text1"/>
              </w:rPr>
              <w:t>Korbońskiego</w:t>
            </w:r>
            <w:proofErr w:type="spellEnd"/>
            <w:r w:rsidR="004D489D" w:rsidRPr="00470269">
              <w:rPr>
                <w:color w:val="000000" w:themeColor="text1"/>
              </w:rPr>
              <w:t>, Jana Nowaka-</w:t>
            </w:r>
            <w:r w:rsidR="003E5745" w:rsidRPr="00470269">
              <w:rPr>
                <w:color w:val="000000" w:themeColor="text1"/>
              </w:rPr>
              <w:br/>
              <w:t xml:space="preserve">-Jeziorańskiego, Elżbiety </w:t>
            </w:r>
            <w:proofErr w:type="spellStart"/>
            <w:r w:rsidR="003E5745" w:rsidRPr="00470269">
              <w:rPr>
                <w:color w:val="000000" w:themeColor="text1"/>
              </w:rPr>
              <w:t>Zawackiej</w:t>
            </w:r>
            <w:proofErr w:type="spellEnd"/>
            <w:r w:rsidR="004D489D" w:rsidRPr="00470269">
              <w:rPr>
                <w:color w:val="000000" w:themeColor="text1"/>
              </w:rPr>
              <w:t xml:space="preserve"> „</w:t>
            </w:r>
            <w:proofErr w:type="spellStart"/>
            <w:r w:rsidR="004D489D" w:rsidRPr="00470269">
              <w:rPr>
                <w:color w:val="000000" w:themeColor="text1"/>
              </w:rPr>
              <w:t>Zo</w:t>
            </w:r>
            <w:proofErr w:type="spellEnd"/>
            <w:r w:rsidR="004D489D" w:rsidRPr="00470269">
              <w:rPr>
                <w:color w:val="000000" w:themeColor="text1"/>
              </w:rPr>
              <w:t xml:space="preserve">”, Jana </w:t>
            </w:r>
            <w:proofErr w:type="spellStart"/>
            <w:r w:rsidR="004D489D" w:rsidRPr="00470269">
              <w:rPr>
                <w:color w:val="000000" w:themeColor="text1"/>
              </w:rPr>
              <w:t>Piwnika</w:t>
            </w:r>
            <w:proofErr w:type="spellEnd"/>
            <w:r w:rsidR="004D489D" w:rsidRPr="00470269">
              <w:rPr>
                <w:color w:val="000000" w:themeColor="text1"/>
              </w:rPr>
              <w:t xml:space="preserve"> „Ponurego”</w:t>
            </w:r>
          </w:p>
          <w:p w14:paraId="25C33715" w14:textId="77777777" w:rsidR="0038646E" w:rsidRPr="00470269" w:rsidRDefault="0038646E" w:rsidP="00401B0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CB4CAA0" w14:textId="67953AB8" w:rsidR="00401B08" w:rsidRPr="00470269" w:rsidRDefault="00401B08" w:rsidP="00401B0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01D5D32" w14:textId="7B469E30" w:rsidR="0038646E" w:rsidRPr="00470269" w:rsidRDefault="00401B08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PPS-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 xml:space="preserve">Wolność, Równość, Niepodległość, Stronnictwo Ludowe, Stronnictwo Narodowe,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lastRenderedPageBreak/>
              <w:t>Stronnictwo Pracy, Rada Jedności Narodowej</w:t>
            </w:r>
            <w:r w:rsidR="00981114" w:rsidRPr="00470269">
              <w:rPr>
                <w:color w:val="000000" w:themeColor="text1"/>
                <w:sz w:val="22"/>
                <w:szCs w:val="22"/>
              </w:rPr>
              <w:t xml:space="preserve">, „Wachlarz”, </w:t>
            </w:r>
            <w:proofErr w:type="spellStart"/>
            <w:r w:rsidR="00981114" w:rsidRPr="00470269">
              <w:rPr>
                <w:color w:val="000000" w:themeColor="text1"/>
                <w:sz w:val="22"/>
                <w:szCs w:val="22"/>
              </w:rPr>
              <w:t>Peenemünde</w:t>
            </w:r>
            <w:proofErr w:type="spellEnd"/>
            <w:r w:rsidR="00981114" w:rsidRPr="00470269">
              <w:rPr>
                <w:color w:val="000000" w:themeColor="text1"/>
                <w:sz w:val="22"/>
                <w:szCs w:val="22"/>
              </w:rPr>
              <w:t xml:space="preserve">, cichociemni, Bataliony Chłopskie, Gwardia Ludowa </w:t>
            </w:r>
          </w:p>
          <w:p w14:paraId="4C5C80C6" w14:textId="13C5053F" w:rsidR="00793E81" w:rsidRPr="00470269" w:rsidRDefault="00793E81" w:rsidP="00793E81">
            <w:pPr>
              <w:pStyle w:val="Akapitzlist1"/>
              <w:rPr>
                <w:color w:val="000000" w:themeColor="text1"/>
                <w:sz w:val="22"/>
                <w:szCs w:val="22"/>
              </w:rPr>
            </w:pPr>
          </w:p>
          <w:p w14:paraId="08670926" w14:textId="4BCDDB5E" w:rsidR="00793E81" w:rsidRPr="00470269" w:rsidRDefault="00793E81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753C600" w14:textId="77777777" w:rsidR="00A279E4" w:rsidRPr="00470269" w:rsidRDefault="00A279E4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nazwy stronnictw, które utworzyły reprezentację polityczną Polskiego Państwa Podziemnego</w:t>
            </w:r>
          </w:p>
          <w:p w14:paraId="5EC48281" w14:textId="1D9FF8C4" w:rsidR="0006140A" w:rsidRPr="00470269" w:rsidRDefault="00A050DA" w:rsidP="0059532B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rolę cichociemnych 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działaniach polskiej konspiracji</w:t>
            </w:r>
          </w:p>
        </w:tc>
        <w:tc>
          <w:tcPr>
            <w:tcW w:w="2452" w:type="dxa"/>
          </w:tcPr>
          <w:p w14:paraId="191B793E" w14:textId="77777777" w:rsidR="005306EC" w:rsidRPr="00470269" w:rsidRDefault="005306EC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470269">
              <w:rPr>
                <w:b/>
                <w:bCs/>
                <w:color w:val="000000" w:themeColor="text1"/>
              </w:rPr>
              <w:lastRenderedPageBreak/>
              <w:t>Uczeń zna:</w:t>
            </w:r>
          </w:p>
          <w:p w14:paraId="6BC695C7" w14:textId="4AADA232" w:rsidR="0006140A" w:rsidRPr="00470269" w:rsidRDefault="005E4061" w:rsidP="000C3505">
            <w:pPr>
              <w:pStyle w:val="Akapitzlist1"/>
              <w:numPr>
                <w:ilvl w:val="0"/>
                <w:numId w:val="10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4D489D" w:rsidRPr="00470269">
              <w:rPr>
                <w:color w:val="000000" w:themeColor="text1"/>
                <w:sz w:val="22"/>
                <w:szCs w:val="22"/>
              </w:rPr>
              <w:t>Wacława Felczaka, Elżbiety Zahorskiej</w:t>
            </w:r>
          </w:p>
          <w:p w14:paraId="177D59F7" w14:textId="77777777" w:rsidR="0038646E" w:rsidRPr="00470269" w:rsidRDefault="0038646E" w:rsidP="0006140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65F5395" w14:textId="44370130" w:rsidR="0006140A" w:rsidRPr="00470269" w:rsidRDefault="0006140A" w:rsidP="0006140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1943403" w14:textId="7F124D4A" w:rsidR="00981114" w:rsidRPr="00470269" w:rsidRDefault="00981114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Narodowa Organizacja Wojskowa (NOW), Narodowe Siły Zbrojne (NSZ)</w:t>
            </w:r>
          </w:p>
          <w:p w14:paraId="292AC3C9" w14:textId="13130495" w:rsidR="00BD1B50" w:rsidRPr="00470269" w:rsidRDefault="00A92D14" w:rsidP="000C3505">
            <w:pPr>
              <w:pStyle w:val="Akapitzlist1"/>
              <w:numPr>
                <w:ilvl w:val="0"/>
                <w:numId w:val="5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doszło do rozłamu w NOW</w:t>
            </w:r>
          </w:p>
          <w:p w14:paraId="6F5587CE" w14:textId="6D9C1F78" w:rsidR="00981114" w:rsidRPr="00470269" w:rsidRDefault="00981114" w:rsidP="0006140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2F32001" w14:textId="38470290" w:rsidR="00793E81" w:rsidRPr="00470269" w:rsidRDefault="00793E81" w:rsidP="00793E8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1418F4DF" w14:textId="77777777" w:rsidR="00753115" w:rsidRPr="00470269" w:rsidRDefault="0075311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postawę majora Henryka Dobrzańskiego</w:t>
            </w:r>
          </w:p>
          <w:p w14:paraId="4615B03C" w14:textId="40C7D5AB" w:rsidR="00753115" w:rsidRPr="00470269" w:rsidRDefault="0075311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scharakteryzować działalność organizacji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wojskowych spoza Polskiego Państwa Podziemnego</w:t>
            </w:r>
          </w:p>
          <w:p w14:paraId="37B1AFCF" w14:textId="7B0A2669" w:rsidR="00BD1B50" w:rsidRPr="00470269" w:rsidRDefault="00BD1B50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akcja scalenia 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podporządkowania AK wszystkich organizacji wojskowych działających 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podziemiu nie zakończyła się pełnym sukcesem</w:t>
            </w:r>
          </w:p>
          <w:p w14:paraId="4916D8DF" w14:textId="77777777" w:rsidR="00753115" w:rsidRPr="00470269" w:rsidRDefault="00753115" w:rsidP="000C3505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cele, które stawiali sobie członkowie Narodowych Sił Zbrojnych</w:t>
            </w:r>
          </w:p>
          <w:p w14:paraId="33CF7FC8" w14:textId="1D174881" w:rsidR="005306EC" w:rsidRPr="00470269" w:rsidRDefault="00753115" w:rsidP="0059532B">
            <w:pPr>
              <w:pStyle w:val="Akapitzlist1"/>
              <w:numPr>
                <w:ilvl w:val="0"/>
                <w:numId w:val="105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Polskie Państwo Podziemne było fenomenem 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okupowanej części Europy </w:t>
            </w:r>
            <w:r w:rsidR="0090596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czasie II wojny światowej</w:t>
            </w:r>
          </w:p>
        </w:tc>
      </w:tr>
      <w:tr w:rsidR="001A314E" w:rsidRPr="00470269" w14:paraId="64B9EE1C" w14:textId="77777777" w:rsidTr="0059532B">
        <w:tc>
          <w:tcPr>
            <w:tcW w:w="2122" w:type="dxa"/>
          </w:tcPr>
          <w:p w14:paraId="3D0FC875" w14:textId="0D92DE02" w:rsidR="00163F06" w:rsidRPr="00470269" w:rsidRDefault="00590064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Akcja „Burza” </w:t>
            </w:r>
            <w:r w:rsidR="008C0CBB" w:rsidRPr="00470269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i powstanie warszawskie</w:t>
            </w:r>
            <w:r w:rsidR="00307C75" w:rsidRPr="00470269">
              <w:rPr>
                <w:rFonts w:cs="Times New Roman"/>
                <w:color w:val="000000" w:themeColor="text1"/>
              </w:rPr>
              <w:t xml:space="preserve"> </w:t>
            </w:r>
            <w:r w:rsidR="008C0CBB" w:rsidRPr="00470269">
              <w:rPr>
                <w:rFonts w:cs="Times New Roman"/>
                <w:color w:val="000000" w:themeColor="text1"/>
              </w:rPr>
              <w:br/>
            </w:r>
            <w:r w:rsidR="00163F06" w:rsidRPr="00470269">
              <w:rPr>
                <w:rFonts w:cs="Times New Roman"/>
                <w:color w:val="000000" w:themeColor="text1"/>
              </w:rPr>
              <w:t>(rozdz. 11)</w:t>
            </w:r>
          </w:p>
        </w:tc>
        <w:tc>
          <w:tcPr>
            <w:tcW w:w="2835" w:type="dxa"/>
          </w:tcPr>
          <w:p w14:paraId="4CDE1EEC" w14:textId="77777777" w:rsidR="00163F06" w:rsidRPr="00470269" w:rsidRDefault="00163F06" w:rsidP="00163F0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00551DBA" w14:textId="1BEC198F" w:rsidR="00163F06" w:rsidRPr="00470269" w:rsidRDefault="00163F06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="00EF309D" w:rsidRPr="00470269">
              <w:rPr>
                <w:color w:val="000000" w:themeColor="text1"/>
                <w:sz w:val="22"/>
                <w:szCs w:val="22"/>
              </w:rPr>
              <w:t xml:space="preserve"> 1 VIII 1944,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="00EF309D" w:rsidRPr="00470269">
              <w:rPr>
                <w:color w:val="000000" w:themeColor="text1"/>
                <w:sz w:val="22"/>
                <w:szCs w:val="22"/>
              </w:rPr>
              <w:t>2/3 X 1944</w:t>
            </w:r>
          </w:p>
          <w:p w14:paraId="342CBC22" w14:textId="32703E9D" w:rsidR="00163F06" w:rsidRPr="00470269" w:rsidRDefault="00163F06" w:rsidP="000C3505">
            <w:pPr>
              <w:pStyle w:val="Akapitzlist1"/>
              <w:numPr>
                <w:ilvl w:val="0"/>
                <w:numId w:val="59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EF309D" w:rsidRPr="00470269">
              <w:rPr>
                <w:color w:val="000000" w:themeColor="text1"/>
                <w:sz w:val="22"/>
                <w:szCs w:val="22"/>
              </w:rPr>
              <w:t>gen. Tadeusza Komorowskiego „Bora”, gen. Leopolda Okulickiego „Niedźwiadka”, Stanisława Mikołajczyka</w:t>
            </w:r>
          </w:p>
          <w:p w14:paraId="5DCB83B2" w14:textId="77777777" w:rsidR="00783116" w:rsidRPr="00470269" w:rsidRDefault="00783116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F1588AA" w14:textId="45D6D58E" w:rsidR="00B03A95" w:rsidRPr="00470269" w:rsidRDefault="00B03A95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2E790004" w14:textId="726FF2D2" w:rsidR="000E45C0" w:rsidRPr="00470269" w:rsidRDefault="00B03A95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pojęcia: </w:t>
            </w:r>
            <w:r w:rsidR="000E45C0" w:rsidRPr="00470269">
              <w:rPr>
                <w:color w:val="000000" w:themeColor="text1"/>
                <w:sz w:val="22"/>
                <w:szCs w:val="22"/>
              </w:rPr>
              <w:t>plan „Burza”, , Godzina „W”, rzeź Woli, zrzuty broni, 1. Armia Wojska Polskiego, kapitulacja, dymisja</w:t>
            </w:r>
          </w:p>
          <w:p w14:paraId="49D65908" w14:textId="4B9D3AEC" w:rsidR="002E6FBA" w:rsidRPr="00470269" w:rsidRDefault="002E6FBA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dlaczego powstanie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Warszawie wybuchło o godz. 17.00</w:t>
            </w:r>
          </w:p>
          <w:p w14:paraId="39C1FE99" w14:textId="5A4692E5" w:rsidR="002E6FBA" w:rsidRPr="00470269" w:rsidRDefault="002E6FBA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przyczyny kapitulacji powstania warszawskiego po 63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>dniach walki</w:t>
            </w:r>
          </w:p>
          <w:p w14:paraId="5AA1E44B" w14:textId="77777777" w:rsidR="00163F06" w:rsidRPr="00470269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  <w:p w14:paraId="3DF1706E" w14:textId="0E6DCD9A" w:rsidR="00163F06" w:rsidRPr="00470269" w:rsidRDefault="00503458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  <w:r w:rsidRPr="00470269">
              <w:rPr>
                <w:b/>
                <w:bCs/>
                <w:color w:val="000000" w:themeColor="text1"/>
              </w:rPr>
              <w:t>Uczeń potrafi:</w:t>
            </w:r>
          </w:p>
          <w:p w14:paraId="79BF9BCC" w14:textId="16BE7751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przyczyny podjęcia decyzji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o wybuchu powstania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stolicy</w:t>
            </w:r>
          </w:p>
          <w:p w14:paraId="218A0F71" w14:textId="346ED92F" w:rsidR="00163F06" w:rsidRPr="00470269" w:rsidRDefault="00163F06" w:rsidP="00B32E3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65EBE41" w14:textId="77777777" w:rsidR="00163F06" w:rsidRPr="00470269" w:rsidRDefault="00163F06" w:rsidP="00163F0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BB586D4" w14:textId="44DA0806" w:rsidR="00163F06" w:rsidRPr="00470269" w:rsidRDefault="00163F06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401ABD" w:rsidRPr="00470269">
              <w:rPr>
                <w:color w:val="000000" w:themeColor="text1"/>
                <w:sz w:val="22"/>
                <w:szCs w:val="22"/>
              </w:rPr>
              <w:t>ę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401ABD" w:rsidRPr="00470269">
              <w:rPr>
                <w:color w:val="000000" w:themeColor="text1"/>
                <w:sz w:val="22"/>
                <w:szCs w:val="22"/>
              </w:rPr>
              <w:t>5 VIII 1944</w:t>
            </w:r>
          </w:p>
          <w:p w14:paraId="1A1E0917" w14:textId="77777777" w:rsidR="000C5F42" w:rsidRPr="00470269" w:rsidRDefault="000C5F42" w:rsidP="000C5F42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9BB277C" w14:textId="769899A3" w:rsidR="00B03A95" w:rsidRPr="00470269" w:rsidRDefault="00B03A95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713E9058" w14:textId="12E9490B" w:rsidR="00B03A95" w:rsidRPr="00470269" w:rsidRDefault="00B03A95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5835C3" w:rsidRPr="00470269">
              <w:rPr>
                <w:color w:val="000000" w:themeColor="text1"/>
                <w:sz w:val="22"/>
                <w:szCs w:val="22"/>
              </w:rPr>
              <w:t>„krowy”, „PAST-a”</w:t>
            </w:r>
          </w:p>
          <w:p w14:paraId="1AA3F7A6" w14:textId="77777777" w:rsidR="005F3504" w:rsidRPr="00470269" w:rsidRDefault="005F3504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celem pierwszego natarcia niemieckiego stały się Wola i Ochota</w:t>
            </w:r>
          </w:p>
          <w:p w14:paraId="516F8A24" w14:textId="77777777" w:rsidR="005F3504" w:rsidRPr="00470269" w:rsidRDefault="005F3504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dlaczego zmieniał się stosunek warszawian do powstania</w:t>
            </w:r>
          </w:p>
          <w:p w14:paraId="0E9309DE" w14:textId="77777777" w:rsidR="00B03A95" w:rsidRPr="00470269" w:rsidRDefault="00B03A95" w:rsidP="007C1132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BE2B408" w14:textId="77777777" w:rsidR="007C1132" w:rsidRPr="00470269" w:rsidRDefault="007C1132" w:rsidP="007C1132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Uczeń potrafi: </w:t>
            </w:r>
          </w:p>
          <w:p w14:paraId="67F66146" w14:textId="77777777" w:rsidR="00783116" w:rsidRPr="00470269" w:rsidRDefault="00783116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cele akcji „Burza”</w:t>
            </w:r>
          </w:p>
          <w:p w14:paraId="361671C3" w14:textId="77777777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bestialskich mordów dokonanych przez Niemców w Warszawie w czasie powstania</w:t>
            </w:r>
          </w:p>
          <w:p w14:paraId="6E83B20A" w14:textId="45EEFC23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podać przykłady utworów literackich, pieśni, filmów związanych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powstaniem warszawskim</w:t>
            </w:r>
          </w:p>
          <w:p w14:paraId="487F1AD9" w14:textId="77777777" w:rsidR="00163F06" w:rsidRPr="00470269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326E5F9" w14:textId="77777777" w:rsidR="00163F06" w:rsidRPr="00470269" w:rsidRDefault="00163F06" w:rsidP="00163F0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65151A2" w14:textId="565BA288" w:rsidR="00163F06" w:rsidRPr="00470269" w:rsidRDefault="00163F06" w:rsidP="000C3505">
            <w:pPr>
              <w:pStyle w:val="Akapitzlist1"/>
              <w:numPr>
                <w:ilvl w:val="0"/>
                <w:numId w:val="60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401ABD" w:rsidRPr="00470269">
              <w:rPr>
                <w:color w:val="000000" w:themeColor="text1"/>
                <w:sz w:val="22"/>
                <w:szCs w:val="22"/>
              </w:rPr>
              <w:t xml:space="preserve">XI 1943, </w:t>
            </w:r>
            <w:r w:rsidR="008C0CBB" w:rsidRPr="00470269">
              <w:rPr>
                <w:color w:val="000000" w:themeColor="text1"/>
                <w:sz w:val="22"/>
                <w:szCs w:val="22"/>
              </w:rPr>
              <w:br/>
            </w:r>
            <w:r w:rsidR="00401ABD" w:rsidRPr="00470269">
              <w:rPr>
                <w:color w:val="000000" w:themeColor="text1"/>
                <w:sz w:val="22"/>
                <w:szCs w:val="22"/>
              </w:rPr>
              <w:t>VII 1944</w:t>
            </w:r>
          </w:p>
          <w:p w14:paraId="29D1DDD9" w14:textId="29C28F9B" w:rsidR="00B03A95" w:rsidRPr="00470269" w:rsidRDefault="00163F06" w:rsidP="000C3505">
            <w:pPr>
              <w:pStyle w:val="Akapitzlist1"/>
              <w:numPr>
                <w:ilvl w:val="0"/>
                <w:numId w:val="60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</w:t>
            </w:r>
            <w:r w:rsidR="00586C7E" w:rsidRPr="00470269">
              <w:rPr>
                <w:color w:val="000000" w:themeColor="text1"/>
                <w:sz w:val="22"/>
                <w:szCs w:val="22"/>
              </w:rPr>
              <w:t>cie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t>płk. Jana Kiwerskiego „Oliwy</w:t>
            </w:r>
            <w:r w:rsidR="00586C7E" w:rsidRPr="00470269">
              <w:rPr>
                <w:color w:val="000000" w:themeColor="text1"/>
                <w:sz w:val="22"/>
                <w:szCs w:val="22"/>
              </w:rPr>
              <w:t xml:space="preserve">”, płk. Aleksandra Krzyżanowskiego „Wilka”, płk. Władysława Filipkowskiego,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="00586C7E" w:rsidRPr="00470269">
              <w:rPr>
                <w:color w:val="000000" w:themeColor="text1"/>
                <w:sz w:val="22"/>
                <w:szCs w:val="22"/>
              </w:rPr>
              <w:t xml:space="preserve">płk. Macieja </w:t>
            </w:r>
            <w:proofErr w:type="spellStart"/>
            <w:r w:rsidR="00586C7E" w:rsidRPr="00470269">
              <w:rPr>
                <w:color w:val="000000" w:themeColor="text1"/>
                <w:sz w:val="22"/>
                <w:szCs w:val="22"/>
              </w:rPr>
              <w:lastRenderedPageBreak/>
              <w:t>Kalenkiewicza</w:t>
            </w:r>
            <w:proofErr w:type="spellEnd"/>
            <w:r w:rsidR="00586C7E" w:rsidRPr="00470269">
              <w:rPr>
                <w:color w:val="000000" w:themeColor="text1"/>
                <w:sz w:val="22"/>
                <w:szCs w:val="22"/>
              </w:rPr>
              <w:t>,</w:t>
            </w:r>
            <w:r w:rsidR="00F63BC0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br/>
            </w:r>
            <w:r w:rsidR="00F63BC0" w:rsidRPr="00470269">
              <w:rPr>
                <w:color w:val="000000" w:themeColor="text1"/>
                <w:sz w:val="22"/>
                <w:szCs w:val="22"/>
              </w:rPr>
              <w:t>gen. Tadeusza Pełczyńskiego, płk. Antoniego Chruściela „Montera”</w:t>
            </w:r>
          </w:p>
          <w:p w14:paraId="0711F4E1" w14:textId="77777777" w:rsidR="002C7E01" w:rsidRPr="00470269" w:rsidRDefault="002C7E01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3388580" w14:textId="45F5F056" w:rsidR="00B03A95" w:rsidRPr="00470269" w:rsidRDefault="00B03A95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03C45D8" w14:textId="687D7FB2" w:rsidR="00396C1A" w:rsidRPr="00470269" w:rsidRDefault="00396C1A" w:rsidP="000C3505">
            <w:pPr>
              <w:pStyle w:val="Akapitzlist1"/>
              <w:numPr>
                <w:ilvl w:val="0"/>
                <w:numId w:val="6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operacja „Ostra Brama”, 27.</w:t>
            </w:r>
            <w:r w:rsidR="002D7E6C" w:rsidRPr="00470269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Wołyńska Dywizja Piechoty, 5 Dywizja Piechoty AK „Dzieci Lwowskie”, </w:t>
            </w:r>
            <w:r w:rsidR="00602107" w:rsidRPr="00470269">
              <w:rPr>
                <w:color w:val="000000" w:themeColor="text1"/>
                <w:sz w:val="22"/>
                <w:szCs w:val="22"/>
              </w:rPr>
              <w:t>p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oczta </w:t>
            </w:r>
            <w:r w:rsidR="00602107" w:rsidRPr="00470269">
              <w:rPr>
                <w:color w:val="000000" w:themeColor="text1"/>
                <w:sz w:val="22"/>
                <w:szCs w:val="22"/>
              </w:rPr>
              <w:t>p</w:t>
            </w:r>
            <w:r w:rsidRPr="00470269">
              <w:rPr>
                <w:color w:val="000000" w:themeColor="text1"/>
                <w:sz w:val="22"/>
                <w:szCs w:val="22"/>
              </w:rPr>
              <w:t>olowa, radiostacja „Błyskawica”</w:t>
            </w:r>
          </w:p>
          <w:p w14:paraId="3A0BC188" w14:textId="700C57B8" w:rsidR="007C1132" w:rsidRPr="00470269" w:rsidRDefault="007C1132" w:rsidP="007C1132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48E1B77" w14:textId="433F4D19" w:rsidR="007C1132" w:rsidRPr="00470269" w:rsidRDefault="007C1132" w:rsidP="007C1132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282C74C2" w14:textId="77777777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czemu miało służyć aresztowanie przez Sowietów żołnierzy Armii Krajowej w Wilnie</w:t>
            </w:r>
          </w:p>
          <w:p w14:paraId="4C87F172" w14:textId="61254341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 przebieg </w:t>
            </w:r>
            <w:r w:rsidR="008338B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rezultaty akcji „Burza” na Kresach</w:t>
            </w:r>
          </w:p>
          <w:p w14:paraId="3DB1789E" w14:textId="77777777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przedstawić, jakimi siłami i uzbrojeniem dysponowali powstańcy</w:t>
            </w:r>
          </w:p>
          <w:p w14:paraId="4F683105" w14:textId="77777777" w:rsidR="009D51F4" w:rsidRPr="00470269" w:rsidRDefault="009D51F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stosunek warszawian do powstania</w:t>
            </w:r>
          </w:p>
          <w:p w14:paraId="4F35C488" w14:textId="23F41D5E" w:rsidR="002C7E01" w:rsidRPr="00470269" w:rsidRDefault="000D13FF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los żołnierzy AK i ludności cywilnej po upadku powstania warszawskiego</w:t>
            </w:r>
          </w:p>
        </w:tc>
        <w:tc>
          <w:tcPr>
            <w:tcW w:w="2593" w:type="dxa"/>
          </w:tcPr>
          <w:p w14:paraId="51968C19" w14:textId="77777777" w:rsidR="002A692C" w:rsidRPr="00470269" w:rsidRDefault="002A692C" w:rsidP="002A692C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04B7EF90" w14:textId="43CF1A8D" w:rsidR="00536493" w:rsidRPr="00470269" w:rsidRDefault="008338B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Ericha von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dem</w:t>
            </w:r>
            <w:proofErr w:type="spellEnd"/>
            <w:r w:rsidR="002A692C" w:rsidRPr="00470269">
              <w:rPr>
                <w:color w:val="000000" w:themeColor="text1"/>
                <w:sz w:val="22"/>
                <w:szCs w:val="22"/>
              </w:rPr>
              <w:t xml:space="preserve"> Bacha-</w:t>
            </w:r>
            <w:proofErr w:type="spellStart"/>
            <w:r w:rsidR="002A692C" w:rsidRPr="00470269">
              <w:rPr>
                <w:color w:val="000000" w:themeColor="text1"/>
                <w:sz w:val="22"/>
                <w:szCs w:val="22"/>
              </w:rPr>
              <w:t>Zele</w:t>
            </w:r>
            <w:r w:rsidR="00A74E6C" w:rsidRPr="00470269">
              <w:rPr>
                <w:color w:val="000000" w:themeColor="text1"/>
                <w:sz w:val="22"/>
                <w:szCs w:val="22"/>
              </w:rPr>
              <w:t>w</w:t>
            </w:r>
            <w:r w:rsidR="002A692C" w:rsidRPr="00470269">
              <w:rPr>
                <w:color w:val="000000" w:themeColor="text1"/>
                <w:sz w:val="22"/>
                <w:szCs w:val="22"/>
              </w:rPr>
              <w:t>skiego</w:t>
            </w:r>
            <w:proofErr w:type="spellEnd"/>
            <w:r w:rsidR="002A692C" w:rsidRPr="00470269">
              <w:rPr>
                <w:color w:val="000000" w:themeColor="text1"/>
                <w:sz w:val="22"/>
                <w:szCs w:val="22"/>
              </w:rPr>
              <w:t>, Bronisława Kamińskiego</w:t>
            </w:r>
            <w:r w:rsidR="00536493" w:rsidRPr="00470269">
              <w:rPr>
                <w:color w:val="000000" w:themeColor="text1"/>
                <w:sz w:val="22"/>
                <w:szCs w:val="22"/>
              </w:rPr>
              <w:t xml:space="preserve">, Tomasza Arciszewskiego, Krzysztofa Kamila Baczyńskiego, Tadeusza Gajcego, </w:t>
            </w:r>
            <w:r w:rsidR="00536493" w:rsidRPr="00470269">
              <w:rPr>
                <w:color w:val="000000" w:themeColor="text1"/>
                <w:sz w:val="22"/>
                <w:szCs w:val="22"/>
              </w:rPr>
              <w:lastRenderedPageBreak/>
              <w:t>Juliana Kadena-</w:t>
            </w:r>
            <w:r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536493" w:rsidRPr="00470269">
              <w:rPr>
                <w:color w:val="000000" w:themeColor="text1"/>
                <w:sz w:val="22"/>
                <w:szCs w:val="22"/>
              </w:rPr>
              <w:t xml:space="preserve">Bandrowskiego </w:t>
            </w:r>
          </w:p>
          <w:p w14:paraId="2C5A1782" w14:textId="1F6E2847" w:rsidR="00536493" w:rsidRPr="00470269" w:rsidRDefault="00536493" w:rsidP="009D51F4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5A667E21" w14:textId="53F066B7" w:rsidR="00B03A95" w:rsidRPr="00470269" w:rsidRDefault="00B03A95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75A82F36" w14:textId="77777777" w:rsidR="009D51F4" w:rsidRPr="00470269" w:rsidRDefault="009D51F4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przyczyny podania się do dymisji przez premiera rządu na uchodźstwie Stanisława Mikołajczyka</w:t>
            </w:r>
          </w:p>
          <w:p w14:paraId="2054F0D7" w14:textId="77777777" w:rsidR="009D51F4" w:rsidRPr="00470269" w:rsidRDefault="009D51F4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966DCBD" w14:textId="77777777" w:rsidR="007C1132" w:rsidRPr="00470269" w:rsidRDefault="007C1132" w:rsidP="007C1132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Uczeń potrafi: </w:t>
            </w:r>
          </w:p>
          <w:p w14:paraId="230E30AC" w14:textId="77777777" w:rsidR="009D51F4" w:rsidRPr="00470269" w:rsidRDefault="009D51F4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planie Warszawy najważniejsze miejsca walk w czasie powstania</w:t>
            </w:r>
          </w:p>
          <w:p w14:paraId="556384BA" w14:textId="77777777" w:rsidR="009D51F4" w:rsidRPr="00470269" w:rsidRDefault="009D51F4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stosunek aliantów do powstania warszawskiego</w:t>
            </w:r>
          </w:p>
          <w:p w14:paraId="065B8B25" w14:textId="09772782" w:rsidR="009D51F4" w:rsidRPr="00470269" w:rsidRDefault="009D51F4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rezultat rozmów Stanisława Mikołajczyka </w:t>
            </w:r>
            <w:r w:rsidR="008338B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z Józefem Stalinem </w:t>
            </w:r>
            <w:r w:rsidR="008338B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Moskwie</w:t>
            </w:r>
          </w:p>
          <w:p w14:paraId="474C7244" w14:textId="77777777" w:rsidR="009D51F4" w:rsidRPr="00470269" w:rsidRDefault="009D51F4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dlaczego, do 10 września, Stalin nie pozwolił na lądowanie na sowieckich lotniskach alianckich samolotów niosących pomoc Warszawie </w:t>
            </w:r>
          </w:p>
          <w:p w14:paraId="5CC17D1B" w14:textId="671768CD" w:rsidR="00163F06" w:rsidRPr="00470269" w:rsidRDefault="009D51F4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konsekwencje powstania warszawskiego</w:t>
            </w:r>
          </w:p>
        </w:tc>
        <w:tc>
          <w:tcPr>
            <w:tcW w:w="2452" w:type="dxa"/>
          </w:tcPr>
          <w:p w14:paraId="290190EE" w14:textId="0EBECA42" w:rsidR="00B03A95" w:rsidRPr="00470269" w:rsidRDefault="00B03A95" w:rsidP="00B03A9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Uczeń </w:t>
            </w:r>
            <w:r w:rsidR="007C1132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potrafi: </w:t>
            </w:r>
          </w:p>
          <w:p w14:paraId="0BBAFB2D" w14:textId="77777777" w:rsidR="00C54A54" w:rsidRPr="00470269" w:rsidRDefault="00C54A5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przyczyny, przebieg i konsekwencje powstania warszawskiego</w:t>
            </w:r>
          </w:p>
          <w:p w14:paraId="707BBF49" w14:textId="77777777" w:rsidR="00C54A54" w:rsidRPr="00470269" w:rsidRDefault="00C54A5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powstanie słusznie jest zwane tragiczną hekatombą wybitnych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przedstawicieli polskiej inteligencji </w:t>
            </w:r>
          </w:p>
          <w:p w14:paraId="56664376" w14:textId="77777777" w:rsidR="00C54A54" w:rsidRPr="00470269" w:rsidRDefault="00C54A5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różne opinie historyków na temat powstania warszawskiego</w:t>
            </w:r>
          </w:p>
          <w:p w14:paraId="2C36EE18" w14:textId="3CA618D2" w:rsidR="00C54A54" w:rsidRPr="00470269" w:rsidRDefault="00C54A5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zniszczenia i grabieże dokonane przez Niemców </w:t>
            </w:r>
            <w:r w:rsidR="008338B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Warszawie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8338B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czasie i po upadku powstania</w:t>
            </w:r>
          </w:p>
          <w:p w14:paraId="29C66D1F" w14:textId="43485772" w:rsidR="00BD09C9" w:rsidRPr="00470269" w:rsidRDefault="00BD09C9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ocenić, czy decyzja o wybuchu powstania warszawskiego była słuszna</w:t>
            </w:r>
          </w:p>
          <w:p w14:paraId="05E95DA3" w14:textId="081C6F85" w:rsidR="00163F06" w:rsidRPr="00470269" w:rsidRDefault="00C54A54" w:rsidP="000C3505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sposoby upamiętnienia powstania warszawskiego (Muzeum Powstania Warszawskiego, pomniki, tablice pamiątkowe, uroczyste obchody rocznic wybuchu powstania, wspólne śpiewanie powstańczych pieśni 1 VIII w Warszawie)</w:t>
            </w:r>
          </w:p>
        </w:tc>
      </w:tr>
      <w:tr w:rsidR="001A314E" w:rsidRPr="00470269" w14:paraId="336C932A" w14:textId="77777777" w:rsidTr="008760EF">
        <w:trPr>
          <w:trHeight w:val="567"/>
        </w:trPr>
        <w:tc>
          <w:tcPr>
            <w:tcW w:w="2122" w:type="dxa"/>
          </w:tcPr>
          <w:p w14:paraId="7A6AD263" w14:textId="21729FAA" w:rsidR="00163F06" w:rsidRPr="00470269" w:rsidRDefault="00A23BF2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Początki Polski podporządkowanej ZSRS </w:t>
            </w:r>
            <w:r w:rsidR="002B6319" w:rsidRPr="00470269">
              <w:rPr>
                <w:rFonts w:cs="Times New Roman"/>
                <w:color w:val="000000" w:themeColor="text1"/>
              </w:rPr>
              <w:t>(rozdz. 12)</w:t>
            </w:r>
          </w:p>
        </w:tc>
        <w:tc>
          <w:tcPr>
            <w:tcW w:w="2835" w:type="dxa"/>
          </w:tcPr>
          <w:p w14:paraId="1F55A11C" w14:textId="77777777" w:rsidR="001739C6" w:rsidRPr="00470269" w:rsidRDefault="001739C6" w:rsidP="001739C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33128364" w14:textId="505ECB9A" w:rsidR="001739C6" w:rsidRPr="00470269" w:rsidRDefault="001739C6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="0008273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6C2801" w:rsidRPr="00470269">
              <w:rPr>
                <w:color w:val="000000" w:themeColor="text1"/>
                <w:sz w:val="22"/>
                <w:szCs w:val="22"/>
              </w:rPr>
              <w:t>12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t>–</w:t>
            </w:r>
            <w:r w:rsidR="006C2801" w:rsidRPr="00470269">
              <w:rPr>
                <w:color w:val="000000" w:themeColor="text1"/>
                <w:sz w:val="22"/>
                <w:szCs w:val="22"/>
              </w:rPr>
              <w:t xml:space="preserve">13 X 1943,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="006C2801" w:rsidRPr="00470269">
              <w:rPr>
                <w:color w:val="000000" w:themeColor="text1"/>
                <w:sz w:val="22"/>
                <w:szCs w:val="22"/>
              </w:rPr>
              <w:t>22 VII 1944</w:t>
            </w:r>
          </w:p>
          <w:p w14:paraId="3BD2CCA4" w14:textId="51C15FDD" w:rsidR="00165B18" w:rsidRPr="00470269" w:rsidRDefault="001739C6" w:rsidP="000C3505">
            <w:pPr>
              <w:pStyle w:val="Akapitzlist1"/>
              <w:numPr>
                <w:ilvl w:val="0"/>
                <w:numId w:val="5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6C2801" w:rsidRPr="00470269">
              <w:rPr>
                <w:color w:val="000000" w:themeColor="text1"/>
                <w:sz w:val="22"/>
                <w:szCs w:val="22"/>
              </w:rPr>
              <w:t xml:space="preserve">Władysława Gomułki, Bolesława Bieruta, Edwarda Osóbki-Morawskiego </w:t>
            </w:r>
          </w:p>
          <w:p w14:paraId="139BE0AB" w14:textId="0F7F7D98" w:rsidR="00740A84" w:rsidRPr="00470269" w:rsidRDefault="00740A84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prawdziwe miejsce powstania PKWN</w:t>
            </w:r>
          </w:p>
          <w:p w14:paraId="516971E8" w14:textId="77777777" w:rsidR="00165B18" w:rsidRPr="00470269" w:rsidRDefault="00165B18" w:rsidP="000C3505">
            <w:pPr>
              <w:pStyle w:val="Akapitzlist1"/>
              <w:numPr>
                <w:ilvl w:val="0"/>
                <w:numId w:val="59"/>
              </w:num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64C72CF" w14:textId="5543B469" w:rsidR="0096025A" w:rsidRPr="00470269" w:rsidRDefault="0096025A" w:rsidP="000C3505">
            <w:pPr>
              <w:pStyle w:val="Akapitzlist1"/>
              <w:numPr>
                <w:ilvl w:val="0"/>
                <w:numId w:val="59"/>
              </w:num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2DE3558F" w14:textId="7DFB6514" w:rsidR="006B2AC5" w:rsidRPr="00470269" w:rsidRDefault="0096025A" w:rsidP="000C3505">
            <w:pPr>
              <w:pStyle w:val="Akapitzlist1"/>
              <w:numPr>
                <w:ilvl w:val="0"/>
                <w:numId w:val="61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6B2AC5" w:rsidRPr="00470269">
              <w:rPr>
                <w:color w:val="000000" w:themeColor="text1"/>
                <w:sz w:val="22"/>
                <w:szCs w:val="22"/>
              </w:rPr>
              <w:t xml:space="preserve">Polska Partia Robotnicza, </w:t>
            </w:r>
            <w:r w:rsidR="00165B18" w:rsidRPr="00470269">
              <w:rPr>
                <w:color w:val="000000" w:themeColor="text1"/>
                <w:sz w:val="22"/>
                <w:szCs w:val="22"/>
              </w:rPr>
              <w:t>1. Dywizja Piechoty im. Tadeusza Kościuszki,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45258D" w:rsidRPr="00470269">
              <w:rPr>
                <w:color w:val="000000" w:themeColor="text1"/>
                <w:sz w:val="22"/>
                <w:szCs w:val="22"/>
              </w:rPr>
              <w:t xml:space="preserve">chrzest bojowy – bitwa pod Lenino, </w:t>
            </w:r>
            <w:r w:rsidR="006B2AC5" w:rsidRPr="00470269">
              <w:rPr>
                <w:color w:val="000000" w:themeColor="text1"/>
                <w:sz w:val="22"/>
                <w:szCs w:val="22"/>
              </w:rPr>
              <w:t>Polski Komitet Wyzwolenia Narodowego, manifest PKWN, konferencja Wielkiej Trójki w Jałcie, „Polska lubelska”</w:t>
            </w:r>
          </w:p>
          <w:p w14:paraId="4EF8C5CC" w14:textId="77777777" w:rsidR="00A23BF2" w:rsidRPr="00470269" w:rsidRDefault="00A23BF2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07009CA" w14:textId="71832393" w:rsidR="002D492A" w:rsidRPr="00470269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17D335D7" w14:textId="77777777" w:rsidR="0045258D" w:rsidRPr="00470269" w:rsidRDefault="0045258D" w:rsidP="000C3505">
            <w:pPr>
              <w:pStyle w:val="Akapitzlist1"/>
              <w:numPr>
                <w:ilvl w:val="0"/>
                <w:numId w:val="10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główne postanowienia manifestu PKWN</w:t>
            </w:r>
          </w:p>
          <w:p w14:paraId="3E8F3AE5" w14:textId="77777777" w:rsidR="0045258D" w:rsidRPr="00470269" w:rsidRDefault="0045258D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8F815FB" w14:textId="77777777" w:rsidR="002D492A" w:rsidRPr="00470269" w:rsidRDefault="002D492A" w:rsidP="002D492A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6F160ACF" w14:textId="77777777" w:rsidR="00163F06" w:rsidRPr="00470269" w:rsidRDefault="00163F06" w:rsidP="005306EC">
            <w:pPr>
              <w:pStyle w:val="Akapitzlist"/>
              <w:ind w:left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825516F" w14:textId="77777777" w:rsidR="001739C6" w:rsidRPr="00470269" w:rsidRDefault="001739C6" w:rsidP="001739C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58F17595" w14:textId="2CF2B1D4" w:rsidR="001112E6" w:rsidRPr="00470269" w:rsidRDefault="001739C6" w:rsidP="000C3505">
            <w:pPr>
              <w:pStyle w:val="Akapitzlist1"/>
              <w:numPr>
                <w:ilvl w:val="0"/>
                <w:numId w:val="61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082734" w:rsidRPr="00470269">
              <w:rPr>
                <w:color w:val="000000" w:themeColor="text1"/>
                <w:sz w:val="22"/>
                <w:szCs w:val="22"/>
              </w:rPr>
              <w:t>5 I 1942, 1942,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2734" w:rsidRPr="00470269">
              <w:rPr>
                <w:color w:val="000000" w:themeColor="text1"/>
                <w:sz w:val="22"/>
                <w:szCs w:val="22"/>
              </w:rPr>
              <w:t>1943,</w:t>
            </w:r>
            <w:r w:rsidR="001112E6" w:rsidRPr="00470269">
              <w:rPr>
                <w:color w:val="000000" w:themeColor="text1"/>
                <w:sz w:val="22"/>
                <w:szCs w:val="22"/>
              </w:rPr>
              <w:t xml:space="preserve"> 31 XII 1943, 1944</w:t>
            </w:r>
          </w:p>
          <w:p w14:paraId="51F7E060" w14:textId="77777777" w:rsidR="00AF6E24" w:rsidRPr="00470269" w:rsidRDefault="00553772" w:rsidP="000C3505">
            <w:pPr>
              <w:pStyle w:val="Akapitzlist1"/>
              <w:numPr>
                <w:ilvl w:val="0"/>
                <w:numId w:val="61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AF6E24" w:rsidRPr="00470269">
              <w:rPr>
                <w:color w:val="000000" w:themeColor="text1"/>
                <w:sz w:val="22"/>
                <w:szCs w:val="22"/>
              </w:rPr>
              <w:t>Wandy Wasilewskiej, gen. Zygmunta Berlinga</w:t>
            </w:r>
          </w:p>
          <w:p w14:paraId="178AA5AF" w14:textId="2D67A4E2" w:rsidR="00553772" w:rsidRPr="00470269" w:rsidRDefault="00553772" w:rsidP="0045258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008A439" w14:textId="59D27EFB" w:rsidR="0024672E" w:rsidRPr="00470269" w:rsidRDefault="0024672E" w:rsidP="0024672E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1E8F0CBC" w14:textId="20759DB5" w:rsidR="002D492A" w:rsidRPr="00470269" w:rsidRDefault="0024672E" w:rsidP="000C3505">
            <w:pPr>
              <w:pStyle w:val="Akapitzlist1"/>
              <w:numPr>
                <w:ilvl w:val="0"/>
                <w:numId w:val="61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5B18" w:rsidRPr="00470269">
              <w:rPr>
                <w:color w:val="000000" w:themeColor="text1"/>
                <w:sz w:val="22"/>
                <w:szCs w:val="22"/>
              </w:rPr>
              <w:t>Gwardia Ludowa, Armia Ludowa, Związek Patriotów Polskich</w:t>
            </w:r>
            <w:r w:rsidR="00106864" w:rsidRPr="00470269">
              <w:rPr>
                <w:color w:val="000000" w:themeColor="text1"/>
                <w:sz w:val="22"/>
                <w:szCs w:val="22"/>
              </w:rPr>
              <w:t>, Krajowa Rada Narodowa</w:t>
            </w:r>
          </w:p>
          <w:p w14:paraId="5DB5AA79" w14:textId="77777777" w:rsidR="00A23BF2" w:rsidRPr="00470269" w:rsidRDefault="00A23BF2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5FF8FA1" w14:textId="3662847F" w:rsidR="002D492A" w:rsidRPr="00470269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6483333" w14:textId="77777777" w:rsidR="00DC65C5" w:rsidRPr="00470269" w:rsidRDefault="00DC65C5" w:rsidP="000C3505">
            <w:pPr>
              <w:pStyle w:val="Akapitzlist1"/>
              <w:numPr>
                <w:ilvl w:val="0"/>
                <w:numId w:val="6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główne cele PPR</w:t>
            </w:r>
          </w:p>
          <w:p w14:paraId="0383F0C0" w14:textId="49102A19" w:rsidR="00DC65C5" w:rsidRPr="00470269" w:rsidRDefault="00DC65C5" w:rsidP="000C3505">
            <w:pPr>
              <w:pStyle w:val="Akapitzlist1"/>
              <w:numPr>
                <w:ilvl w:val="0"/>
                <w:numId w:val="6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organizacje zbrojne komunistów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scharakteryzować ich działalność</w:t>
            </w:r>
          </w:p>
          <w:p w14:paraId="5B17D0EC" w14:textId="0C2BE94E" w:rsidR="00DC65C5" w:rsidRPr="00470269" w:rsidRDefault="00DC65C5" w:rsidP="000C3505">
            <w:pPr>
              <w:pStyle w:val="Akapitzlist1"/>
              <w:numPr>
                <w:ilvl w:val="0"/>
                <w:numId w:val="6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jakie czynniki decydowały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o tym, że niektórzy Polacy wstępowali do partyzantki komunistycznej</w:t>
            </w:r>
          </w:p>
          <w:p w14:paraId="3BA9A84D" w14:textId="2DBD9D09" w:rsidR="0024672E" w:rsidRPr="00470269" w:rsidRDefault="0024672E" w:rsidP="00740A84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F3766CC" w14:textId="77777777" w:rsidR="001739C6" w:rsidRPr="00470269" w:rsidRDefault="001739C6" w:rsidP="001739C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6DB53D2F" w14:textId="5E7163E2" w:rsidR="001112E6" w:rsidRPr="00470269" w:rsidRDefault="001739C6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082734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>:</w:t>
            </w:r>
            <w:r w:rsidR="001112E6" w:rsidRPr="00470269">
              <w:rPr>
                <w:color w:val="000000" w:themeColor="text1"/>
                <w:sz w:val="22"/>
                <w:szCs w:val="22"/>
              </w:rPr>
              <w:t xml:space="preserve"> 17 I 1945,</w:t>
            </w:r>
          </w:p>
          <w:p w14:paraId="3B6F8DF4" w14:textId="5210E23C" w:rsidR="001739C6" w:rsidRPr="00470269" w:rsidRDefault="001739C6" w:rsidP="001112E6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112E6" w:rsidRPr="00470269">
              <w:rPr>
                <w:color w:val="000000" w:themeColor="text1"/>
                <w:sz w:val="22"/>
                <w:szCs w:val="22"/>
              </w:rPr>
              <w:t>I – II 1945, 7–18 III 1945, 2 V 1945</w:t>
            </w:r>
          </w:p>
          <w:p w14:paraId="31A3BD3D" w14:textId="027B2391" w:rsidR="00165B18" w:rsidRPr="00470269" w:rsidRDefault="00553772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t>gen. Michała Roli</w:t>
            </w:r>
            <w:r w:rsidR="00AF6E24" w:rsidRPr="00470269">
              <w:rPr>
                <w:color w:val="000000" w:themeColor="text1"/>
                <w:sz w:val="22"/>
                <w:szCs w:val="22"/>
              </w:rPr>
              <w:t xml:space="preserve">-Żymierskiego, </w:t>
            </w:r>
            <w:r w:rsidR="00165B18" w:rsidRPr="00470269">
              <w:rPr>
                <w:color w:val="000000" w:themeColor="text1"/>
                <w:sz w:val="22"/>
                <w:szCs w:val="22"/>
              </w:rPr>
              <w:t>gen. Karola Świerczewskiego</w:t>
            </w:r>
          </w:p>
          <w:p w14:paraId="629CD60C" w14:textId="77777777" w:rsidR="00A23BF2" w:rsidRPr="00470269" w:rsidRDefault="00A23BF2" w:rsidP="00553772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D5E5314" w14:textId="407BA605" w:rsidR="002D492A" w:rsidRPr="00470269" w:rsidRDefault="00553772" w:rsidP="00553772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1BFEFF5" w14:textId="385027B8" w:rsidR="00165B18" w:rsidRPr="00470269" w:rsidRDefault="00165B18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 „Płatne Pachołki Rosji”, obóz w Sielcach nad Oką,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1. Korpus Polskich Sił Zbrojnych w ZSRS,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1. Amia Polska,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berlingowcy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1. Samodzielny Batalion Kobiecy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im. Emilii Plater, przyczółki w rejonie Warki i Magnuszewa, bitwa pod Studziankami, Wał Pomorski, zdobycie Kołobrzegu, szturm na Berlin, 2. Armia Wojska Polskiego</w:t>
            </w:r>
          </w:p>
          <w:p w14:paraId="746CCACC" w14:textId="74E2CE64" w:rsidR="00DC65C5" w:rsidRPr="00470269" w:rsidRDefault="0007647C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PKWN ogłosił</w:t>
            </w:r>
            <w:r w:rsidR="00DC65C5" w:rsidRPr="00470269">
              <w:rPr>
                <w:color w:val="000000" w:themeColor="text1"/>
                <w:sz w:val="22"/>
                <w:szCs w:val="22"/>
              </w:rPr>
              <w:t>, że działa na podstawie konstytucji marcowej z 1921 r.</w:t>
            </w:r>
          </w:p>
          <w:p w14:paraId="051E0EA3" w14:textId="77777777" w:rsidR="00A23BF2" w:rsidRPr="00470269" w:rsidRDefault="00A23BF2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4645923" w14:textId="65FF1038" w:rsidR="002D492A" w:rsidRPr="00470269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554EAAA7" w14:textId="78A30295" w:rsidR="0045258D" w:rsidRPr="00470269" w:rsidRDefault="0045258D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proces </w:t>
            </w:r>
            <w:r w:rsidR="00693A04" w:rsidRPr="00470269">
              <w:rPr>
                <w:color w:val="000000" w:themeColor="text1"/>
                <w:sz w:val="22"/>
                <w:szCs w:val="22"/>
              </w:rPr>
              <w:t>tworzenia się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polskich formacji wojskowych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pod rozkazami ZSRS</w:t>
            </w:r>
          </w:p>
          <w:p w14:paraId="7A0696CD" w14:textId="77777777" w:rsidR="0045258D" w:rsidRPr="00470269" w:rsidRDefault="0045258D" w:rsidP="000C3505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przedstawić stosunek ludności cywilnej do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berlingowców</w:t>
            </w:r>
            <w:proofErr w:type="spellEnd"/>
          </w:p>
          <w:p w14:paraId="76AA6A9C" w14:textId="14310E3D" w:rsidR="00163F06" w:rsidRPr="00470269" w:rsidRDefault="0045258D" w:rsidP="0059532B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szlak bojowy 1. Armii Wojska Polskiego</w:t>
            </w:r>
          </w:p>
        </w:tc>
        <w:tc>
          <w:tcPr>
            <w:tcW w:w="2593" w:type="dxa"/>
          </w:tcPr>
          <w:p w14:paraId="62960B2B" w14:textId="01FD2793" w:rsidR="00553772" w:rsidRPr="00470269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220313D2" w14:textId="5FB5B89F" w:rsidR="005655C8" w:rsidRPr="00470269" w:rsidRDefault="005655C8" w:rsidP="000C3505">
            <w:pPr>
              <w:pStyle w:val="Akapitzlist1"/>
              <w:numPr>
                <w:ilvl w:val="0"/>
                <w:numId w:val="62"/>
              </w:numPr>
              <w:suppressAutoHyphens w:val="0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1112E6" w:rsidRPr="00470269">
              <w:rPr>
                <w:color w:val="000000" w:themeColor="text1"/>
                <w:sz w:val="22"/>
                <w:szCs w:val="22"/>
              </w:rPr>
              <w:t>19 I 1945</w:t>
            </w:r>
            <w:r w:rsidR="00015E29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7647C" w:rsidRPr="00470269">
              <w:rPr>
                <w:color w:val="000000" w:themeColor="text1"/>
                <w:sz w:val="22"/>
                <w:szCs w:val="22"/>
              </w:rPr>
              <w:br/>
            </w:r>
            <w:r w:rsidR="00015E29" w:rsidRPr="00470269">
              <w:rPr>
                <w:color w:val="000000" w:themeColor="text1"/>
                <w:sz w:val="22"/>
                <w:szCs w:val="22"/>
              </w:rPr>
              <w:t>18–21 VI 1945</w:t>
            </w:r>
            <w:r w:rsidR="001112E6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3EC2B1" w14:textId="12C51B11" w:rsidR="00553772" w:rsidRPr="00470269" w:rsidRDefault="00553772" w:rsidP="000C3505">
            <w:pPr>
              <w:pStyle w:val="Akapitzlist1"/>
              <w:numPr>
                <w:ilvl w:val="0"/>
                <w:numId w:val="62"/>
              </w:numPr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AF6E24" w:rsidRPr="00470269">
              <w:rPr>
                <w:color w:val="000000" w:themeColor="text1"/>
                <w:sz w:val="22"/>
                <w:szCs w:val="22"/>
              </w:rPr>
              <w:t>Kazimierza Pużaka, Adama Bienia, Leopolda Okulickiego,</w:t>
            </w:r>
            <w:r w:rsidR="00165B18" w:rsidRPr="00470269">
              <w:rPr>
                <w:color w:val="000000" w:themeColor="text1"/>
                <w:sz w:val="22"/>
                <w:szCs w:val="22"/>
              </w:rPr>
              <w:t xml:space="preserve"> Jana Stanisława Jankowskiego</w:t>
            </w:r>
          </w:p>
          <w:p w14:paraId="75B7BC3A" w14:textId="24BCE3F3" w:rsidR="00E948B0" w:rsidRPr="00470269" w:rsidRDefault="00E948B0" w:rsidP="0045258D">
            <w:pPr>
              <w:pStyle w:val="Akapitzlist1"/>
              <w:ind w:left="-2619"/>
              <w:rPr>
                <w:color w:val="000000" w:themeColor="text1"/>
                <w:sz w:val="22"/>
                <w:szCs w:val="22"/>
              </w:rPr>
            </w:pPr>
          </w:p>
          <w:p w14:paraId="717927A9" w14:textId="77777777" w:rsidR="00E948B0" w:rsidRPr="00470269" w:rsidRDefault="00E948B0" w:rsidP="0045258D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</w:t>
            </w:r>
            <w:r w:rsidRPr="00470269">
              <w:rPr>
                <w:color w:val="000000" w:themeColor="text1"/>
                <w:sz w:val="22"/>
                <w:szCs w:val="22"/>
              </w:rPr>
              <w:t>:</w:t>
            </w:r>
          </w:p>
          <w:p w14:paraId="21178255" w14:textId="438D283F" w:rsidR="00165B18" w:rsidRPr="00470269" w:rsidRDefault="00165B18" w:rsidP="000C3505">
            <w:pPr>
              <w:pStyle w:val="Akapitzlist1"/>
              <w:numPr>
                <w:ilvl w:val="0"/>
                <w:numId w:val="62"/>
              </w:numPr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Resort Bezpieczeństwa Publicznego, proces szesnastu</w:t>
            </w:r>
          </w:p>
          <w:p w14:paraId="5A081A47" w14:textId="77777777" w:rsidR="00DC65C5" w:rsidRPr="00470269" w:rsidRDefault="00DC65C5" w:rsidP="000C3505">
            <w:pPr>
              <w:pStyle w:val="Akapitzlist1"/>
              <w:numPr>
                <w:ilvl w:val="0"/>
                <w:numId w:val="62"/>
              </w:numPr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gen. Leopold Okulicki podjął decyzję o rozwiązaniu Armii Krajowej</w:t>
            </w:r>
          </w:p>
          <w:p w14:paraId="7EFA0E6B" w14:textId="77777777" w:rsidR="00DC65C5" w:rsidRPr="00470269" w:rsidRDefault="00DC65C5" w:rsidP="0045258D">
            <w:pPr>
              <w:pStyle w:val="Akapitzlist1"/>
              <w:ind w:left="-633"/>
              <w:rPr>
                <w:color w:val="000000" w:themeColor="text1"/>
                <w:sz w:val="22"/>
                <w:szCs w:val="22"/>
              </w:rPr>
            </w:pPr>
          </w:p>
          <w:p w14:paraId="6C39EE00" w14:textId="399D6050" w:rsidR="002D492A" w:rsidRPr="00470269" w:rsidRDefault="002D492A" w:rsidP="0045258D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55C5284" w14:textId="7E080AF2" w:rsidR="0045258D" w:rsidRPr="00470269" w:rsidRDefault="0045258D" w:rsidP="000C3505">
            <w:pPr>
              <w:pStyle w:val="Akapitzlist1"/>
              <w:numPr>
                <w:ilvl w:val="0"/>
                <w:numId w:val="10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ustalenia aliantów w sprawie Polski </w:t>
            </w:r>
            <w:r w:rsidR="00FB0277" w:rsidRPr="00470269">
              <w:rPr>
                <w:color w:val="000000" w:themeColor="text1"/>
                <w:sz w:val="22"/>
                <w:szCs w:val="22"/>
              </w:rPr>
              <w:t xml:space="preserve">podjęte </w:t>
            </w:r>
            <w:r w:rsidRPr="00470269">
              <w:rPr>
                <w:color w:val="000000" w:themeColor="text1"/>
                <w:sz w:val="22"/>
                <w:szCs w:val="22"/>
              </w:rPr>
              <w:t>bez udziału Polaków</w:t>
            </w:r>
          </w:p>
          <w:p w14:paraId="43B35CCA" w14:textId="77777777" w:rsidR="0045258D" w:rsidRPr="00470269" w:rsidRDefault="0045258D" w:rsidP="000C3505">
            <w:pPr>
              <w:pStyle w:val="Akapitzlist1"/>
              <w:numPr>
                <w:ilvl w:val="0"/>
                <w:numId w:val="10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cel aresztowania członków AK przez NKWD i Resort Bezpieczeństwa Publicznego</w:t>
            </w:r>
          </w:p>
          <w:p w14:paraId="599AAEA0" w14:textId="77777777" w:rsidR="0045258D" w:rsidRPr="00470269" w:rsidRDefault="0045258D" w:rsidP="000C3505">
            <w:pPr>
              <w:pStyle w:val="Akapitzlist1"/>
              <w:numPr>
                <w:ilvl w:val="0"/>
                <w:numId w:val="62"/>
              </w:numPr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przejmowania władzy w Polsce przez komunistów miał proces szesnastu</w:t>
            </w:r>
          </w:p>
          <w:p w14:paraId="02C8DE4F" w14:textId="5AEBC0FE" w:rsidR="00163F06" w:rsidRPr="00470269" w:rsidRDefault="00163F06" w:rsidP="0045258D">
            <w:pPr>
              <w:pStyle w:val="Akapitzlist1"/>
              <w:suppressAutoHyphens w:val="0"/>
              <w:ind w:left="135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</w:tcPr>
          <w:p w14:paraId="3A97429D" w14:textId="1E09EC51" w:rsidR="00553772" w:rsidRPr="00470269" w:rsidRDefault="00553772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45A9D38D" w14:textId="77777777" w:rsidR="00165B18" w:rsidRPr="00470269" w:rsidRDefault="00553772" w:rsidP="000C3505">
            <w:pPr>
              <w:pStyle w:val="Akapitzlist1"/>
              <w:numPr>
                <w:ilvl w:val="0"/>
                <w:numId w:val="62"/>
              </w:numPr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postacie</w:t>
            </w:r>
            <w:r w:rsidR="00910083"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6B5687EC" w14:textId="324D0EC0" w:rsidR="00165B18" w:rsidRPr="00470269" w:rsidRDefault="00165B18" w:rsidP="00165B18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Stanisława Radkiewicza, Iwana Sierowa, Mieczysława Moczara</w:t>
            </w:r>
          </w:p>
          <w:p w14:paraId="1FBEF20B" w14:textId="71A9603E" w:rsidR="00E948B0" w:rsidRPr="00470269" w:rsidRDefault="00E948B0" w:rsidP="000C3505">
            <w:pPr>
              <w:pStyle w:val="Akapitzlist1"/>
              <w:numPr>
                <w:ilvl w:val="0"/>
                <w:numId w:val="59"/>
              </w:numPr>
              <w:ind w:left="-633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8BC647E" w14:textId="68809061" w:rsidR="002D492A" w:rsidRPr="00470269" w:rsidRDefault="002D492A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  <w:r w:rsidR="0003590C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E7BEDCF" w14:textId="77777777" w:rsidR="0003590C" w:rsidRPr="00470269" w:rsidRDefault="0003590C" w:rsidP="000C3505">
            <w:pPr>
              <w:pStyle w:val="Akapitzlist1"/>
              <w:numPr>
                <w:ilvl w:val="0"/>
                <w:numId w:val="10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główne etapy przejmowania przez komunistów władzy w kraju</w:t>
            </w:r>
          </w:p>
          <w:p w14:paraId="66A2D07A" w14:textId="77777777" w:rsidR="0003590C" w:rsidRPr="00470269" w:rsidRDefault="0003590C" w:rsidP="000C3505">
            <w:pPr>
              <w:pStyle w:val="Akapitzlist1"/>
              <w:numPr>
                <w:ilvl w:val="0"/>
                <w:numId w:val="10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znaczenie „Polski lubelskiej” dla władzy komunistów w kraju</w:t>
            </w:r>
          </w:p>
          <w:p w14:paraId="4DE63F51" w14:textId="2592E0B7" w:rsidR="0003590C" w:rsidRPr="00470269" w:rsidRDefault="0003590C" w:rsidP="000C3505">
            <w:pPr>
              <w:pStyle w:val="Akapitzlist1"/>
              <w:numPr>
                <w:ilvl w:val="0"/>
                <w:numId w:val="10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rozstrzygnąć, czy słuszne jest stwierdzenie, że Sowieci ponoszą część odpowiedzialności za zniszczeni</w:t>
            </w:r>
            <w:r w:rsidR="00FB0277" w:rsidRPr="00470269">
              <w:rPr>
                <w:color w:val="000000" w:themeColor="text1"/>
                <w:sz w:val="22"/>
                <w:szCs w:val="22"/>
              </w:rPr>
              <w:t>e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Warszawy</w:t>
            </w:r>
            <w:r w:rsidR="00FD79D4" w:rsidRPr="00470269">
              <w:rPr>
                <w:color w:val="000000" w:themeColor="text1"/>
                <w:sz w:val="22"/>
                <w:szCs w:val="22"/>
              </w:rPr>
              <w:t>; odpowiedź uzasadnić</w:t>
            </w:r>
          </w:p>
          <w:p w14:paraId="703FE688" w14:textId="77777777" w:rsidR="0003590C" w:rsidRPr="00470269" w:rsidRDefault="0003590C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EF28B2D" w14:textId="77777777" w:rsidR="00163F06" w:rsidRPr="00470269" w:rsidRDefault="00163F06" w:rsidP="00B86B3A">
            <w:pPr>
              <w:pStyle w:val="Akapitzlist1"/>
              <w:suppressAutoHyphens w:val="0"/>
              <w:rPr>
                <w:color w:val="000000" w:themeColor="text1"/>
                <w:sz w:val="22"/>
                <w:szCs w:val="22"/>
              </w:rPr>
            </w:pPr>
          </w:p>
          <w:p w14:paraId="6F052515" w14:textId="77777777" w:rsidR="00A23BF2" w:rsidRPr="00470269" w:rsidRDefault="00A23BF2" w:rsidP="00B86B3A">
            <w:pPr>
              <w:pStyle w:val="Akapitzlist1"/>
              <w:suppressAutoHyphens w:val="0"/>
              <w:rPr>
                <w:b/>
                <w:bCs/>
                <w:color w:val="000000" w:themeColor="text1"/>
              </w:rPr>
            </w:pPr>
          </w:p>
        </w:tc>
      </w:tr>
      <w:tr w:rsidR="001A314E" w:rsidRPr="00470269" w14:paraId="00F5C67B" w14:textId="77777777" w:rsidTr="00255500">
        <w:trPr>
          <w:trHeight w:val="567"/>
        </w:trPr>
        <w:tc>
          <w:tcPr>
            <w:tcW w:w="15388" w:type="dxa"/>
            <w:gridSpan w:val="6"/>
            <w:shd w:val="clear" w:color="auto" w:fill="D0CECE" w:themeFill="background2" w:themeFillShade="E6"/>
          </w:tcPr>
          <w:p w14:paraId="02E84F98" w14:textId="77777777" w:rsidR="00201071" w:rsidRPr="00470269" w:rsidRDefault="00201071" w:rsidP="0020107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4A07330" w14:textId="0468CAA1" w:rsidR="00201071" w:rsidRPr="00470269" w:rsidRDefault="007A5F9E" w:rsidP="0020107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0269">
              <w:rPr>
                <w:b/>
                <w:bCs/>
                <w:color w:val="000000" w:themeColor="text1"/>
                <w:sz w:val="28"/>
                <w:szCs w:val="28"/>
              </w:rPr>
              <w:t>Świat po 1945 r.</w:t>
            </w:r>
          </w:p>
          <w:p w14:paraId="1ED58902" w14:textId="7A6FD81E" w:rsidR="00201071" w:rsidRPr="00470269" w:rsidRDefault="00201071" w:rsidP="002D492A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1C7A6115" w14:textId="77777777" w:rsidTr="008760EF">
        <w:trPr>
          <w:trHeight w:val="567"/>
        </w:trPr>
        <w:tc>
          <w:tcPr>
            <w:tcW w:w="2122" w:type="dxa"/>
          </w:tcPr>
          <w:p w14:paraId="18DED854" w14:textId="08894BCC" w:rsidR="001B32FC" w:rsidRPr="00470269" w:rsidRDefault="001844D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0269">
              <w:rPr>
                <w:color w:val="000000" w:themeColor="text1"/>
              </w:rPr>
              <w:t>Powojenna rzeczywistość</w:t>
            </w:r>
            <w:r w:rsidR="001B32FC" w:rsidRPr="00470269">
              <w:rPr>
                <w:color w:val="000000" w:themeColor="text1"/>
              </w:rPr>
              <w:t xml:space="preserve"> </w:t>
            </w:r>
            <w:r w:rsidR="002E2C5C" w:rsidRPr="00470269">
              <w:rPr>
                <w:color w:val="000000" w:themeColor="text1"/>
              </w:rPr>
              <w:br/>
            </w:r>
            <w:r w:rsidR="001B32FC" w:rsidRPr="00470269">
              <w:rPr>
                <w:color w:val="000000" w:themeColor="text1"/>
              </w:rPr>
              <w:t>(rozdz. 13)</w:t>
            </w:r>
          </w:p>
        </w:tc>
        <w:tc>
          <w:tcPr>
            <w:tcW w:w="2835" w:type="dxa"/>
          </w:tcPr>
          <w:p w14:paraId="3540C586" w14:textId="77777777" w:rsidR="00BE6A63" w:rsidRPr="00470269" w:rsidRDefault="00BE6A63" w:rsidP="00BE6A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1E325B81" w14:textId="6C4414A7" w:rsidR="00E41209" w:rsidRPr="00470269" w:rsidRDefault="00BE6A63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="00E41209" w:rsidRPr="00470269">
              <w:rPr>
                <w:color w:val="000000" w:themeColor="text1"/>
                <w:sz w:val="22"/>
                <w:szCs w:val="22"/>
              </w:rPr>
              <w:t xml:space="preserve"> 17 VII – 2 VIII 1945, 24 X 1945 </w:t>
            </w:r>
          </w:p>
          <w:p w14:paraId="0CED2FB2" w14:textId="6FAACDEB" w:rsidR="00E41209" w:rsidRPr="00470269" w:rsidRDefault="00E4120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postacie: Józefa Stalina, Harr</w:t>
            </w:r>
            <w:r w:rsidR="002E2C5C" w:rsidRPr="00470269">
              <w:rPr>
                <w:color w:val="000000" w:themeColor="text1"/>
                <w:sz w:val="22"/>
                <w:szCs w:val="22"/>
              </w:rPr>
              <w:t>y’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ego Trumana, Winstona Churchilla, Clementa Attlee, Benita Mussoliniego </w:t>
            </w:r>
          </w:p>
          <w:p w14:paraId="024B6C40" w14:textId="77777777" w:rsidR="00E41209" w:rsidRPr="00470269" w:rsidRDefault="00E4120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postanowienia konferencji w Poczdamie</w:t>
            </w:r>
          </w:p>
          <w:p w14:paraId="228489A6" w14:textId="77777777" w:rsidR="00E41209" w:rsidRPr="00470269" w:rsidRDefault="00E4120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okoliczności powstania Organizacji Narodów Zjednoczonych</w:t>
            </w:r>
          </w:p>
          <w:p w14:paraId="51A17A33" w14:textId="77777777" w:rsidR="00E41209" w:rsidRPr="00470269" w:rsidRDefault="00E4120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przyczyny nieporozumień w obozie aliantów</w:t>
            </w:r>
          </w:p>
          <w:p w14:paraId="417770E2" w14:textId="77777777" w:rsidR="00E41209" w:rsidRPr="00470269" w:rsidRDefault="00E41209" w:rsidP="00E41209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168161E" w14:textId="77777777" w:rsidR="00696911" w:rsidRPr="00470269" w:rsidRDefault="00696911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7A908414" w14:textId="760B566A" w:rsidR="00D7388F" w:rsidRPr="00470269" w:rsidRDefault="00696911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t xml:space="preserve">układ sił politycznych, zimna wojna, konferencja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="00D7388F" w:rsidRPr="00470269">
              <w:rPr>
                <w:color w:val="000000" w:themeColor="text1"/>
                <w:sz w:val="22"/>
                <w:szCs w:val="22"/>
              </w:rPr>
              <w:t>w Poczdamie, Organizacja Narodów Zjednoczonych, ściganie i sądzenie zbrodniarzy wojennych, reparacje wojenne</w:t>
            </w:r>
          </w:p>
          <w:p w14:paraId="31B3063A" w14:textId="3C029D09" w:rsidR="005C38DF" w:rsidRPr="00470269" w:rsidRDefault="005C38DF" w:rsidP="005C38DF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B00E17D" w14:textId="77777777" w:rsidR="005C38DF" w:rsidRPr="00470269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1DB0181" w14:textId="2BFF183C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omówić przyjęte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Poczdamie decyzje dotyczące Niemiec </w:t>
            </w:r>
          </w:p>
          <w:p w14:paraId="381DDEEA" w14:textId="77DF74FE" w:rsidR="001B32FC" w:rsidRPr="00470269" w:rsidRDefault="001B32FC" w:rsidP="00E62295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6F5D9D" w14:textId="77777777" w:rsidR="00BE6A63" w:rsidRPr="00470269" w:rsidRDefault="00BE6A63" w:rsidP="00BE6A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07674DB2" w14:textId="7C5FD75C" w:rsidR="00BE6A63" w:rsidRPr="00470269" w:rsidRDefault="00BE6A63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E41209" w:rsidRPr="00470269">
              <w:rPr>
                <w:color w:val="000000" w:themeColor="text1"/>
                <w:sz w:val="22"/>
                <w:szCs w:val="22"/>
              </w:rPr>
              <w:t>ę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41209" w:rsidRPr="00470269">
              <w:rPr>
                <w:color w:val="000000" w:themeColor="text1"/>
                <w:sz w:val="22"/>
                <w:szCs w:val="22"/>
              </w:rPr>
              <w:t>1948</w:t>
            </w:r>
          </w:p>
          <w:p w14:paraId="1EC1185C" w14:textId="70D0339F" w:rsidR="00696911" w:rsidRPr="00470269" w:rsidRDefault="00696911" w:rsidP="00E41209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4348DB65" w14:textId="77777777" w:rsidR="00696911" w:rsidRPr="00470269" w:rsidRDefault="00696911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1B605DC" w14:textId="2FDBC783" w:rsidR="005C38DF" w:rsidRPr="00470269" w:rsidRDefault="00696911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t>program socjalny, emancypacja, aktywizacja zawodowa kobi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t xml:space="preserve">et, cztery strefy okupacyjne, 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t>cztery sektory, obszar rywalizacji, Tymczasowy Rząd Jedności Narodowej, tymczasowy kształt zachodniej granicy Polski, Prusy Ws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t>chodnie, przesiedlenia ludności</w:t>
            </w:r>
          </w:p>
          <w:p w14:paraId="66DF2D87" w14:textId="77777777" w:rsidR="002F29C4" w:rsidRPr="00470269" w:rsidRDefault="002F29C4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D68D180" w14:textId="1AE27860" w:rsidR="005C38DF" w:rsidRPr="00470269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53F8B70E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działania aliantów wobec pokonanych Niemiec</w:t>
            </w:r>
          </w:p>
          <w:p w14:paraId="05783EAC" w14:textId="42EB687D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pokazać na mapie zmiany terytorialne Niemi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t>e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c </w:t>
            </w:r>
          </w:p>
          <w:p w14:paraId="02E2BFF0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przesiedlenia ludności po II wojnie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światowej oraz wskazać na mapie obszary objęte tą operacją w Europie</w:t>
            </w:r>
          </w:p>
          <w:p w14:paraId="6D45ACBB" w14:textId="5A9F8F79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w jaki sposób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II wojna światowa przyczyniła się do zmian w życiu kobiet </w:t>
            </w:r>
          </w:p>
          <w:p w14:paraId="1CF1DB56" w14:textId="77777777" w:rsidR="00E62295" w:rsidRPr="00470269" w:rsidRDefault="00E62295" w:rsidP="00E62295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63D2D1E" w14:textId="77777777" w:rsidR="00E62295" w:rsidRPr="00470269" w:rsidRDefault="00E62295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A8CFA3C" w14:textId="77777777" w:rsidR="005C38DF" w:rsidRPr="00470269" w:rsidRDefault="005C38DF" w:rsidP="005C38DF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3F82F8D5" w14:textId="77777777" w:rsidR="00277583" w:rsidRPr="00470269" w:rsidRDefault="00277583" w:rsidP="00277583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CFD8D06" w14:textId="40F70A36" w:rsidR="001B32FC" w:rsidRPr="00470269" w:rsidRDefault="001B32FC" w:rsidP="0027758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2CF19B" w14:textId="77777777" w:rsidR="00BE6A63" w:rsidRPr="00470269" w:rsidRDefault="00BE6A63" w:rsidP="00BE6A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3D3D843A" w14:textId="0125B6CE" w:rsidR="00BE6A63" w:rsidRPr="00470269" w:rsidRDefault="00BE6A63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2E2C5C" w:rsidRPr="00470269">
              <w:rPr>
                <w:color w:val="000000" w:themeColor="text1"/>
                <w:sz w:val="22"/>
                <w:szCs w:val="22"/>
              </w:rPr>
              <w:t xml:space="preserve">XI 1945 – </w:t>
            </w:r>
            <w:r w:rsidR="002E2C5C" w:rsidRPr="00470269">
              <w:rPr>
                <w:color w:val="000000" w:themeColor="text1"/>
                <w:sz w:val="22"/>
                <w:szCs w:val="22"/>
              </w:rPr>
              <w:br/>
              <w:t>– X 1946, 10 II 1947</w:t>
            </w:r>
          </w:p>
          <w:p w14:paraId="164908F2" w14:textId="087182BC" w:rsidR="00072DAF" w:rsidRPr="00470269" w:rsidRDefault="00BE6A63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</w:t>
            </w:r>
            <w:r w:rsidR="00E41209" w:rsidRPr="00470269">
              <w:rPr>
                <w:color w:val="000000" w:themeColor="text1"/>
                <w:sz w:val="22"/>
                <w:szCs w:val="22"/>
              </w:rPr>
              <w:t>cie</w:t>
            </w:r>
            <w:r w:rsidR="00072DAF"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41209" w:rsidRPr="00470269">
              <w:rPr>
                <w:color w:val="000000" w:themeColor="text1"/>
                <w:sz w:val="22"/>
                <w:szCs w:val="22"/>
              </w:rPr>
              <w:t>Hermana Göringa, cesarza Hirohito</w:t>
            </w:r>
          </w:p>
          <w:p w14:paraId="5B917F73" w14:textId="77777777" w:rsidR="00736CBC" w:rsidRPr="00470269" w:rsidRDefault="00736CBC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członków stałych Rady Bezpieczeństwa ONZ</w:t>
            </w:r>
          </w:p>
          <w:p w14:paraId="77A3A22D" w14:textId="77777777" w:rsidR="00736CBC" w:rsidRPr="00470269" w:rsidRDefault="00736CBC" w:rsidP="00736CBC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B295470" w14:textId="1B5D85D6" w:rsidR="00696911" w:rsidRPr="00470269" w:rsidRDefault="00696911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07034F17" w14:textId="72542336" w:rsidR="00D7388F" w:rsidRPr="00470269" w:rsidRDefault="00696911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t xml:space="preserve">„cztery D”, denazyfikacja, demilitaryzacja, dekartelizacja, demokratyzacja, Sojusznicza Rada Kontroli, Sojusznicza Komendantura, Rada Ministrów Spraw Zagranicznych, finał współpracy Wielkiej Trójki, konferencja pokojowa w Paryżu, traktaty pokojowe ze sprzymierzeńcami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="00D7388F" w:rsidRPr="00470269">
              <w:rPr>
                <w:color w:val="000000" w:themeColor="text1"/>
                <w:sz w:val="22"/>
                <w:szCs w:val="22"/>
              </w:rPr>
              <w:t xml:space="preserve">III Rzeszy, finlandyzacja, Międzynarodowy Trybunał Wojskowy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="00D7388F" w:rsidRPr="00470269">
              <w:rPr>
                <w:color w:val="000000" w:themeColor="text1"/>
                <w:sz w:val="22"/>
                <w:szCs w:val="22"/>
              </w:rPr>
              <w:lastRenderedPageBreak/>
              <w:t>w Norymberdze, Międzynarodowy Trybunał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t xml:space="preserve"> Wojskowy dla Dalekiego Wschodu</w:t>
            </w:r>
          </w:p>
          <w:p w14:paraId="4D036279" w14:textId="4CBD127D" w:rsidR="00C10939" w:rsidRPr="00470269" w:rsidRDefault="00C10939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sz w:val="22"/>
                <w:szCs w:val="22"/>
              </w:rPr>
              <w:t xml:space="preserve">na </w:t>
            </w:r>
            <w:r w:rsidRPr="00992A45">
              <w:rPr>
                <w:sz w:val="22"/>
                <w:szCs w:val="22"/>
              </w:rPr>
              <w:t xml:space="preserve">czym polegał </w:t>
            </w:r>
            <w:r w:rsidR="00992A45" w:rsidRPr="00992A45">
              <w:rPr>
                <w:sz w:val="22"/>
                <w:szCs w:val="22"/>
              </w:rPr>
              <w:t xml:space="preserve">plan </w:t>
            </w:r>
            <w:r w:rsidRPr="00992A45">
              <w:rPr>
                <w:sz w:val="22"/>
                <w:szCs w:val="22"/>
              </w:rPr>
              <w:t>„czterech D”, który zamierzano wprowadzić w</w:t>
            </w:r>
            <w:r w:rsidR="00992A45">
              <w:rPr>
                <w:sz w:val="22"/>
                <w:szCs w:val="22"/>
              </w:rPr>
              <w:t> </w:t>
            </w:r>
            <w:r w:rsidRPr="00992A45">
              <w:rPr>
                <w:sz w:val="22"/>
                <w:szCs w:val="22"/>
              </w:rPr>
              <w:t>Niemczech</w:t>
            </w:r>
            <w:r w:rsidRPr="00470269">
              <w:rPr>
                <w:sz w:val="22"/>
                <w:szCs w:val="22"/>
              </w:rPr>
              <w:t xml:space="preserve"> </w:t>
            </w:r>
          </w:p>
          <w:p w14:paraId="3215C3EE" w14:textId="230F8C07" w:rsidR="002F29C4" w:rsidRPr="00470269" w:rsidRDefault="002F29C4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dlaczego sowieccy prokuratorzy usiłowali dołączyć zbrodnię katyńską do aktu oskarżenia w trakcie działań Międzynarodowego Trybunału Wojskowego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Norymberdze</w:t>
            </w:r>
          </w:p>
          <w:p w14:paraId="2B5E5010" w14:textId="77777777" w:rsidR="00941BDF" w:rsidRPr="00470269" w:rsidRDefault="00941BDF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03346B" w14:textId="71DC4C0C" w:rsidR="005C38DF" w:rsidRPr="00470269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6B13C914" w14:textId="267B9C2C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jakie traktaty pokojowe zostały podpisane w Paryżu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1947 r.</w:t>
            </w:r>
          </w:p>
          <w:p w14:paraId="74CA6082" w14:textId="6F22FD3A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zmiany terytorialne dotyczące dawnych sprzymierzeńców </w:t>
            </w:r>
            <w:r w:rsidR="00C1093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III Rzeszy</w:t>
            </w:r>
          </w:p>
          <w:p w14:paraId="01A6F718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na czym polegała finlandyzacja</w:t>
            </w:r>
          </w:p>
          <w:p w14:paraId="56180D19" w14:textId="609BA2E5" w:rsidR="00696911" w:rsidRPr="00470269" w:rsidRDefault="00696911" w:rsidP="00C10939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07E8F11" w14:textId="77777777" w:rsidR="00BE6A63" w:rsidRPr="00470269" w:rsidRDefault="00BE6A63" w:rsidP="00BE6A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59DB149C" w14:textId="77777777" w:rsidR="00E41209" w:rsidRPr="00470269" w:rsidRDefault="00E4120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datę: 1961</w:t>
            </w:r>
          </w:p>
          <w:p w14:paraId="02D0D0BD" w14:textId="34C22BB0" w:rsidR="00696911" w:rsidRPr="00470269" w:rsidRDefault="00E41209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Artura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Greisera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, Rudolfa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Hössa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, Klausa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Barbiego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Adalfa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Eichmanna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9EB3B48" w14:textId="77777777" w:rsidR="001844D2" w:rsidRPr="00470269" w:rsidRDefault="001844D2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A4CA34A" w14:textId="104E1E51" w:rsidR="00696911" w:rsidRPr="00470269" w:rsidRDefault="00696911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65C105B3" w14:textId="16EC2E55" w:rsidR="00D7388F" w:rsidRPr="00470269" w:rsidRDefault="00696911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t>Karta Narodów Zjednoczonych, członkowie założyciele ONZ, Rada Bezpieczeństwa, Zgromadzenie Ogólne, Rada Społeczno-</w:t>
            </w:r>
            <w:r w:rsidR="006813D7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t xml:space="preserve">Gospodarcza, Rada Powiernicza, Międzynarodowy Trybunał Sprawiedliwości, Sekretariat, Sekretarza Generalny, członkowie stali Rady Bezpieczeństwa, członkowie niestali Rady Bezpieczeństwa, </w:t>
            </w:r>
            <w:r w:rsidR="00D7388F" w:rsidRPr="00470269">
              <w:rPr>
                <w:color w:val="000000" w:themeColor="text1"/>
                <w:sz w:val="22"/>
                <w:szCs w:val="22"/>
              </w:rPr>
              <w:lastRenderedPageBreak/>
              <w:t>sankcje ekonomiczne, siły pokojowe, błękitne hełmy, przestrzeganie rozejmu, prawo weta, Powszechna deklaracja praw człowieka, fundamenty prawa międzynarodowego</w:t>
            </w:r>
          </w:p>
          <w:p w14:paraId="67E8B975" w14:textId="77777777" w:rsidR="001844D2" w:rsidRPr="00470269" w:rsidRDefault="001844D2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D6A135" w14:textId="661F9FE2" w:rsidR="005C38DF" w:rsidRPr="00470269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15C5D5E0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zbrodniarzy wojennych postawionych przed sądem i ukaranych</w:t>
            </w:r>
          </w:p>
          <w:p w14:paraId="7F27966F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główne zadania Organizacji Narodów Zjednoczonych</w:t>
            </w:r>
          </w:p>
          <w:p w14:paraId="2CC322B3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strukturę organizacyjną ONZ oraz kompetencje poszczególnych organów </w:t>
            </w:r>
          </w:p>
          <w:p w14:paraId="6FBFC0B2" w14:textId="7DBA2680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prawa człowieka zawarte </w:t>
            </w:r>
            <w:r w:rsidR="006813D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Powszechnej deklaracji praw człowieka </w:t>
            </w:r>
          </w:p>
          <w:p w14:paraId="73BB63E7" w14:textId="38FBF13C" w:rsidR="001B32FC" w:rsidRPr="00470269" w:rsidRDefault="00E62295" w:rsidP="0059532B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zasady zawarte w Karcie Narodów Zjednoczonych</w:t>
            </w:r>
          </w:p>
        </w:tc>
        <w:tc>
          <w:tcPr>
            <w:tcW w:w="2452" w:type="dxa"/>
          </w:tcPr>
          <w:p w14:paraId="5D54036F" w14:textId="77777777" w:rsidR="00BE6A63" w:rsidRPr="00470269" w:rsidRDefault="00BE6A63" w:rsidP="00BE6A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39119EFB" w14:textId="77777777" w:rsidR="00E41209" w:rsidRPr="00470269" w:rsidRDefault="00BE6A63" w:rsidP="000C3505">
            <w:pPr>
              <w:pStyle w:val="Akapitzlist1"/>
              <w:numPr>
                <w:ilvl w:val="0"/>
                <w:numId w:val="5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E41209" w:rsidRPr="00470269">
              <w:rPr>
                <w:color w:val="000000" w:themeColor="text1"/>
                <w:sz w:val="22"/>
                <w:szCs w:val="22"/>
              </w:rPr>
              <w:t xml:space="preserve">Urho </w:t>
            </w:r>
            <w:proofErr w:type="spellStart"/>
            <w:r w:rsidR="00E41209" w:rsidRPr="00470269">
              <w:rPr>
                <w:color w:val="000000" w:themeColor="text1"/>
                <w:sz w:val="22"/>
                <w:szCs w:val="22"/>
              </w:rPr>
              <w:t>Kekkonena</w:t>
            </w:r>
            <w:proofErr w:type="spellEnd"/>
            <w:r w:rsidR="00E41209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E41209" w:rsidRPr="00470269">
              <w:rPr>
                <w:color w:val="000000" w:themeColor="text1"/>
                <w:sz w:val="22"/>
                <w:szCs w:val="22"/>
              </w:rPr>
              <w:t>Trygvego</w:t>
            </w:r>
            <w:proofErr w:type="spellEnd"/>
            <w:r w:rsidR="00E41209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1209" w:rsidRPr="00470269">
              <w:rPr>
                <w:color w:val="000000" w:themeColor="text1"/>
                <w:sz w:val="22"/>
                <w:szCs w:val="22"/>
              </w:rPr>
              <w:t>Lie</w:t>
            </w:r>
            <w:proofErr w:type="spellEnd"/>
          </w:p>
          <w:p w14:paraId="6A279ACC" w14:textId="77777777" w:rsidR="001844D2" w:rsidRPr="00470269" w:rsidRDefault="001844D2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3A382FD" w14:textId="0C6A8224" w:rsidR="00696911" w:rsidRPr="00470269" w:rsidRDefault="00696911" w:rsidP="00696911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0FD370DB" w14:textId="77777777" w:rsidR="002F29C4" w:rsidRPr="00470269" w:rsidRDefault="002F29C4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ONZ stała się jedną z głównych aren rywalizacji super mocarstw</w:t>
            </w:r>
          </w:p>
          <w:p w14:paraId="6DA5EDC6" w14:textId="119FBDA4" w:rsidR="005C38DF" w:rsidRPr="00470269" w:rsidRDefault="005C38DF" w:rsidP="005C38DF">
            <w:pPr>
              <w:pStyle w:val="Akapitzlist1"/>
              <w:rPr>
                <w:color w:val="000000" w:themeColor="text1"/>
                <w:sz w:val="22"/>
                <w:szCs w:val="22"/>
              </w:rPr>
            </w:pPr>
          </w:p>
          <w:p w14:paraId="4BAFF160" w14:textId="77777777" w:rsidR="005C38DF" w:rsidRPr="00470269" w:rsidRDefault="005C38DF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97704E8" w14:textId="77777777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politykę Sowietów wobec pokonanych Niemców</w:t>
            </w:r>
          </w:p>
          <w:p w14:paraId="76040202" w14:textId="3CBFAD1B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 działania </w:t>
            </w:r>
            <w:r w:rsidR="006813D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decyzje Międzynarodowego Trybunału Wojskowego </w:t>
            </w:r>
            <w:r w:rsidR="006813D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Norymberdze</w:t>
            </w:r>
          </w:p>
          <w:p w14:paraId="0365BBCD" w14:textId="21EE6BB0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ocenić, czy powiodło się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rozliczenie zbrodni popełnionych podczas II wojny światowej</w:t>
            </w:r>
          </w:p>
          <w:p w14:paraId="35FCD844" w14:textId="2060B3C9" w:rsidR="00E62295" w:rsidRPr="00470269" w:rsidRDefault="00E62295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wyjaśnić, dlaczego zasada głosowania </w:t>
            </w:r>
            <w:r w:rsidR="006813D7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Radzie Bezpieczeństwa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paraliżuje działania ONZ</w:t>
            </w:r>
          </w:p>
          <w:p w14:paraId="6922EC98" w14:textId="77777777" w:rsidR="00E62295" w:rsidRPr="00470269" w:rsidRDefault="00E62295" w:rsidP="005C38D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FC44D63" w14:textId="77777777" w:rsidR="002534D9" w:rsidRPr="00470269" w:rsidRDefault="002534D9" w:rsidP="002534D9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6F47D5D" w14:textId="426DC493" w:rsidR="001B32FC" w:rsidRPr="00470269" w:rsidRDefault="001B32FC" w:rsidP="00D1104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6B9DDD6C" w14:textId="77777777" w:rsidTr="008760EF">
        <w:trPr>
          <w:trHeight w:val="567"/>
        </w:trPr>
        <w:tc>
          <w:tcPr>
            <w:tcW w:w="2122" w:type="dxa"/>
          </w:tcPr>
          <w:p w14:paraId="5627AE7F" w14:textId="1BAEEF0C" w:rsidR="00163F06" w:rsidRPr="00470269" w:rsidRDefault="00F8119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70269">
              <w:rPr>
                <w:color w:val="000000" w:themeColor="text1"/>
              </w:rPr>
              <w:lastRenderedPageBreak/>
              <w:t xml:space="preserve">Powstanie dwubiegunowej Europy </w:t>
            </w:r>
            <w:r w:rsidR="00E41FEC" w:rsidRPr="00470269">
              <w:rPr>
                <w:color w:val="000000" w:themeColor="text1"/>
              </w:rPr>
              <w:t>(rozdz. 14)</w:t>
            </w:r>
          </w:p>
        </w:tc>
        <w:tc>
          <w:tcPr>
            <w:tcW w:w="2835" w:type="dxa"/>
          </w:tcPr>
          <w:p w14:paraId="70287C00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35D0D3B8" w14:textId="0B0FF744" w:rsidR="00333F92" w:rsidRPr="00470269" w:rsidRDefault="0045056F" w:rsidP="000C3505">
            <w:pPr>
              <w:pStyle w:val="Akapitzlist1"/>
              <w:numPr>
                <w:ilvl w:val="0"/>
                <w:numId w:val="6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="00333F92" w:rsidRPr="00470269">
              <w:rPr>
                <w:color w:val="000000" w:themeColor="text1"/>
                <w:sz w:val="22"/>
                <w:szCs w:val="22"/>
              </w:rPr>
              <w:t xml:space="preserve"> 1948–1952, </w:t>
            </w:r>
            <w:r w:rsidR="00271A88" w:rsidRPr="00470269">
              <w:rPr>
                <w:color w:val="000000" w:themeColor="text1"/>
                <w:sz w:val="22"/>
                <w:szCs w:val="22"/>
              </w:rPr>
              <w:br/>
            </w:r>
            <w:r w:rsidR="00761BB4" w:rsidRPr="00470269">
              <w:rPr>
                <w:color w:val="000000" w:themeColor="text1"/>
                <w:sz w:val="22"/>
                <w:szCs w:val="22"/>
              </w:rPr>
              <w:t xml:space="preserve">IX–X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1949</w:t>
            </w:r>
            <w:r w:rsidR="00333F92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2BEC66A" w14:textId="630A7424" w:rsidR="0026117D" w:rsidRPr="00470269" w:rsidRDefault="0045056F" w:rsidP="000C3505">
            <w:pPr>
              <w:pStyle w:val="Akapitzlist1"/>
              <w:numPr>
                <w:ilvl w:val="0"/>
                <w:numId w:val="6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postacie: </w:t>
            </w:r>
            <w:r w:rsidR="0026117D" w:rsidRPr="00470269">
              <w:rPr>
                <w:color w:val="000000" w:themeColor="text1"/>
                <w:sz w:val="22"/>
                <w:szCs w:val="22"/>
              </w:rPr>
              <w:t>Winstona Churchilla, George’a Marshalla</w:t>
            </w:r>
          </w:p>
          <w:p w14:paraId="47D5C75B" w14:textId="77777777" w:rsidR="006303F2" w:rsidRPr="00470269" w:rsidRDefault="006303F2" w:rsidP="000C3505">
            <w:pPr>
              <w:pStyle w:val="Akapitzlist1"/>
              <w:numPr>
                <w:ilvl w:val="0"/>
                <w:numId w:val="6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okoliczności powstania dwóch państw niemieckich</w:t>
            </w:r>
          </w:p>
          <w:p w14:paraId="540BF9AC" w14:textId="00DC58C3" w:rsidR="0045056F" w:rsidRPr="00470269" w:rsidRDefault="006303F2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przyczyny budowy muru berlińskiego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4F8A65B" w14:textId="77777777" w:rsidR="00AD12D4" w:rsidRPr="00470269" w:rsidRDefault="00AD12D4" w:rsidP="00AD12D4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C9CBAFF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C70BDC4" w14:textId="670B362E" w:rsidR="00C74AA5" w:rsidRPr="00470269" w:rsidRDefault="0045056F" w:rsidP="000C3505">
            <w:pPr>
              <w:pStyle w:val="Akapitzlist1"/>
              <w:numPr>
                <w:ilvl w:val="0"/>
                <w:numId w:val="6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C74AA5" w:rsidRPr="00470269">
              <w:rPr>
                <w:color w:val="000000" w:themeColor="text1"/>
                <w:sz w:val="22"/>
                <w:szCs w:val="22"/>
              </w:rPr>
              <w:t xml:space="preserve">żelazna kurtyna, Program Odbudowy Europy, plan Marshalla, 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>Republika Federalna Niemiec, Niemiecka Republika Demokratyczna</w:t>
            </w:r>
          </w:p>
          <w:p w14:paraId="5AA7CD49" w14:textId="77777777" w:rsidR="00AD12D4" w:rsidRPr="00470269" w:rsidRDefault="00AD12D4" w:rsidP="00271A88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6898ACAA" w14:textId="77777777" w:rsidR="0045056F" w:rsidRPr="00470269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7DF57D5D" w14:textId="555C0826" w:rsidR="00C45017" w:rsidRPr="00470269" w:rsidRDefault="00A450BD" w:rsidP="000C3505">
            <w:pPr>
              <w:pStyle w:val="Akapitzlist1"/>
              <w:numPr>
                <w:ilvl w:val="0"/>
                <w:numId w:val="6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C45017" w:rsidRPr="00470269">
              <w:rPr>
                <w:color w:val="000000" w:themeColor="text1"/>
                <w:sz w:val="22"/>
                <w:szCs w:val="22"/>
              </w:rPr>
              <w:t>, czym – według Churchilla – była żelazna kurtyna</w:t>
            </w:r>
          </w:p>
          <w:p w14:paraId="3A4961F4" w14:textId="77777777" w:rsidR="00C45017" w:rsidRPr="00470269" w:rsidRDefault="00C45017" w:rsidP="000C3505">
            <w:pPr>
              <w:pStyle w:val="Akapitzlist1"/>
              <w:numPr>
                <w:ilvl w:val="0"/>
                <w:numId w:val="6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państwa, które po 1945 r. znalazły się w strefie wpływów ZSRS</w:t>
            </w:r>
          </w:p>
          <w:p w14:paraId="3E4A0FB5" w14:textId="77777777" w:rsidR="00C45017" w:rsidRPr="00470269" w:rsidRDefault="00C45017" w:rsidP="00917237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453CD3D" w14:textId="77777777" w:rsidR="00C45017" w:rsidRPr="00470269" w:rsidRDefault="00C45017" w:rsidP="0045056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C7A8F02" w14:textId="77777777" w:rsidR="004D66E1" w:rsidRPr="00470269" w:rsidRDefault="004D66E1" w:rsidP="004D66E1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B5E1FEB" w14:textId="77777777" w:rsidR="00163F06" w:rsidRPr="00470269" w:rsidRDefault="00163F06" w:rsidP="004D66E1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1B795C0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5AF8D5CB" w14:textId="1BED1313" w:rsidR="0045056F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III 1946, 1947</w:t>
            </w:r>
          </w:p>
          <w:p w14:paraId="172EADEE" w14:textId="1AE3AC7A" w:rsidR="0045056F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posta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>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>Harr</w:t>
            </w:r>
            <w:r w:rsidR="00271A88" w:rsidRPr="00470269">
              <w:rPr>
                <w:color w:val="000000" w:themeColor="text1"/>
                <w:sz w:val="22"/>
                <w:szCs w:val="22"/>
              </w:rPr>
              <w:t>y’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>ego Trumana</w:t>
            </w:r>
          </w:p>
          <w:p w14:paraId="09C5FB32" w14:textId="77777777" w:rsidR="0045056F" w:rsidRPr="00470269" w:rsidRDefault="0045056F" w:rsidP="0045056F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B425C99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0BE70C3D" w14:textId="3DFB3CA8" w:rsidR="0045056F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 xml:space="preserve">przemówienie w </w:t>
            </w:r>
            <w:proofErr w:type="spellStart"/>
            <w:r w:rsidR="00761BB4" w:rsidRPr="00470269">
              <w:rPr>
                <w:color w:val="000000" w:themeColor="text1"/>
                <w:sz w:val="22"/>
                <w:szCs w:val="22"/>
              </w:rPr>
              <w:t>Fulton</w:t>
            </w:r>
            <w:proofErr w:type="spellEnd"/>
            <w:r w:rsidR="00761BB4" w:rsidRPr="00470269">
              <w:rPr>
                <w:color w:val="000000" w:themeColor="text1"/>
                <w:sz w:val="22"/>
                <w:szCs w:val="22"/>
              </w:rPr>
              <w:t>, doktryna Trumana</w:t>
            </w:r>
          </w:p>
          <w:p w14:paraId="4955804C" w14:textId="77777777" w:rsidR="00E8405F" w:rsidRPr="00470269" w:rsidRDefault="00E8405F" w:rsidP="00E8405F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6F9C2A9" w14:textId="77777777" w:rsidR="0045056F" w:rsidRPr="00470269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2F2BB899" w14:textId="16089F61" w:rsidR="00AB4AAE" w:rsidRPr="00470269" w:rsidRDefault="00AB4AAE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</w:t>
            </w:r>
            <w:r w:rsidR="00CA66AC" w:rsidRPr="00470269">
              <w:rPr>
                <w:color w:val="000000" w:themeColor="text1"/>
                <w:sz w:val="22"/>
                <w:szCs w:val="22"/>
              </w:rPr>
              <w:t>ić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działania USA podjęte w ramach realizacji doktryny Trumana w celu uniemożliwienia komunistom przejęcia władzy w niektórych państwach Europy</w:t>
            </w:r>
          </w:p>
          <w:p w14:paraId="1B233193" w14:textId="1B4091F0" w:rsidR="00AB4AAE" w:rsidRPr="00470269" w:rsidRDefault="00AB4AAE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wpływ planu Marshalla na powojenną Europę</w:t>
            </w:r>
          </w:p>
          <w:p w14:paraId="67A377B1" w14:textId="0AFCF348" w:rsidR="00917237" w:rsidRPr="00470269" w:rsidRDefault="00917237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wszystkie państwa europejskie rządzone przez komunistów zrezygnowały z</w:t>
            </w:r>
            <w:r w:rsidR="00BF79B5" w:rsidRPr="00470269">
              <w:rPr>
                <w:color w:val="000000" w:themeColor="text1"/>
                <w:sz w:val="22"/>
                <w:szCs w:val="22"/>
              </w:rPr>
              <w:t xml:space="preserve">e  skorzystania z planu </w:t>
            </w:r>
            <w:r w:rsidRPr="00470269">
              <w:rPr>
                <w:color w:val="000000" w:themeColor="text1"/>
                <w:sz w:val="22"/>
                <w:szCs w:val="22"/>
              </w:rPr>
              <w:t>Marshalla</w:t>
            </w:r>
          </w:p>
          <w:p w14:paraId="74FB55C8" w14:textId="77777777" w:rsidR="00163F06" w:rsidRPr="00470269" w:rsidRDefault="00163F06" w:rsidP="00917237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2E63D04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4A3AFC01" w14:textId="0E531180" w:rsidR="00C04D48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 xml:space="preserve">1948, 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 xml:space="preserve">1948–1949, 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>I 1949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>, 1955</w:t>
            </w:r>
          </w:p>
          <w:p w14:paraId="648C96F6" w14:textId="2EC8E974" w:rsidR="00EF7F8A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posta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Konrada Adenauera</w:t>
            </w:r>
          </w:p>
          <w:p w14:paraId="2C97C316" w14:textId="26EAE219" w:rsidR="0045056F" w:rsidRPr="00470269" w:rsidRDefault="0045056F" w:rsidP="004D5661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5D24ABAA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62DA75BE" w14:textId="21265F62" w:rsidR="0045056F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>Europejska Organizacja Współpracy Gospodarczej (OEEC), Rada Wzajemnej Pomocy Gospodarczej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 xml:space="preserve"> (RWPG)</w:t>
            </w:r>
            <w:r w:rsidR="00761BB4" w:rsidRPr="00470269">
              <w:rPr>
                <w:color w:val="000000" w:themeColor="text1"/>
                <w:sz w:val="22"/>
                <w:szCs w:val="22"/>
              </w:rPr>
              <w:t>,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 xml:space="preserve"> rurociąg „Przyjaźń”, rubel transferowy, Organizacja Paktu Północnoatlantyckiego (NATO), sojusz wojskowy, Układ Warszawski, Bizonia, kryzys w Berlinie, most powietrzny, </w:t>
            </w:r>
            <w:proofErr w:type="spellStart"/>
            <w:r w:rsidR="00F61CE3" w:rsidRPr="00470269">
              <w:rPr>
                <w:color w:val="000000" w:themeColor="text1"/>
                <w:sz w:val="22"/>
                <w:szCs w:val="22"/>
              </w:rPr>
              <w:t>Trizonia</w:t>
            </w:r>
            <w:proofErr w:type="spellEnd"/>
            <w:r w:rsidR="00F61CE3" w:rsidRPr="00470269">
              <w:rPr>
                <w:color w:val="000000" w:themeColor="text1"/>
                <w:sz w:val="22"/>
                <w:szCs w:val="22"/>
              </w:rPr>
              <w:t>, Unia Chrześcijańsko-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>Demokratyczna (CDU)</w:t>
            </w:r>
          </w:p>
          <w:p w14:paraId="4EA7DB69" w14:textId="77777777" w:rsidR="0045056F" w:rsidRPr="00470269" w:rsidRDefault="0045056F" w:rsidP="0045056F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899292F" w14:textId="1F46650E" w:rsidR="0045056F" w:rsidRPr="00470269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35A6DA9" w14:textId="5825EF38" w:rsidR="00AB4AAE" w:rsidRPr="00470269" w:rsidRDefault="00AB4AAE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jakie skutki społeczne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gospodarcze miało utworzenie mostu powietrznego</w:t>
            </w:r>
          </w:p>
          <w:p w14:paraId="5DE60E82" w14:textId="77777777" w:rsidR="00AB4AAE" w:rsidRPr="00470269" w:rsidRDefault="00AB4AAE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 doszło do powstania dwóch państw niemieckich po II wojnie światowej</w:t>
            </w:r>
          </w:p>
          <w:p w14:paraId="6916CA92" w14:textId="346251AE" w:rsidR="00163F06" w:rsidRPr="00470269" w:rsidRDefault="00A450BD" w:rsidP="0059532B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7E0E82" w:rsidRPr="00470269">
              <w:rPr>
                <w:color w:val="000000" w:themeColor="text1"/>
                <w:sz w:val="22"/>
                <w:szCs w:val="22"/>
              </w:rPr>
              <w:t>, jak doszło do powstania Europejskiej Organizacji Współpracy Gospodarczej</w:t>
            </w:r>
          </w:p>
        </w:tc>
        <w:tc>
          <w:tcPr>
            <w:tcW w:w="2593" w:type="dxa"/>
          </w:tcPr>
          <w:p w14:paraId="7A755FE0" w14:textId="76A493FF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22CE85A4" w14:textId="359E2DBD" w:rsidR="00910AEB" w:rsidRPr="00470269" w:rsidRDefault="00910AEB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 xml:space="preserve">1953, 1961, 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 xml:space="preserve">1963,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1972</w:t>
            </w:r>
          </w:p>
          <w:p w14:paraId="66A80F2C" w14:textId="30D14283" w:rsidR="00EF7F8A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posta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F7F8A" w:rsidRPr="00470269">
              <w:rPr>
                <w:color w:val="000000" w:themeColor="text1"/>
                <w:sz w:val="22"/>
                <w:szCs w:val="22"/>
              </w:rPr>
              <w:t>Johna F. Kennedy’ego</w:t>
            </w:r>
          </w:p>
          <w:p w14:paraId="3655B624" w14:textId="585B0365" w:rsidR="004D5661" w:rsidRPr="00470269" w:rsidRDefault="004D5661" w:rsidP="00F61CE3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516CF57" w14:textId="1C624C21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71CF9F9" w14:textId="575C3448" w:rsidR="0045056F" w:rsidRPr="00470269" w:rsidRDefault="0045056F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 xml:space="preserve">powstanie berlińskie, Stasi, mur berliński, Centralna Agencja Wywiadowcza (CIA), </w:t>
            </w:r>
          </w:p>
          <w:p w14:paraId="02EC434D" w14:textId="4F8492BA" w:rsidR="00F61CE3" w:rsidRPr="00470269" w:rsidRDefault="00F61CE3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dlaczego słowa Johna F. Kennedy’ego „Jestem berlińczykiem” uważane są za symbol solidarności całego świata zachodniego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obywatelami jedynej enklawy wolności położonej we wnętrzu bloku wschodniego</w:t>
            </w:r>
          </w:p>
          <w:p w14:paraId="0664A2EB" w14:textId="77777777" w:rsidR="00912BBA" w:rsidRPr="00470269" w:rsidRDefault="00912BBA" w:rsidP="00912BBA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5F6AEC6" w14:textId="77777777" w:rsidR="0045056F" w:rsidRPr="00470269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0D193B51" w14:textId="32BE530B" w:rsidR="007E0E82" w:rsidRPr="00470269" w:rsidRDefault="007E0E82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ocenić, czy słuszne jest stwierdzenie, że RWPG była narzędziem kontroli gospodarczej ZSRS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na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t>d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innymi państwami bloku wschodniego</w:t>
            </w:r>
          </w:p>
          <w:p w14:paraId="3007FB4C" w14:textId="77777777" w:rsidR="00163F06" w:rsidRPr="00470269" w:rsidRDefault="007E0E82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okoliczności i cel budowy muru berlińskiego</w:t>
            </w:r>
          </w:p>
          <w:p w14:paraId="3D40719E" w14:textId="13EC0FCB" w:rsidR="007E0E82" w:rsidRPr="00470269" w:rsidRDefault="007E0E82" w:rsidP="000C3505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scharakteryzować politykę aliantów zachodnich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Sowietów względem Niemi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t>e</w:t>
            </w:r>
            <w:r w:rsidRPr="00470269">
              <w:rPr>
                <w:color w:val="000000" w:themeColor="text1"/>
                <w:sz w:val="22"/>
                <w:szCs w:val="22"/>
              </w:rPr>
              <w:t>c po 1945 r.</w:t>
            </w:r>
          </w:p>
          <w:p w14:paraId="2A66390E" w14:textId="235DF6AE" w:rsidR="007E0E82" w:rsidRPr="00470269" w:rsidRDefault="007E0E82" w:rsidP="00F71931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0E539EB0" w14:textId="77777777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3863FE90" w14:textId="4AE876EF" w:rsidR="00F61CE3" w:rsidRPr="00470269" w:rsidRDefault="00F61CE3" w:rsidP="000C3505">
            <w:pPr>
              <w:pStyle w:val="Akapitzlist1"/>
              <w:numPr>
                <w:ilvl w:val="0"/>
                <w:numId w:val="63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4411DE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>: 1954, 1972</w:t>
            </w:r>
          </w:p>
          <w:p w14:paraId="6822DC17" w14:textId="77777777" w:rsidR="003670CE" w:rsidRPr="00470269" w:rsidRDefault="003670CE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587D960" w14:textId="02B15552" w:rsidR="0045056F" w:rsidRPr="00470269" w:rsidRDefault="0045056F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rozumie:</w:t>
            </w:r>
          </w:p>
          <w:p w14:paraId="14A1D425" w14:textId="4E528899" w:rsidR="00917D0C" w:rsidRPr="00470269" w:rsidRDefault="0045056F" w:rsidP="000C3505">
            <w:pPr>
              <w:pStyle w:val="Akapitzlist1"/>
              <w:numPr>
                <w:ilvl w:val="0"/>
                <w:numId w:val="6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</w:t>
            </w:r>
            <w:r w:rsidR="00E85794" w:rsidRPr="00470269">
              <w:rPr>
                <w:color w:val="000000" w:themeColor="text1"/>
                <w:sz w:val="22"/>
                <w:szCs w:val="22"/>
              </w:rPr>
              <w:t>e</w:t>
            </w:r>
            <w:r w:rsidRPr="00470269">
              <w:rPr>
                <w:color w:val="000000" w:themeColor="text1"/>
                <w:sz w:val="22"/>
                <w:szCs w:val="22"/>
              </w:rPr>
              <w:t>: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>traktaty paryskie z 1954 r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t>.</w:t>
            </w:r>
            <w:r w:rsidR="00F61CE3" w:rsidRPr="00470269">
              <w:rPr>
                <w:color w:val="000000" w:themeColor="text1"/>
                <w:sz w:val="22"/>
                <w:szCs w:val="22"/>
              </w:rPr>
              <w:t>, układ o podstawach stosunków między NRD a RFN</w:t>
            </w:r>
          </w:p>
          <w:p w14:paraId="721D2C77" w14:textId="77777777" w:rsidR="0045056F" w:rsidRPr="00470269" w:rsidRDefault="0045056F" w:rsidP="0045056F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43FBB2D" w14:textId="77777777" w:rsidR="0045056F" w:rsidRPr="00470269" w:rsidRDefault="0045056F" w:rsidP="0045056F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0644FD12" w14:textId="53D53342" w:rsidR="00A93A06" w:rsidRPr="00470269" w:rsidRDefault="00A93A06" w:rsidP="000C3505">
            <w:pPr>
              <w:pStyle w:val="Akapitzlist1"/>
              <w:numPr>
                <w:ilvl w:val="0"/>
                <w:numId w:val="6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znaczenie powstania berlińskiego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z czerwca 1953 r.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dla sytuacji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państwach bliku wschodniego</w:t>
            </w:r>
          </w:p>
          <w:p w14:paraId="596EFF16" w14:textId="18BF7525" w:rsidR="00A93A06" w:rsidRPr="00470269" w:rsidRDefault="00A93A06" w:rsidP="000C3505">
            <w:pPr>
              <w:pStyle w:val="Akapitzlist1"/>
              <w:numPr>
                <w:ilvl w:val="0"/>
                <w:numId w:val="6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 skuteczność planu Marshalla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procesie odbudowy Europy Zachodniej po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II wojnie światowej</w:t>
            </w:r>
          </w:p>
          <w:p w14:paraId="42221758" w14:textId="77777777" w:rsidR="00A93A06" w:rsidRPr="00470269" w:rsidRDefault="00A93A06" w:rsidP="000C3505">
            <w:pPr>
              <w:pStyle w:val="Akapitzlist1"/>
              <w:numPr>
                <w:ilvl w:val="0"/>
                <w:numId w:val="6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znaczenie dla świata powstania dwóch wrogich sojuszy wojskowych – NATO i Układu Warszawskiego</w:t>
            </w:r>
          </w:p>
          <w:p w14:paraId="4C0C6352" w14:textId="098F3C84" w:rsidR="000962AE" w:rsidRPr="00470269" w:rsidRDefault="000962AE" w:rsidP="000C3505">
            <w:pPr>
              <w:pStyle w:val="Akapitzlist1"/>
              <w:numPr>
                <w:ilvl w:val="0"/>
                <w:numId w:val="6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 słuszność twierdzenia, że powstanie OEEC było impulsem do </w:t>
            </w:r>
            <w:r w:rsidR="00C8138D" w:rsidRPr="00470269">
              <w:rPr>
                <w:color w:val="000000" w:themeColor="text1"/>
                <w:sz w:val="22"/>
                <w:szCs w:val="22"/>
              </w:rPr>
              <w:t xml:space="preserve">rozpoczęcia </w:t>
            </w:r>
            <w:r w:rsidRPr="00470269">
              <w:rPr>
                <w:color w:val="000000" w:themeColor="text1"/>
                <w:sz w:val="22"/>
                <w:szCs w:val="22"/>
              </w:rPr>
              <w:t>procesu integracji europejskiej</w:t>
            </w:r>
          </w:p>
          <w:p w14:paraId="2EA784C9" w14:textId="14C9F8E4" w:rsidR="00163F06" w:rsidRPr="00470269" w:rsidRDefault="00163F06" w:rsidP="00F71931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</w:tr>
      <w:tr w:rsidR="001A314E" w:rsidRPr="00470269" w14:paraId="58335CAC" w14:textId="77777777" w:rsidTr="008760EF">
        <w:trPr>
          <w:trHeight w:val="567"/>
        </w:trPr>
        <w:tc>
          <w:tcPr>
            <w:tcW w:w="2122" w:type="dxa"/>
          </w:tcPr>
          <w:p w14:paraId="140D6140" w14:textId="6B8CFEDC" w:rsidR="008B67DF" w:rsidRPr="00470269" w:rsidRDefault="002216CE">
            <w:p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Sowietyzacja państw Europy Środkowo-</w:t>
            </w:r>
            <w:r w:rsidR="00992A45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Wschodniej</w:t>
            </w:r>
            <w:r w:rsidR="008B67DF" w:rsidRPr="00470269">
              <w:rPr>
                <w:color w:val="000000" w:themeColor="text1"/>
              </w:rPr>
              <w:t xml:space="preserve"> </w:t>
            </w:r>
            <w:r w:rsidR="00A701B6" w:rsidRPr="00470269">
              <w:rPr>
                <w:color w:val="000000" w:themeColor="text1"/>
              </w:rPr>
              <w:br/>
            </w:r>
            <w:r w:rsidR="008B67DF" w:rsidRPr="00470269">
              <w:rPr>
                <w:color w:val="000000" w:themeColor="text1"/>
              </w:rPr>
              <w:t>(rozdz.</w:t>
            </w:r>
            <w:r w:rsidR="00A701B6" w:rsidRPr="00470269">
              <w:rPr>
                <w:color w:val="000000" w:themeColor="text1"/>
              </w:rPr>
              <w:t xml:space="preserve"> </w:t>
            </w:r>
            <w:r w:rsidR="008B67DF" w:rsidRPr="00470269">
              <w:rPr>
                <w:color w:val="000000" w:themeColor="text1"/>
              </w:rPr>
              <w:t>15)</w:t>
            </w:r>
          </w:p>
        </w:tc>
        <w:tc>
          <w:tcPr>
            <w:tcW w:w="2835" w:type="dxa"/>
          </w:tcPr>
          <w:p w14:paraId="5B1F2F6E" w14:textId="550556F5" w:rsidR="008B67DF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4C263975" w14:textId="00B7B4EA" w:rsidR="008B2A51" w:rsidRPr="00470269" w:rsidRDefault="00587027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8B2A51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>:</w:t>
            </w:r>
            <w:r w:rsidR="00830DE2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2A51" w:rsidRPr="00470269">
              <w:rPr>
                <w:color w:val="000000" w:themeColor="text1"/>
                <w:sz w:val="22"/>
                <w:szCs w:val="22"/>
              </w:rPr>
              <w:t>1953, 1956, 1968</w:t>
            </w:r>
          </w:p>
          <w:p w14:paraId="324592C3" w14:textId="6ADD6191" w:rsidR="00587027" w:rsidRPr="00470269" w:rsidRDefault="00587027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C35F41" w:rsidRPr="00470269">
              <w:rPr>
                <w:color w:val="000000" w:themeColor="text1"/>
                <w:sz w:val="22"/>
                <w:szCs w:val="22"/>
              </w:rPr>
              <w:t xml:space="preserve">Józefa Stalina, Nikity Chruszczowa </w:t>
            </w:r>
          </w:p>
          <w:p w14:paraId="2131301C" w14:textId="77777777" w:rsidR="00631C85" w:rsidRPr="00470269" w:rsidRDefault="00631C85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cechy państwa totalitarnego</w:t>
            </w:r>
          </w:p>
          <w:p w14:paraId="770F745D" w14:textId="3091FC43" w:rsidR="00631C85" w:rsidRPr="00470269" w:rsidRDefault="00631C85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konsekwencje sowietyzacji państw Europy Środkowo-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Wschodniej</w:t>
            </w:r>
          </w:p>
          <w:p w14:paraId="670AB791" w14:textId="26F01DF4" w:rsidR="00631C85" w:rsidRPr="00470269" w:rsidRDefault="00631C85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próby wydostania się spod wpływów sowieckich na Węgrzech i w Czechosłowacji</w:t>
            </w:r>
          </w:p>
          <w:p w14:paraId="74DAE336" w14:textId="77777777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582D9F1" w14:textId="2FAACE77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6BF6C31" w14:textId="7223C6D1" w:rsidR="00587027" w:rsidRPr="00470269" w:rsidRDefault="00587027" w:rsidP="000C3505">
            <w:pPr>
              <w:pStyle w:val="Akapitzlist1"/>
              <w:numPr>
                <w:ilvl w:val="0"/>
                <w:numId w:val="6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6F4072" w:rsidRPr="00470269">
              <w:rPr>
                <w:color w:val="000000" w:themeColor="text1"/>
                <w:sz w:val="22"/>
                <w:szCs w:val="22"/>
              </w:rPr>
              <w:t xml:space="preserve">Biuro Informacyjne Partii Komunistycznych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6F4072" w:rsidRPr="00470269">
              <w:rPr>
                <w:color w:val="000000" w:themeColor="text1"/>
                <w:sz w:val="22"/>
                <w:szCs w:val="22"/>
              </w:rPr>
              <w:t xml:space="preserve">i Robotniczych, wprowadzenie totalitaryzmu, masowe czystki, pokazowe procesy, zjednoczenie ruchu robotniczego, monopartyjność, masowy terror, stalinizm, kolektywizacja rolnictwa, nacjonalizacja przemysłu, ograniczenie własności prywatnej, centralne planowanie, wyśrubowane normy pracy, współzawodnictwo, komunistyczna propaganda, walka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  <w:t>o</w:t>
            </w:r>
            <w:r w:rsidR="006F4072" w:rsidRPr="00470269">
              <w:rPr>
                <w:color w:val="000000" w:themeColor="text1"/>
                <w:sz w:val="22"/>
                <w:szCs w:val="22"/>
              </w:rPr>
              <w:t xml:space="preserve"> władzę, 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 xml:space="preserve">powstanie 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węgierskie 1956 r., </w:t>
            </w:r>
            <w:r w:rsidR="006F4072" w:rsidRPr="00470269">
              <w:rPr>
                <w:color w:val="000000" w:themeColor="text1"/>
                <w:sz w:val="22"/>
                <w:szCs w:val="22"/>
              </w:rPr>
              <w:t>Praska Wiosna</w:t>
            </w:r>
          </w:p>
          <w:p w14:paraId="6567AF63" w14:textId="77777777" w:rsidR="002142AC" w:rsidRPr="00470269" w:rsidRDefault="002142AC" w:rsidP="00B20C20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E240E23" w14:textId="77777777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60588B3F" w14:textId="3AE4539B" w:rsidR="00A701B6" w:rsidRPr="00470269" w:rsidRDefault="000E05CB" w:rsidP="0059532B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cechy charakterystyczne państw totalitarnych</w:t>
            </w:r>
          </w:p>
        </w:tc>
        <w:tc>
          <w:tcPr>
            <w:tcW w:w="2693" w:type="dxa"/>
          </w:tcPr>
          <w:p w14:paraId="5B25684F" w14:textId="2ECD505E" w:rsidR="00113877" w:rsidRPr="00470269" w:rsidRDefault="00113877" w:rsidP="001F598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CA90B5B" w14:textId="4EF400E3" w:rsidR="00113877" w:rsidRPr="00470269" w:rsidRDefault="00ED2C76" w:rsidP="000C3505">
            <w:pPr>
              <w:pStyle w:val="Akapitzlist1"/>
              <w:numPr>
                <w:ilvl w:val="0"/>
                <w:numId w:val="66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830DE2" w:rsidRPr="00470269">
              <w:rPr>
                <w:color w:val="000000" w:themeColor="text1"/>
                <w:sz w:val="22"/>
                <w:szCs w:val="22"/>
              </w:rPr>
              <w:t>Josipa Broza-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830DE2" w:rsidRPr="00470269">
              <w:rPr>
                <w:color w:val="000000" w:themeColor="text1"/>
                <w:sz w:val="22"/>
                <w:szCs w:val="22"/>
              </w:rPr>
              <w:t xml:space="preserve">Tito, 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 xml:space="preserve">Imre </w:t>
            </w:r>
            <w:proofErr w:type="spellStart"/>
            <w:r w:rsidR="00B94740" w:rsidRPr="00470269">
              <w:rPr>
                <w:color w:val="000000" w:themeColor="text1"/>
                <w:sz w:val="22"/>
                <w:szCs w:val="22"/>
              </w:rPr>
              <w:t>Nagya</w:t>
            </w:r>
            <w:proofErr w:type="spellEnd"/>
            <w:r w:rsidR="00B94740" w:rsidRPr="00470269">
              <w:rPr>
                <w:color w:val="000000" w:themeColor="text1"/>
                <w:sz w:val="22"/>
                <w:szCs w:val="22"/>
              </w:rPr>
              <w:t>, Ale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t xml:space="preserve">xandra </w:t>
            </w:r>
            <w:proofErr w:type="spellStart"/>
            <w:r w:rsidR="00A701B6" w:rsidRPr="00470269">
              <w:rPr>
                <w:color w:val="000000" w:themeColor="text1"/>
                <w:sz w:val="22"/>
                <w:szCs w:val="22"/>
              </w:rPr>
              <w:t>Dubč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>eka</w:t>
            </w:r>
            <w:proofErr w:type="spellEnd"/>
            <w:r w:rsidR="00B94740" w:rsidRPr="00470269">
              <w:rPr>
                <w:color w:val="000000" w:themeColor="text1"/>
                <w:sz w:val="22"/>
                <w:szCs w:val="22"/>
              </w:rPr>
              <w:t>,</w:t>
            </w:r>
          </w:p>
          <w:p w14:paraId="062ABD8A" w14:textId="77777777" w:rsidR="000E05CB" w:rsidRPr="00470269" w:rsidRDefault="000E05CB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C255563" w14:textId="0629A1A4" w:rsidR="00113877" w:rsidRPr="00470269" w:rsidRDefault="00113877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1CCB9A30" w14:textId="286E5F8E" w:rsidR="00113877" w:rsidRPr="00470269" w:rsidRDefault="00FD6C23" w:rsidP="000C3505">
            <w:pPr>
              <w:pStyle w:val="Akapitzlist1"/>
              <w:numPr>
                <w:ilvl w:val="0"/>
                <w:numId w:val="10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 xml:space="preserve">federacja bałkańska, </w:t>
            </w:r>
            <w:proofErr w:type="spellStart"/>
            <w:r w:rsidR="00B94740" w:rsidRPr="00470269">
              <w:rPr>
                <w:color w:val="000000" w:themeColor="text1"/>
                <w:sz w:val="22"/>
                <w:szCs w:val="22"/>
              </w:rPr>
              <w:t>titoizm</w:t>
            </w:r>
            <w:proofErr w:type="spellEnd"/>
            <w:r w:rsidR="00B94740" w:rsidRPr="00470269">
              <w:rPr>
                <w:color w:val="000000" w:themeColor="text1"/>
                <w:sz w:val="22"/>
                <w:szCs w:val="22"/>
              </w:rPr>
              <w:t xml:space="preserve">, komunistyczna Partia Jugosławii, uniformizacja życia politycznego, gospodarczego, kulturalnego, destalinizacja,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B94740" w:rsidRPr="00470269">
              <w:rPr>
                <w:color w:val="000000" w:themeColor="text1"/>
                <w:sz w:val="22"/>
                <w:szCs w:val="22"/>
              </w:rPr>
              <w:t xml:space="preserve">XX Zjazd KPZR, referat </w:t>
            </w:r>
            <w:r w:rsidR="00B94740" w:rsidRPr="00470269">
              <w:rPr>
                <w:i/>
                <w:iCs/>
                <w:color w:val="000000" w:themeColor="text1"/>
                <w:sz w:val="22"/>
                <w:szCs w:val="22"/>
              </w:rPr>
              <w:t xml:space="preserve">O kulcie jednostki i jego następstwach, 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>wypaczenia, pacyfikacja, interwencja zbrojna</w:t>
            </w:r>
            <w:r w:rsidR="00B20C20" w:rsidRPr="00470269">
              <w:rPr>
                <w:color w:val="000000" w:themeColor="text1"/>
                <w:sz w:val="22"/>
                <w:szCs w:val="22"/>
              </w:rPr>
              <w:t>, realizm socjalistyczny (socrealizm)</w:t>
            </w:r>
          </w:p>
          <w:p w14:paraId="68193AC4" w14:textId="77777777" w:rsidR="00B20C20" w:rsidRPr="00470269" w:rsidRDefault="00B20C20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4E92005" w14:textId="2A53B37B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76374EE0" w14:textId="1F85E5B1" w:rsidR="001F5987" w:rsidRPr="00470269" w:rsidRDefault="001F5987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genezę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t>,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przebieg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skutki powstania na Węgrzech w 1956 r.</w:t>
            </w:r>
          </w:p>
          <w:p w14:paraId="3D876301" w14:textId="77777777" w:rsidR="001F5987" w:rsidRPr="00470269" w:rsidRDefault="001F5987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dążenie do utworzenia federacji bałkańskiej przez Josipa Broza-Tito zostało wrogo przyjęte przez Stalina</w:t>
            </w:r>
          </w:p>
          <w:p w14:paraId="77FB1768" w14:textId="77777777" w:rsidR="000E05CB" w:rsidRPr="00470269" w:rsidRDefault="000E05CB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na czym polegał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titoizm</w:t>
            </w:r>
            <w:proofErr w:type="spellEnd"/>
          </w:p>
          <w:p w14:paraId="714B546D" w14:textId="00E0B74B" w:rsidR="000E05CB" w:rsidRPr="00470269" w:rsidRDefault="000E05CB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przedstawić zarzuty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t>,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jakie stawiał Stalinowi Nikita Chruszczow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referacie z 1956 r.</w:t>
            </w:r>
          </w:p>
          <w:p w14:paraId="3FE2D62A" w14:textId="0A23A7CD" w:rsidR="00AD55E5" w:rsidRPr="00470269" w:rsidRDefault="00AD55E5" w:rsidP="000E05CB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0F506A9" w14:textId="62DAB1A9" w:rsidR="008B67DF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48F4E891" w14:textId="76DCB630" w:rsidR="005C4452" w:rsidRPr="00470269" w:rsidRDefault="005C4452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830DE2" w:rsidRPr="00470269">
              <w:rPr>
                <w:color w:val="000000" w:themeColor="text1"/>
                <w:sz w:val="22"/>
                <w:szCs w:val="22"/>
              </w:rPr>
              <w:t>1947, 1964</w:t>
            </w:r>
          </w:p>
          <w:p w14:paraId="53B53D13" w14:textId="6773EB63" w:rsidR="00830DE2" w:rsidRPr="00470269" w:rsidRDefault="00830DE2" w:rsidP="000C3505">
            <w:pPr>
              <w:pStyle w:val="Akapitzlist1"/>
              <w:numPr>
                <w:ilvl w:val="0"/>
                <w:numId w:val="66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proofErr w:type="spellStart"/>
            <w:r w:rsidR="00A701B6" w:rsidRPr="00470269">
              <w:rPr>
                <w:sz w:val="22"/>
                <w:szCs w:val="22"/>
              </w:rPr>
              <w:t>Jánosa</w:t>
            </w:r>
            <w:proofErr w:type="spellEnd"/>
            <w:r w:rsidR="00A701B6" w:rsidRPr="00470269">
              <w:rPr>
                <w:sz w:val="22"/>
                <w:szCs w:val="22"/>
              </w:rPr>
              <w:t xml:space="preserve"> </w:t>
            </w:r>
            <w:proofErr w:type="spellStart"/>
            <w:r w:rsidR="00A701B6" w:rsidRPr="00470269">
              <w:rPr>
                <w:sz w:val="22"/>
                <w:szCs w:val="22"/>
              </w:rPr>
              <w:t>Kádára</w:t>
            </w:r>
            <w:proofErr w:type="spellEnd"/>
            <w:r w:rsidR="00A701B6" w:rsidRPr="00470269">
              <w:rPr>
                <w:sz w:val="22"/>
                <w:szCs w:val="22"/>
              </w:rPr>
              <w:t xml:space="preserve">, </w:t>
            </w:r>
            <w:proofErr w:type="spellStart"/>
            <w:r w:rsidR="00A701B6" w:rsidRPr="00470269">
              <w:rPr>
                <w:sz w:val="22"/>
                <w:szCs w:val="22"/>
              </w:rPr>
              <w:t>Antonína</w:t>
            </w:r>
            <w:proofErr w:type="spellEnd"/>
            <w:r w:rsidR="00A701B6" w:rsidRPr="00470269">
              <w:rPr>
                <w:sz w:val="22"/>
                <w:szCs w:val="22"/>
              </w:rPr>
              <w:t xml:space="preserve"> </w:t>
            </w:r>
            <w:proofErr w:type="spellStart"/>
            <w:r w:rsidR="00A701B6" w:rsidRPr="00470269">
              <w:rPr>
                <w:sz w:val="22"/>
                <w:szCs w:val="22"/>
              </w:rPr>
              <w:t>Novotnego</w:t>
            </w:r>
            <w:proofErr w:type="spellEnd"/>
            <w:r w:rsidR="00A701B6" w:rsidRPr="00470269">
              <w:rPr>
                <w:sz w:val="22"/>
                <w:szCs w:val="22"/>
              </w:rPr>
              <w:t xml:space="preserve">, </w:t>
            </w:r>
            <w:proofErr w:type="spellStart"/>
            <w:r w:rsidR="00A701B6" w:rsidRPr="00470269">
              <w:rPr>
                <w:sz w:val="22"/>
                <w:szCs w:val="22"/>
              </w:rPr>
              <w:t>Gustáva</w:t>
            </w:r>
            <w:proofErr w:type="spellEnd"/>
            <w:r w:rsidR="00A701B6" w:rsidRPr="00470269">
              <w:rPr>
                <w:sz w:val="22"/>
                <w:szCs w:val="22"/>
              </w:rPr>
              <w:t xml:space="preserve"> </w:t>
            </w:r>
            <w:proofErr w:type="spellStart"/>
            <w:r w:rsidR="00A701B6" w:rsidRPr="00470269">
              <w:rPr>
                <w:sz w:val="22"/>
                <w:szCs w:val="22"/>
              </w:rPr>
              <w:t>Husáka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t xml:space="preserve">Leonida Breżniewa, </w:t>
            </w:r>
            <w:proofErr w:type="spellStart"/>
            <w:r w:rsidR="00A701B6" w:rsidRPr="00470269">
              <w:rPr>
                <w:color w:val="000000" w:themeColor="text1"/>
                <w:sz w:val="22"/>
                <w:szCs w:val="22"/>
              </w:rPr>
              <w:t>Nicolae</w:t>
            </w:r>
            <w:proofErr w:type="spellEnd"/>
            <w:r w:rsidR="00A701B6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701B6" w:rsidRPr="00470269">
              <w:rPr>
                <w:color w:val="000000" w:themeColor="text1"/>
                <w:sz w:val="22"/>
                <w:szCs w:val="22"/>
              </w:rPr>
              <w:t>Ceauş</w:t>
            </w:r>
            <w:r w:rsidRPr="00470269">
              <w:rPr>
                <w:color w:val="000000" w:themeColor="text1"/>
                <w:sz w:val="22"/>
                <w:szCs w:val="22"/>
              </w:rPr>
              <w:t>escu</w:t>
            </w:r>
            <w:proofErr w:type="spellEnd"/>
          </w:p>
          <w:p w14:paraId="7955B809" w14:textId="77777777" w:rsidR="00CF683A" w:rsidRPr="00470269" w:rsidRDefault="00CF683A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C6B4AED" w14:textId="3EF9343C" w:rsidR="00113877" w:rsidRPr="00470269" w:rsidRDefault="00113877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1BBDB39" w14:textId="1B586A60" w:rsidR="00B20C20" w:rsidRPr="00470269" w:rsidRDefault="00FD6C23" w:rsidP="000C3505">
            <w:pPr>
              <w:pStyle w:val="Akapitzlist1"/>
              <w:numPr>
                <w:ilvl w:val="0"/>
                <w:numId w:val="6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 xml:space="preserve">narada przedstawicieli partii komunistycznych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B94740" w:rsidRPr="00470269">
              <w:rPr>
                <w:color w:val="000000" w:themeColor="text1"/>
                <w:sz w:val="22"/>
                <w:szCs w:val="22"/>
              </w:rPr>
              <w:t>w Szklarskiej Porębie, Kominform, ideologia marksistowsko-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B94740" w:rsidRPr="00470269">
              <w:rPr>
                <w:color w:val="000000" w:themeColor="text1"/>
                <w:sz w:val="22"/>
                <w:szCs w:val="22"/>
              </w:rPr>
              <w:t>leninowska, „taktyka salami”,</w:t>
            </w:r>
            <w:r w:rsidR="00B20C20" w:rsidRPr="00470269">
              <w:rPr>
                <w:color w:val="000000" w:themeColor="text1"/>
                <w:sz w:val="22"/>
                <w:szCs w:val="22"/>
              </w:rPr>
              <w:t xml:space="preserve"> „socjalizm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B20C20" w:rsidRPr="00470269">
              <w:rPr>
                <w:color w:val="000000" w:themeColor="text1"/>
                <w:sz w:val="22"/>
                <w:szCs w:val="22"/>
              </w:rPr>
              <w:t>z ludzką twarzą”, interwencja wojsk Układu Warszawskiego, operacja „Dunaj”, samospalenie, „gulaszowy socjalizm”, doktryna Breżniewa</w:t>
            </w:r>
          </w:p>
          <w:p w14:paraId="3A2B267B" w14:textId="4D9D8978" w:rsidR="00B20C20" w:rsidRPr="00470269" w:rsidRDefault="00B20C20" w:rsidP="000C3505">
            <w:pPr>
              <w:pStyle w:val="Akapitzlist1"/>
              <w:numPr>
                <w:ilvl w:val="0"/>
                <w:numId w:val="6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konsekwencje dla społeczeństw Węgier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Czechosłowacji wystąpień w 1956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1968 r.</w:t>
            </w:r>
          </w:p>
          <w:p w14:paraId="789BE130" w14:textId="0206007F" w:rsidR="00B20C20" w:rsidRPr="00470269" w:rsidRDefault="00B20C20" w:rsidP="000C3505">
            <w:pPr>
              <w:pStyle w:val="Akapitzlist1"/>
              <w:numPr>
                <w:ilvl w:val="0"/>
                <w:numId w:val="6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co było przyczyną udziału wojsk polskich w interwencji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Czechosłowacji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1968 r.</w:t>
            </w:r>
          </w:p>
          <w:p w14:paraId="2991FFE2" w14:textId="5ED5EADA" w:rsidR="00B20C20" w:rsidRPr="00470269" w:rsidRDefault="00B20C20" w:rsidP="000E05CB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B12CEF0" w14:textId="409FB800" w:rsidR="00113877" w:rsidRPr="00470269" w:rsidRDefault="00113877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CD53335" w14:textId="3B4DB552" w:rsidR="001F5987" w:rsidRPr="00470269" w:rsidRDefault="001F5987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scharakteryzować genezę, przebieg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skutki Praskiej Wiosny</w:t>
            </w:r>
          </w:p>
          <w:p w14:paraId="0E2E581A" w14:textId="04DEAEB7" w:rsidR="001D2A60" w:rsidRPr="00470269" w:rsidRDefault="001D2A60" w:rsidP="000E05CB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54CC68E" w14:textId="77777777" w:rsidR="004C2A10" w:rsidRPr="00470269" w:rsidRDefault="004C2A10" w:rsidP="00E5439F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C3EE0C5" w14:textId="23EF822D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362A7C" w14:textId="77777777" w:rsidR="00830DE2" w:rsidRPr="00470269" w:rsidRDefault="00830DE2" w:rsidP="00830DE2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0208AD71" w14:textId="7E65F4D4" w:rsidR="00830DE2" w:rsidRPr="00470269" w:rsidRDefault="00830DE2" w:rsidP="000C3505">
            <w:pPr>
              <w:pStyle w:val="Akapitzlist1"/>
              <w:numPr>
                <w:ilvl w:val="0"/>
                <w:numId w:val="6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proofErr w:type="spellStart"/>
            <w:r w:rsidR="00A701B6" w:rsidRPr="00470269">
              <w:rPr>
                <w:sz w:val="22"/>
                <w:szCs w:val="22"/>
              </w:rPr>
              <w:t>Edvarda</w:t>
            </w:r>
            <w:proofErr w:type="spellEnd"/>
            <w:r w:rsidR="00A701B6" w:rsidRPr="00470269">
              <w:rPr>
                <w:sz w:val="22"/>
                <w:szCs w:val="22"/>
              </w:rPr>
              <w:t xml:space="preserve"> </w:t>
            </w:r>
            <w:proofErr w:type="spellStart"/>
            <w:r w:rsidR="00A701B6" w:rsidRPr="00470269">
              <w:rPr>
                <w:sz w:val="22"/>
                <w:szCs w:val="22"/>
              </w:rPr>
              <w:t>Beneša</w:t>
            </w:r>
            <w:proofErr w:type="spellEnd"/>
            <w:r w:rsidR="00A701B6" w:rsidRPr="00470269">
              <w:rPr>
                <w:sz w:val="22"/>
                <w:szCs w:val="22"/>
              </w:rPr>
              <w:t>, Georgiego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Dimitrowa,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Ławrentija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Beri</w:t>
            </w:r>
            <w:r w:rsidR="00990816" w:rsidRPr="00470269">
              <w:rPr>
                <w:color w:val="000000" w:themeColor="text1"/>
                <w:sz w:val="22"/>
                <w:szCs w:val="22"/>
              </w:rPr>
              <w:t>i</w:t>
            </w:r>
            <w:r w:rsidR="000E05CB" w:rsidRPr="00470269">
              <w:rPr>
                <w:color w:val="000000" w:themeColor="text1"/>
                <w:sz w:val="22"/>
                <w:szCs w:val="22"/>
              </w:rPr>
              <w:t xml:space="preserve">, Jana </w:t>
            </w:r>
            <w:proofErr w:type="spellStart"/>
            <w:r w:rsidR="000E05CB" w:rsidRPr="00470269">
              <w:rPr>
                <w:color w:val="000000" w:themeColor="text1"/>
                <w:sz w:val="22"/>
                <w:szCs w:val="22"/>
              </w:rPr>
              <w:t>Palacha</w:t>
            </w:r>
            <w:proofErr w:type="spellEnd"/>
          </w:p>
          <w:p w14:paraId="3284908F" w14:textId="77777777" w:rsidR="00830DE2" w:rsidRPr="00470269" w:rsidRDefault="00830DE2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B04217B" w14:textId="22AA8A14" w:rsidR="00113877" w:rsidRPr="00470269" w:rsidRDefault="00113877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73FA9EA" w14:textId="1EED06C6" w:rsidR="00B94740" w:rsidRPr="00470269" w:rsidRDefault="00B94740" w:rsidP="000C3505">
            <w:pPr>
              <w:pStyle w:val="Akapitzlist1"/>
              <w:numPr>
                <w:ilvl w:val="0"/>
                <w:numId w:val="6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</w:t>
            </w:r>
            <w:r w:rsidR="000E05CB" w:rsidRPr="00470269">
              <w:rPr>
                <w:color w:val="000000" w:themeColor="text1"/>
                <w:sz w:val="22"/>
                <w:szCs w:val="22"/>
              </w:rPr>
              <w:t>e</w:t>
            </w:r>
            <w:r w:rsidRPr="00470269">
              <w:rPr>
                <w:color w:val="000000" w:themeColor="text1"/>
                <w:sz w:val="22"/>
                <w:szCs w:val="22"/>
              </w:rPr>
              <w:t>: Ruch Państw Niezaangażowanych</w:t>
            </w:r>
          </w:p>
          <w:p w14:paraId="49B04549" w14:textId="77777777" w:rsidR="004C2A10" w:rsidRPr="00470269" w:rsidRDefault="004C2A10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3A55B18" w14:textId="5D8FC0EF" w:rsidR="002578D3" w:rsidRPr="00470269" w:rsidRDefault="002578D3" w:rsidP="002578D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95D0DE4" w14:textId="25681C55" w:rsidR="000E05CB" w:rsidRPr="00470269" w:rsidRDefault="000E05CB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proces sowietyzacji państw Europy Środkowo-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Wschodniej</w:t>
            </w:r>
          </w:p>
          <w:p w14:paraId="1AA0A3C0" w14:textId="5D10F64F" w:rsidR="000E05CB" w:rsidRPr="00470269" w:rsidRDefault="00A450BD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0E05CB" w:rsidRPr="00470269">
              <w:rPr>
                <w:color w:val="000000" w:themeColor="text1"/>
                <w:sz w:val="22"/>
                <w:szCs w:val="22"/>
              </w:rPr>
              <w:t xml:space="preserve"> stosunek komunistów na Zachodzie </w:t>
            </w:r>
            <w:r w:rsidR="003F56AC" w:rsidRPr="00470269">
              <w:rPr>
                <w:color w:val="000000" w:themeColor="text1"/>
                <w:sz w:val="22"/>
                <w:szCs w:val="22"/>
              </w:rPr>
              <w:t xml:space="preserve">do wydarzeń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3F56AC" w:rsidRPr="00470269">
              <w:rPr>
                <w:color w:val="000000" w:themeColor="text1"/>
                <w:sz w:val="22"/>
                <w:szCs w:val="22"/>
              </w:rPr>
              <w:t xml:space="preserve">w Czechosłowacji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3F56AC" w:rsidRPr="00470269">
              <w:rPr>
                <w:color w:val="000000" w:themeColor="text1"/>
                <w:sz w:val="22"/>
                <w:szCs w:val="22"/>
              </w:rPr>
              <w:t>w 1</w:t>
            </w:r>
            <w:r w:rsidR="000E05CB" w:rsidRPr="00470269">
              <w:rPr>
                <w:color w:val="000000" w:themeColor="text1"/>
                <w:sz w:val="22"/>
                <w:szCs w:val="22"/>
              </w:rPr>
              <w:t>968 r.</w:t>
            </w:r>
          </w:p>
          <w:p w14:paraId="3C84BD95" w14:textId="6EC62B75" w:rsidR="000E05CB" w:rsidRPr="00470269" w:rsidRDefault="000E05CB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postawy obywateli Czechosłowacji wobec wydarzeń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1968 r.</w:t>
            </w:r>
          </w:p>
          <w:p w14:paraId="0234BEB4" w14:textId="77777777" w:rsidR="000E05CB" w:rsidRPr="00470269" w:rsidRDefault="000E05CB" w:rsidP="000E05CB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40B9004" w14:textId="77777777" w:rsidR="000E05CB" w:rsidRPr="00470269" w:rsidRDefault="000E05CB" w:rsidP="002578D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0B13A6" w14:textId="77777777" w:rsidR="002578D3" w:rsidRPr="00470269" w:rsidRDefault="002578D3" w:rsidP="002578D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341EBC4" w14:textId="6FE5DF96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</w:tcPr>
          <w:p w14:paraId="0EC3A77E" w14:textId="51218B5B" w:rsidR="00113877" w:rsidRPr="00470269" w:rsidRDefault="001D2A60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113877" w:rsidRPr="00470269">
              <w:rPr>
                <w:b/>
                <w:bCs/>
                <w:color w:val="000000" w:themeColor="text1"/>
                <w:sz w:val="22"/>
                <w:szCs w:val="22"/>
              </w:rPr>
              <w:t>czeń potrafi:</w:t>
            </w:r>
          </w:p>
          <w:p w14:paraId="7B9791EA" w14:textId="59338305" w:rsidR="002D4B3F" w:rsidRPr="00470269" w:rsidRDefault="001F5987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2D4B3F" w:rsidRPr="00470269">
              <w:rPr>
                <w:color w:val="000000" w:themeColor="text1"/>
                <w:sz w:val="22"/>
                <w:szCs w:val="22"/>
              </w:rPr>
              <w:t xml:space="preserve">, na czym polegała różnica między czasami stalinowskimi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2D4B3F" w:rsidRPr="00470269">
              <w:rPr>
                <w:color w:val="000000" w:themeColor="text1"/>
                <w:sz w:val="22"/>
                <w:szCs w:val="22"/>
              </w:rPr>
              <w:t xml:space="preserve">a okresem zmian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="002D4B3F" w:rsidRPr="00470269">
              <w:rPr>
                <w:color w:val="000000" w:themeColor="text1"/>
                <w:sz w:val="22"/>
                <w:szCs w:val="22"/>
              </w:rPr>
              <w:t>w ZSRS i państwach bloku sowieckiego po śmierci dyktatora</w:t>
            </w:r>
          </w:p>
          <w:p w14:paraId="64C8C21A" w14:textId="743CDFFB" w:rsidR="002D4B3F" w:rsidRPr="00470269" w:rsidRDefault="002D4B3F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porównać losy przywódców: powstania węgierskiego – Imre</w:t>
            </w:r>
            <w:r w:rsidR="00A450BD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450BD" w:rsidRPr="00470269">
              <w:rPr>
                <w:color w:val="000000" w:themeColor="text1"/>
                <w:sz w:val="22"/>
                <w:szCs w:val="22"/>
              </w:rPr>
              <w:t>Nagya</w:t>
            </w:r>
            <w:proofErr w:type="spellEnd"/>
            <w:r w:rsidR="00A450BD" w:rsidRPr="00470269">
              <w:rPr>
                <w:color w:val="000000" w:themeColor="text1"/>
                <w:sz w:val="22"/>
                <w:szCs w:val="22"/>
              </w:rPr>
              <w:t xml:space="preserve"> i Praskiej Wiosny – Alexandra </w:t>
            </w:r>
            <w:proofErr w:type="spellStart"/>
            <w:r w:rsidR="00A450BD" w:rsidRPr="00470269">
              <w:rPr>
                <w:color w:val="000000" w:themeColor="text1"/>
                <w:sz w:val="22"/>
                <w:szCs w:val="22"/>
              </w:rPr>
              <w:t>Dubč</w:t>
            </w:r>
            <w:r w:rsidRPr="00470269">
              <w:rPr>
                <w:color w:val="000000" w:themeColor="text1"/>
                <w:sz w:val="22"/>
                <w:szCs w:val="22"/>
              </w:rPr>
              <w:t>eka</w:t>
            </w:r>
            <w:proofErr w:type="spellEnd"/>
          </w:p>
          <w:p w14:paraId="754EF934" w14:textId="7361A4A5" w:rsidR="002D4B3F" w:rsidRPr="00470269" w:rsidRDefault="002D4B3F" w:rsidP="000C3505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rolę Kominformu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t>e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wprowadzaniu totalitaryzmu </w:t>
            </w:r>
            <w:r w:rsidR="00A701B6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państwach bloku wschodniego</w:t>
            </w:r>
          </w:p>
          <w:p w14:paraId="397F332E" w14:textId="77777777" w:rsidR="002D4B3F" w:rsidRPr="00470269" w:rsidRDefault="002D4B3F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0607CF8" w14:textId="77777777" w:rsidR="004C2A10" w:rsidRPr="00470269" w:rsidRDefault="004C2A10" w:rsidP="0011387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2FE7DF7" w14:textId="117C3F41" w:rsidR="00113877" w:rsidRPr="00470269" w:rsidRDefault="00113877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06F3D290" w14:textId="77777777" w:rsidTr="008760EF">
        <w:trPr>
          <w:trHeight w:val="567"/>
        </w:trPr>
        <w:tc>
          <w:tcPr>
            <w:tcW w:w="2122" w:type="dxa"/>
          </w:tcPr>
          <w:p w14:paraId="3C832D65" w14:textId="3254C403" w:rsidR="0099704A" w:rsidRPr="00470269" w:rsidRDefault="00737B59">
            <w:p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Konflikty okresu zimnej wojny </w:t>
            </w:r>
            <w:r w:rsidR="00ED1E93" w:rsidRPr="0047026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dekolonizacja</w:t>
            </w:r>
            <w:r w:rsidR="001E2C36" w:rsidRPr="00470269">
              <w:rPr>
                <w:color w:val="000000" w:themeColor="text1"/>
              </w:rPr>
              <w:t xml:space="preserve"> (rozdz. 16)</w:t>
            </w:r>
          </w:p>
        </w:tc>
        <w:tc>
          <w:tcPr>
            <w:tcW w:w="2835" w:type="dxa"/>
          </w:tcPr>
          <w:p w14:paraId="31FA6786" w14:textId="692B2949" w:rsidR="0099704A" w:rsidRPr="00470269" w:rsidRDefault="0099704A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52E19C81" w14:textId="7248A508" w:rsidR="0099704A" w:rsidRPr="00470269" w:rsidRDefault="0099704A" w:rsidP="000C3505">
            <w:pPr>
              <w:pStyle w:val="Akapitzlist1"/>
              <w:numPr>
                <w:ilvl w:val="0"/>
                <w:numId w:val="6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737B59" w:rsidRPr="00470269">
              <w:rPr>
                <w:color w:val="000000" w:themeColor="text1"/>
                <w:sz w:val="22"/>
                <w:szCs w:val="22"/>
              </w:rPr>
              <w:t>1950–1953, 1960, 1965–1975</w:t>
            </w:r>
          </w:p>
          <w:p w14:paraId="12F2A899" w14:textId="0B06AA86" w:rsidR="005641FC" w:rsidRPr="00470269" w:rsidRDefault="0099704A" w:rsidP="000C3505">
            <w:pPr>
              <w:pStyle w:val="Akapitzlist1"/>
              <w:numPr>
                <w:ilvl w:val="0"/>
                <w:numId w:val="6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97031A" w:rsidRPr="00470269">
              <w:rPr>
                <w:color w:val="000000" w:themeColor="text1"/>
                <w:sz w:val="22"/>
                <w:szCs w:val="22"/>
              </w:rPr>
              <w:t xml:space="preserve">Kim Ir </w:t>
            </w:r>
            <w:proofErr w:type="spellStart"/>
            <w:r w:rsidR="0097031A" w:rsidRPr="00470269">
              <w:rPr>
                <w:color w:val="000000" w:themeColor="text1"/>
                <w:sz w:val="22"/>
                <w:szCs w:val="22"/>
              </w:rPr>
              <w:t>Sena</w:t>
            </w:r>
            <w:proofErr w:type="spellEnd"/>
            <w:r w:rsidR="0097031A" w:rsidRPr="00470269">
              <w:rPr>
                <w:color w:val="000000" w:themeColor="text1"/>
                <w:sz w:val="22"/>
                <w:szCs w:val="22"/>
              </w:rPr>
              <w:t xml:space="preserve">, Ho Chi </w:t>
            </w:r>
            <w:proofErr w:type="spellStart"/>
            <w:r w:rsidR="0097031A" w:rsidRPr="00470269">
              <w:rPr>
                <w:color w:val="000000" w:themeColor="text1"/>
                <w:sz w:val="22"/>
                <w:szCs w:val="22"/>
              </w:rPr>
              <w:t>Mi</w:t>
            </w:r>
            <w:r w:rsidR="00093F7D" w:rsidRPr="00470269">
              <w:rPr>
                <w:color w:val="000000" w:themeColor="text1"/>
                <w:sz w:val="22"/>
                <w:szCs w:val="22"/>
              </w:rPr>
              <w:t>n</w:t>
            </w:r>
            <w:r w:rsidR="0097031A" w:rsidRPr="00470269">
              <w:rPr>
                <w:color w:val="000000" w:themeColor="text1"/>
                <w:sz w:val="22"/>
                <w:szCs w:val="22"/>
              </w:rPr>
              <w:t>ha</w:t>
            </w:r>
            <w:proofErr w:type="spellEnd"/>
            <w:r w:rsidR="0097031A" w:rsidRPr="00470269">
              <w:rPr>
                <w:color w:val="000000" w:themeColor="text1"/>
                <w:sz w:val="22"/>
                <w:szCs w:val="22"/>
              </w:rPr>
              <w:t xml:space="preserve">, Fidela Castro, Nikity Chruszczowa, 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Johna F. Kennedy</w:t>
            </w:r>
            <w:r w:rsidR="00D034A1" w:rsidRPr="00470269">
              <w:rPr>
                <w:color w:val="000000" w:themeColor="text1"/>
                <w:sz w:val="22"/>
                <w:szCs w:val="22"/>
              </w:rPr>
              <w:t>’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ego</w:t>
            </w:r>
          </w:p>
          <w:p w14:paraId="7B1FA562" w14:textId="77777777" w:rsidR="00FF2AF4" w:rsidRPr="00470269" w:rsidRDefault="00FF2AF4" w:rsidP="005641FC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165BFC0" w14:textId="1367406F" w:rsidR="005641FC" w:rsidRPr="00470269" w:rsidRDefault="005641FC" w:rsidP="005641FC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1F3F26F" w14:textId="3C469F44" w:rsidR="00D03265" w:rsidRPr="00470269" w:rsidRDefault="005641FC" w:rsidP="000C3505">
            <w:pPr>
              <w:pStyle w:val="Akapitzlist1"/>
              <w:numPr>
                <w:ilvl w:val="0"/>
                <w:numId w:val="71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pojęcia:</w:t>
            </w:r>
            <w:r w:rsidR="003D33FD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>Republika Koreańska, Koreańska Republika Ludowo-</w:t>
            </w:r>
            <w:r w:rsidR="00D034A1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 xml:space="preserve">Demokratyczna, wojna koreańska, desant morski sił ONZ, 38. równoleżnik – linia demarkacyjna, wojna pozycyjna, </w:t>
            </w:r>
            <w:r w:rsidR="00287C2D" w:rsidRPr="00470269">
              <w:rPr>
                <w:color w:val="000000" w:themeColor="text1"/>
                <w:sz w:val="22"/>
                <w:szCs w:val="22"/>
              </w:rPr>
              <w:t xml:space="preserve">wojna w Wietnamie, 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>porozumienie podpisane w Paryżu w 1973 r., dekolonizacja, Rok Afryki</w:t>
            </w:r>
          </w:p>
          <w:p w14:paraId="742BD0F0" w14:textId="77777777" w:rsidR="00DC6D02" w:rsidRPr="00470269" w:rsidRDefault="00DC6D02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FC337E1" w14:textId="4FFB8597" w:rsidR="00D03265" w:rsidRPr="00470269" w:rsidRDefault="00D03265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662D66B9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 doszło do powstania dwóch państw koreańskich</w:t>
            </w:r>
          </w:p>
          <w:p w14:paraId="4E4A8ED4" w14:textId="0F0ACA6B" w:rsidR="000A060D" w:rsidRPr="00470269" w:rsidRDefault="00BA53A8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rok 1960 naz</w:t>
            </w:r>
            <w:r w:rsidR="000A060D" w:rsidRPr="00470269">
              <w:rPr>
                <w:color w:val="000000" w:themeColor="text1"/>
                <w:sz w:val="22"/>
                <w:szCs w:val="22"/>
              </w:rPr>
              <w:t>wano Rokiem Afryki</w:t>
            </w:r>
          </w:p>
          <w:p w14:paraId="1889D2E7" w14:textId="77777777" w:rsidR="003D33FD" w:rsidRPr="00470269" w:rsidRDefault="003D33FD" w:rsidP="003D33F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43AC955" w14:textId="77777777" w:rsidR="000A060D" w:rsidRPr="00470269" w:rsidRDefault="000A060D" w:rsidP="000A060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2FB1A51" w14:textId="77777777" w:rsidR="000A060D" w:rsidRPr="00470269" w:rsidRDefault="000A060D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597E89A" w14:textId="77777777" w:rsidR="00D03265" w:rsidRPr="00470269" w:rsidRDefault="00D03265" w:rsidP="00D03265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6D858DC5" w14:textId="77777777" w:rsidR="005641FC" w:rsidRPr="00470269" w:rsidRDefault="005641FC" w:rsidP="005641FC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F71529D" w14:textId="5E4C19D9" w:rsidR="0099704A" w:rsidRPr="00470269" w:rsidRDefault="0099704A" w:rsidP="000E3972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88EFA5" w14:textId="1093321A" w:rsidR="00BD7268" w:rsidRPr="00470269" w:rsidRDefault="00BD7268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633E152C" w14:textId="767F01AE" w:rsidR="00BD7268" w:rsidRPr="00470269" w:rsidRDefault="00BD7268" w:rsidP="000C3505">
            <w:pPr>
              <w:pStyle w:val="Akapitzlist1"/>
              <w:numPr>
                <w:ilvl w:val="0"/>
                <w:numId w:val="6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ę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1962</w:t>
            </w:r>
          </w:p>
          <w:p w14:paraId="7A10969A" w14:textId="63BAE16F" w:rsidR="008826F1" w:rsidRPr="00470269" w:rsidRDefault="008826F1" w:rsidP="000C3505">
            <w:pPr>
              <w:pStyle w:val="Akapitzlist1"/>
              <w:numPr>
                <w:ilvl w:val="0"/>
                <w:numId w:val="6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Lyndona B. Johnsona, Richarda Nixona,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 xml:space="preserve"> Mao Zedonga</w:t>
            </w:r>
          </w:p>
          <w:p w14:paraId="79F5BC19" w14:textId="77777777" w:rsidR="00BD7268" w:rsidRPr="00470269" w:rsidRDefault="00BD7268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2EE66E" w14:textId="77777777" w:rsidR="0099704A" w:rsidRPr="00470269" w:rsidRDefault="00EF1363" w:rsidP="0045056F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59CD47D" w14:textId="354F8DEE" w:rsidR="00EF1363" w:rsidRPr="00470269" w:rsidRDefault="00EF1363" w:rsidP="000C3505">
            <w:pPr>
              <w:pStyle w:val="Akapitzlist1"/>
              <w:numPr>
                <w:ilvl w:val="0"/>
                <w:numId w:val="72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 xml:space="preserve">„Tet”, broń chemiczna, </w:t>
            </w:r>
            <w:proofErr w:type="spellStart"/>
            <w:r w:rsidR="00616760" w:rsidRPr="00470269">
              <w:rPr>
                <w:color w:val="000000" w:themeColor="text1"/>
                <w:sz w:val="22"/>
                <w:szCs w:val="22"/>
              </w:rPr>
              <w:t>Wietkong</w:t>
            </w:r>
            <w:proofErr w:type="spellEnd"/>
            <w:r w:rsidR="00616760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>masakry, Socjalistyczna Republika Wietnamu, kryzys kubański, pociski balistyczne, blokada morska</w:t>
            </w:r>
          </w:p>
          <w:p w14:paraId="68EB9FBA" w14:textId="325B8F71" w:rsidR="00382279" w:rsidRPr="00470269" w:rsidRDefault="00382279" w:rsidP="00382279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D9AB8F7" w14:textId="1902D5CA" w:rsidR="00382279" w:rsidRPr="00470269" w:rsidRDefault="00382279" w:rsidP="00382279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10DD0E3" w14:textId="4E7E3879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scharakteryzować przyczyny, przebieg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skutki wojny koreańskiej</w:t>
            </w:r>
          </w:p>
          <w:p w14:paraId="60A6201E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przyczyny, przebieg i skutki kryzysu kubańskiego</w:t>
            </w:r>
          </w:p>
          <w:p w14:paraId="7F53E3CE" w14:textId="28655C2B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scharakteryzować przyczyny, przebieg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skutki wojny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Wietnamie w latach 1965–1975</w:t>
            </w:r>
          </w:p>
          <w:p w14:paraId="3E0EE4C2" w14:textId="77777777" w:rsidR="00EC1C64" w:rsidRPr="00470269" w:rsidRDefault="00EC1C64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na mapie Afryki państwa, które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najwcześniej uzyskały niepodległość</w:t>
            </w:r>
          </w:p>
          <w:p w14:paraId="09C3F807" w14:textId="77777777" w:rsidR="00EC1C64" w:rsidRPr="00470269" w:rsidRDefault="00EC1C64" w:rsidP="00EC1C64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97AF920" w14:textId="40FC5AA9" w:rsidR="00EF1363" w:rsidRPr="00470269" w:rsidRDefault="00EF1363" w:rsidP="000A060D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5E686E" w14:textId="5FBF3032" w:rsidR="00BD7268" w:rsidRPr="00470269" w:rsidRDefault="00BD7268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964B467" w14:textId="5B015B0F" w:rsidR="00EA6157" w:rsidRPr="00470269" w:rsidRDefault="00BD7268" w:rsidP="000C3505">
            <w:pPr>
              <w:pStyle w:val="Akapitzlist1"/>
              <w:numPr>
                <w:ilvl w:val="0"/>
                <w:numId w:val="6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EA6157" w:rsidRPr="00470269">
              <w:rPr>
                <w:color w:val="000000" w:themeColor="text1"/>
                <w:sz w:val="22"/>
                <w:szCs w:val="22"/>
              </w:rPr>
              <w:t>1946–1949,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157" w:rsidRPr="00470269">
              <w:rPr>
                <w:color w:val="000000" w:themeColor="text1"/>
                <w:sz w:val="22"/>
                <w:szCs w:val="22"/>
              </w:rPr>
              <w:t>1946–1954, 1958, 1966–1968</w:t>
            </w:r>
          </w:p>
          <w:p w14:paraId="26D0670C" w14:textId="7DE6A57E" w:rsidR="008826F1" w:rsidRPr="00470269" w:rsidRDefault="008826F1" w:rsidP="000C3505">
            <w:pPr>
              <w:pStyle w:val="Akapitzlist1"/>
              <w:numPr>
                <w:ilvl w:val="0"/>
                <w:numId w:val="70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Czang</w:t>
            </w:r>
            <w:proofErr w:type="spellEnd"/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 Kaj-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szeka</w:t>
            </w:r>
            <w:proofErr w:type="spellEnd"/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, Denga 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Xiaopinga</w:t>
            </w:r>
            <w:proofErr w:type="spellEnd"/>
          </w:p>
          <w:p w14:paraId="5966A8F8" w14:textId="77777777" w:rsidR="006A36A9" w:rsidRPr="00470269" w:rsidRDefault="006A36A9" w:rsidP="00EF1363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2558B5F" w14:textId="1736C8A0" w:rsidR="008826F1" w:rsidRPr="00470269" w:rsidRDefault="00BA53A8" w:rsidP="00EF13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15699AA6" w14:textId="2BBB559A" w:rsidR="00EF1363" w:rsidRPr="00470269" w:rsidRDefault="00EF1363" w:rsidP="000C3505">
            <w:pPr>
              <w:pStyle w:val="Akapitzlist1"/>
              <w:numPr>
                <w:ilvl w:val="0"/>
                <w:numId w:val="72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>wojna domowa w Chinach, Tajwan, Chińska Republika Ludowa, komuny ludowe, Wielki Skok Naprzód, rewolucja kulturalna, Czerwona Gwardia, maoizm, hunwejbin</w:t>
            </w:r>
            <w:r w:rsidR="00A33FDC" w:rsidRPr="00470269">
              <w:rPr>
                <w:color w:val="000000" w:themeColor="text1"/>
                <w:sz w:val="22"/>
                <w:szCs w:val="22"/>
              </w:rPr>
              <w:t>i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>, obozy reedukacji, Liga Niepodległości Wietnamu (</w:t>
            </w:r>
            <w:proofErr w:type="spellStart"/>
            <w:r w:rsidR="00FF2AF4" w:rsidRPr="00470269">
              <w:rPr>
                <w:color w:val="000000" w:themeColor="text1"/>
                <w:sz w:val="22"/>
                <w:szCs w:val="22"/>
              </w:rPr>
              <w:t>Viet</w:t>
            </w:r>
            <w:proofErr w:type="spellEnd"/>
            <w:r w:rsidR="00FF2AF4" w:rsidRPr="00470269">
              <w:rPr>
                <w:color w:val="000000" w:themeColor="text1"/>
                <w:sz w:val="22"/>
                <w:szCs w:val="22"/>
              </w:rPr>
              <w:t xml:space="preserve"> Minh), Demokratyczna Republika Wietnamu (DRW), wojna Francji z DRW, Wietnam Południowy, układ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</w:r>
            <w:r w:rsidR="00FF2AF4" w:rsidRPr="00470269">
              <w:rPr>
                <w:color w:val="000000" w:themeColor="text1"/>
                <w:sz w:val="22"/>
                <w:szCs w:val="22"/>
              </w:rPr>
              <w:t>w Genewie w 1954 r.,</w:t>
            </w:r>
            <w:r w:rsidR="00EA012A" w:rsidRPr="00470269">
              <w:rPr>
                <w:color w:val="000000" w:themeColor="text1"/>
                <w:sz w:val="22"/>
                <w:szCs w:val="22"/>
              </w:rPr>
              <w:t xml:space="preserve"> francuskie </w:t>
            </w:r>
            <w:proofErr w:type="spellStart"/>
            <w:r w:rsidR="00EA012A" w:rsidRPr="00470269">
              <w:rPr>
                <w:color w:val="000000" w:themeColor="text1"/>
                <w:sz w:val="22"/>
                <w:szCs w:val="22"/>
              </w:rPr>
              <w:t>Indochiny</w:t>
            </w:r>
            <w:proofErr w:type="spellEnd"/>
          </w:p>
          <w:p w14:paraId="35F0F4BD" w14:textId="61AF9DB6" w:rsidR="002B1C56" w:rsidRPr="00470269" w:rsidRDefault="002B1C56" w:rsidP="000C3505">
            <w:pPr>
              <w:pStyle w:val="Akapitzlist1"/>
              <w:numPr>
                <w:ilvl w:val="0"/>
                <w:numId w:val="72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dlaczego nie powiódł się Wie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t>lki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t xml:space="preserve"> Skok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lastRenderedPageBreak/>
              <w:t>Naprzód ogłoszony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przez Mao Zedonga</w:t>
            </w:r>
          </w:p>
          <w:p w14:paraId="5279C1C7" w14:textId="240BD5F2" w:rsidR="00D03265" w:rsidRPr="00470269" w:rsidRDefault="00D03265" w:rsidP="00D03265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9FA4DE0" w14:textId="5BA7F9B6" w:rsidR="00D03265" w:rsidRPr="00470269" w:rsidRDefault="00D03265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7AC35FA5" w14:textId="679F8A46" w:rsidR="000A060D" w:rsidRPr="00470269" w:rsidRDefault="000A060D" w:rsidP="000C3505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przyczyny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skutki wojny domowej w Chinach</w:t>
            </w:r>
          </w:p>
          <w:p w14:paraId="34394131" w14:textId="29423240" w:rsidR="000A060D" w:rsidRPr="00470269" w:rsidRDefault="000A060D" w:rsidP="000C3505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założenia Wielkiego Skoku Naprzód</w:t>
            </w:r>
          </w:p>
          <w:p w14:paraId="1386BF35" w14:textId="6E8890DE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przebieg rewolucji kulturalnej </w:t>
            </w:r>
            <w:r w:rsidR="00BA53A8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Chinach </w:t>
            </w:r>
          </w:p>
          <w:p w14:paraId="68168583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przyczyny wojny w Indochinach w latach 1946–1954</w:t>
            </w:r>
          </w:p>
          <w:p w14:paraId="4DB3FAEB" w14:textId="64684184" w:rsidR="00BA53A8" w:rsidRPr="00470269" w:rsidRDefault="000A060D" w:rsidP="0059532B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postanowienia układu zawartego w Genewie w 1954 r.</w:t>
            </w:r>
          </w:p>
        </w:tc>
        <w:tc>
          <w:tcPr>
            <w:tcW w:w="2593" w:type="dxa"/>
          </w:tcPr>
          <w:p w14:paraId="45D9157C" w14:textId="70614134" w:rsidR="00BD7268" w:rsidRPr="00470269" w:rsidRDefault="00BD7268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289E34B0" w14:textId="72DA88E4" w:rsidR="00EA6157" w:rsidRPr="00470269" w:rsidRDefault="00BD7268" w:rsidP="000C3505">
            <w:pPr>
              <w:pStyle w:val="Akapitzlist1"/>
              <w:numPr>
                <w:ilvl w:val="0"/>
                <w:numId w:val="6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>y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1947, </w:t>
            </w:r>
            <w:r w:rsidR="00EA6157" w:rsidRPr="00470269">
              <w:rPr>
                <w:color w:val="000000" w:themeColor="text1"/>
                <w:sz w:val="22"/>
                <w:szCs w:val="22"/>
              </w:rPr>
              <w:t>1959, 1976</w:t>
            </w:r>
          </w:p>
          <w:p w14:paraId="593DFBF3" w14:textId="19327B88" w:rsidR="007E5F22" w:rsidRPr="00470269" w:rsidRDefault="008826F1" w:rsidP="000C3505">
            <w:pPr>
              <w:pStyle w:val="Akapitzlist1"/>
              <w:numPr>
                <w:ilvl w:val="0"/>
                <w:numId w:val="6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t>Mahatmy</w:t>
            </w:r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 Gandhiego, cesarza 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Bao</w:t>
            </w:r>
            <w:proofErr w:type="spellEnd"/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Daia</w:t>
            </w:r>
            <w:proofErr w:type="spellEnd"/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, Pol 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Pota</w:t>
            </w:r>
            <w:proofErr w:type="spellEnd"/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7E5F22" w:rsidRPr="00470269">
              <w:rPr>
                <w:color w:val="000000" w:themeColor="text1"/>
                <w:sz w:val="22"/>
                <w:szCs w:val="22"/>
              </w:rPr>
              <w:t>Idi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t>ego</w:t>
            </w:r>
            <w:proofErr w:type="spellEnd"/>
            <w:r w:rsidR="007E5F22" w:rsidRPr="00470269">
              <w:rPr>
                <w:color w:val="000000" w:themeColor="text1"/>
                <w:sz w:val="22"/>
                <w:szCs w:val="22"/>
              </w:rPr>
              <w:t xml:space="preserve"> Amina</w:t>
            </w:r>
          </w:p>
          <w:p w14:paraId="6AF8B5C4" w14:textId="77777777" w:rsidR="00EF1363" w:rsidRPr="00470269" w:rsidRDefault="00EF1363" w:rsidP="000C3505">
            <w:pPr>
              <w:pStyle w:val="Akapitzlist1"/>
              <w:numPr>
                <w:ilvl w:val="0"/>
                <w:numId w:val="69"/>
              </w:num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807B91C" w14:textId="626212EB" w:rsidR="008826F1" w:rsidRPr="00470269" w:rsidRDefault="00EF1363" w:rsidP="000C3505">
            <w:pPr>
              <w:pStyle w:val="Akapitzlist1"/>
              <w:numPr>
                <w:ilvl w:val="0"/>
                <w:numId w:val="69"/>
              </w:num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0FC6F11" w14:textId="1A06E2B9" w:rsidR="00432BBE" w:rsidRPr="00470269" w:rsidRDefault="00EF1363" w:rsidP="000C3505">
            <w:pPr>
              <w:pStyle w:val="Akapitzlist1"/>
              <w:numPr>
                <w:ilvl w:val="0"/>
                <w:numId w:val="72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 xml:space="preserve">„pokojowe współistnienie”, dyktatura </w:t>
            </w:r>
            <w:proofErr w:type="spellStart"/>
            <w:r w:rsidR="00FF2AF4" w:rsidRPr="00470269">
              <w:rPr>
                <w:color w:val="000000" w:themeColor="text1"/>
                <w:sz w:val="22"/>
                <w:szCs w:val="22"/>
              </w:rPr>
              <w:t>Fulgencia</w:t>
            </w:r>
            <w:proofErr w:type="spellEnd"/>
            <w:r w:rsidR="00CC146E" w:rsidRPr="00470269">
              <w:rPr>
                <w:color w:val="000000" w:themeColor="text1"/>
                <w:sz w:val="22"/>
                <w:szCs w:val="22"/>
              </w:rPr>
              <w:t xml:space="preserve"> Batisty, Czerwoni Khmerzy, Indyjski K</w:t>
            </w:r>
            <w:r w:rsidR="00FF2AF4" w:rsidRPr="00470269">
              <w:rPr>
                <w:color w:val="000000" w:themeColor="text1"/>
                <w:sz w:val="22"/>
                <w:szCs w:val="22"/>
              </w:rPr>
              <w:t>ongres Narodowy, strategia non-</w:t>
            </w:r>
            <w:proofErr w:type="spellStart"/>
            <w:r w:rsidR="00FF2AF4" w:rsidRPr="00470269">
              <w:rPr>
                <w:color w:val="000000" w:themeColor="text1"/>
                <w:sz w:val="22"/>
                <w:szCs w:val="22"/>
              </w:rPr>
              <w:t>violence</w:t>
            </w:r>
            <w:proofErr w:type="spellEnd"/>
            <w:r w:rsidR="00FF2AF4" w:rsidRPr="00470269">
              <w:rPr>
                <w:color w:val="000000" w:themeColor="text1"/>
                <w:sz w:val="22"/>
                <w:szCs w:val="22"/>
              </w:rPr>
              <w:t>, Pendżab, Bengal, hinduizm</w:t>
            </w:r>
          </w:p>
          <w:p w14:paraId="1E900D8E" w14:textId="1764D27C" w:rsidR="00D03265" w:rsidRPr="00470269" w:rsidRDefault="00D03265" w:rsidP="00D03265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871AD0C" w14:textId="508A8456" w:rsidR="00D03265" w:rsidRPr="00470269" w:rsidRDefault="00D03265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D2696B3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kiedy pojawiły się szanse na rozwój Chin </w:t>
            </w:r>
          </w:p>
          <w:p w14:paraId="0C702F37" w14:textId="40B9BE56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scharakteryzować reformy, które przeprowadzono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Chinach po 1976 r.</w:t>
            </w:r>
          </w:p>
          <w:p w14:paraId="04576B59" w14:textId="7C909768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relacje sowiecko-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chińskie</w:t>
            </w:r>
          </w:p>
          <w:p w14:paraId="40BAB8E5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wskazać na mapie miejsca, w których toczyły się konflikty zbrojne na Dalekim Wschodzie po zakończeniu II wojny światowej</w:t>
            </w:r>
          </w:p>
          <w:p w14:paraId="12588327" w14:textId="2CDF03E6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D975C8" w:rsidRPr="00470269">
              <w:rPr>
                <w:color w:val="000000" w:themeColor="text1"/>
                <w:sz w:val="22"/>
                <w:szCs w:val="22"/>
              </w:rPr>
              <w:t>,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na czym polegała st</w:t>
            </w:r>
            <w:r w:rsidR="00D975C8" w:rsidRPr="00470269">
              <w:rPr>
                <w:color w:val="000000" w:themeColor="text1"/>
                <w:sz w:val="22"/>
                <w:szCs w:val="22"/>
              </w:rPr>
              <w:t>r</w:t>
            </w:r>
            <w:r w:rsidRPr="00470269">
              <w:rPr>
                <w:color w:val="000000" w:themeColor="text1"/>
                <w:sz w:val="22"/>
                <w:szCs w:val="22"/>
              </w:rPr>
              <w:t>ategia non-</w:t>
            </w:r>
            <w:r w:rsidR="00D975C8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violence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zastosowana w Indiach</w:t>
            </w:r>
          </w:p>
          <w:p w14:paraId="0D244A72" w14:textId="520D7002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państwach afrykańskich do władzy często dochodzili dyktatorzy</w:t>
            </w:r>
          </w:p>
          <w:p w14:paraId="31948CBA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skutki dekolonizacji</w:t>
            </w:r>
          </w:p>
          <w:p w14:paraId="11EBA6FB" w14:textId="77777777" w:rsidR="00D03265" w:rsidRPr="00470269" w:rsidRDefault="00D03265" w:rsidP="00D03265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0CADEF5A" w14:textId="77777777" w:rsidR="0099704A" w:rsidRPr="00470269" w:rsidRDefault="0099704A" w:rsidP="000C3505">
            <w:pPr>
              <w:pStyle w:val="Akapitzlist1"/>
              <w:numPr>
                <w:ilvl w:val="0"/>
                <w:numId w:val="69"/>
              </w:numPr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</w:tcPr>
          <w:p w14:paraId="673F6630" w14:textId="77777777" w:rsidR="0099704A" w:rsidRPr="00470269" w:rsidRDefault="00EF1363" w:rsidP="00EF13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rozumie:</w:t>
            </w:r>
          </w:p>
          <w:p w14:paraId="16340D5A" w14:textId="4D42ADE5" w:rsidR="00EA012A" w:rsidRPr="00470269" w:rsidRDefault="00EF1363" w:rsidP="000C3505">
            <w:pPr>
              <w:pStyle w:val="Akapitzlist1"/>
              <w:numPr>
                <w:ilvl w:val="0"/>
                <w:numId w:val="72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</w:t>
            </w:r>
            <w:r w:rsidR="00EA012A" w:rsidRPr="00470269">
              <w:rPr>
                <w:color w:val="000000" w:themeColor="text1"/>
                <w:sz w:val="22"/>
                <w:szCs w:val="22"/>
              </w:rPr>
              <w:t>a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A012A" w:rsidRPr="00470269">
              <w:rPr>
                <w:color w:val="000000" w:themeColor="text1"/>
                <w:sz w:val="22"/>
                <w:szCs w:val="22"/>
              </w:rPr>
              <w:t xml:space="preserve">państwa postkolonialne, państwa Trzeciego Świata, „rzeźnik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="00EA012A" w:rsidRPr="00470269">
              <w:rPr>
                <w:color w:val="000000" w:themeColor="text1"/>
                <w:sz w:val="22"/>
                <w:szCs w:val="22"/>
              </w:rPr>
              <w:t xml:space="preserve">z Ugandy”, wojny domowe, Ruch Państw Niezaangażowanych, konferencja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="00EA012A" w:rsidRPr="00470269">
              <w:rPr>
                <w:color w:val="000000" w:themeColor="text1"/>
                <w:sz w:val="22"/>
                <w:szCs w:val="22"/>
              </w:rPr>
              <w:t>w Bandungu, neokolonializm</w:t>
            </w:r>
            <w:r w:rsidR="00287C2D" w:rsidRPr="00470269">
              <w:rPr>
                <w:color w:val="000000" w:themeColor="text1"/>
                <w:sz w:val="22"/>
                <w:szCs w:val="22"/>
              </w:rPr>
              <w:t xml:space="preserve">, zbrodnia w My </w:t>
            </w:r>
            <w:proofErr w:type="spellStart"/>
            <w:r w:rsidR="00287C2D" w:rsidRPr="00470269">
              <w:rPr>
                <w:color w:val="000000" w:themeColor="text1"/>
                <w:sz w:val="22"/>
                <w:szCs w:val="22"/>
              </w:rPr>
              <w:t>Lai</w:t>
            </w:r>
            <w:proofErr w:type="spellEnd"/>
          </w:p>
          <w:p w14:paraId="4B134F92" w14:textId="3EE083D5" w:rsidR="00D03265" w:rsidRPr="00470269" w:rsidRDefault="00D03265" w:rsidP="00EF1363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BA0217F" w14:textId="76047772" w:rsidR="00D03265" w:rsidRPr="00470269" w:rsidRDefault="00D03265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20761D5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Korea Północna nazywana jest totalitarnym, komunistycznym skansenem</w:t>
            </w:r>
          </w:p>
          <w:p w14:paraId="6578AD96" w14:textId="73B0A10A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zbrodni wojennych popełnionych przez Amerykanów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Wietnamie</w:t>
            </w:r>
          </w:p>
          <w:p w14:paraId="0ED105AC" w14:textId="5A1EE741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 słuszność twierdzenia, że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1962 r. świat stanął na krawędzi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konfliktu nuklearnego</w:t>
            </w:r>
          </w:p>
          <w:p w14:paraId="44C6D22F" w14:textId="6E9A94BB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ocenić, czy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Idi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Amin słusznie jest nazywany „rzeźnikiem </w:t>
            </w:r>
            <w:r w:rsidR="00226BA9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Ugandy”</w:t>
            </w:r>
          </w:p>
          <w:p w14:paraId="5C441A3B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na czym polega neokolonializm</w:t>
            </w:r>
          </w:p>
          <w:p w14:paraId="4A8133BD" w14:textId="77777777" w:rsidR="000A060D" w:rsidRPr="00470269" w:rsidRDefault="000A060D" w:rsidP="000C3505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wymień cele Ruchu Państw Niezaangażowanych</w:t>
            </w:r>
          </w:p>
          <w:p w14:paraId="119F8B96" w14:textId="02671630" w:rsidR="00676728" w:rsidRPr="00470269" w:rsidRDefault="00676728" w:rsidP="000A060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C1428F2" w14:textId="77777777" w:rsidR="00676728" w:rsidRPr="00470269" w:rsidRDefault="00676728" w:rsidP="006F73C6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4674887" w14:textId="77777777" w:rsidR="00A42AF0" w:rsidRPr="00470269" w:rsidRDefault="00A42AF0" w:rsidP="00D03265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62E5C85" w14:textId="77777777" w:rsidR="00D03265" w:rsidRPr="00470269" w:rsidRDefault="00D03265" w:rsidP="00D03265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07C40B58" w14:textId="6098F6C2" w:rsidR="00EF1363" w:rsidRPr="00470269" w:rsidRDefault="00EF1363" w:rsidP="00432BBE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2FA2E193" w14:textId="77777777" w:rsidTr="008760EF">
        <w:trPr>
          <w:trHeight w:val="567"/>
        </w:trPr>
        <w:tc>
          <w:tcPr>
            <w:tcW w:w="2122" w:type="dxa"/>
          </w:tcPr>
          <w:p w14:paraId="059AF962" w14:textId="5C8752BE" w:rsidR="0066600C" w:rsidRPr="00470269" w:rsidRDefault="007C423B">
            <w:p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Konflikty na Bliskim Wschodzie </w:t>
            </w:r>
            <w:r w:rsidR="00BA53A8" w:rsidRPr="00470269">
              <w:rPr>
                <w:color w:val="000000" w:themeColor="text1"/>
              </w:rPr>
              <w:br/>
            </w:r>
            <w:r w:rsidR="000F3760" w:rsidRPr="00470269">
              <w:rPr>
                <w:color w:val="000000" w:themeColor="text1"/>
              </w:rPr>
              <w:t>(rozdz. 17)</w:t>
            </w:r>
          </w:p>
        </w:tc>
        <w:tc>
          <w:tcPr>
            <w:tcW w:w="2835" w:type="dxa"/>
          </w:tcPr>
          <w:p w14:paraId="5543163E" w14:textId="04507E3B" w:rsidR="0066600C" w:rsidRPr="00470269" w:rsidRDefault="00AD3ED5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395F4008" w14:textId="00942C5E" w:rsidR="00B238F2" w:rsidRPr="00470269" w:rsidRDefault="00B2584C" w:rsidP="000C3505">
            <w:pPr>
              <w:pStyle w:val="Akapitzlist1"/>
              <w:numPr>
                <w:ilvl w:val="0"/>
                <w:numId w:val="7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238F2" w:rsidRPr="00470269">
              <w:rPr>
                <w:color w:val="000000" w:themeColor="text1"/>
                <w:sz w:val="22"/>
                <w:szCs w:val="22"/>
              </w:rPr>
              <w:t>1948, 1956</w:t>
            </w:r>
          </w:p>
          <w:p w14:paraId="7EAB04D4" w14:textId="49B8EE78" w:rsidR="00B238F2" w:rsidRPr="00470269" w:rsidRDefault="00B2584C" w:rsidP="000C3505">
            <w:pPr>
              <w:pStyle w:val="Akapitzlist1"/>
              <w:numPr>
                <w:ilvl w:val="0"/>
                <w:numId w:val="7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B238F2" w:rsidRPr="00470269">
              <w:rPr>
                <w:color w:val="000000" w:themeColor="text1"/>
                <w:sz w:val="22"/>
                <w:szCs w:val="22"/>
              </w:rPr>
              <w:t xml:space="preserve">Davida Ben </w:t>
            </w:r>
            <w:proofErr w:type="spellStart"/>
            <w:r w:rsidR="00B238F2" w:rsidRPr="00470269">
              <w:rPr>
                <w:color w:val="000000" w:themeColor="text1"/>
                <w:sz w:val="22"/>
                <w:szCs w:val="22"/>
              </w:rPr>
              <w:t>Guriona</w:t>
            </w:r>
            <w:proofErr w:type="spellEnd"/>
            <w:r w:rsidR="00B238F2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165D2" w:rsidRPr="00470269">
              <w:rPr>
                <w:color w:val="000000" w:themeColor="text1"/>
                <w:sz w:val="22"/>
                <w:szCs w:val="22"/>
              </w:rPr>
              <w:t>Jasira</w:t>
            </w:r>
            <w:proofErr w:type="spellEnd"/>
            <w:r w:rsidR="006165D2" w:rsidRPr="00470269">
              <w:rPr>
                <w:color w:val="000000" w:themeColor="text1"/>
                <w:sz w:val="22"/>
                <w:szCs w:val="22"/>
              </w:rPr>
              <w:t xml:space="preserve"> Arafata</w:t>
            </w:r>
          </w:p>
          <w:p w14:paraId="3340D7A2" w14:textId="464CC53F" w:rsidR="00B2584C" w:rsidRPr="00470269" w:rsidRDefault="00B238F2" w:rsidP="000C3505">
            <w:pPr>
              <w:pStyle w:val="Akapitzlist1"/>
              <w:numPr>
                <w:ilvl w:val="0"/>
                <w:numId w:val="74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przyczyny konfliktu izraelsko-arabskiego</w:t>
            </w:r>
          </w:p>
          <w:p w14:paraId="1FF7A97C" w14:textId="77777777" w:rsidR="00AD3ED5" w:rsidRPr="00470269" w:rsidRDefault="00AD3ED5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C44C6B6" w14:textId="7911641A" w:rsidR="00AD3ED5" w:rsidRPr="00470269" w:rsidRDefault="00AD3ED5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73410CF1" w14:textId="190A3E12" w:rsidR="00625A0E" w:rsidRPr="00470269" w:rsidRDefault="00625A0E" w:rsidP="000C3505">
            <w:pPr>
              <w:pStyle w:val="Akapitzlist1"/>
              <w:numPr>
                <w:ilvl w:val="0"/>
                <w:numId w:val="7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t>Holok</w:t>
            </w:r>
            <w:r w:rsidR="00B238F2" w:rsidRPr="00470269">
              <w:rPr>
                <w:color w:val="000000" w:themeColor="text1"/>
                <w:sz w:val="22"/>
                <w:szCs w:val="22"/>
              </w:rPr>
              <w:t>aust, Exodus, diaspora</w:t>
            </w:r>
            <w:r w:rsidR="00C25402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238F2" w:rsidRPr="00470269">
              <w:rPr>
                <w:color w:val="000000" w:themeColor="text1"/>
                <w:sz w:val="22"/>
                <w:szCs w:val="22"/>
              </w:rPr>
              <w:t>kryzys sueski, siły pokojowe ONZ, terroryzm, Wzgórza Golan, Synaj</w:t>
            </w:r>
            <w:r w:rsidR="0040287A" w:rsidRPr="00470269">
              <w:rPr>
                <w:color w:val="000000" w:themeColor="text1"/>
                <w:sz w:val="22"/>
                <w:szCs w:val="22"/>
              </w:rPr>
              <w:t>,</w:t>
            </w:r>
            <w:r w:rsidR="00B238F2" w:rsidRPr="00470269">
              <w:rPr>
                <w:color w:val="000000" w:themeColor="text1"/>
                <w:sz w:val="22"/>
                <w:szCs w:val="22"/>
              </w:rPr>
              <w:t xml:space="preserve"> islamiści, wojna domowa</w:t>
            </w:r>
          </w:p>
          <w:p w14:paraId="747CFAFC" w14:textId="77777777" w:rsidR="00376F72" w:rsidRPr="00470269" w:rsidRDefault="00376F72" w:rsidP="00214119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B3A3647" w14:textId="77777777" w:rsidR="00625A0E" w:rsidRPr="00470269" w:rsidRDefault="00625A0E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F1E695F" w14:textId="6EED10C9" w:rsidR="008E414E" w:rsidRPr="00470269" w:rsidRDefault="008E414E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60C01AE8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opisać okoliczności powstania państwa Izrael</w:t>
            </w:r>
          </w:p>
          <w:p w14:paraId="172D1DBD" w14:textId="38FBFD40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na mapie państwa bliskowschodnie,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których po 1945 r. doszło do konfliktów</w:t>
            </w:r>
          </w:p>
          <w:p w14:paraId="0F38F574" w14:textId="77777777" w:rsidR="00214119" w:rsidRPr="00470269" w:rsidRDefault="00214119" w:rsidP="00214119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832D271" w14:textId="77777777" w:rsidR="00214119" w:rsidRPr="00470269" w:rsidRDefault="00214119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A0E1864" w14:textId="77777777" w:rsidR="0031109A" w:rsidRPr="00470269" w:rsidRDefault="0031109A" w:rsidP="0031109A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50723754" w14:textId="77777777" w:rsidR="00AD3ED5" w:rsidRPr="00470269" w:rsidRDefault="00AD3ED5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55DC738" w14:textId="058813F4" w:rsidR="00AD3ED5" w:rsidRPr="00470269" w:rsidRDefault="00AD3ED5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ABF8D7" w14:textId="0018FFF5" w:rsidR="0066600C" w:rsidRPr="00470269" w:rsidRDefault="00AD3ED5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77BDE59" w14:textId="4F76C15A" w:rsidR="00B2584C" w:rsidRPr="00470269" w:rsidRDefault="00B2584C" w:rsidP="000C3505">
            <w:pPr>
              <w:pStyle w:val="Akapitzlist1"/>
              <w:numPr>
                <w:ilvl w:val="0"/>
                <w:numId w:val="75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13C0A" w:rsidRPr="00470269">
              <w:rPr>
                <w:color w:val="000000" w:themeColor="text1"/>
                <w:sz w:val="22"/>
                <w:szCs w:val="22"/>
              </w:rPr>
              <w:t>1948–1949, 1964, 1967</w:t>
            </w:r>
          </w:p>
          <w:p w14:paraId="0076C5A8" w14:textId="509E7B3D" w:rsidR="00AD3ED5" w:rsidRPr="00470269" w:rsidRDefault="00B2584C" w:rsidP="000C3505">
            <w:pPr>
              <w:pStyle w:val="Akapitzlist1"/>
              <w:numPr>
                <w:ilvl w:val="0"/>
                <w:numId w:val="75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</w:t>
            </w:r>
            <w:r w:rsidR="006165D2" w:rsidRPr="00470269">
              <w:rPr>
                <w:color w:val="000000" w:themeColor="text1"/>
                <w:sz w:val="22"/>
                <w:szCs w:val="22"/>
              </w:rPr>
              <w:t>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Gamala </w:t>
            </w:r>
            <w:proofErr w:type="spellStart"/>
            <w:r w:rsidR="006002D1" w:rsidRPr="00470269">
              <w:rPr>
                <w:color w:val="000000" w:themeColor="text1"/>
                <w:sz w:val="22"/>
                <w:szCs w:val="22"/>
              </w:rPr>
              <w:t>Abdela</w:t>
            </w:r>
            <w:proofErr w:type="spellEnd"/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 Nasera</w:t>
            </w:r>
          </w:p>
          <w:p w14:paraId="06E9B64E" w14:textId="77777777" w:rsidR="0024404F" w:rsidRPr="00470269" w:rsidRDefault="0024404F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BBCAF24" w14:textId="7584E8F3" w:rsidR="00AD3ED5" w:rsidRPr="00470269" w:rsidRDefault="00AD3ED5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0C91EED" w14:textId="4F1EF2DE" w:rsidR="00BC2E20" w:rsidRPr="00470269" w:rsidRDefault="00BC2E20" w:rsidP="000C3505">
            <w:pPr>
              <w:pStyle w:val="Akapitzlist1"/>
              <w:numPr>
                <w:ilvl w:val="0"/>
                <w:numId w:val="108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pojęcia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Erec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Israel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>, wojna o niepodległość Izraela,</w:t>
            </w:r>
            <w:r w:rsidR="00C25402" w:rsidRPr="00470269">
              <w:rPr>
                <w:color w:val="000000" w:themeColor="text1"/>
                <w:sz w:val="22"/>
                <w:szCs w:val="22"/>
              </w:rPr>
              <w:t xml:space="preserve"> tama na Asuanie, Organizacja Wyzwolenia Palestyny, wojna sześciodniowa, Strefa Gazy, Zachodni Brz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t>eg Jordanu</w:t>
            </w:r>
          </w:p>
          <w:p w14:paraId="3D6BD96B" w14:textId="77777777" w:rsidR="008A143F" w:rsidRPr="00470269" w:rsidRDefault="008A143F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DFA2418" w14:textId="7DE945A8" w:rsidR="00276844" w:rsidRPr="00470269" w:rsidRDefault="00276844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58777B52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przedstawić argumentację środowisk żydowskich na rzecz prawa do utworzenia niepodległego państwa na terenie Palestyny</w:t>
            </w:r>
          </w:p>
          <w:p w14:paraId="397D7255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sytuacji na Bliskim Wschodzie miało powstanie państwa Izrael</w:t>
            </w:r>
          </w:p>
          <w:p w14:paraId="57612CC9" w14:textId="58F718D5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stosunki izraelsko-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palestyńskie po utworzeniu OWP</w:t>
            </w:r>
          </w:p>
          <w:p w14:paraId="0A94D03B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opisać genezę, przebieg i skutki wojny sześciodniowej</w:t>
            </w:r>
          </w:p>
          <w:p w14:paraId="41A030D0" w14:textId="77777777" w:rsidR="00214119" w:rsidRPr="00470269" w:rsidRDefault="00214119" w:rsidP="00214119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B813FBF" w14:textId="77777777" w:rsidR="00214119" w:rsidRPr="00470269" w:rsidRDefault="00214119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1BEEC80" w14:textId="77777777" w:rsidR="00D4636F" w:rsidRPr="00470269" w:rsidRDefault="00D4636F" w:rsidP="0031109A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922396F" w14:textId="77777777" w:rsidR="00D4636F" w:rsidRPr="00470269" w:rsidRDefault="00D4636F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B0860A" w14:textId="6ADC5B44" w:rsidR="00276844" w:rsidRPr="00470269" w:rsidRDefault="00276844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4316B7" w14:textId="279A68A7" w:rsidR="0066600C" w:rsidRPr="00470269" w:rsidRDefault="00AD3ED5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52BE5E8B" w14:textId="4EEBD808" w:rsidR="00013C0A" w:rsidRPr="00470269" w:rsidRDefault="00B2584C" w:rsidP="000C3505">
            <w:pPr>
              <w:pStyle w:val="Akapitzlist1"/>
              <w:numPr>
                <w:ilvl w:val="0"/>
                <w:numId w:val="7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daty:</w:t>
            </w: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13C0A" w:rsidRPr="00470269">
              <w:rPr>
                <w:color w:val="000000" w:themeColor="text1"/>
                <w:sz w:val="22"/>
                <w:szCs w:val="22"/>
              </w:rPr>
              <w:t xml:space="preserve">1973, </w:t>
            </w:r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1978, </w:t>
            </w:r>
            <w:r w:rsidR="00013C0A" w:rsidRPr="00470269">
              <w:rPr>
                <w:color w:val="000000" w:themeColor="text1"/>
                <w:sz w:val="22"/>
                <w:szCs w:val="22"/>
              </w:rPr>
              <w:t>1979, 1980–1988, 1987–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  <w:t>–</w:t>
            </w:r>
            <w:r w:rsidR="00013C0A" w:rsidRPr="00470269">
              <w:rPr>
                <w:color w:val="000000" w:themeColor="text1"/>
                <w:sz w:val="22"/>
                <w:szCs w:val="22"/>
              </w:rPr>
              <w:t>1993, 1990–1991</w:t>
            </w:r>
            <w:r w:rsidR="0040287A" w:rsidRPr="00470269">
              <w:rPr>
                <w:color w:val="000000" w:themeColor="text1"/>
                <w:sz w:val="22"/>
                <w:szCs w:val="22"/>
              </w:rPr>
              <w:t>, 2013</w:t>
            </w:r>
          </w:p>
          <w:p w14:paraId="01FBDC66" w14:textId="48CB8BF0" w:rsidR="006002D1" w:rsidRPr="00470269" w:rsidRDefault="00B2584C" w:rsidP="000C3505">
            <w:pPr>
              <w:pStyle w:val="Akapitzlist1"/>
              <w:numPr>
                <w:ilvl w:val="0"/>
                <w:numId w:val="74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Mohammada </w:t>
            </w:r>
            <w:proofErr w:type="spellStart"/>
            <w:r w:rsidR="006002D1" w:rsidRPr="00470269">
              <w:rPr>
                <w:color w:val="000000" w:themeColor="text1"/>
                <w:sz w:val="22"/>
                <w:szCs w:val="22"/>
              </w:rPr>
              <w:t>Rez</w:t>
            </w:r>
            <w:r w:rsidR="00BC6094" w:rsidRPr="00470269">
              <w:rPr>
                <w:color w:val="000000" w:themeColor="text1"/>
                <w:sz w:val="22"/>
                <w:szCs w:val="22"/>
              </w:rPr>
              <w:t>y</w:t>
            </w:r>
            <w:proofErr w:type="spellEnd"/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 Pahlawiego, </w:t>
            </w:r>
            <w:proofErr w:type="spellStart"/>
            <w:r w:rsidR="006002D1" w:rsidRPr="00470269">
              <w:rPr>
                <w:color w:val="000000" w:themeColor="text1"/>
                <w:sz w:val="22"/>
                <w:szCs w:val="22"/>
              </w:rPr>
              <w:t>Ruhollaha</w:t>
            </w:r>
            <w:proofErr w:type="spellEnd"/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 Chomeiniego, Saddama Husajna, Anwara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as-Sadata, </w:t>
            </w:r>
            <w:proofErr w:type="spellStart"/>
            <w:r w:rsidR="006002D1" w:rsidRPr="00470269">
              <w:rPr>
                <w:color w:val="000000" w:themeColor="text1"/>
                <w:sz w:val="22"/>
                <w:szCs w:val="22"/>
              </w:rPr>
              <w:t>M</w:t>
            </w:r>
            <w:r w:rsidR="00D52780" w:rsidRPr="00470269">
              <w:rPr>
                <w:color w:val="000000" w:themeColor="text1"/>
                <w:sz w:val="22"/>
                <w:szCs w:val="22"/>
              </w:rPr>
              <w:t>e</w:t>
            </w:r>
            <w:r w:rsidR="006002D1" w:rsidRPr="00470269">
              <w:rPr>
                <w:color w:val="000000" w:themeColor="text1"/>
                <w:sz w:val="22"/>
                <w:szCs w:val="22"/>
              </w:rPr>
              <w:t>nachema</w:t>
            </w:r>
            <w:proofErr w:type="spellEnd"/>
            <w:r w:rsidR="006002D1" w:rsidRPr="00470269">
              <w:rPr>
                <w:color w:val="000000" w:themeColor="text1"/>
                <w:sz w:val="22"/>
                <w:szCs w:val="22"/>
              </w:rPr>
              <w:t xml:space="preserve"> Begina</w:t>
            </w:r>
          </w:p>
          <w:p w14:paraId="0891CFBA" w14:textId="3642EB14" w:rsidR="006002D1" w:rsidRPr="00470269" w:rsidRDefault="006002D1" w:rsidP="006002D1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5C7EDAE" w14:textId="628DAF69" w:rsidR="00AD3ED5" w:rsidRPr="00470269" w:rsidRDefault="00AD3ED5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A810EBB" w14:textId="43C458A5" w:rsidR="0040287A" w:rsidRPr="00470269" w:rsidRDefault="008A143F" w:rsidP="000C3505">
            <w:pPr>
              <w:pStyle w:val="Akapitzlist1"/>
              <w:numPr>
                <w:ilvl w:val="0"/>
                <w:numId w:val="75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proofErr w:type="spellStart"/>
            <w:r w:rsidR="0040287A" w:rsidRPr="00470269">
              <w:rPr>
                <w:color w:val="000000" w:themeColor="text1"/>
                <w:sz w:val="22"/>
                <w:szCs w:val="22"/>
              </w:rPr>
              <w:t>Jom</w:t>
            </w:r>
            <w:proofErr w:type="spellEnd"/>
            <w:r w:rsidR="0040287A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0287A" w:rsidRPr="00470269">
              <w:rPr>
                <w:color w:val="000000" w:themeColor="text1"/>
                <w:sz w:val="22"/>
                <w:szCs w:val="22"/>
              </w:rPr>
              <w:t>Ki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t>p</w:t>
            </w:r>
            <w:r w:rsidR="0040287A" w:rsidRPr="00470269">
              <w:rPr>
                <w:color w:val="000000" w:themeColor="text1"/>
                <w:sz w:val="22"/>
                <w:szCs w:val="22"/>
              </w:rPr>
              <w:t>pur</w:t>
            </w:r>
            <w:proofErr w:type="spellEnd"/>
            <w:r w:rsidR="0040287A" w:rsidRPr="00470269">
              <w:rPr>
                <w:color w:val="000000" w:themeColor="text1"/>
                <w:sz w:val="22"/>
                <w:szCs w:val="22"/>
              </w:rPr>
              <w:t xml:space="preserve">, Czarny Wrzesień, embargo, szok naftowy, </w:t>
            </w:r>
            <w:r w:rsidR="0040287A"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kryzys energetyczny, pierwsza intifada, </w:t>
            </w:r>
          </w:p>
          <w:p w14:paraId="412C65D0" w14:textId="5E897F57" w:rsidR="008A143F" w:rsidRPr="00470269" w:rsidRDefault="0040287A" w:rsidP="0040287A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porozumienie izraelsko-palestyńskie, porozumienie w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Camp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David, Autonomia Palestyńska, status Jerozolimy, Państwo Palestyńskie, ajatollah, republika islamska, wojna iracko-irańska, pierwsza wojna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Zatoce Perskiej, operacja „Pustynna burza”, broń chemiczna</w:t>
            </w:r>
          </w:p>
          <w:p w14:paraId="132E3023" w14:textId="5BE71ECB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dlaczego kwestia statusu Jerozolimy podsyca spór między Żydami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Palestyńczykami</w:t>
            </w:r>
          </w:p>
          <w:p w14:paraId="760E06F7" w14:textId="77777777" w:rsidR="00214119" w:rsidRPr="00470269" w:rsidRDefault="00214119" w:rsidP="0040287A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F2BD8D3" w14:textId="34B91266" w:rsidR="00276844" w:rsidRPr="00470269" w:rsidRDefault="00276844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0AFF03F4" w14:textId="4C954B0E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z czego wynikała przewaga militarna Izraela nad państwami arabskimi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trakcie wojny sześciodniowej</w:t>
            </w:r>
          </w:p>
          <w:p w14:paraId="7D511C5D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postanowienia porozumienia w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Camp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David</w:t>
            </w:r>
          </w:p>
          <w:p w14:paraId="1D15B324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charakter wystąpień zwanych intifadą</w:t>
            </w:r>
          </w:p>
          <w:p w14:paraId="2412E72E" w14:textId="7EB9AA07" w:rsidR="00276844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przyczyny wybuchu pierwszej intifady</w:t>
            </w:r>
          </w:p>
        </w:tc>
        <w:tc>
          <w:tcPr>
            <w:tcW w:w="2593" w:type="dxa"/>
          </w:tcPr>
          <w:p w14:paraId="20EB26C1" w14:textId="05C140DC" w:rsidR="00AD3ED5" w:rsidRPr="00470269" w:rsidRDefault="00AD3ED5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rozumie:</w:t>
            </w:r>
          </w:p>
          <w:p w14:paraId="729968A8" w14:textId="2A0926C5" w:rsidR="00AC78EB" w:rsidRPr="00470269" w:rsidRDefault="008A143F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pojęci</w:t>
            </w:r>
            <w:r w:rsidR="00CC3180" w:rsidRPr="00470269">
              <w:rPr>
                <w:color w:val="000000" w:themeColor="text1"/>
                <w:sz w:val="22"/>
                <w:szCs w:val="22"/>
              </w:rPr>
              <w:t>a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AC78EB" w:rsidRPr="00470269">
              <w:rPr>
                <w:color w:val="000000" w:themeColor="text1"/>
                <w:sz w:val="22"/>
                <w:szCs w:val="22"/>
              </w:rPr>
              <w:t>biała rewolucja,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78EB" w:rsidRPr="00470269">
              <w:rPr>
                <w:color w:val="000000" w:themeColor="text1"/>
                <w:sz w:val="22"/>
                <w:szCs w:val="22"/>
              </w:rPr>
              <w:t>mułłowie,</w:t>
            </w:r>
          </w:p>
          <w:p w14:paraId="3119705C" w14:textId="1572243D" w:rsidR="008A143F" w:rsidRPr="00470269" w:rsidRDefault="00CC3180" w:rsidP="00CC3180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Strażnicy</w:t>
            </w:r>
            <w:r w:rsidR="00AC78EB" w:rsidRPr="00470269">
              <w:rPr>
                <w:color w:val="000000" w:themeColor="text1"/>
                <w:sz w:val="22"/>
                <w:szCs w:val="22"/>
              </w:rPr>
              <w:t xml:space="preserve"> Rewolucji, Kurdowie</w:t>
            </w:r>
          </w:p>
          <w:p w14:paraId="61E1DE49" w14:textId="77777777" w:rsidR="008A143F" w:rsidRPr="00470269" w:rsidRDefault="008A143F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B14DFA3" w14:textId="201BADE5" w:rsidR="00276844" w:rsidRPr="00470269" w:rsidRDefault="00276844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986249E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okoliczności powstania Państwa Palestyńskiego</w:t>
            </w:r>
          </w:p>
          <w:p w14:paraId="0B05510D" w14:textId="77777777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procesu pokojowego na Bliskim Wschodzie miały działania podejmowane przez prezydenta Jimmy’ego Cartera</w:t>
            </w:r>
          </w:p>
          <w:p w14:paraId="33F1408B" w14:textId="76913DB9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scharakteryzować konflikty izraelsko-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arabskie</w:t>
            </w:r>
          </w:p>
          <w:p w14:paraId="18AD43BF" w14:textId="3E5B4B5C" w:rsidR="00214119" w:rsidRPr="00470269" w:rsidRDefault="00214119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w jakich okolicznościach utracił władzę szach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t xml:space="preserve">Mohammad </w:t>
            </w:r>
            <w:r w:rsidRPr="00470269">
              <w:rPr>
                <w:color w:val="000000" w:themeColor="text1"/>
                <w:sz w:val="22"/>
                <w:szCs w:val="22"/>
              </w:rPr>
              <w:t>Reza Pahlawi</w:t>
            </w:r>
          </w:p>
          <w:p w14:paraId="629C40CA" w14:textId="77777777" w:rsidR="00145A64" w:rsidRPr="00470269" w:rsidRDefault="00145A64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tzw. problem kurdyjski </w:t>
            </w:r>
          </w:p>
          <w:p w14:paraId="4115328A" w14:textId="60D7408D" w:rsidR="00784EFD" w:rsidRPr="00470269" w:rsidRDefault="00784EFD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do jakiego tragicznego wydarzenia doszło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t>podczas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igrzysk olimpijskich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Monachium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1972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>r.</w:t>
            </w:r>
          </w:p>
          <w:p w14:paraId="4BAB576B" w14:textId="77777777" w:rsidR="00784EFD" w:rsidRPr="00470269" w:rsidRDefault="00784EFD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Strefę Gazy, Zachodni Brzeg Jordanu, Wzgórza Golan</w:t>
            </w:r>
          </w:p>
          <w:p w14:paraId="175D533B" w14:textId="1ACDD8C8" w:rsidR="00AE63E3" w:rsidRPr="00470269" w:rsidRDefault="00AE63E3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wpływ rewolucji islamskiej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Iranie na sytuację </w:t>
            </w:r>
            <w:r w:rsidR="00792D4F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Zatoce Perskiej</w:t>
            </w:r>
          </w:p>
          <w:p w14:paraId="3BB7DB1A" w14:textId="77777777" w:rsidR="00AE63E3" w:rsidRPr="00470269" w:rsidRDefault="00AE63E3" w:rsidP="00AE63E3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3165AEF" w14:textId="77777777" w:rsidR="00784EFD" w:rsidRPr="00470269" w:rsidRDefault="00784EFD" w:rsidP="00784EF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EF11090" w14:textId="77777777" w:rsidR="00784EFD" w:rsidRPr="00470269" w:rsidRDefault="00784EFD" w:rsidP="00784EF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2EBFED6" w14:textId="77777777" w:rsidR="00145A64" w:rsidRPr="00470269" w:rsidRDefault="00145A64" w:rsidP="00145A64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EB60FBA" w14:textId="77777777" w:rsidR="00214119" w:rsidRPr="00470269" w:rsidRDefault="00214119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4E8569D" w14:textId="77777777" w:rsidR="0024404F" w:rsidRPr="00470269" w:rsidRDefault="0024404F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8C3828" w14:textId="77777777" w:rsidR="0031109A" w:rsidRPr="00470269" w:rsidRDefault="0031109A" w:rsidP="0031109A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0EAEB01" w14:textId="77777777" w:rsidR="00D4636F" w:rsidRPr="00470269" w:rsidRDefault="00D4636F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43B965F" w14:textId="56487845" w:rsidR="00276844" w:rsidRPr="00470269" w:rsidRDefault="00276844" w:rsidP="00BD726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52" w:type="dxa"/>
          </w:tcPr>
          <w:p w14:paraId="19A05580" w14:textId="4294863D" w:rsidR="00AD3ED5" w:rsidRPr="00470269" w:rsidRDefault="00AD3ED5" w:rsidP="00EF13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rozumie:</w:t>
            </w:r>
          </w:p>
          <w:p w14:paraId="56EE9D03" w14:textId="5B0EEFFE" w:rsidR="00C13C7D" w:rsidRPr="00470269" w:rsidRDefault="00C13C7D" w:rsidP="000C3505">
            <w:pPr>
              <w:pStyle w:val="Akapitzlist1"/>
              <w:numPr>
                <w:ilvl w:val="0"/>
                <w:numId w:val="76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pojęcie: </w:t>
            </w:r>
            <w:r w:rsidR="0040287A" w:rsidRPr="00470269">
              <w:rPr>
                <w:color w:val="000000" w:themeColor="text1"/>
                <w:sz w:val="22"/>
                <w:szCs w:val="22"/>
              </w:rPr>
              <w:t>libanizacja</w:t>
            </w:r>
          </w:p>
          <w:p w14:paraId="18D0EE01" w14:textId="77777777" w:rsidR="00276844" w:rsidRPr="00470269" w:rsidRDefault="00276844" w:rsidP="00EF13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E226FA5" w14:textId="414565FA" w:rsidR="00276844" w:rsidRPr="00470269" w:rsidRDefault="00276844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0FE10768" w14:textId="2651A321" w:rsidR="00FE37A0" w:rsidRPr="00470269" w:rsidRDefault="00FE37A0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rozstrzygnąć, czy słuszne jest stwierdzenie, że do wybuchu pierwszej intifady doprowadziła błędna polityka Izraela względem Palestyńczyków</w:t>
            </w:r>
            <w:r w:rsidR="00D52780" w:rsidRPr="00470269">
              <w:rPr>
                <w:color w:val="000000" w:themeColor="text1"/>
                <w:sz w:val="22"/>
                <w:szCs w:val="22"/>
              </w:rPr>
              <w:t>; odpowiedź uzasadnić</w:t>
            </w:r>
          </w:p>
          <w:p w14:paraId="25761CC9" w14:textId="33A281D8" w:rsidR="00FE37A0" w:rsidRPr="00470269" w:rsidRDefault="00FE37A0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wpływ nowoczesnej technologii na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sposób prowadzenia działań zbrojnych </w:t>
            </w:r>
            <w:r w:rsidR="00EA4D00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Zatoce Perskiej</w:t>
            </w:r>
          </w:p>
          <w:p w14:paraId="566D125C" w14:textId="7C5C10BC" w:rsidR="00FE37A0" w:rsidRPr="00470269" w:rsidRDefault="00FE37A0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pierwsza wojna </w:t>
            </w:r>
            <w:r w:rsidR="00EA4D00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Zatoce Perskiej wywołała tak zdecydowaną reakcję świata zachodniego</w:t>
            </w:r>
          </w:p>
          <w:p w14:paraId="08B36572" w14:textId="476A7572" w:rsidR="005F50CF" w:rsidRPr="00470269" w:rsidRDefault="005F50CF" w:rsidP="000C3505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 postawę </w:t>
            </w:r>
            <w:r w:rsidR="00EA4D00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dokonania Anwara as-Sadata </w:t>
            </w:r>
            <w:r w:rsidR="00EA4D00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Menachema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Begina dla rozwiązania konfliktu izraelsko-</w:t>
            </w:r>
            <w:r w:rsidR="00EA4D00" w:rsidRPr="00470269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arabskiego</w:t>
            </w:r>
          </w:p>
          <w:p w14:paraId="18D1D551" w14:textId="77777777" w:rsidR="00042914" w:rsidRPr="00470269" w:rsidRDefault="00042914" w:rsidP="00310005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EEC1987" w14:textId="77777777" w:rsidR="00FE37A0" w:rsidRPr="00470269" w:rsidRDefault="00FE37A0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2732AA8" w14:textId="77777777" w:rsidR="001734F2" w:rsidRPr="00470269" w:rsidRDefault="001734F2" w:rsidP="001734F2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E660110" w14:textId="77777777" w:rsidR="0031109A" w:rsidRPr="00470269" w:rsidRDefault="0031109A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1A4FE24" w14:textId="77777777" w:rsidR="00E47172" w:rsidRPr="00470269" w:rsidRDefault="00E47172" w:rsidP="00276844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D047900" w14:textId="229864EA" w:rsidR="00276844" w:rsidRPr="00470269" w:rsidRDefault="00276844" w:rsidP="00EF1363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38D8EB9E" w14:textId="77777777" w:rsidTr="008760EF">
        <w:trPr>
          <w:trHeight w:val="567"/>
        </w:trPr>
        <w:tc>
          <w:tcPr>
            <w:tcW w:w="2122" w:type="dxa"/>
          </w:tcPr>
          <w:p w14:paraId="19CF6B03" w14:textId="0B3E2A37" w:rsidR="00E15339" w:rsidRPr="00470269" w:rsidRDefault="005F50CF">
            <w:p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Ku wspólnej Europie </w:t>
            </w:r>
            <w:r w:rsidR="00E15339" w:rsidRPr="00470269">
              <w:rPr>
                <w:color w:val="000000" w:themeColor="text1"/>
              </w:rPr>
              <w:t>(rozdz. 18)</w:t>
            </w:r>
          </w:p>
          <w:p w14:paraId="1F10CA36" w14:textId="77777777" w:rsidR="0030293E" w:rsidRPr="00470269" w:rsidRDefault="0030293E">
            <w:pPr>
              <w:rPr>
                <w:color w:val="000000" w:themeColor="text1"/>
              </w:rPr>
            </w:pPr>
          </w:p>
          <w:p w14:paraId="60655E36" w14:textId="454910A8" w:rsidR="0030293E" w:rsidRPr="00470269" w:rsidRDefault="0030293E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AD192C4" w14:textId="4819BA73" w:rsidR="00E15339" w:rsidRPr="00470269" w:rsidRDefault="008809D7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20657FA1" w14:textId="4B255854" w:rsidR="001F44BC" w:rsidRPr="00470269" w:rsidRDefault="00CA0304" w:rsidP="000C3505">
            <w:pPr>
              <w:pStyle w:val="Akapitzlist1"/>
              <w:numPr>
                <w:ilvl w:val="0"/>
                <w:numId w:val="7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1F44BC" w:rsidRPr="00470269">
              <w:rPr>
                <w:color w:val="000000" w:themeColor="text1"/>
                <w:sz w:val="22"/>
                <w:szCs w:val="22"/>
              </w:rPr>
              <w:t>1949, 1958,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="005C6248" w:rsidRPr="00470269">
              <w:rPr>
                <w:color w:val="000000" w:themeColor="text1"/>
                <w:sz w:val="22"/>
                <w:szCs w:val="22"/>
              </w:rPr>
              <w:t xml:space="preserve">1 listopada </w:t>
            </w:r>
            <w:r w:rsidR="001F44BC" w:rsidRPr="00470269">
              <w:rPr>
                <w:color w:val="000000" w:themeColor="text1"/>
                <w:sz w:val="22"/>
                <w:szCs w:val="22"/>
              </w:rPr>
              <w:t xml:space="preserve">1993 </w:t>
            </w:r>
          </w:p>
          <w:p w14:paraId="1E12B209" w14:textId="64DADCC1" w:rsidR="00CA0304" w:rsidRPr="00470269" w:rsidRDefault="00CA0304" w:rsidP="000C3505">
            <w:pPr>
              <w:pStyle w:val="Akapitzlist1"/>
              <w:numPr>
                <w:ilvl w:val="0"/>
                <w:numId w:val="78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</w:t>
            </w:r>
            <w:r w:rsidR="007E0DB5" w:rsidRPr="00470269">
              <w:rPr>
                <w:color w:val="000000" w:themeColor="text1"/>
                <w:sz w:val="22"/>
                <w:szCs w:val="22"/>
              </w:rPr>
              <w:t>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3B7E97" w:rsidRPr="00470269">
              <w:rPr>
                <w:color w:val="000000" w:themeColor="text1"/>
                <w:sz w:val="22"/>
                <w:szCs w:val="22"/>
              </w:rPr>
              <w:t>Roberta Schumana</w:t>
            </w:r>
          </w:p>
          <w:p w14:paraId="565A280A" w14:textId="77777777" w:rsidR="00B562E4" w:rsidRPr="00470269" w:rsidRDefault="00B562E4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1C753A1" w14:textId="0F98073B" w:rsidR="008809D7" w:rsidRPr="00470269" w:rsidRDefault="008809D7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  <w:r w:rsidR="00212753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97199FA" w14:textId="3560D10A" w:rsidR="000929D9" w:rsidRPr="00470269" w:rsidRDefault="00212753" w:rsidP="000C3505">
            <w:pPr>
              <w:pStyle w:val="Akapitzlist1"/>
              <w:numPr>
                <w:ilvl w:val="0"/>
                <w:numId w:val="7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>Rada Europy, ojcowie zjednoczonej Europy, Europejska Wspólnota Gospodarcza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t xml:space="preserve"> (EWG), Wspólnota Europejska,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>Unia Europejska (UE), Komisja Europejska, Trybunał Sprawiedliwości Unii Europejskiej, referendum</w:t>
            </w:r>
          </w:p>
          <w:p w14:paraId="3B7494DB" w14:textId="77777777" w:rsidR="00984402" w:rsidRPr="00470269" w:rsidRDefault="00984402" w:rsidP="000C3505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przyczyny integracji europejskiej</w:t>
            </w:r>
          </w:p>
          <w:p w14:paraId="5D37A9A9" w14:textId="77777777" w:rsidR="00984402" w:rsidRPr="00470269" w:rsidRDefault="00984402" w:rsidP="00984402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F830659" w14:textId="77777777" w:rsidR="008809D7" w:rsidRPr="00470269" w:rsidRDefault="008809D7" w:rsidP="0099704A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Uczeń potrafi: </w:t>
            </w:r>
          </w:p>
          <w:p w14:paraId="4C0B8221" w14:textId="77777777" w:rsidR="00811E2B" w:rsidRPr="00470269" w:rsidRDefault="00811E2B" w:rsidP="000C3505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państwa, które zainicjowały integrację europejską w latach 50.</w:t>
            </w:r>
          </w:p>
          <w:p w14:paraId="22E7BED4" w14:textId="77777777" w:rsidR="006114A5" w:rsidRPr="00470269" w:rsidRDefault="006114A5" w:rsidP="000C3505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przedstawić, jak doszło do powstania Unii Europejskiej</w:t>
            </w:r>
          </w:p>
          <w:p w14:paraId="2BDC35A7" w14:textId="74AE7471" w:rsidR="00811E2B" w:rsidRPr="00470269" w:rsidRDefault="00811E2B" w:rsidP="006114A5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491B02" w14:textId="2AFFC154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  <w:r w:rsidR="007E0DB5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9A8F73E" w14:textId="7364E6B0" w:rsidR="007E0DB5" w:rsidRPr="00470269" w:rsidRDefault="007E0DB5" w:rsidP="000C3505">
            <w:pPr>
              <w:pStyle w:val="Akapitzlist1"/>
              <w:numPr>
                <w:ilvl w:val="0"/>
                <w:numId w:val="7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t>1952, 1957</w:t>
            </w:r>
          </w:p>
          <w:p w14:paraId="1266C181" w14:textId="05FD41EF" w:rsidR="003B7E97" w:rsidRPr="00470269" w:rsidRDefault="003B7E97" w:rsidP="000C3505">
            <w:pPr>
              <w:pStyle w:val="Akapitzlist1"/>
              <w:numPr>
                <w:ilvl w:val="0"/>
                <w:numId w:val="7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postać: Konrada Adenauera</w:t>
            </w:r>
          </w:p>
          <w:p w14:paraId="789E048C" w14:textId="77777777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121738E" w14:textId="10807CA2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2C39FC5D" w14:textId="5E404A11" w:rsidR="00212753" w:rsidRPr="00470269" w:rsidRDefault="00212753" w:rsidP="000C3505">
            <w:pPr>
              <w:pStyle w:val="Akapitzlist1"/>
              <w:numPr>
                <w:ilvl w:val="0"/>
                <w:numId w:val="78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Unia Ekonomiczna Beneluksu, Europejska Wspólnota Węgla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="000929D9" w:rsidRPr="00470269">
              <w:rPr>
                <w:color w:val="000000" w:themeColor="text1"/>
                <w:sz w:val="22"/>
                <w:szCs w:val="22"/>
              </w:rPr>
              <w:t>i Stali (</w:t>
            </w:r>
            <w:proofErr w:type="spellStart"/>
            <w:r w:rsidR="000929D9" w:rsidRPr="00470269">
              <w:rPr>
                <w:color w:val="000000" w:themeColor="text1"/>
                <w:sz w:val="22"/>
                <w:szCs w:val="22"/>
              </w:rPr>
              <w:t>EWWiS</w:t>
            </w:r>
            <w:proofErr w:type="spellEnd"/>
            <w:r w:rsidR="000929D9" w:rsidRPr="00470269">
              <w:rPr>
                <w:color w:val="000000" w:themeColor="text1"/>
                <w:sz w:val="22"/>
                <w:szCs w:val="22"/>
              </w:rPr>
              <w:t>), traktaty rzymskie, Europejska Wspólnota Energii Atomowej (</w:t>
            </w:r>
            <w:proofErr w:type="spellStart"/>
            <w:r w:rsidR="000929D9" w:rsidRPr="00470269">
              <w:rPr>
                <w:color w:val="000000" w:themeColor="text1"/>
                <w:sz w:val="22"/>
                <w:szCs w:val="22"/>
              </w:rPr>
              <w:t>Euratom</w:t>
            </w:r>
            <w:proofErr w:type="spellEnd"/>
            <w:r w:rsidR="000929D9" w:rsidRPr="00470269">
              <w:rPr>
                <w:color w:val="000000" w:themeColor="text1"/>
                <w:sz w:val="22"/>
                <w:szCs w:val="22"/>
              </w:rPr>
              <w:t>)</w:t>
            </w:r>
          </w:p>
          <w:p w14:paraId="0DE10494" w14:textId="63665B6B" w:rsidR="00984402" w:rsidRPr="00470269" w:rsidRDefault="00984402" w:rsidP="000C3505">
            <w:pPr>
              <w:pStyle w:val="Akapitzlist1"/>
              <w:numPr>
                <w:ilvl w:val="0"/>
                <w:numId w:val="7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z jakiego powodu doszło do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zacieśnienia współpracy Francji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RFN</w:t>
            </w:r>
          </w:p>
          <w:p w14:paraId="5B5B02CC" w14:textId="339AB3A3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F67C20F" w14:textId="010CCAE1" w:rsidR="00E15339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48ABE8AA" w14:textId="77777777" w:rsidR="00811E2B" w:rsidRPr="00470269" w:rsidRDefault="00811E2B" w:rsidP="000C3505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główne płaszczyzny działań Rady Europy</w:t>
            </w:r>
          </w:p>
          <w:p w14:paraId="66F34585" w14:textId="77777777" w:rsidR="006835E5" w:rsidRPr="00470269" w:rsidRDefault="006835E5" w:rsidP="000C3505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na mapie państwa założycielskie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EWWiS</w:t>
            </w:r>
            <w:proofErr w:type="spellEnd"/>
          </w:p>
          <w:p w14:paraId="1DBEEE70" w14:textId="77777777" w:rsidR="006835E5" w:rsidRPr="00470269" w:rsidRDefault="006835E5" w:rsidP="000C3505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główne cele Europejskiej Wspólnoty Gospodarczej</w:t>
            </w:r>
          </w:p>
          <w:p w14:paraId="3A03210F" w14:textId="49AB65A8" w:rsidR="003B0316" w:rsidRPr="00470269" w:rsidRDefault="003B0316" w:rsidP="00B54193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E351A" w14:textId="3C01459E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  <w:r w:rsidR="007E0DB5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CAB3E71" w14:textId="40624557" w:rsidR="007E0DB5" w:rsidRPr="00470269" w:rsidRDefault="007E0DB5" w:rsidP="000C3505">
            <w:pPr>
              <w:pStyle w:val="Akapitzlist1"/>
              <w:numPr>
                <w:ilvl w:val="0"/>
                <w:numId w:val="7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>1960, 1985, 1987, 1992</w:t>
            </w:r>
          </w:p>
          <w:p w14:paraId="17D8A128" w14:textId="2C3C0B17" w:rsidR="007E0DB5" w:rsidRPr="00470269" w:rsidRDefault="007E0DB5" w:rsidP="000C3505">
            <w:pPr>
              <w:pStyle w:val="Akapitzlist1"/>
              <w:numPr>
                <w:ilvl w:val="0"/>
                <w:numId w:val="7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</w:t>
            </w:r>
            <w:r w:rsidR="003B7E97" w:rsidRPr="00470269">
              <w:rPr>
                <w:color w:val="000000" w:themeColor="text1"/>
                <w:sz w:val="22"/>
                <w:szCs w:val="22"/>
              </w:rPr>
              <w:t>ć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3B7E97" w:rsidRPr="00470269">
              <w:rPr>
                <w:color w:val="000000" w:themeColor="text1"/>
                <w:sz w:val="22"/>
                <w:szCs w:val="22"/>
              </w:rPr>
              <w:t>Alcide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t>’a</w:t>
            </w:r>
            <w:proofErr w:type="spellEnd"/>
            <w:r w:rsidR="003B7E97" w:rsidRPr="00470269">
              <w:rPr>
                <w:color w:val="000000" w:themeColor="text1"/>
                <w:sz w:val="22"/>
                <w:szCs w:val="22"/>
              </w:rPr>
              <w:t xml:space="preserve"> De Gasperiego</w:t>
            </w:r>
          </w:p>
          <w:p w14:paraId="2DE77D32" w14:textId="77777777" w:rsidR="00641431" w:rsidRPr="00470269" w:rsidRDefault="00641431" w:rsidP="000C3505">
            <w:pPr>
              <w:pStyle w:val="Akapitzlist1"/>
              <w:numPr>
                <w:ilvl w:val="0"/>
                <w:numId w:val="7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ojców zjednoczonej Europy</w:t>
            </w:r>
          </w:p>
          <w:p w14:paraId="16BEB9B8" w14:textId="24BAA73B" w:rsidR="00641431" w:rsidRPr="00470269" w:rsidRDefault="00641431" w:rsidP="000C3505">
            <w:pPr>
              <w:pStyle w:val="Akapitzlist1"/>
              <w:numPr>
                <w:ilvl w:val="0"/>
                <w:numId w:val="7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etapy integracji europejskiej</w:t>
            </w:r>
          </w:p>
          <w:p w14:paraId="5712AC3C" w14:textId="77777777" w:rsidR="00811E2B" w:rsidRPr="00470269" w:rsidRDefault="00811E2B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6E72CFB" w14:textId="219B1F76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DB58142" w14:textId="05089A8A" w:rsidR="008809D7" w:rsidRPr="00470269" w:rsidRDefault="00212753" w:rsidP="000C3505">
            <w:pPr>
              <w:pStyle w:val="Akapitzlist1"/>
              <w:numPr>
                <w:ilvl w:val="0"/>
                <w:numId w:val="7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Europejskie Stowarzyszenie Wspólnego Handlu (EFTA), układ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w </w:t>
            </w:r>
            <w:proofErr w:type="spellStart"/>
            <w:r w:rsidR="000929D9" w:rsidRPr="00470269">
              <w:rPr>
                <w:color w:val="000000" w:themeColor="text1"/>
                <w:sz w:val="22"/>
                <w:szCs w:val="22"/>
              </w:rPr>
              <w:t>Schengen</w:t>
            </w:r>
            <w:proofErr w:type="spellEnd"/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, strefa </w:t>
            </w:r>
            <w:proofErr w:type="spellStart"/>
            <w:r w:rsidR="000929D9" w:rsidRPr="00470269">
              <w:rPr>
                <w:color w:val="000000" w:themeColor="text1"/>
                <w:sz w:val="22"/>
                <w:szCs w:val="22"/>
              </w:rPr>
              <w:t>Schengen</w:t>
            </w:r>
            <w:proofErr w:type="spellEnd"/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, </w:t>
            </w:r>
            <w:r w:rsidR="005C6248" w:rsidRPr="00470269">
              <w:rPr>
                <w:color w:val="000000" w:themeColor="text1"/>
                <w:sz w:val="22"/>
                <w:szCs w:val="22"/>
              </w:rPr>
              <w:t xml:space="preserve">Jednolity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="005C6248" w:rsidRPr="00470269">
              <w:rPr>
                <w:color w:val="000000" w:themeColor="text1"/>
                <w:sz w:val="22"/>
                <w:szCs w:val="22"/>
              </w:rPr>
              <w:t xml:space="preserve">akt europejski,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Rada Europejska, traktat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="000929D9" w:rsidRPr="00470269">
              <w:rPr>
                <w:color w:val="000000" w:themeColor="text1"/>
                <w:sz w:val="22"/>
                <w:szCs w:val="22"/>
              </w:rPr>
              <w:t xml:space="preserve">z </w:t>
            </w:r>
            <w:proofErr w:type="spellStart"/>
            <w:r w:rsidR="000929D9" w:rsidRPr="00470269">
              <w:rPr>
                <w:color w:val="000000" w:themeColor="text1"/>
                <w:sz w:val="22"/>
                <w:szCs w:val="22"/>
              </w:rPr>
              <w:t>Maastricht</w:t>
            </w:r>
            <w:proofErr w:type="spellEnd"/>
            <w:r w:rsidR="000929D9" w:rsidRPr="00470269">
              <w:rPr>
                <w:color w:val="000000" w:themeColor="text1"/>
                <w:sz w:val="22"/>
                <w:szCs w:val="22"/>
              </w:rPr>
              <w:t>,</w:t>
            </w:r>
            <w:r w:rsidR="005C6248" w:rsidRPr="00470269">
              <w:rPr>
                <w:color w:val="000000" w:themeColor="text1"/>
                <w:sz w:val="22"/>
                <w:szCs w:val="22"/>
              </w:rPr>
              <w:t xml:space="preserve"> traktat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="005C6248" w:rsidRPr="00470269">
              <w:rPr>
                <w:color w:val="000000" w:themeColor="text1"/>
                <w:sz w:val="22"/>
                <w:szCs w:val="22"/>
              </w:rPr>
              <w:t>o utworzeniu Unii Europejskiej, unia walutowa (monetarna), Europejski Bank Centralny</w:t>
            </w:r>
          </w:p>
          <w:p w14:paraId="3FEDD886" w14:textId="77777777" w:rsidR="007543C4" w:rsidRPr="00470269" w:rsidRDefault="007543C4" w:rsidP="000C3505">
            <w:pPr>
              <w:pStyle w:val="Akapitzlist1"/>
              <w:numPr>
                <w:ilvl w:val="0"/>
                <w:numId w:val="7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korzyści, które przynosi znalezienie się w strefie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Schengen</w:t>
            </w:r>
            <w:proofErr w:type="spellEnd"/>
          </w:p>
          <w:p w14:paraId="420E76BC" w14:textId="77777777" w:rsidR="007543C4" w:rsidRPr="00470269" w:rsidRDefault="007543C4" w:rsidP="007543C4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B56BB8C" w14:textId="396336BB" w:rsidR="00E15339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AD5674A" w14:textId="361D417A" w:rsidR="00727DDC" w:rsidRPr="00470269" w:rsidRDefault="00727DDC" w:rsidP="000C3505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idee zjednoczeniowe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Europie po II wojnie światowej</w:t>
            </w:r>
          </w:p>
          <w:p w14:paraId="026666BF" w14:textId="77777777" w:rsidR="00811E2B" w:rsidRPr="00470269" w:rsidRDefault="00811E2B" w:rsidP="000C3505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rolę Roberta Schumana w procesie integracji europejskiej</w:t>
            </w:r>
          </w:p>
          <w:p w14:paraId="47238D50" w14:textId="77777777" w:rsidR="009900E9" w:rsidRPr="00470269" w:rsidRDefault="009900E9" w:rsidP="000C3505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omówić proces rozszerzania się Wspólnoty Europejskiej</w:t>
            </w:r>
          </w:p>
          <w:p w14:paraId="25180AAD" w14:textId="0DCAC683" w:rsidR="00A847E9" w:rsidRPr="00470269" w:rsidRDefault="006114A5" w:rsidP="000C3505">
            <w:pPr>
              <w:pStyle w:val="Akapitzlist1"/>
              <w:numPr>
                <w:ilvl w:val="0"/>
                <w:numId w:val="79"/>
              </w:numPr>
              <w:suppressAutoHyphens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scharakteryzować główne postanowienia traktatu z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Maastricht</w:t>
            </w:r>
            <w:proofErr w:type="spellEnd"/>
          </w:p>
        </w:tc>
        <w:tc>
          <w:tcPr>
            <w:tcW w:w="2593" w:type="dxa"/>
          </w:tcPr>
          <w:p w14:paraId="252AB13F" w14:textId="32B607E0" w:rsidR="008809D7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  <w:r w:rsidR="007E0DB5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FAA064D" w14:textId="36C78D71" w:rsidR="007343DF" w:rsidRPr="00470269" w:rsidRDefault="009A4077" w:rsidP="000C3505">
            <w:pPr>
              <w:pStyle w:val="Akapitzlist1"/>
              <w:numPr>
                <w:ilvl w:val="0"/>
                <w:numId w:val="7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>1959</w:t>
            </w:r>
            <w:r w:rsidR="00ED7067" w:rsidRPr="00470269">
              <w:rPr>
                <w:color w:val="000000" w:themeColor="text1"/>
                <w:sz w:val="22"/>
                <w:szCs w:val="22"/>
              </w:rPr>
              <w:t>, 1979</w:t>
            </w:r>
            <w:r w:rsidR="005C6248" w:rsidRPr="00470269">
              <w:rPr>
                <w:color w:val="000000" w:themeColor="text1"/>
                <w:sz w:val="22"/>
                <w:szCs w:val="22"/>
              </w:rPr>
              <w:t>, 2002</w:t>
            </w:r>
          </w:p>
          <w:p w14:paraId="7427E045" w14:textId="77777777" w:rsidR="003B7E97" w:rsidRPr="00470269" w:rsidRDefault="003B7E97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postać: Józefa Retingera</w:t>
            </w:r>
          </w:p>
          <w:p w14:paraId="0B35376E" w14:textId="77777777" w:rsidR="00A06796" w:rsidRPr="00470269" w:rsidRDefault="00A06796" w:rsidP="00A0679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983A490" w14:textId="4A4D1BED" w:rsidR="00A06796" w:rsidRPr="00470269" w:rsidRDefault="00A06796" w:rsidP="00A0679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296964C" w14:textId="62B20248" w:rsidR="00212753" w:rsidRPr="00470269" w:rsidRDefault="00CA42F4" w:rsidP="000C3505">
            <w:pPr>
              <w:pStyle w:val="Akapitzlist1"/>
              <w:numPr>
                <w:ilvl w:val="0"/>
                <w:numId w:val="7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0929D9" w:rsidRPr="00470269">
              <w:rPr>
                <w:color w:val="000000" w:themeColor="text1"/>
                <w:sz w:val="22"/>
                <w:szCs w:val="22"/>
              </w:rPr>
              <w:t>Europejski Trybunał Praw Człowieka</w:t>
            </w:r>
            <w:r w:rsidR="00ED7067" w:rsidRPr="00470269">
              <w:rPr>
                <w:color w:val="000000" w:themeColor="text1"/>
                <w:sz w:val="22"/>
                <w:szCs w:val="22"/>
              </w:rPr>
              <w:t>, Europejski System Walutowy,</w:t>
            </w:r>
            <w:r w:rsidR="005C6248" w:rsidRPr="00470269">
              <w:rPr>
                <w:color w:val="000000" w:themeColor="text1"/>
                <w:sz w:val="22"/>
                <w:szCs w:val="22"/>
              </w:rPr>
              <w:t xml:space="preserve"> Parlament Europejski, euro</w:t>
            </w:r>
          </w:p>
          <w:p w14:paraId="56D10806" w14:textId="77777777" w:rsidR="007343DF" w:rsidRPr="00470269" w:rsidRDefault="007343DF" w:rsidP="007343DF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BC5D4E1" w14:textId="77777777" w:rsidR="00E15339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  <w:r w:rsidR="00A847E9"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62842CD" w14:textId="77777777" w:rsidR="00456CAE" w:rsidRPr="00470269" w:rsidRDefault="00456CAE" w:rsidP="000C3505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argumenty, na które powoływały się państwa chcące pozostać poza strefą euro</w:t>
            </w:r>
          </w:p>
          <w:p w14:paraId="36A6FDFD" w14:textId="1B65B8A5" w:rsidR="0044344B" w:rsidRPr="00470269" w:rsidRDefault="0044344B" w:rsidP="000C3505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najważniejsze instytucje Unii Europejskiej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przedstawić ich kompetencje</w:t>
            </w:r>
          </w:p>
          <w:p w14:paraId="265E5A9A" w14:textId="286944D2" w:rsidR="007343DF" w:rsidRPr="00470269" w:rsidRDefault="00BA4F7C" w:rsidP="000C3505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proces poszerzania Unii Europejskiej</w:t>
            </w:r>
          </w:p>
        </w:tc>
        <w:tc>
          <w:tcPr>
            <w:tcW w:w="2452" w:type="dxa"/>
          </w:tcPr>
          <w:p w14:paraId="09AF84A5" w14:textId="23FE596C" w:rsidR="003B0316" w:rsidRPr="00470269" w:rsidRDefault="003B0316" w:rsidP="00A0679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 xml:space="preserve">Uczeń zna: </w:t>
            </w:r>
          </w:p>
          <w:p w14:paraId="6FB94438" w14:textId="1B9D7C1A" w:rsidR="003B0316" w:rsidRPr="00470269" w:rsidRDefault="005C6248" w:rsidP="000C3505">
            <w:pPr>
              <w:pStyle w:val="Akapitzlist1"/>
              <w:numPr>
                <w:ilvl w:val="0"/>
                <w:numId w:val="7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</w:t>
            </w:r>
            <w:r w:rsidR="009E33B9" w:rsidRPr="00470269">
              <w:rPr>
                <w:color w:val="000000" w:themeColor="text1"/>
                <w:sz w:val="22"/>
                <w:szCs w:val="22"/>
              </w:rPr>
              <w:t>cie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t>: François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Mitterranda</w:t>
            </w:r>
            <w:r w:rsidR="009E33B9" w:rsidRPr="00470269">
              <w:rPr>
                <w:color w:val="000000" w:themeColor="text1"/>
                <w:sz w:val="22"/>
                <w:szCs w:val="22"/>
              </w:rPr>
              <w:t>, Margaret Thatcher</w:t>
            </w:r>
          </w:p>
          <w:p w14:paraId="36F67CF7" w14:textId="77777777" w:rsidR="005C6248" w:rsidRPr="00470269" w:rsidRDefault="005C6248" w:rsidP="00A0679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5820EEE" w14:textId="05BCCC4E" w:rsidR="00A06796" w:rsidRPr="00470269" w:rsidRDefault="00A06796" w:rsidP="00A0679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7C6E89EA" w14:textId="6981EC93" w:rsidR="009E33B9" w:rsidRPr="00470269" w:rsidRDefault="009E33B9" w:rsidP="000C3505">
            <w:pPr>
              <w:pStyle w:val="Akapitzlist1"/>
              <w:numPr>
                <w:ilvl w:val="0"/>
                <w:numId w:val="7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pojęcia: brytyjski rabat, protokoły dodatkowe, „eurokraci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Brukseli”</w:t>
            </w:r>
          </w:p>
          <w:p w14:paraId="09852FA9" w14:textId="77777777" w:rsidR="00A06796" w:rsidRPr="00470269" w:rsidRDefault="00A06796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91A9B58" w14:textId="35E0BB7B" w:rsidR="00E15339" w:rsidRPr="00470269" w:rsidRDefault="008809D7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69402E0A" w14:textId="60B1E368" w:rsidR="009900E9" w:rsidRPr="00470269" w:rsidRDefault="009900E9" w:rsidP="000C3505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rozstrzygnąć, czy słuszne jest stwierdzenie, że podpisanie traktatów rzymskich jest początkiem integracji europejskiej</w:t>
            </w:r>
            <w:r w:rsidR="00BF6AC3" w:rsidRPr="00470269">
              <w:rPr>
                <w:color w:val="000000" w:themeColor="text1"/>
                <w:sz w:val="22"/>
                <w:szCs w:val="22"/>
              </w:rPr>
              <w:t>; odpowiedź uzasadnić</w:t>
            </w:r>
          </w:p>
          <w:p w14:paraId="6AE146E4" w14:textId="385DBDC3" w:rsidR="006114A5" w:rsidRPr="00470269" w:rsidRDefault="006114A5" w:rsidP="000C3505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rozstrzygnąć, czy słuszne były obawy niektórych państw europejskich przed nadmierną ingerencją Unii </w:t>
            </w:r>
            <w:r w:rsidR="00DB44BD" w:rsidRP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sprawy polityki wewnętrznej</w:t>
            </w:r>
            <w:r w:rsidR="00D5316E" w:rsidRPr="00470269">
              <w:rPr>
                <w:color w:val="000000" w:themeColor="text1"/>
                <w:sz w:val="22"/>
                <w:szCs w:val="22"/>
              </w:rPr>
              <w:t>; odpowiedź uzasadnić</w:t>
            </w:r>
          </w:p>
          <w:p w14:paraId="5FB982F1" w14:textId="468E5423" w:rsidR="006114A5" w:rsidRPr="0059532B" w:rsidRDefault="003C04B7" w:rsidP="0059532B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9532B">
              <w:rPr>
                <w:color w:val="000000" w:themeColor="text1"/>
                <w:sz w:val="22"/>
                <w:szCs w:val="22"/>
              </w:rPr>
              <w:t>omówić symbolikę architektury budynku Parlamentu Europejskiego</w:t>
            </w:r>
          </w:p>
          <w:p w14:paraId="68503CFA" w14:textId="77777777" w:rsidR="009900E9" w:rsidRPr="00470269" w:rsidRDefault="009900E9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7E1EEE6" w14:textId="77777777" w:rsidR="007343DF" w:rsidRPr="00470269" w:rsidRDefault="007343DF" w:rsidP="00A06796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CC691ED" w14:textId="5FFFF303" w:rsidR="007343DF" w:rsidRPr="00470269" w:rsidRDefault="007343DF" w:rsidP="008809D7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43285421" w14:textId="77777777" w:rsidTr="008760EF">
        <w:trPr>
          <w:trHeight w:val="567"/>
        </w:trPr>
        <w:tc>
          <w:tcPr>
            <w:tcW w:w="2122" w:type="dxa"/>
          </w:tcPr>
          <w:p w14:paraId="4A1DFFB4" w14:textId="73703457" w:rsidR="00BA59EA" w:rsidRPr="00470269" w:rsidRDefault="00BA59EA">
            <w:p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Przemiany </w:t>
            </w:r>
            <w:r w:rsidR="00A12A55" w:rsidRPr="00470269">
              <w:rPr>
                <w:color w:val="000000" w:themeColor="text1"/>
              </w:rPr>
              <w:t xml:space="preserve">cywilizacyjne na świecie w drugiej połowie XX w. </w:t>
            </w:r>
            <w:r w:rsidRPr="00470269">
              <w:rPr>
                <w:color w:val="000000" w:themeColor="text1"/>
              </w:rPr>
              <w:t>(rozdz. 19)</w:t>
            </w:r>
          </w:p>
        </w:tc>
        <w:tc>
          <w:tcPr>
            <w:tcW w:w="2835" w:type="dxa"/>
          </w:tcPr>
          <w:p w14:paraId="2A47E57A" w14:textId="77777777" w:rsidR="00113628" w:rsidRPr="00470269" w:rsidRDefault="00113628" w:rsidP="0011362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37808918" w14:textId="746D4808" w:rsidR="00A41330" w:rsidRPr="00470269" w:rsidRDefault="00113628" w:rsidP="000C3505">
            <w:pPr>
              <w:pStyle w:val="Akapitzlist1"/>
              <w:numPr>
                <w:ilvl w:val="0"/>
                <w:numId w:val="81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dat</w:t>
            </w:r>
            <w:r w:rsidR="00F222B9" w:rsidRPr="00470269">
              <w:rPr>
                <w:color w:val="000000" w:themeColor="text1"/>
                <w:sz w:val="22"/>
                <w:szCs w:val="22"/>
              </w:rPr>
              <w:t>ę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: </w:t>
            </w:r>
            <w:r w:rsidR="006F3000" w:rsidRPr="00470269">
              <w:rPr>
                <w:color w:val="000000" w:themeColor="text1"/>
                <w:sz w:val="22"/>
                <w:szCs w:val="22"/>
              </w:rPr>
              <w:t>1969</w:t>
            </w:r>
          </w:p>
          <w:p w14:paraId="65C42E2B" w14:textId="3158357D" w:rsidR="00BA59EA" w:rsidRPr="0059532B" w:rsidRDefault="00113628" w:rsidP="000C3505">
            <w:pPr>
              <w:pStyle w:val="Akapitzlist1"/>
              <w:numPr>
                <w:ilvl w:val="0"/>
                <w:numId w:val="81"/>
              </w:numPr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59532B">
              <w:rPr>
                <w:color w:val="000000" w:themeColor="text1"/>
                <w:sz w:val="22"/>
                <w:szCs w:val="22"/>
                <w:lang w:val="en-GB"/>
              </w:rPr>
              <w:t>postacie</w:t>
            </w:r>
            <w:proofErr w:type="spellEnd"/>
            <w:r w:rsidRPr="0059532B">
              <w:rPr>
                <w:color w:val="000000" w:themeColor="text1"/>
                <w:sz w:val="22"/>
                <w:szCs w:val="22"/>
                <w:lang w:val="en-GB"/>
              </w:rPr>
              <w:t xml:space="preserve">: </w:t>
            </w:r>
            <w:proofErr w:type="spellStart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>Neila</w:t>
            </w:r>
            <w:proofErr w:type="spellEnd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>A</w:t>
            </w:r>
            <w:r w:rsidR="00470269" w:rsidRPr="0059532B">
              <w:rPr>
                <w:color w:val="000000" w:themeColor="text1"/>
                <w:sz w:val="22"/>
                <w:szCs w:val="22"/>
                <w:lang w:val="en-GB"/>
              </w:rPr>
              <w:t>r</w:t>
            </w:r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>mstronga</w:t>
            </w:r>
            <w:proofErr w:type="spellEnd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>Indiry</w:t>
            </w:r>
            <w:proofErr w:type="spellEnd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 xml:space="preserve"> Gandhi, Margaret Thatcher, </w:t>
            </w:r>
            <w:proofErr w:type="spellStart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>Elvisa</w:t>
            </w:r>
            <w:proofErr w:type="spellEnd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02A30" w:rsidRPr="0059532B">
              <w:rPr>
                <w:color w:val="000000" w:themeColor="text1"/>
                <w:sz w:val="22"/>
                <w:szCs w:val="22"/>
                <w:lang w:val="en-GB"/>
              </w:rPr>
              <w:t>Presleya</w:t>
            </w:r>
            <w:proofErr w:type="spellEnd"/>
          </w:p>
          <w:p w14:paraId="4104DB81" w14:textId="77777777" w:rsidR="007D759D" w:rsidRPr="0059532B" w:rsidRDefault="007D759D" w:rsidP="00E679D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0498B1CE" w14:textId="4BF99639" w:rsidR="00E679D6" w:rsidRPr="00470269" w:rsidRDefault="00E679D6" w:rsidP="00E679D6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63EAFF67" w14:textId="731E531A" w:rsidR="00E679D6" w:rsidRPr="005729B5" w:rsidRDefault="00E679D6" w:rsidP="000C3505">
            <w:pPr>
              <w:pStyle w:val="Akapitzlist1"/>
              <w:numPr>
                <w:ilvl w:val="0"/>
                <w:numId w:val="81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B02A30" w:rsidRPr="005729B5">
              <w:rPr>
                <w:color w:val="000000" w:themeColor="text1"/>
                <w:sz w:val="22"/>
                <w:szCs w:val="22"/>
              </w:rPr>
              <w:t xml:space="preserve">trzecia rewolucja przemysłowa, dyskryminacja, globalizacja, motoryzacja, urbanizacja, aglomeracja, imprezy masowe, równouprawnienie kobiet, aborcja, </w:t>
            </w:r>
            <w:r w:rsidR="00FD71D9" w:rsidRPr="005729B5">
              <w:rPr>
                <w:color w:val="000000" w:themeColor="text1"/>
                <w:sz w:val="22"/>
                <w:szCs w:val="22"/>
              </w:rPr>
              <w:t xml:space="preserve">radykalizm, laicyzacja, ekumenizm, ruch kontestacji młodzieżowej, terroryzm, neofaszyzm, organizacje pacyfistyczne, </w:t>
            </w:r>
          </w:p>
          <w:p w14:paraId="3B82196D" w14:textId="0E69CEF9" w:rsidR="00184D95" w:rsidRPr="005729B5" w:rsidRDefault="00184D95" w:rsidP="000C3505">
            <w:pPr>
              <w:pStyle w:val="Akapitzlist1"/>
              <w:numPr>
                <w:ilvl w:val="0"/>
                <w:numId w:val="81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najważniejsze wyznaczniki trzeciej rewolucji </w:t>
            </w:r>
            <w:r w:rsidR="005729B5">
              <w:rPr>
                <w:color w:val="000000" w:themeColor="text1"/>
                <w:sz w:val="22"/>
                <w:szCs w:val="22"/>
              </w:rPr>
              <w:t>przemysłowej</w:t>
            </w:r>
          </w:p>
          <w:p w14:paraId="7F60B163" w14:textId="77777777" w:rsidR="00184D95" w:rsidRPr="005729B5" w:rsidRDefault="00184D95" w:rsidP="007F2123">
            <w:pPr>
              <w:pStyle w:val="Akapitzlist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77EC2E2" w14:textId="73794E4D" w:rsidR="000B55A0" w:rsidRPr="005729B5" w:rsidRDefault="000B55A0" w:rsidP="000B55A0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3853F16" w14:textId="118729B2" w:rsidR="007F2123" w:rsidRPr="005729B5" w:rsidRDefault="007F2123" w:rsidP="000C3505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lastRenderedPageBreak/>
              <w:t xml:space="preserve">wymienić najważniejsze cechy trzeciej rewolucji </w:t>
            </w:r>
            <w:r w:rsidR="005729B5">
              <w:rPr>
                <w:color w:val="000000" w:themeColor="text1"/>
                <w:sz w:val="22"/>
                <w:szCs w:val="22"/>
              </w:rPr>
              <w:t>przemysłowej</w:t>
            </w:r>
          </w:p>
          <w:p w14:paraId="698E632E" w14:textId="775161BA" w:rsidR="007F2123" w:rsidRPr="005729B5" w:rsidRDefault="007F2123" w:rsidP="000C3505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przedstawić pozytywne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i negatywne skutki rozwoju motoryzacji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w drugiej połowie XX w.</w:t>
            </w:r>
          </w:p>
          <w:p w14:paraId="7BE7660B" w14:textId="6728E703" w:rsidR="000B55A0" w:rsidRPr="00470269" w:rsidRDefault="000B55A0" w:rsidP="007F2123">
            <w:pPr>
              <w:pStyle w:val="Akapitzlist1"/>
              <w:suppressAutoHyphens w:val="0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D1D2F" w14:textId="77777777" w:rsidR="00113628" w:rsidRPr="00470269" w:rsidRDefault="00113628" w:rsidP="0011362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4489A5DE" w14:textId="4F0A1812" w:rsidR="00DA3B35" w:rsidRPr="00470269" w:rsidRDefault="00113628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A03808" w:rsidRPr="00470269">
              <w:rPr>
                <w:color w:val="000000" w:themeColor="text1"/>
                <w:sz w:val="22"/>
                <w:szCs w:val="22"/>
              </w:rPr>
              <w:t>1957, 1961,</w:t>
            </w:r>
            <w:r w:rsidR="009B4780" w:rsidRPr="00470269">
              <w:rPr>
                <w:color w:val="000000" w:themeColor="text1"/>
                <w:sz w:val="22"/>
                <w:szCs w:val="22"/>
              </w:rPr>
              <w:t xml:space="preserve"> 1963</w:t>
            </w:r>
          </w:p>
          <w:p w14:paraId="392F1635" w14:textId="2008CF96" w:rsidR="00685600" w:rsidRPr="00470269" w:rsidRDefault="00113628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postacie:</w:t>
            </w:r>
            <w:r w:rsidR="00FC6A53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3808" w:rsidRPr="00470269">
              <w:rPr>
                <w:color w:val="000000" w:themeColor="text1"/>
                <w:sz w:val="22"/>
                <w:szCs w:val="22"/>
              </w:rPr>
              <w:t xml:space="preserve">Jurija Gagarina, </w:t>
            </w:r>
            <w:proofErr w:type="spellStart"/>
            <w:r w:rsidR="00A03808" w:rsidRPr="00470269">
              <w:rPr>
                <w:color w:val="000000" w:themeColor="text1"/>
                <w:sz w:val="22"/>
                <w:szCs w:val="22"/>
              </w:rPr>
              <w:t>Benazir</w:t>
            </w:r>
            <w:proofErr w:type="spellEnd"/>
            <w:r w:rsidR="00A03808" w:rsidRPr="00470269">
              <w:rPr>
                <w:color w:val="000000" w:themeColor="text1"/>
                <w:sz w:val="22"/>
                <w:szCs w:val="22"/>
              </w:rPr>
              <w:t xml:space="preserve"> Bhutto, Martina Lut</w:t>
            </w:r>
            <w:r w:rsidR="00470269" w:rsidRPr="00470269">
              <w:rPr>
                <w:color w:val="000000" w:themeColor="text1"/>
                <w:sz w:val="22"/>
                <w:szCs w:val="22"/>
              </w:rPr>
              <w:t>h</w:t>
            </w:r>
            <w:r w:rsidR="00A03808" w:rsidRPr="00470269">
              <w:rPr>
                <w:color w:val="000000" w:themeColor="text1"/>
                <w:sz w:val="22"/>
                <w:szCs w:val="22"/>
              </w:rPr>
              <w:t>era Kinga</w:t>
            </w:r>
          </w:p>
          <w:p w14:paraId="789BF924" w14:textId="0D106970" w:rsidR="00A03808" w:rsidRPr="00470269" w:rsidRDefault="00A03808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przyczynę wyścigu </w:t>
            </w:r>
            <w:r w:rsidR="0047026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o podbój kosmosu</w:t>
            </w:r>
          </w:p>
          <w:p w14:paraId="6193A7DF" w14:textId="77777777" w:rsidR="00A03808" w:rsidRPr="00470269" w:rsidRDefault="00A03808" w:rsidP="007F2123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B95D22" w14:textId="43211F20" w:rsidR="00685600" w:rsidRPr="005729B5" w:rsidRDefault="00685600" w:rsidP="00685600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E36AF80" w14:textId="152AC411" w:rsidR="00685600" w:rsidRPr="005729B5" w:rsidRDefault="00685600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>ruch wyzwolenia kobiet, ruch feministyczny, rasizm, Afroamerykanin, marsz na Waszyngton,</w:t>
            </w:r>
            <w:r w:rsidR="00784002" w:rsidRPr="005729B5">
              <w:rPr>
                <w:color w:val="000000" w:themeColor="text1"/>
                <w:sz w:val="22"/>
                <w:szCs w:val="22"/>
              </w:rPr>
              <w:t xml:space="preserve"> The Beatles, The Rolling Stones</w:t>
            </w:r>
          </w:p>
          <w:p w14:paraId="2C7008FD" w14:textId="61158EFA" w:rsidR="000B55A0" w:rsidRPr="005729B5" w:rsidRDefault="000B55A0" w:rsidP="000B55A0">
            <w:pPr>
              <w:pStyle w:val="Akapitzlist1"/>
              <w:rPr>
                <w:color w:val="000000" w:themeColor="text1"/>
                <w:sz w:val="22"/>
                <w:szCs w:val="22"/>
              </w:rPr>
            </w:pPr>
          </w:p>
          <w:p w14:paraId="0A46509D" w14:textId="77777777" w:rsidR="000B55A0" w:rsidRPr="005729B5" w:rsidRDefault="000B55A0" w:rsidP="000B55A0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2814574A" w14:textId="1DF787C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omówić wpływ trzeciej rewolucji </w:t>
            </w:r>
            <w:r w:rsidR="005729B5">
              <w:rPr>
                <w:color w:val="000000" w:themeColor="text1"/>
                <w:sz w:val="22"/>
                <w:szCs w:val="22"/>
              </w:rPr>
              <w:t>przemysłowej</w:t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 na przemiany cywilizacyjne w drugiej połowie XX w.</w:t>
            </w:r>
          </w:p>
          <w:p w14:paraId="78C263B8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scharakteryzować proces równouprawnienia kobiet po 1945 r.</w:t>
            </w:r>
          </w:p>
          <w:p w14:paraId="40446747" w14:textId="49A378A0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lastRenderedPageBreak/>
              <w:t xml:space="preserve">omówić wyścig supermocarstw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o dominację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w kosmosie</w:t>
            </w:r>
          </w:p>
          <w:p w14:paraId="3D91054F" w14:textId="526F6306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wyjaśnić sens słów wypowiedzianych przez Neila A</w:t>
            </w:r>
            <w:r w:rsidR="005729B5" w:rsidRPr="005729B5">
              <w:rPr>
                <w:color w:val="000000" w:themeColor="text1"/>
                <w:sz w:val="22"/>
                <w:szCs w:val="22"/>
              </w:rPr>
              <w:t>r</w:t>
            </w:r>
            <w:r w:rsidRPr="005729B5">
              <w:rPr>
                <w:color w:val="000000" w:themeColor="text1"/>
                <w:sz w:val="22"/>
                <w:szCs w:val="22"/>
              </w:rPr>
              <w:t>mstronga po wylądowaniu na Księżycu</w:t>
            </w:r>
          </w:p>
          <w:p w14:paraId="344CB6CE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przedstawić postulaty formułowane przez Martina Luthera Kinga</w:t>
            </w:r>
          </w:p>
          <w:p w14:paraId="7E0DBC12" w14:textId="1F576632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omówić walkę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o równouprawnienie czarnoskórych mieszkańców USA</w:t>
            </w:r>
          </w:p>
          <w:p w14:paraId="361F10F5" w14:textId="5A295A2F" w:rsidR="000B55A0" w:rsidRPr="00470269" w:rsidRDefault="000B55A0" w:rsidP="007F2123">
            <w:pPr>
              <w:pStyle w:val="Akapitzlist1"/>
              <w:suppressAutoHyphens w:val="0"/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320A6F70" w14:textId="646700B7" w:rsidR="000B55A0" w:rsidRPr="00470269" w:rsidRDefault="000B55A0" w:rsidP="00A67D4D">
            <w:pPr>
              <w:pStyle w:val="Akapitzlist1"/>
              <w:suppressAutoHyphens w:val="0"/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29FE0EC0" w14:textId="77777777" w:rsidR="000B55A0" w:rsidRPr="00470269" w:rsidRDefault="000B55A0" w:rsidP="000B55A0">
            <w:pPr>
              <w:pStyle w:val="Akapitzlist1"/>
              <w:suppressAutoHyphens w:val="0"/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131AE816" w14:textId="77777777" w:rsidR="000B55A0" w:rsidRPr="00470269" w:rsidRDefault="000B55A0" w:rsidP="000B55A0">
            <w:pPr>
              <w:pStyle w:val="Akapitzlist1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3B27D363" w14:textId="77777777" w:rsidR="00446019" w:rsidRPr="00470269" w:rsidRDefault="00446019" w:rsidP="005C3104">
            <w:pPr>
              <w:pStyle w:val="Akapitzlist1"/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7742A309" w14:textId="5E73B9BB" w:rsidR="00685600" w:rsidRPr="00470269" w:rsidRDefault="00685600" w:rsidP="00685600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8E1CB2" w14:textId="77777777" w:rsidR="00113628" w:rsidRPr="005729B5" w:rsidRDefault="00113628" w:rsidP="0011362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6607F6D4" w14:textId="3BB2E6DF" w:rsidR="00DA3B35" w:rsidRPr="005729B5" w:rsidRDefault="00113628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dat</w:t>
            </w:r>
            <w:r w:rsidR="00DA3B35" w:rsidRPr="005729B5">
              <w:rPr>
                <w:color w:val="000000" w:themeColor="text1"/>
                <w:sz w:val="22"/>
                <w:szCs w:val="22"/>
              </w:rPr>
              <w:t>y</w:t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B4780" w:rsidRPr="005729B5">
              <w:rPr>
                <w:color w:val="000000" w:themeColor="text1"/>
                <w:sz w:val="22"/>
                <w:szCs w:val="22"/>
              </w:rPr>
              <w:t xml:space="preserve">1962–1965, </w:t>
            </w:r>
            <w:r w:rsidR="00802B42" w:rsidRPr="005729B5">
              <w:rPr>
                <w:color w:val="000000" w:themeColor="text1"/>
                <w:sz w:val="22"/>
                <w:szCs w:val="22"/>
              </w:rPr>
              <w:t xml:space="preserve">1973, </w:t>
            </w:r>
            <w:r w:rsidR="009B4780" w:rsidRPr="005729B5">
              <w:rPr>
                <w:color w:val="000000" w:themeColor="text1"/>
                <w:sz w:val="22"/>
                <w:szCs w:val="22"/>
              </w:rPr>
              <w:t>1975,</w:t>
            </w:r>
            <w:r w:rsidR="00802B42" w:rsidRPr="005729B5">
              <w:rPr>
                <w:color w:val="000000" w:themeColor="text1"/>
                <w:sz w:val="22"/>
                <w:szCs w:val="22"/>
              </w:rPr>
              <w:t xml:space="preserve"> 1991, 1994</w:t>
            </w:r>
          </w:p>
          <w:p w14:paraId="1370901B" w14:textId="3148D33A" w:rsidR="00BA59EA" w:rsidRPr="005729B5" w:rsidRDefault="00113628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postacie:</w:t>
            </w:r>
            <w:r w:rsidR="00FC6A53" w:rsidRPr="005729B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Edwina 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Buzza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Aldrina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, Isabel 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Per</w:t>
            </w:r>
            <w:r w:rsidR="005729B5">
              <w:rPr>
                <w:color w:val="000000" w:themeColor="text1"/>
                <w:sz w:val="22"/>
                <w:szCs w:val="22"/>
              </w:rPr>
              <w:t>ó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>n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>, Nelsona Mandeli, papieża Jana XXIII</w:t>
            </w:r>
          </w:p>
          <w:p w14:paraId="04BE7E0C" w14:textId="51DC2FD0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przyczyny przyznania Pokojowej Nagrody Nobla Martinowi Lutherowi Kingowi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i Nelsonowi Mandeli</w:t>
            </w:r>
          </w:p>
          <w:p w14:paraId="3DF849FF" w14:textId="77777777" w:rsidR="00685600" w:rsidRPr="005729B5" w:rsidRDefault="00685600" w:rsidP="005729B5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0A6525B2" w14:textId="77777777" w:rsidR="00685600" w:rsidRPr="005729B5" w:rsidRDefault="00685600" w:rsidP="00685600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388CD007" w14:textId="050BF456" w:rsidR="00685600" w:rsidRPr="005729B5" w:rsidRDefault="00685600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apartheid, Afrykański Kongres Narodowy, Włócznia Narodu, Pokojowa Nagroda Nobla, sobór watykański II, reforma w Kościele katolickim (odnowa), </w:t>
            </w:r>
            <w:r w:rsidR="009B4780" w:rsidRPr="005729B5">
              <w:rPr>
                <w:color w:val="000000" w:themeColor="text1"/>
                <w:sz w:val="22"/>
                <w:szCs w:val="22"/>
              </w:rPr>
              <w:t>misja Sojuz</w:t>
            </w:r>
            <w:r w:rsidR="005729B5">
              <w:rPr>
                <w:color w:val="000000" w:themeColor="text1"/>
                <w:sz w:val="22"/>
                <w:szCs w:val="22"/>
              </w:rPr>
              <w:t>–</w:t>
            </w:r>
            <w:r w:rsidR="005729B5">
              <w:rPr>
                <w:color w:val="000000" w:themeColor="text1"/>
                <w:sz w:val="22"/>
                <w:szCs w:val="22"/>
              </w:rPr>
              <w:br/>
              <w:t>–</w:t>
            </w:r>
            <w:r w:rsidR="009B4780" w:rsidRPr="005729B5">
              <w:rPr>
                <w:color w:val="000000" w:themeColor="text1"/>
                <w:sz w:val="22"/>
                <w:szCs w:val="22"/>
              </w:rPr>
              <w:t>Apollo</w:t>
            </w:r>
            <w:r w:rsidR="00802B42" w:rsidRPr="005729B5">
              <w:rPr>
                <w:color w:val="000000" w:themeColor="text1"/>
                <w:sz w:val="22"/>
                <w:szCs w:val="22"/>
              </w:rPr>
              <w:t xml:space="preserve">, konwencja </w:t>
            </w:r>
            <w:r w:rsidR="005729B5">
              <w:rPr>
                <w:color w:val="000000" w:themeColor="text1"/>
                <w:sz w:val="22"/>
                <w:szCs w:val="22"/>
              </w:rPr>
              <w:br/>
            </w:r>
            <w:r w:rsidR="00802B42" w:rsidRPr="005729B5">
              <w:rPr>
                <w:color w:val="000000" w:themeColor="text1"/>
                <w:sz w:val="22"/>
                <w:szCs w:val="22"/>
              </w:rPr>
              <w:t>o zwalczaniu i karaniu zbrodni apar</w:t>
            </w:r>
            <w:r w:rsidR="00216181" w:rsidRPr="005729B5">
              <w:rPr>
                <w:color w:val="000000" w:themeColor="text1"/>
                <w:sz w:val="22"/>
                <w:szCs w:val="22"/>
              </w:rPr>
              <w:t>theidu</w:t>
            </w:r>
          </w:p>
          <w:p w14:paraId="3C2850BF" w14:textId="71AE8ED6" w:rsidR="00105B38" w:rsidRPr="005729B5" w:rsidRDefault="00105B38" w:rsidP="00105B38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A05EE2F" w14:textId="77777777" w:rsidR="00105B38" w:rsidRPr="005729B5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A6A9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7291CF0D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omówić przemiany cywilizacyjne, które nastąpiły w drugiej połowie XX w.</w:t>
            </w:r>
          </w:p>
          <w:p w14:paraId="60B4A32B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lastRenderedPageBreak/>
              <w:t>omówić znaczenie telewizji dla przemian cywilizacyjnych</w:t>
            </w:r>
          </w:p>
          <w:p w14:paraId="2CC27DCC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opisać najważniejsze przemiany społeczne drugiej połowy XX w.</w:t>
            </w:r>
          </w:p>
          <w:p w14:paraId="1F137F51" w14:textId="33179DDD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wyjaśnić cele ruchu feministycznego </w:t>
            </w:r>
            <w:r w:rsidR="00DA6A9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w latach 60. i 70.</w:t>
            </w:r>
          </w:p>
          <w:p w14:paraId="309792BE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omówić politykę apartheidu w Republice Południowej Afryki</w:t>
            </w:r>
          </w:p>
          <w:p w14:paraId="0B931FF2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scharakteryzować działalność i dokonania Nelsona Mandeli</w:t>
            </w:r>
          </w:p>
          <w:p w14:paraId="527597F7" w14:textId="4E915593" w:rsidR="006825B6" w:rsidRPr="005729B5" w:rsidRDefault="006825B6" w:rsidP="007F2123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D13397A" w14:textId="77777777" w:rsidR="00113628" w:rsidRPr="005729B5" w:rsidRDefault="00113628" w:rsidP="0011362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3643E790" w14:textId="514A41C1" w:rsidR="00CF7057" w:rsidRPr="005729B5" w:rsidRDefault="00113628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dat</w:t>
            </w:r>
            <w:r w:rsidR="00DA3B35" w:rsidRPr="005729B5">
              <w:rPr>
                <w:color w:val="000000" w:themeColor="text1"/>
                <w:sz w:val="22"/>
                <w:szCs w:val="22"/>
              </w:rPr>
              <w:t>ę</w:t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B4780" w:rsidRPr="005729B5">
              <w:rPr>
                <w:color w:val="000000" w:themeColor="text1"/>
                <w:sz w:val="22"/>
                <w:szCs w:val="22"/>
              </w:rPr>
              <w:t>1968</w:t>
            </w:r>
          </w:p>
          <w:p w14:paraId="46009AFE" w14:textId="5E475914" w:rsidR="00BA59EA" w:rsidRPr="005729B5" w:rsidRDefault="00113628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postacie:</w:t>
            </w:r>
            <w:r w:rsidR="00FC6A53" w:rsidRPr="005729B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Goldy 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Meir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Corazon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Aquino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>, papieża Pawła VI</w:t>
            </w:r>
          </w:p>
          <w:p w14:paraId="4FA69B2E" w14:textId="2C0FEACC" w:rsidR="00A03808" w:rsidRPr="005729B5" w:rsidRDefault="00A03808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wybitne kobiety </w:t>
            </w:r>
            <w:r w:rsidR="00DA6A95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w świecie polityki drugiej połowy XX w.</w:t>
            </w:r>
          </w:p>
          <w:p w14:paraId="56C25560" w14:textId="77777777" w:rsidR="00685600" w:rsidRPr="005729B5" w:rsidRDefault="00685600" w:rsidP="00685600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85218FE" w14:textId="77777777" w:rsidR="00685600" w:rsidRPr="005729B5" w:rsidRDefault="00685600" w:rsidP="00685600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0095AF4E" w14:textId="5822CB94" w:rsidR="00685600" w:rsidRPr="005729B5" w:rsidRDefault="00685600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Studenci na rzecz Demokratycznego Społeczeństwa, rewolta studencka, strajk okupacyjny, bunt studentów </w:t>
            </w:r>
            <w:r w:rsidR="00DA6A95">
              <w:rPr>
                <w:color w:val="000000" w:themeColor="text1"/>
                <w:sz w:val="22"/>
                <w:szCs w:val="22"/>
              </w:rPr>
              <w:br/>
            </w:r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w Nanterre, paryska Sorbona, festiwal </w:t>
            </w:r>
            <w:r w:rsidR="00DA6A95">
              <w:rPr>
                <w:color w:val="000000" w:themeColor="text1"/>
                <w:sz w:val="22"/>
                <w:szCs w:val="22"/>
              </w:rPr>
              <w:br/>
            </w:r>
            <w:r w:rsidR="00A03808" w:rsidRPr="005729B5">
              <w:rPr>
                <w:color w:val="000000" w:themeColor="text1"/>
                <w:sz w:val="22"/>
                <w:szCs w:val="22"/>
              </w:rPr>
              <w:t>w Woodstock, subkultura młodzieżowa, hipisi, pacyfizm, „</w:t>
            </w:r>
            <w:proofErr w:type="spellStart"/>
            <w:r w:rsidR="00A03808" w:rsidRPr="005729B5">
              <w:rPr>
                <w:color w:val="000000" w:themeColor="text1"/>
                <w:sz w:val="22"/>
                <w:szCs w:val="22"/>
              </w:rPr>
              <w:t>Make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 love, not war”, komuny, LSD, marihuana, Frakcja Czerwonej Armii (RAF), Czerwone Brygady</w:t>
            </w:r>
          </w:p>
          <w:p w14:paraId="3496EDAE" w14:textId="4FE2ACEE" w:rsidR="001B78B0" w:rsidRPr="005729B5" w:rsidRDefault="00DA6A95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 ułatwiło karierę takim</w:t>
            </w:r>
            <w:r w:rsidR="001B78B0" w:rsidRPr="005729B5">
              <w:rPr>
                <w:color w:val="000000" w:themeColor="text1"/>
                <w:sz w:val="22"/>
                <w:szCs w:val="22"/>
              </w:rPr>
              <w:t xml:space="preserve"> kobiet</w:t>
            </w:r>
            <w:r>
              <w:rPr>
                <w:color w:val="000000" w:themeColor="text1"/>
                <w:sz w:val="22"/>
                <w:szCs w:val="22"/>
              </w:rPr>
              <w:t>om</w:t>
            </w:r>
            <w:r w:rsidR="001B78B0" w:rsidRPr="005729B5">
              <w:rPr>
                <w:color w:val="000000" w:themeColor="text1"/>
                <w:sz w:val="22"/>
                <w:szCs w:val="22"/>
              </w:rPr>
              <w:t xml:space="preserve"> jak Indira Gan</w:t>
            </w:r>
            <w:r>
              <w:rPr>
                <w:color w:val="000000" w:themeColor="text1"/>
                <w:sz w:val="22"/>
                <w:szCs w:val="22"/>
              </w:rPr>
              <w:t xml:space="preserve">dhi,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Benazir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Bhutto, Isabel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Peró</w:t>
            </w:r>
            <w:r w:rsidR="001B78B0" w:rsidRPr="005729B5">
              <w:rPr>
                <w:color w:val="000000" w:themeColor="text1"/>
                <w:sz w:val="22"/>
                <w:szCs w:val="22"/>
              </w:rPr>
              <w:t>n</w:t>
            </w:r>
            <w:proofErr w:type="spellEnd"/>
          </w:p>
          <w:p w14:paraId="1D290DFF" w14:textId="37E1F845" w:rsidR="001B78B0" w:rsidRPr="005729B5" w:rsidRDefault="001B78B0" w:rsidP="000C3505">
            <w:pPr>
              <w:pStyle w:val="Akapitzlist1"/>
              <w:numPr>
                <w:ilvl w:val="0"/>
                <w:numId w:val="77"/>
              </w:numPr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wpływ </w:t>
            </w:r>
            <w:r w:rsidR="00DA6A95">
              <w:rPr>
                <w:color w:val="000000" w:themeColor="text1"/>
                <w:sz w:val="22"/>
                <w:szCs w:val="22"/>
              </w:rPr>
              <w:t>zabójstwa</w:t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 Martina Luthera Kinga na radykalizację czarnoskórej młodzieży w USA</w:t>
            </w:r>
          </w:p>
          <w:p w14:paraId="598A1B6A" w14:textId="224A9DA2" w:rsidR="00105B38" w:rsidRPr="005729B5" w:rsidRDefault="00105B38" w:rsidP="00105B38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AC09814" w14:textId="77777777" w:rsidR="00105B38" w:rsidRPr="005729B5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8BDB463" w14:textId="77777777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scharakteryzować rozwój kultury masowej w drugiej połowie XX w.</w:t>
            </w:r>
          </w:p>
          <w:p w14:paraId="3F90BF43" w14:textId="148FD7D4" w:rsidR="007F2123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wyjaśnić na czym polega fenomen popkultur</w:t>
            </w:r>
            <w:r w:rsidR="000D50F4">
              <w:rPr>
                <w:color w:val="000000" w:themeColor="text1"/>
                <w:sz w:val="22"/>
                <w:szCs w:val="22"/>
              </w:rPr>
              <w:t>owy</w:t>
            </w:r>
            <w:r w:rsidRPr="005729B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D50F4">
              <w:rPr>
                <w:i/>
                <w:color w:val="000000" w:themeColor="text1"/>
                <w:sz w:val="22"/>
                <w:szCs w:val="22"/>
              </w:rPr>
              <w:t xml:space="preserve">Star </w:t>
            </w:r>
            <w:proofErr w:type="spellStart"/>
            <w:r w:rsidRPr="000D50F4">
              <w:rPr>
                <w:i/>
                <w:color w:val="000000" w:themeColor="text1"/>
                <w:sz w:val="22"/>
                <w:szCs w:val="22"/>
              </w:rPr>
              <w:t>Treka</w:t>
            </w:r>
            <w:proofErr w:type="spellEnd"/>
          </w:p>
          <w:p w14:paraId="43E92B39" w14:textId="2ED58C8C" w:rsidR="00A67D4D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omówić przyczyny wystąpień studenckich w 1968 r</w:t>
            </w:r>
            <w:r w:rsidR="00570D44" w:rsidRPr="005729B5">
              <w:rPr>
                <w:color w:val="000000" w:themeColor="text1"/>
                <w:sz w:val="22"/>
                <w:szCs w:val="22"/>
              </w:rPr>
              <w:t>.</w:t>
            </w:r>
          </w:p>
          <w:p w14:paraId="0453B6C6" w14:textId="692D66B9" w:rsidR="00685600" w:rsidRPr="005729B5" w:rsidRDefault="007F2123" w:rsidP="000C3505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rozstrzygnąć, czy festiwal Woodstock jest słusznie uważany za symbol młodego pokolenia lat 60.</w:t>
            </w:r>
            <w:r w:rsidR="0001422C" w:rsidRPr="005729B5">
              <w:rPr>
                <w:color w:val="000000" w:themeColor="text1"/>
                <w:sz w:val="22"/>
                <w:szCs w:val="22"/>
              </w:rPr>
              <w:t>; odpowiedź uzasadnić</w:t>
            </w:r>
          </w:p>
        </w:tc>
        <w:tc>
          <w:tcPr>
            <w:tcW w:w="2452" w:type="dxa"/>
          </w:tcPr>
          <w:p w14:paraId="713685BB" w14:textId="77777777" w:rsidR="00113628" w:rsidRPr="005729B5" w:rsidRDefault="00113628" w:rsidP="00113628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B7ECEAE" w14:textId="7A8915BB" w:rsidR="00BA59EA" w:rsidRPr="005729B5" w:rsidRDefault="00113628" w:rsidP="000C3505">
            <w:pPr>
              <w:pStyle w:val="Akapitzlist1"/>
              <w:numPr>
                <w:ilvl w:val="0"/>
                <w:numId w:val="77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postacie:</w:t>
            </w:r>
            <w:r w:rsidR="00FC6A53" w:rsidRPr="005729B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>Malco</w:t>
            </w:r>
            <w:r w:rsidR="00F909A1" w:rsidRPr="005729B5">
              <w:rPr>
                <w:color w:val="000000" w:themeColor="text1"/>
                <w:sz w:val="22"/>
                <w:szCs w:val="22"/>
              </w:rPr>
              <w:t>l</w:t>
            </w:r>
            <w:r w:rsidR="00F33B20">
              <w:rPr>
                <w:color w:val="000000" w:themeColor="text1"/>
                <w:sz w:val="22"/>
                <w:szCs w:val="22"/>
              </w:rPr>
              <w:t>ma </w:t>
            </w:r>
            <w:r w:rsidR="00B6758C">
              <w:rPr>
                <w:color w:val="000000" w:themeColor="text1"/>
                <w:sz w:val="22"/>
                <w:szCs w:val="22"/>
              </w:rPr>
              <w:t xml:space="preserve">X, patriarchy </w:t>
            </w:r>
            <w:proofErr w:type="spellStart"/>
            <w:r w:rsidR="00B6758C">
              <w:rPr>
                <w:color w:val="000000" w:themeColor="text1"/>
                <w:sz w:val="22"/>
                <w:szCs w:val="22"/>
              </w:rPr>
              <w:t>A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>tenagorasa</w:t>
            </w:r>
            <w:proofErr w:type="spellEnd"/>
            <w:r w:rsidR="00A03808" w:rsidRPr="005729B5">
              <w:rPr>
                <w:color w:val="000000" w:themeColor="text1"/>
                <w:sz w:val="22"/>
                <w:szCs w:val="22"/>
              </w:rPr>
              <w:t xml:space="preserve"> I</w:t>
            </w:r>
          </w:p>
          <w:p w14:paraId="24462F92" w14:textId="77777777" w:rsidR="00685600" w:rsidRPr="005729B5" w:rsidRDefault="00685600" w:rsidP="00685600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39BC44A" w14:textId="0ECE0160" w:rsidR="00685600" w:rsidRPr="005729B5" w:rsidRDefault="00685600" w:rsidP="00685600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22914E55" w14:textId="77777777" w:rsidR="00A03808" w:rsidRPr="005729B5" w:rsidRDefault="00847502" w:rsidP="000C3505">
            <w:pPr>
              <w:pStyle w:val="Akapitzlist1"/>
              <w:numPr>
                <w:ilvl w:val="0"/>
                <w:numId w:val="81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03808" w:rsidRPr="005729B5">
              <w:rPr>
                <w:color w:val="000000" w:themeColor="text1"/>
                <w:sz w:val="22"/>
                <w:szCs w:val="22"/>
              </w:rPr>
              <w:t>Czarne Pantery, Czarni Muzułmanie, Irlandzka Armia Republikańska (IRA), Kraj Basków i Wolność (ETA), Partia Boga (Hezbollah), Bractwo Muzułmańskie, terroryzm indywidualny, terroryzm masowy</w:t>
            </w:r>
          </w:p>
          <w:p w14:paraId="237EE3F2" w14:textId="55FB8611" w:rsidR="00105B38" w:rsidRPr="005729B5" w:rsidRDefault="00105B38" w:rsidP="00105B38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844C2D6" w14:textId="14D4B256" w:rsidR="00105B38" w:rsidRPr="005729B5" w:rsidRDefault="00105B38" w:rsidP="00105B38">
            <w:pPr>
              <w:pStyle w:val="Akapitzlist1"/>
              <w:suppressAutoHyphens w:val="0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9B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6ECDBA31" w14:textId="77777777" w:rsidR="002B5631" w:rsidRPr="005729B5" w:rsidRDefault="002B5631" w:rsidP="000C3505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przedstawić główne reformy soboru watykańskiego II</w:t>
            </w:r>
          </w:p>
          <w:p w14:paraId="1E6299CD" w14:textId="77777777" w:rsidR="002B5631" w:rsidRPr="005729B5" w:rsidRDefault="002B5631" w:rsidP="000C3505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wyjaśnić na czym polegał fenomen popkulturowy The Beatles</w:t>
            </w:r>
          </w:p>
          <w:p w14:paraId="39635A03" w14:textId="315C9B92" w:rsidR="002B5631" w:rsidRPr="005729B5" w:rsidRDefault="002B5631" w:rsidP="000C3505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lastRenderedPageBreak/>
              <w:t xml:space="preserve">scharakteryzować rozwój terroryzmu </w:t>
            </w:r>
            <w:r w:rsidR="00F33B20">
              <w:rPr>
                <w:color w:val="000000" w:themeColor="text1"/>
                <w:sz w:val="22"/>
                <w:szCs w:val="22"/>
              </w:rPr>
              <w:br/>
            </w:r>
            <w:r w:rsidRPr="005729B5">
              <w:rPr>
                <w:color w:val="000000" w:themeColor="text1"/>
                <w:sz w:val="22"/>
                <w:szCs w:val="22"/>
              </w:rPr>
              <w:t>w drugiej połowie XX w.</w:t>
            </w:r>
          </w:p>
          <w:p w14:paraId="3380E707" w14:textId="77777777" w:rsidR="002B5631" w:rsidRPr="005729B5" w:rsidRDefault="002B5631" w:rsidP="000C3505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wyjaśnić, jakie konsekwencje dla mieszkańców Irlandii Północnej niosły kolejne ataki IRA</w:t>
            </w:r>
          </w:p>
          <w:p w14:paraId="732BCB63" w14:textId="77777777" w:rsidR="002B5631" w:rsidRPr="005729B5" w:rsidRDefault="002B5631" w:rsidP="000C3505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5729B5">
              <w:rPr>
                <w:color w:val="000000" w:themeColor="text1"/>
                <w:sz w:val="22"/>
                <w:szCs w:val="22"/>
              </w:rPr>
              <w:t>wyjaśnić, czyje wsparcie otrzymywały skrajnie lewicowe organizacje terrorystyczne</w:t>
            </w:r>
          </w:p>
          <w:p w14:paraId="7226789E" w14:textId="77777777" w:rsidR="002B5631" w:rsidRPr="005729B5" w:rsidRDefault="002B5631" w:rsidP="002B5631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D1CA427" w14:textId="263D3CF0" w:rsidR="00A67D4D" w:rsidRPr="005729B5" w:rsidRDefault="00A67D4D" w:rsidP="007F2123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021D377" w14:textId="77777777" w:rsidR="00105B38" w:rsidRPr="005729B5" w:rsidRDefault="00105B38" w:rsidP="00A67D4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ECA3854" w14:textId="77777777" w:rsidR="00105B38" w:rsidRPr="005729B5" w:rsidRDefault="00105B38" w:rsidP="00105B38">
            <w:pPr>
              <w:pStyle w:val="Akapitzlist1"/>
              <w:suppressAutoHyphens w:val="0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2D531B22" w14:textId="77777777" w:rsidR="00105B38" w:rsidRPr="005729B5" w:rsidRDefault="00105B38" w:rsidP="00105B38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69808F10" w14:textId="77777777" w:rsidR="006825B6" w:rsidRPr="005729B5" w:rsidRDefault="006825B6" w:rsidP="006825B6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A978DD1" w14:textId="6ACBB75C" w:rsidR="00685600" w:rsidRPr="005729B5" w:rsidRDefault="00685600" w:rsidP="00685600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14E" w:rsidRPr="00470269" w14:paraId="4FFEDD85" w14:textId="77777777" w:rsidTr="00255500">
        <w:trPr>
          <w:trHeight w:val="567"/>
        </w:trPr>
        <w:tc>
          <w:tcPr>
            <w:tcW w:w="15388" w:type="dxa"/>
            <w:gridSpan w:val="6"/>
            <w:shd w:val="clear" w:color="auto" w:fill="D9D9D9" w:themeFill="background1" w:themeFillShade="D9"/>
          </w:tcPr>
          <w:p w14:paraId="1E283BB5" w14:textId="77777777" w:rsidR="00E5542E" w:rsidRPr="00470269" w:rsidRDefault="00E5542E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4E174F6" w14:textId="030C9074" w:rsidR="009739B6" w:rsidRPr="00470269" w:rsidRDefault="00BD45FC" w:rsidP="009739B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70269">
              <w:rPr>
                <w:b/>
                <w:bCs/>
                <w:color w:val="000000" w:themeColor="text1"/>
                <w:sz w:val="28"/>
                <w:szCs w:val="28"/>
              </w:rPr>
              <w:t>Komunistyczna Polska i jej upadek</w:t>
            </w:r>
          </w:p>
          <w:p w14:paraId="65C4F52E" w14:textId="68851773" w:rsidR="009739B6" w:rsidRPr="00470269" w:rsidRDefault="009739B6" w:rsidP="009739B6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142F1B17" w14:textId="77777777" w:rsidTr="008760EF">
        <w:trPr>
          <w:trHeight w:val="567"/>
        </w:trPr>
        <w:tc>
          <w:tcPr>
            <w:tcW w:w="2122" w:type="dxa"/>
          </w:tcPr>
          <w:p w14:paraId="7D914F56" w14:textId="1B4899A6" w:rsidR="00B64D0D" w:rsidRPr="00470269" w:rsidRDefault="00BD45FC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Polska po zakończeniu II wojny światowej</w:t>
            </w:r>
            <w:r w:rsidR="006A04E4" w:rsidRPr="0047026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241E5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B64D0D" w:rsidRPr="00470269">
              <w:rPr>
                <w:color w:val="000000" w:themeColor="text1"/>
              </w:rPr>
              <w:t>(rozdz. 20)</w:t>
            </w:r>
          </w:p>
        </w:tc>
        <w:tc>
          <w:tcPr>
            <w:tcW w:w="2835" w:type="dxa"/>
          </w:tcPr>
          <w:p w14:paraId="67FAC3A2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zna:</w:t>
            </w:r>
          </w:p>
          <w:p w14:paraId="3F299CDC" w14:textId="5CE42E4D" w:rsidR="00B64D0D" w:rsidRPr="001241E5" w:rsidRDefault="00B64D0D" w:rsidP="000C3505">
            <w:pPr>
              <w:pStyle w:val="Akapitzlist1"/>
              <w:numPr>
                <w:ilvl w:val="0"/>
                <w:numId w:val="84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posta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ć</w:t>
            </w:r>
            <w:r w:rsidRPr="001241E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Ryszarda Kaczorowskiego </w:t>
            </w:r>
          </w:p>
          <w:p w14:paraId="1256ABC6" w14:textId="5D591D54" w:rsidR="00F90968" w:rsidRPr="001241E5" w:rsidRDefault="00B64D0D" w:rsidP="000C3505">
            <w:pPr>
              <w:pStyle w:val="Akapitzlist1"/>
              <w:numPr>
                <w:ilvl w:val="0"/>
                <w:numId w:val="83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90968" w:rsidRPr="001241E5">
              <w:rPr>
                <w:color w:val="000000" w:themeColor="text1"/>
                <w:sz w:val="22"/>
                <w:szCs w:val="22"/>
              </w:rPr>
              <w:t xml:space="preserve">przyczyny zmniejszenia się liczby ludności Polski po II wojnie światowej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="00F90968" w:rsidRPr="001241E5">
              <w:rPr>
                <w:color w:val="000000" w:themeColor="text1"/>
                <w:sz w:val="22"/>
                <w:szCs w:val="22"/>
              </w:rPr>
              <w:t>w porównaniu z rokiem 1938</w:t>
            </w:r>
          </w:p>
          <w:p w14:paraId="3A736F27" w14:textId="774C90B2" w:rsidR="00B64D0D" w:rsidRPr="001241E5" w:rsidRDefault="00F90968" w:rsidP="000C3505">
            <w:pPr>
              <w:pStyle w:val="Akapitzlist1"/>
              <w:numPr>
                <w:ilvl w:val="0"/>
                <w:numId w:val="84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lastRenderedPageBreak/>
              <w:t xml:space="preserve">miasta o szczególnym znaczeniu historycznym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 xml:space="preserve">i kulturowym, które znalazły się poza granicami Polski po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>II wojnie światowej</w:t>
            </w:r>
          </w:p>
          <w:p w14:paraId="797BECBA" w14:textId="77777777" w:rsidR="00B64D0D" w:rsidRPr="001241E5" w:rsidRDefault="00B64D0D" w:rsidP="00B64D0D">
            <w:pPr>
              <w:pStyle w:val="Akapitzlist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235994D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08BE26E" w14:textId="4F57EE1B" w:rsidR="00A647D1" w:rsidRPr="001241E5" w:rsidRDefault="00B64D0D" w:rsidP="000C3505">
            <w:pPr>
              <w:pStyle w:val="Akapitzlist1"/>
              <w:numPr>
                <w:ilvl w:val="0"/>
                <w:numId w:val="84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pojęcia:</w:t>
            </w:r>
            <w:r w:rsidR="00710C04" w:rsidRPr="001241E5">
              <w:rPr>
                <w:color w:val="000000" w:themeColor="text1"/>
                <w:sz w:val="22"/>
                <w:szCs w:val="22"/>
              </w:rPr>
              <w:t xml:space="preserve"> Radio Wolna Europa, Ziemie Zachodnie i Północne (Ziemie Odzyskane), osadnictwo wojskowe, emigracja powojenna, kampania propagandowa</w:t>
            </w:r>
          </w:p>
          <w:p w14:paraId="7D46F104" w14:textId="5A177261" w:rsidR="00B64D0D" w:rsidRPr="001241E5" w:rsidRDefault="004C389B" w:rsidP="000C3505">
            <w:pPr>
              <w:pStyle w:val="Akapitzlist1"/>
              <w:numPr>
                <w:ilvl w:val="0"/>
                <w:numId w:val="84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dlaczego ziemie przyłączone do Polski po II wojnie światowej nazywano Ziemiami Odzyskanymi</w:t>
            </w:r>
          </w:p>
          <w:p w14:paraId="259922B0" w14:textId="77777777" w:rsidR="00B64D0D" w:rsidRPr="001241E5" w:rsidRDefault="00B64D0D" w:rsidP="00B64D0D">
            <w:pPr>
              <w:pStyle w:val="Akapitzlist1"/>
              <w:rPr>
                <w:color w:val="000000" w:themeColor="text1"/>
                <w:sz w:val="22"/>
                <w:szCs w:val="22"/>
              </w:rPr>
            </w:pPr>
          </w:p>
          <w:p w14:paraId="3767C251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31DD119D" w14:textId="77777777" w:rsidR="007F5EF5" w:rsidRPr="001241E5" w:rsidRDefault="007F5EF5" w:rsidP="000C3505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omówić zmiany granic Polski po II wojnie światowej</w:t>
            </w:r>
          </w:p>
          <w:p w14:paraId="4F0FF2A9" w14:textId="77777777" w:rsidR="007F5EF5" w:rsidRPr="001241E5" w:rsidRDefault="007F5EF5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90ABB12" w14:textId="77777777" w:rsidR="00254440" w:rsidRPr="001241E5" w:rsidRDefault="00254440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A9D8762" w14:textId="176F2943" w:rsidR="00B64D0D" w:rsidRPr="001241E5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5075C0A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6662C672" w14:textId="30B01F4A" w:rsidR="00B64D0D" w:rsidRPr="001241E5" w:rsidRDefault="00B64D0D" w:rsidP="000C3505">
            <w:pPr>
              <w:pStyle w:val="Akapitzlist1"/>
              <w:numPr>
                <w:ilvl w:val="0"/>
                <w:numId w:val="109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dat</w:t>
            </w:r>
            <w:r w:rsidR="009009F2" w:rsidRPr="001241E5">
              <w:rPr>
                <w:color w:val="000000" w:themeColor="text1"/>
                <w:sz w:val="22"/>
                <w:szCs w:val="22"/>
              </w:rPr>
              <w:t>y</w:t>
            </w:r>
            <w:r w:rsidRPr="001241E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1944–1946, 1945–1950</w:t>
            </w:r>
          </w:p>
          <w:p w14:paraId="71064E74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FCB1C0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4E559343" w14:textId="324A8886" w:rsidR="00A647D1" w:rsidRPr="001241E5" w:rsidRDefault="00B64D0D" w:rsidP="000C3505">
            <w:pPr>
              <w:pStyle w:val="Akapitzlist1"/>
              <w:numPr>
                <w:ilvl w:val="0"/>
                <w:numId w:val="109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wysiedlenia, repatrianci, Kresy, akcja „Wisła”,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lastRenderedPageBreak/>
              <w:t xml:space="preserve">Łemkowie, dipisi, weryfikacja narodowościowa, Ukraińska Powstańcza Armia (UPA) </w:t>
            </w:r>
          </w:p>
          <w:p w14:paraId="0E3BE519" w14:textId="43FF4017" w:rsidR="00B64D0D" w:rsidRPr="001241E5" w:rsidRDefault="00B64D0D" w:rsidP="00254440">
            <w:pPr>
              <w:pStyle w:val="Akapitzlist1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4B46D5E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2D565A2A" w14:textId="7B565BF2" w:rsidR="00254440" w:rsidRPr="001241E5" w:rsidRDefault="00254440" w:rsidP="000C3505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omówić straty ludnościowe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>i materialne poniesione przez Polskę w wyniku II wojny światowej</w:t>
            </w:r>
          </w:p>
          <w:p w14:paraId="7E8E5201" w14:textId="77777777" w:rsidR="007F5EF5" w:rsidRPr="001241E5" w:rsidRDefault="007F5EF5" w:rsidP="000C3505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wskazać na mapie ziemie, które państwo polskie utraciło oraz uzyskało w wyniku decyzji mocarstw</w:t>
            </w:r>
          </w:p>
          <w:p w14:paraId="6959C39B" w14:textId="3B124076" w:rsidR="00254440" w:rsidRPr="001241E5" w:rsidRDefault="00254440" w:rsidP="000C3505">
            <w:pPr>
              <w:pStyle w:val="Akapitzlist1"/>
              <w:numPr>
                <w:ilvl w:val="0"/>
                <w:numId w:val="10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scharakteryzować zjawisko przesiedleń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>i migracji ludności po II wojnie światowej</w:t>
            </w:r>
          </w:p>
          <w:p w14:paraId="5BF3A6E4" w14:textId="77777777" w:rsidR="00254440" w:rsidRPr="001241E5" w:rsidRDefault="00254440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85F9F3C" w14:textId="5D3C1AB2" w:rsidR="00B64D0D" w:rsidRPr="001241E5" w:rsidRDefault="00B64D0D" w:rsidP="00B64D0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6DAE4E1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768B67BF" w14:textId="3A69B6C9" w:rsidR="00B64D0D" w:rsidRPr="001241E5" w:rsidRDefault="00B64D0D" w:rsidP="000C3505">
            <w:pPr>
              <w:pStyle w:val="Akapitzlist1"/>
              <w:numPr>
                <w:ilvl w:val="0"/>
                <w:numId w:val="83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1945, 1947, 1952</w:t>
            </w:r>
          </w:p>
          <w:p w14:paraId="5D180CB0" w14:textId="2B018F53" w:rsidR="00B64D0D" w:rsidRPr="001241E5" w:rsidRDefault="00B64D0D" w:rsidP="000C3505">
            <w:pPr>
              <w:pStyle w:val="Akapitzlist1"/>
              <w:numPr>
                <w:ilvl w:val="0"/>
                <w:numId w:val="83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gen. Karola Świerczewskiego,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="00A647D1" w:rsidRPr="001241E5">
              <w:rPr>
                <w:color w:val="000000" w:themeColor="text1"/>
                <w:sz w:val="22"/>
                <w:szCs w:val="22"/>
              </w:rPr>
              <w:t>Jana Nowaka-</w:t>
            </w:r>
            <w:r w:rsidR="001241E5">
              <w:rPr>
                <w:color w:val="000000" w:themeColor="text1"/>
                <w:sz w:val="22"/>
                <w:szCs w:val="22"/>
              </w:rPr>
              <w:br/>
              <w:t>-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Jeziorańskiego, Gustawa Herlinga-</w:t>
            </w:r>
            <w:r w:rsidR="001241E5">
              <w:rPr>
                <w:color w:val="000000" w:themeColor="text1"/>
                <w:sz w:val="22"/>
                <w:szCs w:val="22"/>
              </w:rPr>
              <w:br/>
              <w:t>-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Grudzińskiego,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lastRenderedPageBreak/>
              <w:t>Jerzego Giedroycia, Witolda Gombrowicza, Czesława Miłosza</w:t>
            </w:r>
          </w:p>
          <w:p w14:paraId="7EAB90FA" w14:textId="77777777" w:rsidR="00B64D0D" w:rsidRPr="001241E5" w:rsidRDefault="00B64D0D" w:rsidP="00B64D0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6E5CD3F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08FF9845" w14:textId="4E24A38B" w:rsidR="00B64D0D" w:rsidRPr="001241E5" w:rsidRDefault="00B64D0D" w:rsidP="000C3505">
            <w:pPr>
              <w:pStyle w:val="Akapitzlist1"/>
              <w:numPr>
                <w:ilvl w:val="0"/>
                <w:numId w:val="84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pojęci</w:t>
            </w:r>
            <w:r w:rsidR="007F5EF5" w:rsidRPr="001241E5">
              <w:rPr>
                <w:color w:val="000000" w:themeColor="text1"/>
                <w:sz w:val="22"/>
                <w:szCs w:val="22"/>
              </w:rPr>
              <w:t>e</w:t>
            </w:r>
            <w:r w:rsidRPr="001241E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polsko-</w:t>
            </w:r>
            <w:r w:rsidR="001241E5">
              <w:rPr>
                <w:color w:val="000000" w:themeColor="text1"/>
                <w:sz w:val="22"/>
                <w:szCs w:val="22"/>
              </w:rPr>
              <w:br/>
              <w:t>-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sowiecka umowa graniczna </w:t>
            </w:r>
          </w:p>
          <w:p w14:paraId="50815340" w14:textId="77777777" w:rsidR="00B64D0D" w:rsidRPr="001241E5" w:rsidRDefault="00B64D0D" w:rsidP="00B64D0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C63A355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04AFC7ED" w14:textId="77777777" w:rsidR="00254440" w:rsidRPr="001241E5" w:rsidRDefault="00254440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ocenić, jaki wpływ na społeczeństwo Polski po II wojnie światowej miało zjawisko przesiedleń i migracji ludności</w:t>
            </w:r>
          </w:p>
          <w:p w14:paraId="66957A2E" w14:textId="77777777" w:rsidR="00254440" w:rsidRPr="001241E5" w:rsidRDefault="00254440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wyjaśnić tragizm losu przesiedleńców ze Wschodu</w:t>
            </w:r>
          </w:p>
          <w:p w14:paraId="0F7D2190" w14:textId="77777777" w:rsidR="00254440" w:rsidRPr="001241E5" w:rsidRDefault="00254440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wyjaśnić cel akcji „Wisła”</w:t>
            </w:r>
          </w:p>
          <w:p w14:paraId="166783DA" w14:textId="77777777" w:rsidR="00801B46" w:rsidRPr="001241E5" w:rsidRDefault="00801B46" w:rsidP="00801B46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66D284C" w14:textId="77777777" w:rsidR="00254440" w:rsidRPr="001241E5" w:rsidRDefault="00254440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6C721A" w14:textId="7764F526" w:rsidR="00B64D0D" w:rsidRPr="001241E5" w:rsidRDefault="00B64D0D" w:rsidP="00B64D0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A6CD6B4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74AAD84E" w14:textId="54D6A134" w:rsidR="00A647D1" w:rsidRPr="001241E5" w:rsidRDefault="00B64D0D" w:rsidP="000C3505">
            <w:pPr>
              <w:pStyle w:val="Akapitzlist1"/>
              <w:numPr>
                <w:ilvl w:val="0"/>
                <w:numId w:val="84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daty: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1950, 1970</w:t>
            </w:r>
          </w:p>
          <w:p w14:paraId="0808F6E3" w14:textId="45DB583F" w:rsidR="00B64D0D" w:rsidRPr="001241E5" w:rsidRDefault="00B64D0D" w:rsidP="000C3505">
            <w:pPr>
              <w:pStyle w:val="Akapitzlist1"/>
              <w:numPr>
                <w:ilvl w:val="0"/>
                <w:numId w:val="83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postacie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: Władysława Raczkiewicza, Augusta Zaleskiego, Kazimierza Wierzyńskiego, Józefa Mackiewicza</w:t>
            </w:r>
          </w:p>
          <w:p w14:paraId="5AF41C9C" w14:textId="77777777" w:rsidR="00B64D0D" w:rsidRPr="001241E5" w:rsidRDefault="00B64D0D" w:rsidP="00B64D0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1FA64B6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5DF6845D" w14:textId="62B73DBD" w:rsidR="00B64D0D" w:rsidRPr="001241E5" w:rsidRDefault="00B64D0D" w:rsidP="000C3505">
            <w:pPr>
              <w:pStyle w:val="Akapitzlist1"/>
              <w:numPr>
                <w:ilvl w:val="0"/>
                <w:numId w:val="84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układ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w Zgorzelcu, kryzys władz RP na uchodźstwie, emigracyjne ośrodki kulturowe, Instytut Literacki, miesięcznik </w:t>
            </w:r>
            <w:r w:rsidR="001241E5">
              <w:rPr>
                <w:color w:val="000000" w:themeColor="text1"/>
                <w:sz w:val="22"/>
                <w:szCs w:val="22"/>
              </w:rPr>
              <w:t>„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Kultura</w:t>
            </w:r>
            <w:r w:rsidR="001241E5">
              <w:rPr>
                <w:color w:val="000000" w:themeColor="text1"/>
                <w:sz w:val="22"/>
                <w:szCs w:val="22"/>
              </w:rPr>
              <w:t>”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A647D1" w:rsidRPr="001241E5">
              <w:rPr>
                <w:color w:val="000000" w:themeColor="text1"/>
                <w:sz w:val="22"/>
                <w:szCs w:val="22"/>
              </w:rPr>
              <w:t>Maisons</w:t>
            </w:r>
            <w:proofErr w:type="spellEnd"/>
            <w:r w:rsidR="00A647D1" w:rsidRPr="001241E5">
              <w:rPr>
                <w:color w:val="000000" w:themeColor="text1"/>
                <w:sz w:val="22"/>
                <w:szCs w:val="22"/>
              </w:rPr>
              <w:t>-</w:t>
            </w:r>
            <w:r w:rsidR="001241E5">
              <w:rPr>
                <w:color w:val="000000" w:themeColor="text1"/>
                <w:sz w:val="22"/>
                <w:szCs w:val="22"/>
              </w:rPr>
              <w:br/>
              <w:t>-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Laffitte, Zeszyty Historyczne</w:t>
            </w:r>
          </w:p>
          <w:p w14:paraId="5540D35A" w14:textId="77777777" w:rsidR="00B64D0D" w:rsidRPr="001241E5" w:rsidRDefault="00B64D0D" w:rsidP="00B64D0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2F90F4B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58A1236B" w14:textId="59B35ECC" w:rsidR="00254440" w:rsidRPr="001241E5" w:rsidRDefault="00254440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wyjaśnić znaczenie układu w Zgorzelcu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>z 1950 r. oraz gwarancji udzielonych przez RFN w 1970 r.</w:t>
            </w:r>
          </w:p>
          <w:p w14:paraId="780B1867" w14:textId="67870F49" w:rsidR="00784E1C" w:rsidRPr="001241E5" w:rsidRDefault="00784E1C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ocenić następstwa społeczno-</w:t>
            </w:r>
            <w:r w:rsidR="001241E5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1241E5">
              <w:rPr>
                <w:color w:val="000000" w:themeColor="text1"/>
                <w:sz w:val="22"/>
                <w:szCs w:val="22"/>
              </w:rPr>
              <w:t>gospodarcze zmiany granic państwa polskiego</w:t>
            </w:r>
          </w:p>
          <w:p w14:paraId="07D68594" w14:textId="77777777" w:rsidR="00254440" w:rsidRPr="001241E5" w:rsidRDefault="00254440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wyjaśnić, dlaczego doszło do kryzysu władz RP na uchodźstwie</w:t>
            </w:r>
          </w:p>
          <w:p w14:paraId="65239913" w14:textId="77777777" w:rsidR="00254440" w:rsidRPr="001241E5" w:rsidRDefault="00254440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przedstawić najważniejsze ośrodki życia emigracyjnego Polaków po 1945 r.</w:t>
            </w:r>
          </w:p>
          <w:p w14:paraId="066216DB" w14:textId="5D3EAAA4" w:rsidR="00B64D0D" w:rsidRPr="001241E5" w:rsidRDefault="00254440" w:rsidP="0059532B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podać przykłady działalności emigracyjnej Polaków po 1945 r.</w:t>
            </w:r>
          </w:p>
        </w:tc>
        <w:tc>
          <w:tcPr>
            <w:tcW w:w="2452" w:type="dxa"/>
          </w:tcPr>
          <w:p w14:paraId="3BC4E4D7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Uczeń zna:</w:t>
            </w:r>
          </w:p>
          <w:p w14:paraId="11DBBCC3" w14:textId="2C4B936A" w:rsidR="00B64D0D" w:rsidRPr="001241E5" w:rsidRDefault="00B64D0D" w:rsidP="000C3505">
            <w:pPr>
              <w:pStyle w:val="Akapitzlist1"/>
              <w:numPr>
                <w:ilvl w:val="0"/>
                <w:numId w:val="83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postacie: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Władysława </w:t>
            </w:r>
            <w:proofErr w:type="spellStart"/>
            <w:r w:rsidR="00A647D1" w:rsidRPr="001241E5">
              <w:rPr>
                <w:color w:val="000000" w:themeColor="text1"/>
                <w:sz w:val="22"/>
                <w:szCs w:val="22"/>
              </w:rPr>
              <w:t>Poboga</w:t>
            </w:r>
            <w:proofErr w:type="spellEnd"/>
            <w:r w:rsidR="00A647D1" w:rsidRPr="001241E5">
              <w:rPr>
                <w:color w:val="000000" w:themeColor="text1"/>
                <w:sz w:val="22"/>
                <w:szCs w:val="22"/>
              </w:rPr>
              <w:t>-</w:t>
            </w:r>
            <w:r w:rsidR="001241E5">
              <w:rPr>
                <w:color w:val="000000" w:themeColor="text1"/>
                <w:sz w:val="22"/>
                <w:szCs w:val="22"/>
              </w:rPr>
              <w:br/>
              <w:t>-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Malinowskiego, Oskara Haleckiego,</w:t>
            </w:r>
            <w:r w:rsidR="006A04E4" w:rsidRPr="001241E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>Józefa Czapskiego, Zofi</w:t>
            </w:r>
            <w:r w:rsidR="006A2DFE" w:rsidRPr="001241E5">
              <w:rPr>
                <w:color w:val="000000" w:themeColor="text1"/>
                <w:sz w:val="22"/>
                <w:szCs w:val="22"/>
              </w:rPr>
              <w:t>i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 i Zygmunta Hertzów</w:t>
            </w:r>
          </w:p>
          <w:p w14:paraId="35E53193" w14:textId="77777777" w:rsidR="00B64D0D" w:rsidRPr="001241E5" w:rsidRDefault="00B64D0D" w:rsidP="00B64D0D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4AB98BD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rozumie:</w:t>
            </w:r>
          </w:p>
          <w:p w14:paraId="1916D72C" w14:textId="6A630200" w:rsidR="00A647D1" w:rsidRPr="001241E5" w:rsidRDefault="00B64D0D" w:rsidP="000C3505">
            <w:pPr>
              <w:pStyle w:val="Akapitzlist1"/>
              <w:numPr>
                <w:ilvl w:val="0"/>
                <w:numId w:val="85"/>
              </w:numPr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pojęcia: </w:t>
            </w:r>
            <w:r w:rsidR="00A647D1" w:rsidRPr="001241E5">
              <w:rPr>
                <w:color w:val="000000" w:themeColor="text1"/>
                <w:sz w:val="22"/>
                <w:szCs w:val="22"/>
              </w:rPr>
              <w:t xml:space="preserve">Instytut Polski i Muzeum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="00A647D1" w:rsidRPr="001241E5">
              <w:rPr>
                <w:color w:val="000000" w:themeColor="text1"/>
                <w:sz w:val="22"/>
                <w:szCs w:val="22"/>
              </w:rPr>
              <w:t>im. gen. Sikorskiego w Londynie, Instytut Józefa Piłsudskiego w Ameryce</w:t>
            </w:r>
          </w:p>
          <w:p w14:paraId="05956AF0" w14:textId="77777777" w:rsidR="00B64D0D" w:rsidRPr="001241E5" w:rsidRDefault="00B64D0D" w:rsidP="001241E5">
            <w:pPr>
              <w:pStyle w:val="Akapitzlist1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5034289E" w14:textId="77777777" w:rsidR="00B64D0D" w:rsidRPr="001241E5" w:rsidRDefault="00B64D0D" w:rsidP="00B64D0D">
            <w:pPr>
              <w:pStyle w:val="Akapitzlist1"/>
              <w:ind w:left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41E5">
              <w:rPr>
                <w:b/>
                <w:bCs/>
                <w:color w:val="000000" w:themeColor="text1"/>
                <w:sz w:val="22"/>
                <w:szCs w:val="22"/>
              </w:rPr>
              <w:t>Uczeń potrafi:</w:t>
            </w:r>
          </w:p>
          <w:p w14:paraId="2D94D7B9" w14:textId="77777777" w:rsidR="00F35D85" w:rsidRPr="001241E5" w:rsidRDefault="00F35D85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wyjaśnić, czemu miało służyć osadnictwo wojskowe na Ziemiach Odzyskanych</w:t>
            </w:r>
          </w:p>
          <w:p w14:paraId="7BDABFFF" w14:textId="77777777" w:rsidR="00F35D85" w:rsidRPr="001241E5" w:rsidRDefault="00F35D85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omówić znaczenie istnienia rządu RP na uchodźstwie</w:t>
            </w:r>
          </w:p>
          <w:p w14:paraId="54FEE551" w14:textId="03C2D5C1" w:rsidR="00F35D85" w:rsidRPr="001241E5" w:rsidRDefault="00F35D85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 xml:space="preserve">omówić znaczenie Instytutu Literackiego </w:t>
            </w:r>
            <w:r w:rsidR="001241E5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 xml:space="preserve">i miesięcznika </w:t>
            </w:r>
            <w:r w:rsidR="00052AAE">
              <w:rPr>
                <w:color w:val="000000" w:themeColor="text1"/>
                <w:sz w:val="22"/>
                <w:szCs w:val="22"/>
              </w:rPr>
              <w:t>„</w:t>
            </w:r>
            <w:r w:rsidRPr="001241E5">
              <w:rPr>
                <w:color w:val="000000" w:themeColor="text1"/>
                <w:sz w:val="22"/>
                <w:szCs w:val="22"/>
              </w:rPr>
              <w:t>Kultura</w:t>
            </w:r>
            <w:r w:rsidR="00052AAE">
              <w:rPr>
                <w:color w:val="000000" w:themeColor="text1"/>
                <w:sz w:val="22"/>
                <w:szCs w:val="22"/>
              </w:rPr>
              <w:t>”</w:t>
            </w:r>
            <w:r w:rsidRPr="001241E5">
              <w:rPr>
                <w:color w:val="000000" w:themeColor="text1"/>
                <w:sz w:val="22"/>
                <w:szCs w:val="22"/>
              </w:rPr>
              <w:t xml:space="preserve"> dla polskiej historii </w:t>
            </w:r>
            <w:r w:rsidR="00052AAE">
              <w:rPr>
                <w:color w:val="000000" w:themeColor="text1"/>
                <w:sz w:val="22"/>
                <w:szCs w:val="22"/>
              </w:rPr>
              <w:br/>
            </w:r>
            <w:r w:rsidRPr="001241E5">
              <w:rPr>
                <w:color w:val="000000" w:themeColor="text1"/>
                <w:sz w:val="22"/>
                <w:szCs w:val="22"/>
              </w:rPr>
              <w:t>i kultury</w:t>
            </w:r>
          </w:p>
          <w:p w14:paraId="309CAE6A" w14:textId="77777777" w:rsidR="007F5EF5" w:rsidRPr="001241E5" w:rsidRDefault="007F5EF5" w:rsidP="000C3505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1241E5">
              <w:rPr>
                <w:color w:val="000000" w:themeColor="text1"/>
                <w:sz w:val="22"/>
                <w:szCs w:val="22"/>
              </w:rPr>
              <w:t>rozstrzygnąć, czy słuszne jest stwierdzenie, że „Kultura” wpłynęła na zmianę postaw społecznych Polaków; odpowiedź uzasadnić</w:t>
            </w:r>
          </w:p>
          <w:p w14:paraId="7C138701" w14:textId="02F7A5BD" w:rsidR="00B64D0D" w:rsidRPr="001241E5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1A314E" w:rsidRPr="00470269" w14:paraId="52C3AEAE" w14:textId="77777777" w:rsidTr="008760EF">
        <w:trPr>
          <w:trHeight w:val="567"/>
        </w:trPr>
        <w:tc>
          <w:tcPr>
            <w:tcW w:w="2122" w:type="dxa"/>
          </w:tcPr>
          <w:p w14:paraId="2AE68028" w14:textId="33FDF743" w:rsidR="00B64D0D" w:rsidRPr="00470269" w:rsidRDefault="002D03C5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Kształtowanie się systemu </w:t>
            </w:r>
            <w:r w:rsidRPr="00470269">
              <w:rPr>
                <w:color w:val="000000" w:themeColor="text1"/>
              </w:rPr>
              <w:lastRenderedPageBreak/>
              <w:t>komunistycznego</w:t>
            </w:r>
            <w:r w:rsidR="00B64D0D" w:rsidRPr="00470269">
              <w:rPr>
                <w:rFonts w:cs="Times New Roman"/>
                <w:color w:val="000000" w:themeColor="text1"/>
              </w:rPr>
              <w:t xml:space="preserve"> (rozdz. 2</w:t>
            </w:r>
            <w:r w:rsidR="009633A8" w:rsidRPr="00470269">
              <w:rPr>
                <w:rFonts w:cs="Times New Roman"/>
                <w:color w:val="000000" w:themeColor="text1"/>
              </w:rPr>
              <w:t>1</w:t>
            </w:r>
            <w:r w:rsidR="00B64D0D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17E2401A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6432312" w14:textId="1E57176A" w:rsidR="00B64D0D" w:rsidRPr="00470269" w:rsidRDefault="00B64D0D" w:rsidP="000C350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daty: </w:t>
            </w:r>
            <w:r w:rsidR="00011B36" w:rsidRPr="00470269">
              <w:rPr>
                <w:color w:val="000000" w:themeColor="text1"/>
              </w:rPr>
              <w:t xml:space="preserve">1944, 1946, </w:t>
            </w:r>
            <w:r w:rsidR="004A0B89">
              <w:rPr>
                <w:color w:val="000000" w:themeColor="text1"/>
              </w:rPr>
              <w:br/>
            </w:r>
            <w:r w:rsidR="00011B36" w:rsidRPr="00470269">
              <w:rPr>
                <w:color w:val="000000" w:themeColor="text1"/>
              </w:rPr>
              <w:t xml:space="preserve">VI 1946, </w:t>
            </w:r>
            <w:r w:rsidR="004A0B89" w:rsidRPr="00470269">
              <w:rPr>
                <w:color w:val="000000" w:themeColor="text1"/>
              </w:rPr>
              <w:t>1947</w:t>
            </w:r>
            <w:r w:rsidR="004A0B89">
              <w:rPr>
                <w:color w:val="000000" w:themeColor="text1"/>
              </w:rPr>
              <w:t xml:space="preserve">, </w:t>
            </w:r>
            <w:r w:rsidR="004A0B89">
              <w:rPr>
                <w:color w:val="000000" w:themeColor="text1"/>
              </w:rPr>
              <w:br/>
              <w:t>19 I 1947</w:t>
            </w:r>
          </w:p>
          <w:p w14:paraId="460C53E7" w14:textId="67BBB768" w:rsidR="00B64D0D" w:rsidRPr="00470269" w:rsidRDefault="00B64D0D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5D3B5C" w:rsidRPr="00470269">
              <w:rPr>
                <w:rFonts w:cs="Times New Roman"/>
                <w:color w:val="000000" w:themeColor="text1"/>
              </w:rPr>
              <w:t xml:space="preserve">cie: </w:t>
            </w:r>
            <w:r w:rsidR="00F14D1D" w:rsidRPr="00470269">
              <w:rPr>
                <w:color w:val="000000" w:themeColor="text1"/>
              </w:rPr>
              <w:t xml:space="preserve">Władysława </w:t>
            </w:r>
            <w:r w:rsidR="00101BC8" w:rsidRPr="00470269">
              <w:rPr>
                <w:color w:val="000000" w:themeColor="text1"/>
              </w:rPr>
              <w:t>G</w:t>
            </w:r>
            <w:r w:rsidR="00F14D1D" w:rsidRPr="00470269">
              <w:rPr>
                <w:color w:val="000000" w:themeColor="text1"/>
              </w:rPr>
              <w:t>om</w:t>
            </w:r>
            <w:r w:rsidR="009F4713" w:rsidRPr="00470269">
              <w:rPr>
                <w:color w:val="000000" w:themeColor="text1"/>
              </w:rPr>
              <w:t>u</w:t>
            </w:r>
            <w:r w:rsidR="00F14D1D" w:rsidRPr="00470269">
              <w:rPr>
                <w:color w:val="000000" w:themeColor="text1"/>
              </w:rPr>
              <w:t>łk</w:t>
            </w:r>
            <w:r w:rsidR="005D3B5C" w:rsidRPr="00470269">
              <w:rPr>
                <w:color w:val="000000" w:themeColor="text1"/>
              </w:rPr>
              <w:t>i</w:t>
            </w:r>
            <w:r w:rsidR="00F14D1D" w:rsidRPr="00470269">
              <w:rPr>
                <w:color w:val="000000" w:themeColor="text1"/>
              </w:rPr>
              <w:t>, Stanisława Mikołajczyka, Bolesława Bieruta</w:t>
            </w:r>
          </w:p>
          <w:p w14:paraId="6A56A6F9" w14:textId="0E29F81B" w:rsidR="0021678A" w:rsidRPr="00470269" w:rsidRDefault="0021678A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pytania zadane społeczeństwu </w:t>
            </w:r>
            <w:r w:rsidR="004A0B8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referendum z 1946 r.</w:t>
            </w:r>
          </w:p>
          <w:p w14:paraId="1950A10F" w14:textId="77777777" w:rsidR="0021678A" w:rsidRPr="00470269" w:rsidRDefault="0021678A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przyczyny sfałszowania wyborów z 1947 r.</w:t>
            </w:r>
          </w:p>
          <w:p w14:paraId="502392C8" w14:textId="0FD21A59" w:rsidR="00E705D4" w:rsidRPr="00470269" w:rsidRDefault="00E705D4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wyniki wyborów w 1947</w:t>
            </w:r>
            <w:r w:rsidR="004A0B89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  <w:p w14:paraId="776B4C2F" w14:textId="453F86EE" w:rsidR="0021678A" w:rsidRPr="00470269" w:rsidRDefault="0021678A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reformy gospodarcze przeprowadzone w latach 1944–1947</w:t>
            </w:r>
          </w:p>
          <w:p w14:paraId="3F92551C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049E1D3" w14:textId="115A85B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967BF3D" w14:textId="021380E4" w:rsidR="00B64D0D" w:rsidRPr="00470269" w:rsidRDefault="00B64D0D" w:rsidP="000C3505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5D3B5C" w:rsidRPr="00470269">
              <w:rPr>
                <w:color w:val="000000" w:themeColor="text1"/>
              </w:rPr>
              <w:t>Tymczasowy Rząd Jedności Narodowej, Polska Partia Robotnicza, Milicja Obywatelska, reforma rolna, nacjonalizacja przemysłu, dekret PKWN z 1944 r, gospodarka planowa, referendum ludowe, „trzy razy tak”, wybory do sejm</w:t>
            </w:r>
            <w:r w:rsidR="004A0B89">
              <w:rPr>
                <w:color w:val="000000" w:themeColor="text1"/>
              </w:rPr>
              <w:t>u</w:t>
            </w:r>
            <w:r w:rsidR="005D3B5C" w:rsidRPr="00470269">
              <w:rPr>
                <w:color w:val="000000" w:themeColor="text1"/>
              </w:rPr>
              <w:t xml:space="preserve"> </w:t>
            </w:r>
            <w:r w:rsidR="004A0B89">
              <w:rPr>
                <w:color w:val="000000" w:themeColor="text1"/>
              </w:rPr>
              <w:t xml:space="preserve">w </w:t>
            </w:r>
            <w:r w:rsidR="005D3B5C" w:rsidRPr="00470269">
              <w:rPr>
                <w:color w:val="000000" w:themeColor="text1"/>
              </w:rPr>
              <w:t>1947</w:t>
            </w:r>
            <w:r w:rsidR="004A0B89">
              <w:rPr>
                <w:color w:val="000000" w:themeColor="text1"/>
              </w:rPr>
              <w:t xml:space="preserve"> r.</w:t>
            </w:r>
          </w:p>
          <w:p w14:paraId="7099A372" w14:textId="77777777" w:rsidR="009633A8" w:rsidRPr="00470269" w:rsidRDefault="009633A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B600930" w14:textId="2FE49E4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2360230" w14:textId="70E5BC56" w:rsidR="003D0AE9" w:rsidRPr="004A0B89" w:rsidRDefault="003D0AE9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A0B89">
              <w:rPr>
                <w:color w:val="000000" w:themeColor="text1"/>
              </w:rPr>
              <w:t>wymie</w:t>
            </w:r>
            <w:r w:rsidR="004004A3" w:rsidRPr="004A0B89">
              <w:rPr>
                <w:color w:val="000000" w:themeColor="text1"/>
              </w:rPr>
              <w:t>nić</w:t>
            </w:r>
            <w:r w:rsidRPr="004A0B89">
              <w:rPr>
                <w:color w:val="000000" w:themeColor="text1"/>
              </w:rPr>
              <w:t xml:space="preserve"> pytania, które zadano Polakom </w:t>
            </w:r>
            <w:r w:rsidR="004A0B89">
              <w:rPr>
                <w:color w:val="000000" w:themeColor="text1"/>
              </w:rPr>
              <w:br/>
            </w:r>
            <w:r w:rsidRPr="004A0B89">
              <w:rPr>
                <w:color w:val="000000" w:themeColor="text1"/>
              </w:rPr>
              <w:t>w referendum z 1946 r.</w:t>
            </w:r>
          </w:p>
          <w:p w14:paraId="422FC77B" w14:textId="253DC9FA" w:rsidR="00B64D0D" w:rsidRPr="00470269" w:rsidRDefault="003D0AE9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wymienić założenia reform gospodarczych lat 1944–1947</w:t>
            </w:r>
          </w:p>
          <w:p w14:paraId="67CF5AFE" w14:textId="321C1258" w:rsidR="00E705D4" w:rsidRPr="00470269" w:rsidRDefault="00E705D4" w:rsidP="00E705D4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4437414" w14:textId="0891B9B0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91000BE" w14:textId="5FC00442" w:rsidR="00B64D0D" w:rsidRPr="00470269" w:rsidRDefault="004A0B89" w:rsidP="000C3505">
            <w:pPr>
              <w:pStyle w:val="Akapitzlist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postacie:</w:t>
            </w:r>
            <w:r w:rsidR="005D3B5C" w:rsidRPr="00470269">
              <w:rPr>
                <w:rFonts w:cs="Times New Roman"/>
                <w:color w:val="000000" w:themeColor="text1"/>
              </w:rPr>
              <w:t xml:space="preserve"> </w:t>
            </w:r>
            <w:r w:rsidR="005D3B5C" w:rsidRPr="00470269">
              <w:rPr>
                <w:color w:val="000000" w:themeColor="text1"/>
              </w:rPr>
              <w:t>Edwarda Osóbk</w:t>
            </w:r>
            <w:r w:rsidR="00850CF1" w:rsidRPr="00470269">
              <w:rPr>
                <w:color w:val="000000" w:themeColor="text1"/>
              </w:rPr>
              <w:t>i</w:t>
            </w:r>
            <w:r w:rsidR="005D3B5C" w:rsidRPr="00470269">
              <w:rPr>
                <w:color w:val="000000" w:themeColor="text1"/>
              </w:rPr>
              <w:t>-Morawskiego,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5D3B5C" w:rsidRPr="00470269">
              <w:rPr>
                <w:color w:val="000000" w:themeColor="text1"/>
              </w:rPr>
              <w:t>Józefa Cyrankiewicza</w:t>
            </w:r>
          </w:p>
          <w:p w14:paraId="41CE49F0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153F7FA" w14:textId="7F17741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5076272" w14:textId="71CB38CF" w:rsidR="00A4533B" w:rsidRPr="00470269" w:rsidRDefault="00A4533B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pojęcia: Polska Partia Socjalistyczna, Stronnictwo Demokratyczne, Stronnictwo Ludowe, Krajowa Rada Narodowa, demokracja ludowa, Państwowe Gospodarstwa Rolne (PGR), terror</w:t>
            </w:r>
          </w:p>
          <w:p w14:paraId="455207C8" w14:textId="77777777" w:rsidR="009F3124" w:rsidRPr="00470269" w:rsidRDefault="009F3124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reforma rolna była pozbawiona sensu ekonomicznego </w:t>
            </w:r>
          </w:p>
          <w:p w14:paraId="4F85E2D5" w14:textId="275874CD" w:rsidR="00B64D0D" w:rsidRPr="00470269" w:rsidRDefault="00B64D0D" w:rsidP="00D46EB5">
            <w:pPr>
              <w:pStyle w:val="Akapitzlist"/>
              <w:ind w:left="360"/>
              <w:rPr>
                <w:color w:val="000000" w:themeColor="text1"/>
              </w:rPr>
            </w:pPr>
          </w:p>
          <w:p w14:paraId="3D49E93E" w14:textId="7A775CF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D997A65" w14:textId="3E1CB6E4" w:rsidR="003D0AE9" w:rsidRPr="00470269" w:rsidRDefault="003D0AE9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</w:t>
            </w:r>
            <w:r w:rsidR="004004A3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 xml:space="preserve"> znaczenie propagandowe hasła „trzy razy tak”</w:t>
            </w:r>
          </w:p>
          <w:p w14:paraId="15C6B2C4" w14:textId="64704824" w:rsidR="003D0AE9" w:rsidRPr="00470269" w:rsidRDefault="003D0AE9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</w:t>
            </w:r>
            <w:r w:rsidR="004004A3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 xml:space="preserve">, jak PSL zalecał głosować </w:t>
            </w:r>
            <w:r w:rsidR="004A0B8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referendum z 1946 r.</w:t>
            </w:r>
          </w:p>
          <w:p w14:paraId="6516EDF4" w14:textId="04150AF9" w:rsidR="0060719B" w:rsidRPr="00470269" w:rsidRDefault="0060719B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</w:t>
            </w:r>
            <w:r w:rsidR="004004A3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>, jak doszło do sfałszowania wyników referendum ludowego</w:t>
            </w:r>
          </w:p>
          <w:p w14:paraId="62DC94BC" w14:textId="2229E268" w:rsidR="003D0AE9" w:rsidRPr="00470269" w:rsidRDefault="003D0AE9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</w:t>
            </w:r>
            <w:r w:rsidR="004004A3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>, z jakich środowisk wywodzili się funkcjonariusze MO</w:t>
            </w:r>
          </w:p>
          <w:p w14:paraId="59B48813" w14:textId="428C8A0F" w:rsidR="003D0AE9" w:rsidRPr="00470269" w:rsidRDefault="003D0AE9" w:rsidP="000C3505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największe skupiska PGR znalazły się na Ziemiach Zachodnich </w:t>
            </w:r>
            <w:r w:rsidR="004A0B8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Północnych</w:t>
            </w:r>
          </w:p>
          <w:p w14:paraId="18E2A1A9" w14:textId="0A2A7220" w:rsidR="00B64D0D" w:rsidRPr="00470269" w:rsidRDefault="00B64D0D" w:rsidP="00011616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C685A94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DAE1CBA" w14:textId="77777777" w:rsidR="005D3B5C" w:rsidRPr="00470269" w:rsidRDefault="00B64D0D" w:rsidP="000C3505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5D3B5C" w:rsidRPr="00470269">
              <w:rPr>
                <w:color w:val="000000" w:themeColor="text1"/>
              </w:rPr>
              <w:t>1947–1949</w:t>
            </w:r>
          </w:p>
          <w:p w14:paraId="05187DB9" w14:textId="2561D91C" w:rsidR="00B64D0D" w:rsidRPr="00470269" w:rsidRDefault="00B64D0D" w:rsidP="000C3505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postać:</w:t>
            </w:r>
            <w:r w:rsidRPr="00470269">
              <w:rPr>
                <w:b/>
                <w:bCs/>
                <w:color w:val="000000" w:themeColor="text1"/>
              </w:rPr>
              <w:t xml:space="preserve"> </w:t>
            </w:r>
            <w:r w:rsidR="005D3B5C" w:rsidRPr="00470269">
              <w:rPr>
                <w:color w:val="000000" w:themeColor="text1"/>
              </w:rPr>
              <w:t>marszałka Michała Roli-</w:t>
            </w:r>
            <w:r w:rsidR="004A0B89">
              <w:rPr>
                <w:color w:val="000000" w:themeColor="text1"/>
              </w:rPr>
              <w:br/>
              <w:t>-</w:t>
            </w:r>
            <w:r w:rsidR="005D3B5C" w:rsidRPr="00470269">
              <w:rPr>
                <w:color w:val="000000" w:themeColor="text1"/>
              </w:rPr>
              <w:t>Żymierskiego</w:t>
            </w:r>
          </w:p>
          <w:p w14:paraId="261633AC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D70403F" w14:textId="6ED4383F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DEBA2DE" w14:textId="18361D20" w:rsidR="00D46EB5" w:rsidRPr="00470269" w:rsidRDefault="00B64D0D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D46EB5" w:rsidRPr="00470269">
              <w:rPr>
                <w:color w:val="000000" w:themeColor="text1"/>
              </w:rPr>
              <w:t>Biuro Polityczne Komitetu Centralnego PPR, Urząd Bezpieczeństwa (UB), Ministerstwo Bezpieczeństwa Publicznego, plan trzyletni, reglamenta</w:t>
            </w:r>
            <w:r w:rsidR="004A0B89">
              <w:rPr>
                <w:color w:val="000000" w:themeColor="text1"/>
              </w:rPr>
              <w:t xml:space="preserve">cja żywności, ruch strajkowy, </w:t>
            </w:r>
            <w:r w:rsidR="00D46EB5" w:rsidRPr="00470269">
              <w:rPr>
                <w:color w:val="000000" w:themeColor="text1"/>
              </w:rPr>
              <w:t>gospodarka nakazowo-rozdzielcza, Ochotnicza Rezerwa Milicji Obywatelskiej</w:t>
            </w:r>
            <w:r w:rsidR="00285BDD">
              <w:rPr>
                <w:color w:val="000000" w:themeColor="text1"/>
              </w:rPr>
              <w:t xml:space="preserve"> (ORMO)</w:t>
            </w:r>
            <w:r w:rsidR="00011616" w:rsidRPr="00470269">
              <w:rPr>
                <w:color w:val="000000" w:themeColor="text1"/>
              </w:rPr>
              <w:t>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D46EB5" w:rsidRPr="00470269">
              <w:rPr>
                <w:color w:val="000000" w:themeColor="text1"/>
              </w:rPr>
              <w:t>mała konstytucja, prezydent, Rada Państwa, Zjednoczone Stronnictwo Ludowe</w:t>
            </w:r>
          </w:p>
          <w:p w14:paraId="3E8C18C7" w14:textId="3AB24D41" w:rsidR="00D46EB5" w:rsidRPr="00470269" w:rsidRDefault="00D46EB5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rolę</w:t>
            </w:r>
            <w:r w:rsidR="004A0B89">
              <w:rPr>
                <w:color w:val="000000" w:themeColor="text1"/>
              </w:rPr>
              <w:t>, którą pełniło Biuro Polityczne</w:t>
            </w:r>
            <w:r w:rsidRPr="00470269">
              <w:rPr>
                <w:color w:val="000000" w:themeColor="text1"/>
              </w:rPr>
              <w:t xml:space="preserve"> Komitetu Centralnego PPR wobec innych organów władzy </w:t>
            </w:r>
            <w:r w:rsidR="004A0B8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1945–1947</w:t>
            </w:r>
          </w:p>
          <w:p w14:paraId="5BD32DDA" w14:textId="13D3F664" w:rsidR="00B64D0D" w:rsidRPr="00470269" w:rsidRDefault="00B64D0D" w:rsidP="00D46EB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6FB6623" w14:textId="0D3C3A8F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1FCD0ED" w14:textId="4B7BC2F2" w:rsidR="003D0AE9" w:rsidRPr="00470269" w:rsidRDefault="003D0AE9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założenia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realizację reformy rolnej</w:t>
            </w:r>
          </w:p>
          <w:p w14:paraId="1AE7D97C" w14:textId="65F292F5" w:rsidR="003D0AE9" w:rsidRPr="00470269" w:rsidRDefault="003D0AE9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założenia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realizację nacjonalizacji przemysłu</w:t>
            </w:r>
          </w:p>
          <w:p w14:paraId="6706D9EE" w14:textId="5A5B5A84" w:rsidR="003D0AE9" w:rsidRPr="00470269" w:rsidRDefault="003D0AE9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przedstawić założenia planu trzyletniego</w:t>
            </w:r>
          </w:p>
          <w:p w14:paraId="7ABD0CC8" w14:textId="25FCA110" w:rsidR="003D0AE9" w:rsidRPr="00470269" w:rsidRDefault="003D0AE9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kompetencje poszczególnych organów władzy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świetle małej konstytucji</w:t>
            </w:r>
          </w:p>
          <w:p w14:paraId="3E6190A0" w14:textId="77777777" w:rsidR="003D0AE9" w:rsidRPr="00470269" w:rsidRDefault="003D0AE9" w:rsidP="000C3505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czym różniła się MO od ORMO</w:t>
            </w:r>
          </w:p>
          <w:p w14:paraId="49608CA3" w14:textId="48252CF2" w:rsidR="00B64D0D" w:rsidRPr="00470269" w:rsidRDefault="003B782A" w:rsidP="0059532B">
            <w:pPr>
              <w:pStyle w:val="Akapitzlist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okoliczności, w jakich komuniści przejęli władzę w Polsce</w:t>
            </w:r>
          </w:p>
        </w:tc>
        <w:tc>
          <w:tcPr>
            <w:tcW w:w="2593" w:type="dxa"/>
          </w:tcPr>
          <w:p w14:paraId="146D70D2" w14:textId="67FD74B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0173308E" w14:textId="3EDB02A6" w:rsidR="00B64D0D" w:rsidRPr="00470269" w:rsidRDefault="00B64D0D" w:rsidP="000C3505">
            <w:pPr>
              <w:pStyle w:val="Akapitzlist"/>
              <w:numPr>
                <w:ilvl w:val="0"/>
                <w:numId w:val="15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D46EB5" w:rsidRPr="00470269">
              <w:rPr>
                <w:color w:val="000000" w:themeColor="text1"/>
              </w:rPr>
              <w:t>pogrom kielecki, szwadrony śmierci</w:t>
            </w:r>
            <w:r w:rsidR="0060719B" w:rsidRPr="00470269">
              <w:rPr>
                <w:color w:val="000000" w:themeColor="text1"/>
              </w:rPr>
              <w:t>, Główny Zarząd Informacji Wojskowej, sowieccy doradcy</w:t>
            </w:r>
            <w:r w:rsidR="003B782A" w:rsidRPr="00470269">
              <w:rPr>
                <w:color w:val="000000" w:themeColor="text1"/>
              </w:rPr>
              <w:t xml:space="preserve">, „bitwa </w:t>
            </w:r>
            <w:r w:rsidR="00316917">
              <w:rPr>
                <w:color w:val="000000" w:themeColor="text1"/>
              </w:rPr>
              <w:br/>
            </w:r>
            <w:r w:rsidR="003B782A" w:rsidRPr="00470269">
              <w:rPr>
                <w:color w:val="000000" w:themeColor="text1"/>
              </w:rPr>
              <w:t>o handel”</w:t>
            </w:r>
          </w:p>
          <w:p w14:paraId="76A3689C" w14:textId="4589799D" w:rsidR="00D46EB5" w:rsidRPr="00470269" w:rsidRDefault="00D46EB5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dlaczego komuniści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pierwszych dwóch latach rządów zrezygnowali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marksistowsko-</w:t>
            </w:r>
            <w:r w:rsidR="00316917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leninowskiej retoryki i prowadzili ostrożną politykę wobec Kościoła katolickiego</w:t>
            </w:r>
          </w:p>
          <w:p w14:paraId="4010B721" w14:textId="77777777" w:rsidR="00011616" w:rsidRPr="00470269" w:rsidRDefault="00011616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rolę, którą pełnili sowieccy doradcy oddelegowani do pracy w Polsce</w:t>
            </w:r>
          </w:p>
          <w:p w14:paraId="697BBFD8" w14:textId="77777777" w:rsidR="00316917" w:rsidRDefault="00316917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38F35C" w14:textId="76489DD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5628757" w14:textId="77777777" w:rsidR="003D0AE9" w:rsidRPr="00470269" w:rsidRDefault="003D0AE9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stosunek społeczeństwa do wyborów w 1947 r.</w:t>
            </w:r>
          </w:p>
          <w:p w14:paraId="47F851F4" w14:textId="460B5161" w:rsidR="003B782A" w:rsidRPr="00470269" w:rsidRDefault="003B782A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działania legalnej opozycji w Polsce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1945–1947</w:t>
            </w:r>
          </w:p>
          <w:p w14:paraId="7FEEE334" w14:textId="38407465" w:rsidR="003D0AE9" w:rsidRPr="00470269" w:rsidRDefault="003D0AE9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</w:t>
            </w:r>
            <w:r w:rsidR="004004A3" w:rsidRPr="00470269">
              <w:rPr>
                <w:color w:val="000000" w:themeColor="text1"/>
              </w:rPr>
              <w:t>ć</w:t>
            </w:r>
            <w:r w:rsidRPr="00470269">
              <w:rPr>
                <w:color w:val="000000" w:themeColor="text1"/>
              </w:rPr>
              <w:t xml:space="preserve"> okoliczności, w których doszło do pogromu kieleckiego</w:t>
            </w:r>
          </w:p>
          <w:p w14:paraId="1B879FA3" w14:textId="77777777" w:rsidR="00B64D0D" w:rsidRPr="00470269" w:rsidRDefault="003D0AE9" w:rsidP="000C3505">
            <w:pPr>
              <w:pStyle w:val="Akapitzlist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</w:t>
            </w:r>
            <w:r w:rsidR="004004A3" w:rsidRPr="00470269">
              <w:rPr>
                <w:color w:val="000000" w:themeColor="text1"/>
              </w:rPr>
              <w:t>ować</w:t>
            </w:r>
            <w:r w:rsidRPr="00470269">
              <w:rPr>
                <w:color w:val="000000" w:themeColor="text1"/>
              </w:rPr>
              <w:t xml:space="preserve"> sposoby represjonowania działaczy PSL przed wyborami 1947 r.</w:t>
            </w:r>
          </w:p>
          <w:p w14:paraId="3D03FE11" w14:textId="3B3DCBCF" w:rsidR="00E614CB" w:rsidRPr="00470269" w:rsidRDefault="00E614CB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wyjaśnić, do jakich zmian w polskiej gospodarce doprowadziła „bitwa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o handel”</w:t>
            </w:r>
          </w:p>
          <w:p w14:paraId="04E58B18" w14:textId="7D70106E" w:rsidR="00E614CB" w:rsidRPr="00470269" w:rsidRDefault="00E614CB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wpływ reform gospodarczych przeprowadzonych </w:t>
            </w:r>
            <w:r w:rsidR="0031691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1944</w:t>
            </w:r>
            <w:r w:rsidR="00316917">
              <w:rPr>
                <w:color w:val="000000" w:themeColor="text1"/>
              </w:rPr>
              <w:t>–</w:t>
            </w:r>
            <w:r w:rsidRPr="00470269">
              <w:rPr>
                <w:color w:val="000000" w:themeColor="text1"/>
              </w:rPr>
              <w:t xml:space="preserve">1947 na warunki życia społeczeństwa </w:t>
            </w:r>
          </w:p>
          <w:p w14:paraId="10F43D6F" w14:textId="77777777" w:rsidR="00E614CB" w:rsidRPr="00470269" w:rsidRDefault="00E614CB" w:rsidP="00E614CB">
            <w:pPr>
              <w:pStyle w:val="Akapitzlist"/>
              <w:ind w:left="360"/>
              <w:rPr>
                <w:color w:val="000000" w:themeColor="text1"/>
              </w:rPr>
            </w:pPr>
          </w:p>
          <w:p w14:paraId="1800248E" w14:textId="465E2853" w:rsidR="00E614CB" w:rsidRPr="00470269" w:rsidRDefault="00E614CB" w:rsidP="00E614CB">
            <w:pPr>
              <w:pStyle w:val="Akapitzlist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42852B6C" w14:textId="4AFAD88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zna: </w:t>
            </w:r>
          </w:p>
          <w:p w14:paraId="789A4440" w14:textId="77777777" w:rsidR="003D0AE9" w:rsidRPr="004A0B89" w:rsidRDefault="00B64D0D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A0B89">
              <w:rPr>
                <w:rFonts w:cs="Times New Roman"/>
                <w:color w:val="000000" w:themeColor="text1"/>
              </w:rPr>
              <w:lastRenderedPageBreak/>
              <w:t>posta</w:t>
            </w:r>
            <w:r w:rsidR="00101BC8" w:rsidRPr="004A0B89">
              <w:rPr>
                <w:rFonts w:cs="Times New Roman"/>
                <w:color w:val="000000" w:themeColor="text1"/>
              </w:rPr>
              <w:t>cie</w:t>
            </w:r>
            <w:r w:rsidRPr="004A0B89">
              <w:rPr>
                <w:rFonts w:cs="Times New Roman"/>
                <w:color w:val="000000" w:themeColor="text1"/>
              </w:rPr>
              <w:t>:</w:t>
            </w:r>
            <w:r w:rsidRPr="004A0B8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101BC8" w:rsidRPr="004A0B89">
              <w:rPr>
                <w:color w:val="000000" w:themeColor="text1"/>
              </w:rPr>
              <w:t>Hilarego Minca, Karola Popiela</w:t>
            </w:r>
          </w:p>
          <w:p w14:paraId="0FF2BE72" w14:textId="77777777" w:rsidR="00E614CB" w:rsidRPr="00470269" w:rsidRDefault="00E614CB" w:rsidP="00E614CB">
            <w:pPr>
              <w:pStyle w:val="Akapitzlist"/>
              <w:ind w:left="360"/>
              <w:rPr>
                <w:color w:val="000000" w:themeColor="text1"/>
              </w:rPr>
            </w:pPr>
          </w:p>
          <w:p w14:paraId="3B3AFE4C" w14:textId="77777777" w:rsidR="00E614CB" w:rsidRPr="00470269" w:rsidRDefault="00E614CB" w:rsidP="00E614C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E7EC54A" w14:textId="77777777" w:rsidR="00E614CB" w:rsidRPr="00470269" w:rsidRDefault="00E614CB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pogrom kielecki ułatwił komunistom odwrócenie uwagi Zachodu od sytuacji politycznej w Polsce</w:t>
            </w:r>
          </w:p>
          <w:p w14:paraId="4CCB1767" w14:textId="77777777" w:rsidR="00E614CB" w:rsidRPr="00470269" w:rsidRDefault="00E614CB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czym różniła się demokracja ludowa od prawdziwej demokracji</w:t>
            </w:r>
          </w:p>
          <w:p w14:paraId="264D97F8" w14:textId="33B39487" w:rsidR="00E614CB" w:rsidRPr="00470269" w:rsidRDefault="00E614CB" w:rsidP="000C3505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dlaczego antysemityzm</w:t>
            </w:r>
            <w:r w:rsidR="00B62D47">
              <w:rPr>
                <w:color w:val="000000" w:themeColor="text1"/>
              </w:rPr>
              <w:t xml:space="preserve"> był podsycany przez fakt</w:t>
            </w:r>
            <w:r w:rsidRPr="00470269">
              <w:rPr>
                <w:color w:val="000000" w:themeColor="text1"/>
              </w:rPr>
              <w:t>, że istotną rolę w aparacie władzy odgrywali komuniści pochodzenia żydowskiego</w:t>
            </w:r>
          </w:p>
          <w:p w14:paraId="77ACAAA6" w14:textId="36F6B526" w:rsidR="00101BC8" w:rsidRPr="00470269" w:rsidRDefault="00101BC8" w:rsidP="003D0AE9">
            <w:pPr>
              <w:ind w:left="214"/>
              <w:rPr>
                <w:color w:val="000000" w:themeColor="text1"/>
              </w:rPr>
            </w:pPr>
          </w:p>
          <w:p w14:paraId="3190344B" w14:textId="77777777" w:rsidR="003D0AE9" w:rsidRPr="00470269" w:rsidRDefault="003D0AE9" w:rsidP="003D0AE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C6A3132" w14:textId="5D6B47C1" w:rsidR="00101BC8" w:rsidRPr="004A0B89" w:rsidRDefault="00101BC8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A0B89">
              <w:rPr>
                <w:color w:val="000000" w:themeColor="text1"/>
              </w:rPr>
              <w:t>scharakteryzować etapy przekształcania Polski w kraj komunistyczny</w:t>
            </w:r>
          </w:p>
          <w:p w14:paraId="7A3000FB" w14:textId="0B55E061" w:rsidR="00101BC8" w:rsidRPr="004A0B89" w:rsidRDefault="00101BC8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A0B89">
              <w:rPr>
                <w:color w:val="000000" w:themeColor="text1"/>
              </w:rPr>
              <w:t>oce</w:t>
            </w:r>
            <w:r w:rsidR="003D0AE9" w:rsidRPr="004A0B89">
              <w:rPr>
                <w:color w:val="000000" w:themeColor="text1"/>
              </w:rPr>
              <w:t>nić</w:t>
            </w:r>
            <w:r w:rsidRPr="004A0B89">
              <w:rPr>
                <w:color w:val="000000" w:themeColor="text1"/>
              </w:rPr>
              <w:t xml:space="preserve">, czy propaganda oraz nacjonalizacja przemysłu i reforma rolna przyczyniły się do zmian </w:t>
            </w:r>
            <w:r w:rsidR="00B62D47">
              <w:rPr>
                <w:color w:val="000000" w:themeColor="text1"/>
              </w:rPr>
              <w:br/>
            </w:r>
            <w:r w:rsidRPr="004A0B89">
              <w:rPr>
                <w:color w:val="000000" w:themeColor="text1"/>
              </w:rPr>
              <w:t>w mentalności Polaków</w:t>
            </w:r>
          </w:p>
          <w:p w14:paraId="04442657" w14:textId="788D9AD6" w:rsidR="00101BC8" w:rsidRPr="004A0B89" w:rsidRDefault="00101BC8" w:rsidP="000C3505">
            <w:pPr>
              <w:pStyle w:val="Akapitzlis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A0B89">
              <w:rPr>
                <w:color w:val="000000" w:themeColor="text1"/>
              </w:rPr>
              <w:lastRenderedPageBreak/>
              <w:t>rozstrzyg</w:t>
            </w:r>
            <w:r w:rsidR="004004A3" w:rsidRPr="004A0B89">
              <w:rPr>
                <w:color w:val="000000" w:themeColor="text1"/>
              </w:rPr>
              <w:t>nąć</w:t>
            </w:r>
            <w:r w:rsidRPr="004A0B89">
              <w:rPr>
                <w:color w:val="000000" w:themeColor="text1"/>
              </w:rPr>
              <w:t xml:space="preserve">, czy </w:t>
            </w:r>
            <w:r w:rsidR="00B62D47">
              <w:rPr>
                <w:color w:val="000000" w:themeColor="text1"/>
              </w:rPr>
              <w:br/>
            </w:r>
            <w:r w:rsidRPr="004A0B89">
              <w:rPr>
                <w:color w:val="000000" w:themeColor="text1"/>
              </w:rPr>
              <w:t>w małej konstytucji znalazły się zapisy świadczące o tym, że Polska będzie krajem komunistycznym</w:t>
            </w:r>
            <w:r w:rsidR="003B782A" w:rsidRPr="004A0B89">
              <w:rPr>
                <w:color w:val="000000" w:themeColor="text1"/>
              </w:rPr>
              <w:t>, odpowiedź uzasadnić</w:t>
            </w:r>
          </w:p>
          <w:p w14:paraId="1451D497" w14:textId="5E3D2738" w:rsidR="00B64D0D" w:rsidRPr="00470269" w:rsidRDefault="00B64D0D" w:rsidP="0060719B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FFDA50D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1E1BDB" w14:textId="1EFBA52E" w:rsidR="00B61584" w:rsidRPr="00470269" w:rsidRDefault="00B61584" w:rsidP="0060719B">
            <w:pPr>
              <w:pStyle w:val="Akapitzlist"/>
              <w:ind w:left="360"/>
              <w:rPr>
                <w:color w:val="000000" w:themeColor="text1"/>
              </w:rPr>
            </w:pPr>
          </w:p>
          <w:p w14:paraId="58871F2C" w14:textId="73AAD0EF" w:rsidR="00B64D0D" w:rsidRPr="00470269" w:rsidRDefault="00B64D0D" w:rsidP="0060719B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</w:tr>
      <w:tr w:rsidR="001A314E" w:rsidRPr="00470269" w14:paraId="57E3DC03" w14:textId="77777777" w:rsidTr="008760EF">
        <w:trPr>
          <w:trHeight w:val="567"/>
        </w:trPr>
        <w:tc>
          <w:tcPr>
            <w:tcW w:w="2122" w:type="dxa"/>
          </w:tcPr>
          <w:p w14:paraId="322D2F34" w14:textId="44F569D4" w:rsidR="00B64D0D" w:rsidRPr="00470269" w:rsidRDefault="009B15FD" w:rsidP="00C368F2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Polskie podziemie niepodległościowe</w:t>
            </w:r>
            <w:r w:rsidR="00C368F2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opór społeczny </w:t>
            </w:r>
            <w:r w:rsidR="00B64D0D" w:rsidRPr="00470269">
              <w:rPr>
                <w:color w:val="000000" w:themeColor="text1"/>
                <w:sz w:val="24"/>
                <w:szCs w:val="24"/>
              </w:rPr>
              <w:t>(rozdz. 2</w:t>
            </w:r>
            <w:r w:rsidR="00970E2C" w:rsidRPr="00470269">
              <w:rPr>
                <w:color w:val="000000" w:themeColor="text1"/>
                <w:sz w:val="24"/>
                <w:szCs w:val="24"/>
              </w:rPr>
              <w:t>2</w:t>
            </w:r>
            <w:r w:rsidR="00B64D0D" w:rsidRPr="0047026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8846E33" w14:textId="1885AD9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5EF8121" w14:textId="5613ECEE" w:rsidR="00B64D0D" w:rsidRPr="00470269" w:rsidRDefault="00B64D0D" w:rsidP="000C3505">
            <w:pPr>
              <w:pStyle w:val="Akapitzlist1"/>
              <w:numPr>
                <w:ilvl w:val="0"/>
                <w:numId w:val="8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4"/>
                <w:szCs w:val="24"/>
              </w:rPr>
              <w:t>daty</w:t>
            </w:r>
            <w:r w:rsidRPr="00470269">
              <w:rPr>
                <w:color w:val="000000" w:themeColor="text1"/>
              </w:rPr>
              <w:t xml:space="preserve">: </w:t>
            </w:r>
            <w:r w:rsidR="00EE7713" w:rsidRPr="00470269">
              <w:rPr>
                <w:color w:val="000000" w:themeColor="text1"/>
                <w:sz w:val="22"/>
                <w:szCs w:val="22"/>
              </w:rPr>
              <w:t>I 1945, VI 1945, VII 1945,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EE7713" w:rsidRPr="00470269">
              <w:rPr>
                <w:color w:val="000000" w:themeColor="text1"/>
                <w:sz w:val="22"/>
                <w:szCs w:val="22"/>
              </w:rPr>
              <w:t>IX 1945</w:t>
            </w:r>
          </w:p>
          <w:p w14:paraId="53C75766" w14:textId="2D527884" w:rsidR="00B64D0D" w:rsidRPr="00470269" w:rsidRDefault="00B64D0D" w:rsidP="000C3505">
            <w:pPr>
              <w:pStyle w:val="Akapitzlist1"/>
              <w:numPr>
                <w:ilvl w:val="0"/>
                <w:numId w:val="87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4"/>
                <w:szCs w:val="24"/>
              </w:rPr>
              <w:t>postacie:</w:t>
            </w:r>
            <w:r w:rsidR="000170FA" w:rsidRPr="00470269">
              <w:rPr>
                <w:color w:val="000000" w:themeColor="text1"/>
                <w:sz w:val="22"/>
                <w:szCs w:val="22"/>
              </w:rPr>
              <w:t xml:space="preserve"> rotmistrza Witolda Pileckiego, Danut</w:t>
            </w:r>
            <w:r w:rsidR="00362E9D" w:rsidRPr="00470269">
              <w:rPr>
                <w:color w:val="000000" w:themeColor="text1"/>
                <w:sz w:val="22"/>
                <w:szCs w:val="22"/>
              </w:rPr>
              <w:t>y</w:t>
            </w:r>
            <w:r w:rsidR="000170FA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70FA" w:rsidRPr="00470269">
              <w:rPr>
                <w:color w:val="000000" w:themeColor="text1"/>
                <w:sz w:val="22"/>
                <w:szCs w:val="22"/>
              </w:rPr>
              <w:t>Siedzikówn</w:t>
            </w:r>
            <w:r w:rsidR="00362E9D" w:rsidRPr="00470269">
              <w:rPr>
                <w:color w:val="000000" w:themeColor="text1"/>
                <w:sz w:val="22"/>
                <w:szCs w:val="22"/>
              </w:rPr>
              <w:t>y</w:t>
            </w:r>
            <w:proofErr w:type="spellEnd"/>
            <w:r w:rsidR="000170FA" w:rsidRPr="00470269">
              <w:rPr>
                <w:color w:val="000000" w:themeColor="text1"/>
                <w:sz w:val="22"/>
                <w:szCs w:val="22"/>
              </w:rPr>
              <w:t xml:space="preserve"> „Ink</w:t>
            </w:r>
            <w:r w:rsidR="00362E9D" w:rsidRPr="00470269">
              <w:rPr>
                <w:color w:val="000000" w:themeColor="text1"/>
                <w:sz w:val="22"/>
                <w:szCs w:val="22"/>
              </w:rPr>
              <w:t>i</w:t>
            </w:r>
            <w:r w:rsidR="00E27B79">
              <w:rPr>
                <w:color w:val="000000" w:themeColor="text1"/>
                <w:sz w:val="22"/>
                <w:szCs w:val="22"/>
              </w:rPr>
              <w:t>”</w:t>
            </w:r>
          </w:p>
          <w:p w14:paraId="4655F111" w14:textId="77777777" w:rsidR="00F52C28" w:rsidRPr="00470269" w:rsidRDefault="00F52C28" w:rsidP="000C3505">
            <w:pPr>
              <w:pStyle w:val="Akapitzlist"/>
              <w:numPr>
                <w:ilvl w:val="0"/>
                <w:numId w:val="8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organizacje podziemia niepodległościowego</w:t>
            </w:r>
          </w:p>
          <w:p w14:paraId="6A0DEAC5" w14:textId="77777777" w:rsidR="00F52C28" w:rsidRPr="00470269" w:rsidRDefault="00F52C28" w:rsidP="000C3505">
            <w:pPr>
              <w:pStyle w:val="Akapitzlist"/>
              <w:numPr>
                <w:ilvl w:val="0"/>
                <w:numId w:val="8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przykłady działań partyzantki antykomunistycznej</w:t>
            </w:r>
          </w:p>
          <w:p w14:paraId="32F4805A" w14:textId="77777777" w:rsidR="00F52C28" w:rsidRPr="00470269" w:rsidRDefault="00F52C28" w:rsidP="000C3505">
            <w:pPr>
              <w:pStyle w:val="Akapitzlist"/>
              <w:numPr>
                <w:ilvl w:val="0"/>
                <w:numId w:val="8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przykłady działań komunistów podejmowanych wobec podziemia niepodległościowego</w:t>
            </w:r>
          </w:p>
          <w:p w14:paraId="77A66AA3" w14:textId="77777777" w:rsidR="00F52C28" w:rsidRPr="00470269" w:rsidRDefault="00F52C28" w:rsidP="005C2307">
            <w:pPr>
              <w:pStyle w:val="Akapitzlist1"/>
              <w:ind w:left="360"/>
              <w:rPr>
                <w:b/>
                <w:bCs/>
                <w:color w:val="000000" w:themeColor="text1"/>
              </w:rPr>
            </w:pPr>
          </w:p>
          <w:p w14:paraId="5E8BA752" w14:textId="289307C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4ABDE46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07AF5A0" w14:textId="65678176" w:rsidR="00B64D0D" w:rsidRPr="00470269" w:rsidRDefault="00B64D0D" w:rsidP="000C3505">
            <w:pPr>
              <w:pStyle w:val="Akapitzlist1"/>
              <w:numPr>
                <w:ilvl w:val="0"/>
                <w:numId w:val="8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4"/>
                <w:szCs w:val="24"/>
              </w:rPr>
              <w:t>pojęcia</w:t>
            </w:r>
            <w:r w:rsidRPr="00470269">
              <w:rPr>
                <w:color w:val="000000" w:themeColor="text1"/>
              </w:rPr>
              <w:t xml:space="preserve">: </w:t>
            </w:r>
            <w:r w:rsidR="005C2307" w:rsidRPr="00470269">
              <w:rPr>
                <w:color w:val="000000" w:themeColor="text1"/>
                <w:sz w:val="22"/>
                <w:szCs w:val="22"/>
              </w:rPr>
              <w:t xml:space="preserve">rozwiązanie AK, proces szesnastu, obława augustowska, Zrzeszenie Wolność </w:t>
            </w:r>
            <w:r w:rsidR="009B2089">
              <w:rPr>
                <w:color w:val="000000" w:themeColor="text1"/>
                <w:sz w:val="22"/>
                <w:szCs w:val="22"/>
              </w:rPr>
              <w:br/>
            </w:r>
            <w:r w:rsidR="005C2307" w:rsidRPr="00470269">
              <w:rPr>
                <w:color w:val="000000" w:themeColor="text1"/>
                <w:sz w:val="22"/>
                <w:szCs w:val="22"/>
              </w:rPr>
              <w:t>i Niezawisłość (WiN)</w:t>
            </w:r>
          </w:p>
          <w:p w14:paraId="44B7A7C4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AE9747" w14:textId="7542F9C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4F48FB2" w14:textId="0D9E023E" w:rsidR="009B0839" w:rsidRPr="00470269" w:rsidRDefault="009B0839" w:rsidP="000C3505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cel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i ocenić skutki zorganizowanej przez komunistów obławy augustowskiej</w:t>
            </w:r>
          </w:p>
          <w:p w14:paraId="70433090" w14:textId="77777777" w:rsidR="009B0839" w:rsidRPr="00470269" w:rsidRDefault="009B0839" w:rsidP="000C3505">
            <w:pPr>
              <w:pStyle w:val="Akapitzlist1"/>
              <w:numPr>
                <w:ilvl w:val="0"/>
                <w:numId w:val="8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czemu miały służyć organizowane przez władze pokazowe procesy</w:t>
            </w:r>
          </w:p>
          <w:p w14:paraId="0A78A3CD" w14:textId="53CD988D" w:rsidR="00B64D0D" w:rsidRPr="00470269" w:rsidRDefault="00B64D0D" w:rsidP="0052250B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B846EF9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CFDDD03" w14:textId="37CBEBF9" w:rsidR="00B64D0D" w:rsidRPr="00470269" w:rsidRDefault="00B64D0D" w:rsidP="000C350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9B5C9A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9B0839" w:rsidRPr="00470269">
              <w:rPr>
                <w:color w:val="000000" w:themeColor="text1"/>
              </w:rPr>
              <w:t>VIII 1945</w:t>
            </w:r>
          </w:p>
          <w:p w14:paraId="7D36CFAA" w14:textId="7ADE20B8" w:rsidR="00B64D0D" w:rsidRPr="00470269" w:rsidRDefault="00B64D0D" w:rsidP="000C350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9E6359" w:rsidRPr="00470269">
              <w:rPr>
                <w:color w:val="000000" w:themeColor="text1"/>
              </w:rPr>
              <w:t>płk. Jana Rzepeckiego</w:t>
            </w:r>
            <w:r w:rsidR="009B0839" w:rsidRPr="00470269">
              <w:rPr>
                <w:color w:val="000000" w:themeColor="text1"/>
              </w:rPr>
              <w:t xml:space="preserve">, gen. Augusta </w:t>
            </w:r>
            <w:r w:rsidR="009B2089">
              <w:rPr>
                <w:color w:val="000000" w:themeColor="text1"/>
              </w:rPr>
              <w:t xml:space="preserve">Emila </w:t>
            </w:r>
            <w:r w:rsidR="009B0839" w:rsidRPr="00470269">
              <w:rPr>
                <w:color w:val="000000" w:themeColor="text1"/>
              </w:rPr>
              <w:t>Fieldorfa „</w:t>
            </w:r>
            <w:proofErr w:type="spellStart"/>
            <w:r w:rsidR="009B0839" w:rsidRPr="00470269">
              <w:rPr>
                <w:color w:val="000000" w:themeColor="text1"/>
              </w:rPr>
              <w:t>Nila</w:t>
            </w:r>
            <w:proofErr w:type="spellEnd"/>
            <w:r w:rsidR="009B0839" w:rsidRPr="00470269">
              <w:rPr>
                <w:color w:val="000000" w:themeColor="text1"/>
              </w:rPr>
              <w:t>”</w:t>
            </w:r>
          </w:p>
          <w:p w14:paraId="392BBD99" w14:textId="77777777" w:rsidR="009E35F4" w:rsidRPr="00470269" w:rsidRDefault="009E35F4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CB18648" w14:textId="6FB2CB3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2164D08" w14:textId="1FDC9C1A" w:rsidR="00C61D8E" w:rsidRPr="00470269" w:rsidRDefault="00B64D0D" w:rsidP="000C35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D02366" w:rsidRPr="00470269">
              <w:rPr>
                <w:color w:val="000000" w:themeColor="text1"/>
              </w:rPr>
              <w:t>Ruch Oporu Armii Krajowej (ROAK), pierwsza amnestia, Narodowe Zjednoczenie Wojskowe (N</w:t>
            </w:r>
            <w:r w:rsidR="0049104E">
              <w:rPr>
                <w:color w:val="000000" w:themeColor="text1"/>
              </w:rPr>
              <w:t>ZW), Stronnictwo Narodowe (SN)</w:t>
            </w:r>
          </w:p>
          <w:p w14:paraId="1E082E45" w14:textId="77777777" w:rsidR="0007382B" w:rsidRPr="00470269" w:rsidRDefault="0007382B" w:rsidP="000C3505">
            <w:pPr>
              <w:pStyle w:val="Akapitzlis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symbolikę pomnika Ofiar Obławy Augustowskiej</w:t>
            </w:r>
          </w:p>
          <w:p w14:paraId="4B1F6C19" w14:textId="1C95F0FE" w:rsidR="00C968C0" w:rsidRPr="00470269" w:rsidRDefault="00C968C0" w:rsidP="009B0839">
            <w:pPr>
              <w:pStyle w:val="Akapitzlist"/>
              <w:ind w:left="360"/>
              <w:rPr>
                <w:color w:val="000000" w:themeColor="text1"/>
              </w:rPr>
            </w:pPr>
          </w:p>
          <w:p w14:paraId="43C80363" w14:textId="58DB060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92D59AE" w14:textId="77777777" w:rsidR="009B0839" w:rsidRPr="00470269" w:rsidRDefault="009B0839" w:rsidP="000C3505">
            <w:pPr>
              <w:pStyle w:val="Akapitzlist1"/>
              <w:numPr>
                <w:ilvl w:val="0"/>
                <w:numId w:val="11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działalność Zrzeszenia WiN</w:t>
            </w:r>
          </w:p>
          <w:p w14:paraId="3481C00F" w14:textId="77777777" w:rsidR="009B0839" w:rsidRPr="00470269" w:rsidRDefault="009B0839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omówić działania podejmowane przez komunistów wobec podziemia niepodległościowego</w:t>
            </w:r>
          </w:p>
          <w:p w14:paraId="5130B501" w14:textId="6D5D42D2" w:rsidR="00B64D0D" w:rsidRPr="00470269" w:rsidRDefault="009B0839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główne organizacje podziemia niepodległościowego po 1945 r</w:t>
            </w:r>
            <w:r w:rsidR="0049104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42A21522" w14:textId="74C42313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3827E93" w14:textId="1FA81C40" w:rsidR="00B64D0D" w:rsidRPr="00470269" w:rsidRDefault="00B64D0D" w:rsidP="000C3505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9B5C9A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9B0839" w:rsidRPr="00470269">
              <w:rPr>
                <w:color w:val="000000" w:themeColor="text1"/>
              </w:rPr>
              <w:t>II 1947</w:t>
            </w:r>
          </w:p>
          <w:p w14:paraId="197CD803" w14:textId="5908EE46" w:rsidR="00B64D0D" w:rsidRPr="00470269" w:rsidRDefault="00B64D0D" w:rsidP="000C3505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4E72BA" w:rsidRPr="00470269">
              <w:rPr>
                <w:color w:val="000000" w:themeColor="text1"/>
              </w:rPr>
              <w:t xml:space="preserve">mjr. Hieronima </w:t>
            </w:r>
            <w:proofErr w:type="spellStart"/>
            <w:r w:rsidR="004E72BA" w:rsidRPr="00470269">
              <w:rPr>
                <w:color w:val="000000" w:themeColor="text1"/>
              </w:rPr>
              <w:t>Dekutowskiego</w:t>
            </w:r>
            <w:proofErr w:type="spellEnd"/>
            <w:r w:rsidR="004E72BA" w:rsidRPr="00470269">
              <w:rPr>
                <w:color w:val="000000" w:themeColor="text1"/>
              </w:rPr>
              <w:t xml:space="preserve"> „Zapor</w:t>
            </w:r>
            <w:r w:rsidR="00362E9D" w:rsidRPr="00470269">
              <w:rPr>
                <w:color w:val="000000" w:themeColor="text1"/>
              </w:rPr>
              <w:t>y</w:t>
            </w:r>
            <w:r w:rsidR="004E72BA" w:rsidRPr="00470269">
              <w:rPr>
                <w:color w:val="000000" w:themeColor="text1"/>
              </w:rPr>
              <w:t xml:space="preserve">”, mjr. Mariana </w:t>
            </w:r>
            <w:proofErr w:type="spellStart"/>
            <w:r w:rsidR="004E72BA" w:rsidRPr="00470269">
              <w:rPr>
                <w:color w:val="000000" w:themeColor="text1"/>
              </w:rPr>
              <w:t>Bernaciaka</w:t>
            </w:r>
            <w:proofErr w:type="spellEnd"/>
            <w:r w:rsidR="004E72BA" w:rsidRPr="00470269">
              <w:rPr>
                <w:color w:val="000000" w:themeColor="text1"/>
              </w:rPr>
              <w:t xml:space="preserve"> „Orlika”, ppłk. Łukasza Cieplińskiego „Pługa”, Stanisława </w:t>
            </w:r>
            <w:proofErr w:type="spellStart"/>
            <w:r w:rsidR="004E72BA" w:rsidRPr="00470269">
              <w:rPr>
                <w:color w:val="000000" w:themeColor="text1"/>
              </w:rPr>
              <w:t>Sojczyńskiego</w:t>
            </w:r>
            <w:proofErr w:type="spellEnd"/>
            <w:r w:rsidR="004E72BA" w:rsidRPr="00470269">
              <w:rPr>
                <w:color w:val="000000" w:themeColor="text1"/>
              </w:rPr>
              <w:t xml:space="preserve"> „</w:t>
            </w:r>
            <w:proofErr w:type="spellStart"/>
            <w:r w:rsidR="004E72BA" w:rsidRPr="00470269">
              <w:rPr>
                <w:color w:val="000000" w:themeColor="text1"/>
              </w:rPr>
              <w:t>Warszyca</w:t>
            </w:r>
            <w:proofErr w:type="spellEnd"/>
            <w:r w:rsidR="004E72BA" w:rsidRPr="00470269">
              <w:rPr>
                <w:color w:val="000000" w:themeColor="text1"/>
              </w:rPr>
              <w:t xml:space="preserve">”, mjr. Zygmunta </w:t>
            </w:r>
            <w:proofErr w:type="spellStart"/>
            <w:r w:rsidR="004E72BA" w:rsidRPr="00470269">
              <w:rPr>
                <w:color w:val="000000" w:themeColor="text1"/>
              </w:rPr>
              <w:t>Szendzielarza</w:t>
            </w:r>
            <w:proofErr w:type="spellEnd"/>
            <w:r w:rsidR="004E72BA" w:rsidRPr="00470269">
              <w:rPr>
                <w:color w:val="000000" w:themeColor="text1"/>
              </w:rPr>
              <w:t xml:space="preserve"> „Łupaszk</w:t>
            </w:r>
            <w:r w:rsidR="00362E9D" w:rsidRPr="00470269">
              <w:rPr>
                <w:color w:val="000000" w:themeColor="text1"/>
              </w:rPr>
              <w:t>i</w:t>
            </w:r>
            <w:r w:rsidR="004E72BA" w:rsidRPr="00470269">
              <w:rPr>
                <w:color w:val="000000" w:themeColor="text1"/>
              </w:rPr>
              <w:t>”</w:t>
            </w:r>
            <w:r w:rsidR="009E6359" w:rsidRPr="00470269">
              <w:rPr>
                <w:color w:val="000000" w:themeColor="text1"/>
              </w:rPr>
              <w:t xml:space="preserve">, </w:t>
            </w:r>
            <w:r w:rsidR="0049104E">
              <w:rPr>
                <w:color w:val="000000" w:themeColor="text1"/>
              </w:rPr>
              <w:t xml:space="preserve">Stanisława </w:t>
            </w:r>
            <w:proofErr w:type="spellStart"/>
            <w:r w:rsidR="0049104E">
              <w:rPr>
                <w:color w:val="000000" w:themeColor="text1"/>
              </w:rPr>
              <w:t>Kasznicy</w:t>
            </w:r>
            <w:proofErr w:type="spellEnd"/>
            <w:r w:rsidR="004E72BA" w:rsidRPr="00470269">
              <w:rPr>
                <w:color w:val="000000" w:themeColor="text1"/>
              </w:rPr>
              <w:t>, Bolesława Piaseckiego</w:t>
            </w:r>
          </w:p>
          <w:p w14:paraId="4F7E6C92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B662D2" w14:textId="552A36A0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04C76AE" w14:textId="4144E820" w:rsidR="00B64D0D" w:rsidRPr="00470269" w:rsidRDefault="00B64D0D" w:rsidP="000C3505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5C2307" w:rsidRPr="00470269">
              <w:rPr>
                <w:color w:val="000000" w:themeColor="text1"/>
              </w:rPr>
              <w:t xml:space="preserve">ONR-Falanga, Stowarzyszenie PAX, ruch katolików społecznie postępowych, antykomunistyczna </w:t>
            </w:r>
            <w:r w:rsidR="005C2307" w:rsidRPr="00470269">
              <w:rPr>
                <w:color w:val="000000" w:themeColor="text1"/>
              </w:rPr>
              <w:lastRenderedPageBreak/>
              <w:t>partyzantka, Korpus Bezpieczeństwa Wewnętrznego (KBW), druga amnestia</w:t>
            </w:r>
          </w:p>
          <w:p w14:paraId="6F0A7A3C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7071D862" w14:textId="74BEA51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819C57F" w14:textId="77777777" w:rsidR="009B0839" w:rsidRPr="00470269" w:rsidRDefault="009B0839" w:rsidP="000C3505">
            <w:pPr>
              <w:pStyle w:val="Akapitzlist1"/>
              <w:numPr>
                <w:ilvl w:val="0"/>
                <w:numId w:val="1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działania partyzantki antykomunistycznej</w:t>
            </w:r>
          </w:p>
          <w:p w14:paraId="1A984382" w14:textId="77777777" w:rsidR="009B0839" w:rsidRPr="00470269" w:rsidRDefault="009B0839" w:rsidP="000C3505">
            <w:pPr>
              <w:pStyle w:val="Akapitzlist1"/>
              <w:numPr>
                <w:ilvl w:val="0"/>
                <w:numId w:val="1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działania podziemia narodowego</w:t>
            </w:r>
          </w:p>
          <w:p w14:paraId="549CD6C8" w14:textId="553A11CF" w:rsidR="0049104E" w:rsidRPr="00470269" w:rsidRDefault="009B0839" w:rsidP="0059532B">
            <w:pPr>
              <w:pStyle w:val="Akapitzlist1"/>
              <w:numPr>
                <w:ilvl w:val="0"/>
                <w:numId w:val="17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cel powstania Stowarzyszenia PAX</w:t>
            </w:r>
          </w:p>
        </w:tc>
        <w:tc>
          <w:tcPr>
            <w:tcW w:w="2593" w:type="dxa"/>
          </w:tcPr>
          <w:p w14:paraId="5F11888D" w14:textId="17890DE4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0B982BA" w14:textId="1D718909" w:rsidR="009B0839" w:rsidRPr="00470269" w:rsidRDefault="00B64D0D" w:rsidP="000C3505">
            <w:pPr>
              <w:pStyle w:val="Akapitzlist1"/>
              <w:numPr>
                <w:ilvl w:val="0"/>
                <w:numId w:val="87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4"/>
                <w:szCs w:val="24"/>
              </w:rPr>
              <w:t>dat</w:t>
            </w:r>
            <w:r w:rsidR="00B47E8C" w:rsidRPr="00470269">
              <w:rPr>
                <w:color w:val="000000" w:themeColor="text1"/>
                <w:sz w:val="24"/>
                <w:szCs w:val="24"/>
              </w:rPr>
              <w:t>y</w:t>
            </w:r>
            <w:r w:rsidRPr="00470269">
              <w:rPr>
                <w:color w:val="000000" w:themeColor="text1"/>
                <w:sz w:val="24"/>
                <w:szCs w:val="24"/>
              </w:rPr>
              <w:t>:</w:t>
            </w:r>
            <w:r w:rsidR="009B0839" w:rsidRPr="00470269">
              <w:rPr>
                <w:color w:val="000000" w:themeColor="text1"/>
              </w:rPr>
              <w:t xml:space="preserve"> </w:t>
            </w:r>
            <w:r w:rsidR="009B0839" w:rsidRPr="00470269">
              <w:rPr>
                <w:color w:val="000000" w:themeColor="text1"/>
                <w:sz w:val="22"/>
                <w:szCs w:val="22"/>
              </w:rPr>
              <w:t>1946</w:t>
            </w:r>
            <w:r w:rsidR="009B0839" w:rsidRPr="00470269">
              <w:rPr>
                <w:color w:val="000000" w:themeColor="text1"/>
              </w:rPr>
              <w:t xml:space="preserve">, </w:t>
            </w:r>
            <w:r w:rsidR="009B0839" w:rsidRPr="00470269">
              <w:rPr>
                <w:color w:val="000000" w:themeColor="text1"/>
                <w:sz w:val="22"/>
                <w:szCs w:val="22"/>
              </w:rPr>
              <w:t>1956,</w:t>
            </w:r>
            <w:r w:rsidR="009B0839" w:rsidRPr="00470269">
              <w:rPr>
                <w:color w:val="000000" w:themeColor="text1"/>
              </w:rPr>
              <w:t xml:space="preserve"> </w:t>
            </w:r>
            <w:r w:rsidR="009B0839" w:rsidRPr="00470269">
              <w:rPr>
                <w:color w:val="000000" w:themeColor="text1"/>
                <w:sz w:val="22"/>
                <w:szCs w:val="22"/>
              </w:rPr>
              <w:t>1963</w:t>
            </w:r>
          </w:p>
          <w:p w14:paraId="609B711C" w14:textId="77777777" w:rsidR="009E6359" w:rsidRPr="00470269" w:rsidRDefault="00B64D0D" w:rsidP="000C3505">
            <w:pPr>
              <w:pStyle w:val="Akapitzlist1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postaci</w:t>
            </w:r>
            <w:r w:rsidRPr="00470269">
              <w:rPr>
                <w:bCs/>
                <w:color w:val="000000" w:themeColor="text1"/>
              </w:rPr>
              <w:t>e:</w:t>
            </w:r>
            <w:r w:rsidRPr="00470269">
              <w:rPr>
                <w:b/>
                <w:bCs/>
                <w:color w:val="000000" w:themeColor="text1"/>
              </w:rPr>
              <w:t xml:space="preserve"> </w:t>
            </w:r>
            <w:r w:rsidR="004E72BA" w:rsidRPr="00470269">
              <w:rPr>
                <w:color w:val="000000" w:themeColor="text1"/>
                <w:sz w:val="22"/>
                <w:szCs w:val="22"/>
              </w:rPr>
              <w:t>ppor. Rajmunda Rajsa „Burego”,</w:t>
            </w:r>
            <w:r w:rsidR="004E72BA" w:rsidRPr="00470269">
              <w:rPr>
                <w:color w:val="000000" w:themeColor="text1"/>
              </w:rPr>
              <w:t xml:space="preserve"> </w:t>
            </w:r>
            <w:r w:rsidR="009E6359" w:rsidRPr="00470269">
              <w:rPr>
                <w:color w:val="000000" w:themeColor="text1"/>
                <w:sz w:val="22"/>
                <w:szCs w:val="22"/>
              </w:rPr>
              <w:t>kpt., Józefa Franczaka „Lalka”,</w:t>
            </w:r>
            <w:r w:rsidR="009E6359" w:rsidRPr="00470269">
              <w:rPr>
                <w:color w:val="000000" w:themeColor="text1"/>
              </w:rPr>
              <w:t xml:space="preserve"> </w:t>
            </w:r>
            <w:r w:rsidR="009E6359" w:rsidRPr="00470269">
              <w:rPr>
                <w:color w:val="000000" w:themeColor="text1"/>
                <w:sz w:val="22"/>
                <w:szCs w:val="22"/>
              </w:rPr>
              <w:t>prymasa Augusta Hlonda, prymasa Stefana Wyszyńskiego, Jerzego Turowicza</w:t>
            </w:r>
          </w:p>
          <w:p w14:paraId="43EC23E7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8927EB3" w14:textId="0DC1191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1ADF947" w14:textId="77777777" w:rsidR="005C2307" w:rsidRPr="00470269" w:rsidRDefault="00B64D0D" w:rsidP="000C3505">
            <w:pPr>
              <w:pStyle w:val="Akapitzlist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5C2307" w:rsidRPr="00470269">
              <w:rPr>
                <w:color w:val="000000" w:themeColor="text1"/>
              </w:rPr>
              <w:t>demonstracje uliczne, strajk dokerów, kolportaż, „Tygodnik Powszechny”, „Znak”, wypowiedzenie konkordatu</w:t>
            </w:r>
          </w:p>
          <w:p w14:paraId="28572A82" w14:textId="7A40DA94" w:rsidR="00B64D0D" w:rsidRPr="00470269" w:rsidRDefault="00B64D0D" w:rsidP="004E72BA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3A25F6E" w14:textId="6B215CAF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9EEF0E8" w14:textId="008BEFBA" w:rsidR="009B0839" w:rsidRPr="00470269" w:rsidRDefault="009B0839" w:rsidP="000C3505">
            <w:pPr>
              <w:pStyle w:val="Akapitzlist1"/>
              <w:numPr>
                <w:ilvl w:val="0"/>
                <w:numId w:val="1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omówić przejawy oporu społecznego </w:t>
            </w:r>
            <w:r w:rsidR="008F78C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latach 1945–1956</w:t>
            </w:r>
          </w:p>
          <w:p w14:paraId="26971C30" w14:textId="137874BC" w:rsidR="009B0839" w:rsidRPr="00470269" w:rsidRDefault="009B0839" w:rsidP="000C3505">
            <w:pPr>
              <w:pStyle w:val="Akapitzlist1"/>
              <w:numPr>
                <w:ilvl w:val="0"/>
                <w:numId w:val="1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stosunek hierarchów Kościoła katolickiego w Polsce do komunistów </w:t>
            </w:r>
            <w:r w:rsidR="008F78C9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pierwszych latach sprawowania przez nich władzy</w:t>
            </w:r>
          </w:p>
          <w:p w14:paraId="1FE89452" w14:textId="165A2ADF" w:rsidR="00B64D0D" w:rsidRPr="00470269" w:rsidRDefault="00B64D0D" w:rsidP="009B0839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15B2255A" w14:textId="3807E8C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0AADE76E" w14:textId="77777777" w:rsidR="00063879" w:rsidRPr="00470269" w:rsidRDefault="00063879" w:rsidP="000C3505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działalność polskiego podziemia niepodległościowego</w:t>
            </w:r>
          </w:p>
          <w:p w14:paraId="4C94235A" w14:textId="77777777" w:rsidR="00063879" w:rsidRPr="00470269" w:rsidRDefault="00063879" w:rsidP="000C3505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działania części polskiego podziemia niepodległościowego budzą kontrowersje</w:t>
            </w:r>
          </w:p>
          <w:p w14:paraId="6A1D1CF8" w14:textId="77777777" w:rsidR="00063879" w:rsidRPr="00470269" w:rsidRDefault="00063879" w:rsidP="000C3505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rozstrzygnąć, czy słusznie Danuta </w:t>
            </w:r>
            <w:proofErr w:type="spellStart"/>
            <w:r w:rsidRPr="00470269">
              <w:rPr>
                <w:color w:val="000000" w:themeColor="text1"/>
                <w:sz w:val="22"/>
                <w:szCs w:val="22"/>
              </w:rPr>
              <w:t>Siedzikówna</w:t>
            </w:r>
            <w:proofErr w:type="spellEnd"/>
            <w:r w:rsidRPr="00470269">
              <w:rPr>
                <w:color w:val="000000" w:themeColor="text1"/>
                <w:sz w:val="22"/>
                <w:szCs w:val="22"/>
              </w:rPr>
              <w:t xml:space="preserve"> „Inka” jest uznawana za jeden z symboli polskiego podziemia niepodległościowego</w:t>
            </w:r>
          </w:p>
          <w:p w14:paraId="158EA86F" w14:textId="77777777" w:rsidR="00063879" w:rsidRPr="00470269" w:rsidRDefault="00063879" w:rsidP="000C3505">
            <w:pPr>
              <w:pStyle w:val="Akapitzlist1"/>
              <w:numPr>
                <w:ilvl w:val="0"/>
                <w:numId w:val="11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w jaki sposób jest obecnie pojmowany termin „żołnierze wyklęci”</w:t>
            </w:r>
          </w:p>
          <w:p w14:paraId="388EC337" w14:textId="3007049A" w:rsidR="00B64D0D" w:rsidRPr="00470269" w:rsidRDefault="00063879" w:rsidP="000C3505">
            <w:pPr>
              <w:pStyle w:val="Akapitzlist1"/>
              <w:numPr>
                <w:ilvl w:val="0"/>
                <w:numId w:val="49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rozstrzygnąć, czy polityka i kultura masowa wpłynęła na postrzeganie „żołnierzy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wyklętych”</w:t>
            </w:r>
            <w:r w:rsidR="00551F42" w:rsidRPr="00470269">
              <w:rPr>
                <w:color w:val="000000" w:themeColor="text1"/>
                <w:sz w:val="22"/>
                <w:szCs w:val="22"/>
              </w:rPr>
              <w:t xml:space="preserve">; uzasadnić odpowiedź </w:t>
            </w:r>
          </w:p>
        </w:tc>
      </w:tr>
      <w:tr w:rsidR="001A314E" w:rsidRPr="00470269" w14:paraId="48151E05" w14:textId="77777777" w:rsidTr="008760EF">
        <w:trPr>
          <w:trHeight w:val="567"/>
        </w:trPr>
        <w:tc>
          <w:tcPr>
            <w:tcW w:w="2122" w:type="dxa"/>
          </w:tcPr>
          <w:p w14:paraId="6535C286" w14:textId="69EBFB4B" w:rsidR="00B64D0D" w:rsidRPr="00470269" w:rsidRDefault="00F41008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>Czasy stalinowskie</w:t>
            </w:r>
            <w:r w:rsidR="00B64D0D" w:rsidRPr="00470269">
              <w:rPr>
                <w:rFonts w:cs="Times New Roman"/>
                <w:color w:val="000000" w:themeColor="text1"/>
              </w:rPr>
              <w:t xml:space="preserve"> (rozdz. 2</w:t>
            </w:r>
            <w:r w:rsidR="00810474" w:rsidRPr="00470269">
              <w:rPr>
                <w:rFonts w:cs="Times New Roman"/>
                <w:color w:val="000000" w:themeColor="text1"/>
              </w:rPr>
              <w:t>3</w:t>
            </w:r>
            <w:r w:rsidR="00B64D0D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04C443F" w14:textId="4AE7A8E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F270CF" w14:textId="78EB20DE" w:rsidR="00B64D0D" w:rsidRPr="00470269" w:rsidRDefault="00B64D0D" w:rsidP="000C350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9E35F4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="00515EDA" w:rsidRPr="00470269">
              <w:rPr>
                <w:rFonts w:cs="Times New Roman"/>
                <w:color w:val="000000" w:themeColor="text1"/>
              </w:rPr>
              <w:t xml:space="preserve"> 1948,</w:t>
            </w:r>
            <w:r w:rsidR="00D55AD1" w:rsidRPr="00470269">
              <w:rPr>
                <w:color w:val="000000" w:themeColor="text1"/>
              </w:rPr>
              <w:t xml:space="preserve"> 1952</w:t>
            </w:r>
          </w:p>
          <w:p w14:paraId="4084D5F5" w14:textId="164B84A1" w:rsidR="00B64D0D" w:rsidRPr="00470269" w:rsidRDefault="00B64D0D" w:rsidP="000C3505">
            <w:pPr>
              <w:pStyle w:val="Akapitzlis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D55AD1" w:rsidRPr="00470269">
              <w:rPr>
                <w:color w:val="000000" w:themeColor="text1"/>
              </w:rPr>
              <w:t>Władysława Gomułki, Bolesława Bierut</w:t>
            </w:r>
            <w:r w:rsidR="00E27B79">
              <w:rPr>
                <w:color w:val="000000" w:themeColor="text1"/>
              </w:rPr>
              <w:t>a, prymasa Stefana Wyszyńskiego</w:t>
            </w:r>
            <w:r w:rsidR="00D55AD1" w:rsidRPr="00470269">
              <w:rPr>
                <w:color w:val="000000" w:themeColor="text1"/>
              </w:rPr>
              <w:t xml:space="preserve"> </w:t>
            </w:r>
          </w:p>
          <w:p w14:paraId="1BA84102" w14:textId="77777777" w:rsidR="00D55AD1" w:rsidRPr="00470269" w:rsidRDefault="00D55AD1" w:rsidP="000C3505">
            <w:pPr>
              <w:pStyle w:val="Akapitzlist1"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okoliczności powstania PZPR</w:t>
            </w:r>
          </w:p>
          <w:p w14:paraId="6BD9C004" w14:textId="20D29E67" w:rsidR="00D55AD1" w:rsidRPr="00470269" w:rsidRDefault="00D55AD1" w:rsidP="000C3505">
            <w:pPr>
              <w:pStyle w:val="Akapitzlis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zmiany polityczne, społeczne i gospodarcze w państwie polskim w okresie stalinowskim</w:t>
            </w:r>
          </w:p>
          <w:p w14:paraId="1FD6F72A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F1AF177" w14:textId="5EB34E7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FF09AAD" w14:textId="0D779F94" w:rsidR="00B64D0D" w:rsidRPr="00470269" w:rsidRDefault="00B64D0D" w:rsidP="000C350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6F0EDD" w:rsidRPr="00470269">
              <w:rPr>
                <w:color w:val="000000" w:themeColor="text1"/>
              </w:rPr>
              <w:t>Polska Zjednoczona Partia Robotnicza, Konstytucja Polskiej Rzeczpospolitej Ludowej, Rada Państwa, Front Narodowy</w:t>
            </w:r>
          </w:p>
          <w:p w14:paraId="10E97A36" w14:textId="04BC9529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E53D0DC" w14:textId="5BC9443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8B363A5" w14:textId="77777777" w:rsidR="006F0EDD" w:rsidRPr="00470269" w:rsidRDefault="006F0EDD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 doszło do powstania PZPR</w:t>
            </w:r>
          </w:p>
          <w:p w14:paraId="4EB1F619" w14:textId="77777777" w:rsidR="006F0EDD" w:rsidRPr="00470269" w:rsidRDefault="006F0EDD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wymienić główne zasady ustrojowe PRL</w:t>
            </w:r>
          </w:p>
          <w:p w14:paraId="2CD050A1" w14:textId="77777777" w:rsidR="006F0EDD" w:rsidRPr="00470269" w:rsidRDefault="006F0ED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A51107D" w14:textId="77777777" w:rsidR="00B64D0D" w:rsidRPr="00470269" w:rsidRDefault="00B64D0D" w:rsidP="00F41008">
            <w:pPr>
              <w:pStyle w:val="Akapitzlist1"/>
              <w:suppressAutoHyphens w:val="0"/>
              <w:rPr>
                <w:b/>
                <w:bCs/>
                <w:color w:val="000000" w:themeColor="text1"/>
              </w:rPr>
            </w:pPr>
          </w:p>
          <w:p w14:paraId="5A746BAA" w14:textId="78573FE3" w:rsidR="00F41008" w:rsidRPr="00470269" w:rsidRDefault="00F41008" w:rsidP="00F41008">
            <w:pPr>
              <w:pStyle w:val="Akapitzlist1"/>
              <w:suppressAutoHyphens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F4241F4" w14:textId="79CE8E8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43E6CFF" w14:textId="5629A334" w:rsidR="00B64D0D" w:rsidRPr="00470269" w:rsidRDefault="00B64D0D" w:rsidP="000C3505">
            <w:pPr>
              <w:pStyle w:val="Akapitzlist"/>
              <w:numPr>
                <w:ilvl w:val="0"/>
                <w:numId w:val="2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6F0EDD" w:rsidRPr="00470269">
              <w:rPr>
                <w:color w:val="000000" w:themeColor="text1"/>
              </w:rPr>
              <w:t>Jakuba Bermana, Hilarego Minca, Józefa Cyrankiewicza</w:t>
            </w:r>
          </w:p>
          <w:p w14:paraId="42A97CBC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D89C725" w14:textId="70A751C0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DD14ADA" w14:textId="77EBCBE2" w:rsidR="00B64D0D" w:rsidRPr="00470269" w:rsidRDefault="00B64D0D" w:rsidP="000C3505">
            <w:pPr>
              <w:pStyle w:val="Akapitzlist"/>
              <w:numPr>
                <w:ilvl w:val="0"/>
                <w:numId w:val="2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813059" w:rsidRPr="00470269">
              <w:rPr>
                <w:color w:val="000000" w:themeColor="text1"/>
              </w:rPr>
              <w:t>odchylenia prawicowo-</w:t>
            </w:r>
            <w:r w:rsidR="004A108B">
              <w:rPr>
                <w:color w:val="000000" w:themeColor="text1"/>
              </w:rPr>
              <w:br/>
              <w:t>-</w:t>
            </w:r>
            <w:r w:rsidR="00813059" w:rsidRPr="00470269">
              <w:rPr>
                <w:color w:val="000000" w:themeColor="text1"/>
              </w:rPr>
              <w:t>nacjonalistyczne, Kominform, „gomułkowszczyzna”, kongres zjednoczeniowy, Polska Partia Socjalistyczna, Polska Partia Robotnicza, monopolistyczne rządy, Stronnictwo Demokratyczne, Zjednoczone Stronnictwo Ludowe</w:t>
            </w:r>
          </w:p>
          <w:p w14:paraId="1A795AA6" w14:textId="77777777" w:rsidR="00F41008" w:rsidRPr="00470269" w:rsidRDefault="00F4100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21B5687" w14:textId="3C976061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3410E3E4" w14:textId="2BF99B5B" w:rsidR="006F0EDD" w:rsidRPr="00470269" w:rsidRDefault="006F0EDD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wyjaśnić przyczyny oskarżenia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aresztowania Władysława Gomułki</w:t>
            </w:r>
          </w:p>
          <w:p w14:paraId="2178FAF4" w14:textId="21C9CE73" w:rsidR="006F0EDD" w:rsidRPr="00470269" w:rsidRDefault="006F0EDD" w:rsidP="000C3505">
            <w:pPr>
              <w:pStyle w:val="Akapitzlist1"/>
              <w:numPr>
                <w:ilvl w:val="0"/>
                <w:numId w:val="2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zmiany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organizacji władz państwowych, które wprowadziła konstytucja z 1952 r.</w:t>
            </w:r>
          </w:p>
          <w:p w14:paraId="3940160B" w14:textId="77777777" w:rsidR="006F0EDD" w:rsidRPr="00470269" w:rsidRDefault="006F0EDD" w:rsidP="000C3505">
            <w:pPr>
              <w:pStyle w:val="Akapitzlist1"/>
              <w:numPr>
                <w:ilvl w:val="0"/>
                <w:numId w:val="2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zadanie miał pełnić Front Narodowy</w:t>
            </w:r>
          </w:p>
          <w:p w14:paraId="3F53428F" w14:textId="4C2A4625" w:rsidR="00B64D0D" w:rsidRPr="00470269" w:rsidRDefault="00B64D0D" w:rsidP="00851E37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2C6BB4B" w14:textId="4C307F0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1D272EE" w14:textId="5714FFF4" w:rsidR="00515EDA" w:rsidRPr="00470269" w:rsidRDefault="00515EDA" w:rsidP="000C350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Pr="00470269">
              <w:rPr>
                <w:color w:val="000000" w:themeColor="text1"/>
              </w:rPr>
              <w:t>1948, 1950–1955</w:t>
            </w:r>
          </w:p>
          <w:p w14:paraId="2F6DF7E7" w14:textId="1666EFF7" w:rsidR="00B64D0D" w:rsidRPr="00470269" w:rsidRDefault="00B64D0D" w:rsidP="000C350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6F0EDD" w:rsidRPr="00470269">
              <w:rPr>
                <w:color w:val="000000" w:themeColor="text1"/>
              </w:rPr>
              <w:t>Aleksandra Zawadzkiego, Wincentego Pstrowskiego</w:t>
            </w:r>
          </w:p>
          <w:p w14:paraId="330F16AE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7726296" w14:textId="00791D8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B047CD9" w14:textId="4F985D94" w:rsidR="00B64D0D" w:rsidRPr="00470269" w:rsidRDefault="00B64D0D" w:rsidP="000C3505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515EDA" w:rsidRPr="00470269">
              <w:rPr>
                <w:color w:val="000000" w:themeColor="text1"/>
              </w:rPr>
              <w:t>Związek Młodzieży Polskiej (ZMP), Komsomoł, Centralna Rada Związków Zawodowych (CRZZ),</w:t>
            </w:r>
            <w:r w:rsidR="006F0EDD" w:rsidRPr="00470269">
              <w:rPr>
                <w:color w:val="000000" w:themeColor="text1"/>
              </w:rPr>
              <w:t xml:space="preserve"> plan sześcioletni, „budowa podstaw socjalizmu”, kombinat metalurgiczny, Nowa Huta, współzawodnictwo pracy, Powszechna Organizacja Służba Polsce (SP), junacy, Narodowa Pożyczka </w:t>
            </w:r>
            <w:r w:rsidR="006F0EDD" w:rsidRPr="00470269">
              <w:rPr>
                <w:color w:val="000000" w:themeColor="text1"/>
              </w:rPr>
              <w:lastRenderedPageBreak/>
              <w:t>Rozwoju Sił Polski, industrializacja, realizm socjalistyczny, socrealizm, awans społeczny, migracja ze wsi do miast, bezpłatne szkolnictwo, masowa wymiana kadr, propaganda, obowiązkowe dostawy płodów rolnych, kułacy, kolektywizacja rolnictwa, spółdzielnie produkcyjne</w:t>
            </w:r>
          </w:p>
          <w:p w14:paraId="1A3D1F28" w14:textId="77777777" w:rsidR="006F0EDD" w:rsidRPr="00470269" w:rsidRDefault="006F0EDD" w:rsidP="000C3505">
            <w:pPr>
              <w:pStyle w:val="Akapitzlist1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z jakimi korzyściami wiązało się przystąpienie do ZMP</w:t>
            </w:r>
          </w:p>
          <w:p w14:paraId="1A5C684C" w14:textId="77777777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02A78679" w14:textId="7F5F60A4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C305AD8" w14:textId="77777777" w:rsidR="006F0EDD" w:rsidRPr="00470269" w:rsidRDefault="006F0EDD" w:rsidP="000C3505">
            <w:pPr>
              <w:pStyle w:val="Akapitzlist1"/>
              <w:numPr>
                <w:ilvl w:val="0"/>
                <w:numId w:val="1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z jakimi konsekwencjami musiały się liczyć osoby, które nie wstąpiły do ZMP</w:t>
            </w:r>
          </w:p>
          <w:p w14:paraId="5BB81DAA" w14:textId="77777777" w:rsidR="006F0EDD" w:rsidRPr="00470269" w:rsidRDefault="006F0EDD" w:rsidP="000C3505">
            <w:pPr>
              <w:pStyle w:val="Akapitzlist1"/>
              <w:numPr>
                <w:ilvl w:val="0"/>
                <w:numId w:val="1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założenia planu sześcioletniego</w:t>
            </w:r>
          </w:p>
          <w:p w14:paraId="5C24D0A9" w14:textId="77777777" w:rsidR="006F0EDD" w:rsidRPr="00470269" w:rsidRDefault="006F0EDD" w:rsidP="000C3505">
            <w:pPr>
              <w:pStyle w:val="Akapitzlist1"/>
              <w:numPr>
                <w:ilvl w:val="0"/>
                <w:numId w:val="1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cel budowy kombinatu hutniczego w Nowej Hucie</w:t>
            </w:r>
          </w:p>
          <w:p w14:paraId="0B65BA64" w14:textId="77777777" w:rsidR="006F0EDD" w:rsidRPr="00470269" w:rsidRDefault="006F0EDD" w:rsidP="000C3505">
            <w:pPr>
              <w:pStyle w:val="Akapitzlist1"/>
              <w:numPr>
                <w:ilvl w:val="0"/>
                <w:numId w:val="1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i pokazać na mapie najważniejsze inwestycje planu sześcioletniego</w:t>
            </w:r>
          </w:p>
          <w:p w14:paraId="782D2DB4" w14:textId="46A69F81" w:rsidR="00B64D0D" w:rsidRPr="0059532B" w:rsidRDefault="006F0EDD" w:rsidP="0059532B">
            <w:pPr>
              <w:pStyle w:val="Akapitzlist1"/>
              <w:numPr>
                <w:ilvl w:val="0"/>
                <w:numId w:val="1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w jakim celu utworzono Powszechną Organizację Służba Polsce</w:t>
            </w:r>
          </w:p>
        </w:tc>
        <w:tc>
          <w:tcPr>
            <w:tcW w:w="2593" w:type="dxa"/>
          </w:tcPr>
          <w:p w14:paraId="25D48276" w14:textId="57D62F3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9B6F307" w14:textId="2202D4DE" w:rsidR="00B64D0D" w:rsidRPr="00470269" w:rsidRDefault="00B64D0D" w:rsidP="000C350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515EDA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515EDA" w:rsidRPr="00470269">
              <w:rPr>
                <w:rFonts w:cs="Times New Roman"/>
                <w:color w:val="000000" w:themeColor="text1"/>
              </w:rPr>
              <w:t xml:space="preserve">1950, </w:t>
            </w:r>
            <w:r w:rsidR="00515EDA" w:rsidRPr="00470269">
              <w:rPr>
                <w:color w:val="000000" w:themeColor="text1"/>
              </w:rPr>
              <w:t>1953</w:t>
            </w:r>
          </w:p>
          <w:p w14:paraId="47E6577E" w14:textId="061083B1" w:rsidR="00B64D0D" w:rsidRPr="00470269" w:rsidRDefault="00B64D0D" w:rsidP="000C350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6F0EDD" w:rsidRPr="00470269">
              <w:rPr>
                <w:color w:val="000000" w:themeColor="text1"/>
              </w:rPr>
              <w:t>Konstantego Rokossowskiego</w:t>
            </w:r>
          </w:p>
          <w:p w14:paraId="18CF2B0D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6AB1B4" w14:textId="1123BD6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D8DC709" w14:textId="727E667F" w:rsidR="006F0EDD" w:rsidRPr="00470269" w:rsidRDefault="00B64D0D" w:rsidP="000C3505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515EDA" w:rsidRPr="00470269">
              <w:rPr>
                <w:color w:val="000000" w:themeColor="text1"/>
              </w:rPr>
              <w:t xml:space="preserve">V Światowy Festiwal Młodzieży </w:t>
            </w:r>
            <w:r w:rsidR="004A108B">
              <w:rPr>
                <w:color w:val="000000" w:themeColor="text1"/>
              </w:rPr>
              <w:br/>
            </w:r>
            <w:r w:rsidR="00515EDA" w:rsidRPr="00470269">
              <w:rPr>
                <w:color w:val="000000" w:themeColor="text1"/>
              </w:rPr>
              <w:t>i Studentów, sowietyzacja państwa, ideologizacja, nomenklatura, sklepy za żółtymi firankami,</w:t>
            </w:r>
            <w:r w:rsidR="006F0EDD" w:rsidRPr="00470269">
              <w:rPr>
                <w:color w:val="000000" w:themeColor="text1"/>
              </w:rPr>
              <w:t xml:space="preserve"> </w:t>
            </w:r>
            <w:r w:rsidR="0034731E" w:rsidRPr="00470269">
              <w:rPr>
                <w:color w:val="000000" w:themeColor="text1"/>
              </w:rPr>
              <w:t xml:space="preserve">reforma walutowa, </w:t>
            </w:r>
            <w:r w:rsidR="00851E37" w:rsidRPr="00470269">
              <w:rPr>
                <w:color w:val="000000" w:themeColor="text1"/>
              </w:rPr>
              <w:t xml:space="preserve">porozumienie między episkopatem </w:t>
            </w:r>
            <w:r w:rsidR="004A108B">
              <w:rPr>
                <w:color w:val="000000" w:themeColor="text1"/>
              </w:rPr>
              <w:br/>
            </w:r>
            <w:r w:rsidR="00851E37" w:rsidRPr="00470269">
              <w:rPr>
                <w:color w:val="000000" w:themeColor="text1"/>
              </w:rPr>
              <w:t xml:space="preserve">a rządem, </w:t>
            </w:r>
            <w:r w:rsidR="006F0EDD" w:rsidRPr="00470269">
              <w:rPr>
                <w:color w:val="000000" w:themeColor="text1"/>
              </w:rPr>
              <w:t xml:space="preserve">ruch </w:t>
            </w:r>
            <w:r w:rsidR="00170D40">
              <w:rPr>
                <w:color w:val="000000" w:themeColor="text1"/>
              </w:rPr>
              <w:t xml:space="preserve">tzw. </w:t>
            </w:r>
            <w:r w:rsidR="006F0EDD" w:rsidRPr="00470269">
              <w:rPr>
                <w:color w:val="000000" w:themeColor="text1"/>
              </w:rPr>
              <w:t xml:space="preserve">księży „patriotów”, Caritas, </w:t>
            </w:r>
            <w:r w:rsidR="006F0EDD" w:rsidRPr="004A108B">
              <w:rPr>
                <w:i/>
                <w:color w:val="000000" w:themeColor="text1"/>
              </w:rPr>
              <w:t>Non possumus!</w:t>
            </w:r>
            <w:r w:rsidR="006F0EDD" w:rsidRPr="00470269">
              <w:rPr>
                <w:color w:val="000000" w:themeColor="text1"/>
              </w:rPr>
              <w:t xml:space="preserve">, </w:t>
            </w:r>
            <w:r w:rsidR="004A108B">
              <w:rPr>
                <w:color w:val="000000" w:themeColor="text1"/>
              </w:rPr>
              <w:br/>
            </w:r>
            <w:r w:rsidR="006F0EDD" w:rsidRPr="00470269">
              <w:rPr>
                <w:color w:val="000000" w:themeColor="text1"/>
              </w:rPr>
              <w:t xml:space="preserve">list protestacyjny, ślubowanie na wierność PRL, odosobnienie, </w:t>
            </w:r>
            <w:r w:rsidR="006F0EDD" w:rsidRPr="00470269">
              <w:rPr>
                <w:color w:val="000000" w:themeColor="text1"/>
              </w:rPr>
              <w:lastRenderedPageBreak/>
              <w:t>Jasnogórskie Śluby Narodu Polskiego, Wielka Nowenna Tysiąclecia</w:t>
            </w:r>
          </w:p>
          <w:p w14:paraId="66FE2FFF" w14:textId="77777777" w:rsidR="00F41008" w:rsidRPr="00470269" w:rsidRDefault="00F4100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E85E156" w14:textId="60137F0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4B4C547" w14:textId="4839EA04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rolę marszałka Konstantego Rokossowskiego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sowietyzacji Polski</w:t>
            </w:r>
          </w:p>
          <w:p w14:paraId="5136930D" w14:textId="77777777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działanie systemu nomenklatury</w:t>
            </w:r>
          </w:p>
          <w:p w14:paraId="4726F8A9" w14:textId="563A89F6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politykę władz państwowych wobec Kościoła w czasach stalinowskich</w:t>
            </w:r>
          </w:p>
          <w:p w14:paraId="23B221D8" w14:textId="4CF73562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 doszło do powstania i jakie cele realizował ruch </w:t>
            </w:r>
            <w:r w:rsidR="00170D40">
              <w:rPr>
                <w:color w:val="000000" w:themeColor="text1"/>
                <w:sz w:val="22"/>
                <w:szCs w:val="22"/>
              </w:rPr>
              <w:t xml:space="preserve">tzw. </w:t>
            </w:r>
            <w:r w:rsidRPr="00470269">
              <w:rPr>
                <w:color w:val="000000" w:themeColor="text1"/>
                <w:sz w:val="22"/>
                <w:szCs w:val="22"/>
              </w:rPr>
              <w:t>księży „patriotów”</w:t>
            </w:r>
          </w:p>
          <w:p w14:paraId="6FBBAAB7" w14:textId="77777777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 okoliczności wystosowania przez prymasa listu protestacyjnego </w:t>
            </w:r>
            <w:r w:rsidRPr="00470269">
              <w:rPr>
                <w:i/>
                <w:iCs/>
                <w:color w:val="000000" w:themeColor="text1"/>
                <w:sz w:val="22"/>
                <w:szCs w:val="22"/>
              </w:rPr>
              <w:t>Non possumus!</w:t>
            </w:r>
          </w:p>
          <w:p w14:paraId="0D912FF6" w14:textId="71E1811D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główne zarzuty, które </w:t>
            </w:r>
            <w:r w:rsidR="00851E37" w:rsidRPr="00470269">
              <w:rPr>
                <w:color w:val="000000" w:themeColor="text1"/>
                <w:sz w:val="22"/>
                <w:szCs w:val="22"/>
              </w:rPr>
              <w:t>K</w:t>
            </w:r>
            <w:r w:rsidRPr="00470269">
              <w:rPr>
                <w:color w:val="000000" w:themeColor="text1"/>
                <w:sz w:val="22"/>
                <w:szCs w:val="22"/>
              </w:rPr>
              <w:t>ościół sformułował wobec władz komunistycznych</w:t>
            </w:r>
          </w:p>
          <w:p w14:paraId="3F1B00E8" w14:textId="77777777" w:rsidR="006F0EDD" w:rsidRPr="00470269" w:rsidRDefault="006F0EDD" w:rsidP="000C350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miejsca odosobnienia prymasa Stefana Wyszyńskiego</w:t>
            </w:r>
          </w:p>
          <w:p w14:paraId="783F56B6" w14:textId="55E2C539" w:rsidR="00B64D0D" w:rsidRPr="00470269" w:rsidRDefault="0034731E" w:rsidP="00415735">
            <w:pPr>
              <w:pStyle w:val="Akapitzlist1"/>
              <w:numPr>
                <w:ilvl w:val="0"/>
                <w:numId w:val="14"/>
              </w:numPr>
              <w:suppressAutoHyphens w:val="0"/>
              <w:rPr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wyjaśnić na jakich zasadach przeprowadzono reformę walutową</w:t>
            </w:r>
          </w:p>
        </w:tc>
        <w:tc>
          <w:tcPr>
            <w:tcW w:w="2452" w:type="dxa"/>
          </w:tcPr>
          <w:p w14:paraId="73EA1224" w14:textId="21B5714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8C74360" w14:textId="1215B428" w:rsidR="00B64D0D" w:rsidRPr="00470269" w:rsidRDefault="00B64D0D" w:rsidP="000C3505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postacie: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F0EDD" w:rsidRPr="00470269">
              <w:rPr>
                <w:color w:val="000000" w:themeColor="text1"/>
              </w:rPr>
              <w:t>Aleksandra Kobzdeja, biskupa Czesława Kaczmarka</w:t>
            </w:r>
          </w:p>
          <w:p w14:paraId="69C8667E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ADCC18" w14:textId="3BECB6D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473810E" w14:textId="77777777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społeczne konsekwencje planu sześcioletniego</w:t>
            </w:r>
          </w:p>
          <w:p w14:paraId="4E2AC61C" w14:textId="70D383D3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główne cechy socrealizmu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sztuce</w:t>
            </w:r>
          </w:p>
          <w:p w14:paraId="59FEF9B6" w14:textId="2DEE5363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podać przykłady socrealizmu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malarstwie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architekturze</w:t>
            </w:r>
          </w:p>
          <w:p w14:paraId="25BE9748" w14:textId="2B01BD54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 rolę propagandy </w:t>
            </w:r>
            <w:r w:rsidR="004A108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okresie stalinowskim</w:t>
            </w:r>
          </w:p>
          <w:p w14:paraId="1BBE68AB" w14:textId="77777777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efekty kolektywizacji rolnictwa</w:t>
            </w:r>
          </w:p>
          <w:p w14:paraId="1F7242AC" w14:textId="77777777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rozstrzygnąć, czy Polska w czasach stalinowskich była państwem totalitarnym</w:t>
            </w:r>
          </w:p>
          <w:p w14:paraId="43328943" w14:textId="77777777" w:rsidR="00070734" w:rsidRPr="00470269" w:rsidRDefault="00070734" w:rsidP="000C3505">
            <w:pPr>
              <w:pStyle w:val="Akapitzlist1"/>
              <w:numPr>
                <w:ilvl w:val="0"/>
                <w:numId w:val="2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aresztowano biskupa Czesława Kaczmarka</w:t>
            </w:r>
          </w:p>
          <w:p w14:paraId="30EE7BEE" w14:textId="2BCDA8F3" w:rsidR="00B64D0D" w:rsidRPr="00470269" w:rsidRDefault="00B64D0D" w:rsidP="006F0EDD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</w:tr>
      <w:tr w:rsidR="001A314E" w:rsidRPr="00470269" w14:paraId="5980109B" w14:textId="77777777" w:rsidTr="008760EF">
        <w:trPr>
          <w:trHeight w:val="567"/>
        </w:trPr>
        <w:tc>
          <w:tcPr>
            <w:tcW w:w="2122" w:type="dxa"/>
          </w:tcPr>
          <w:p w14:paraId="43A05414" w14:textId="7CC91A7A" w:rsidR="00B64D0D" w:rsidRPr="00470269" w:rsidRDefault="00955C80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Polski Październik </w:t>
            </w:r>
            <w:r w:rsidR="004A108B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i czasy gomułkowskie</w:t>
            </w:r>
            <w:r w:rsidR="006A04E4" w:rsidRPr="00470269">
              <w:rPr>
                <w:rFonts w:cs="Times New Roman"/>
                <w:color w:val="000000" w:themeColor="text1"/>
              </w:rPr>
              <w:t xml:space="preserve"> </w:t>
            </w:r>
            <w:r w:rsidR="00B64D0D" w:rsidRPr="00470269">
              <w:rPr>
                <w:rFonts w:cs="Times New Roman"/>
                <w:color w:val="000000" w:themeColor="text1"/>
              </w:rPr>
              <w:t>(rozdz. 2</w:t>
            </w:r>
            <w:r w:rsidRPr="00470269">
              <w:rPr>
                <w:rFonts w:cs="Times New Roman"/>
                <w:color w:val="000000" w:themeColor="text1"/>
              </w:rPr>
              <w:t>4</w:t>
            </w:r>
            <w:r w:rsidR="00B64D0D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546375AF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08A1DD6" w14:textId="6B17CB10" w:rsidR="00CE437A" w:rsidRPr="00470269" w:rsidRDefault="00B64D0D" w:rsidP="000C350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C20B33" w:rsidRPr="00470269">
              <w:rPr>
                <w:rFonts w:cs="Times New Roman"/>
                <w:color w:val="000000" w:themeColor="text1"/>
              </w:rPr>
              <w:t>1953, 1956</w:t>
            </w:r>
            <w:r w:rsidR="00E15ACC" w:rsidRPr="00470269">
              <w:rPr>
                <w:rFonts w:cs="Times New Roman"/>
                <w:color w:val="000000" w:themeColor="text1"/>
              </w:rPr>
              <w:t>,</w:t>
            </w:r>
            <w:r w:rsidR="006A04E4" w:rsidRPr="00470269">
              <w:rPr>
                <w:rFonts w:cs="Times New Roman"/>
                <w:color w:val="000000" w:themeColor="text1"/>
              </w:rPr>
              <w:t xml:space="preserve"> </w:t>
            </w:r>
            <w:r w:rsidR="00E15ACC" w:rsidRPr="00470269">
              <w:rPr>
                <w:rFonts w:cs="Times New Roman"/>
                <w:color w:val="000000" w:themeColor="text1"/>
              </w:rPr>
              <w:t>1968</w:t>
            </w:r>
          </w:p>
          <w:p w14:paraId="38896564" w14:textId="70E11F62" w:rsidR="00B64D0D" w:rsidRPr="00470269" w:rsidRDefault="00B64D0D" w:rsidP="000C350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C20B33" w:rsidRPr="00470269">
              <w:rPr>
                <w:rFonts w:cs="Times New Roman"/>
                <w:color w:val="000000" w:themeColor="text1"/>
              </w:rPr>
              <w:t xml:space="preserve">Władysława Gomułki, </w:t>
            </w:r>
            <w:r w:rsidR="00D36BC3" w:rsidRPr="00470269">
              <w:rPr>
                <w:rFonts w:cs="Times New Roman"/>
                <w:color w:val="000000" w:themeColor="text1"/>
              </w:rPr>
              <w:t>Nikity Chruszczowa, Józefa Cyrankiewicza, prymasa Stefana Wyszyńskiego</w:t>
            </w:r>
          </w:p>
          <w:p w14:paraId="05FB91F3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0957F86F" w14:textId="5611DA96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01792A8" w14:textId="753940BA" w:rsidR="00B64D0D" w:rsidRPr="00470269" w:rsidRDefault="00B64D0D" w:rsidP="000C3505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</w:t>
            </w:r>
            <w:r w:rsidR="0046404E" w:rsidRPr="00470269">
              <w:rPr>
                <w:rFonts w:cs="Times New Roman"/>
                <w:color w:val="000000" w:themeColor="text1"/>
              </w:rPr>
              <w:t>a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14714E" w:rsidRPr="00470269">
              <w:rPr>
                <w:color w:val="000000" w:themeColor="text1"/>
              </w:rPr>
              <w:t xml:space="preserve">Zakłady Przemysłu Metalowego im. Józefa Stalina w Poznaniu, demonstracja, </w:t>
            </w:r>
            <w:r w:rsidR="00615F8E" w:rsidRPr="00470269">
              <w:rPr>
                <w:color w:val="000000" w:themeColor="text1"/>
              </w:rPr>
              <w:t>poznański Czerwiec, polski Październik 56, Marzec’68</w:t>
            </w:r>
          </w:p>
          <w:p w14:paraId="5CAFB55C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49C4EDD" w14:textId="78E3F80B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09C41B1" w14:textId="77777777" w:rsidR="0046404E" w:rsidRPr="00470269" w:rsidRDefault="0046404E" w:rsidP="000C350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przyczyny niezadowolenia poznańskich robotników w 1956 r.</w:t>
            </w:r>
          </w:p>
          <w:p w14:paraId="5911F1C4" w14:textId="226FBD2D" w:rsidR="0046404E" w:rsidRPr="00470269" w:rsidRDefault="0046404E" w:rsidP="000C3505">
            <w:pPr>
              <w:pStyle w:val="Akapitzlist1"/>
              <w:numPr>
                <w:ilvl w:val="0"/>
                <w:numId w:val="2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postulaty studentów sformułowane w marcu 1968 r.</w:t>
            </w:r>
          </w:p>
          <w:p w14:paraId="78C66A97" w14:textId="704BF910" w:rsidR="00B64D0D" w:rsidRPr="00470269" w:rsidRDefault="00B64D0D" w:rsidP="0046404E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E6930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83CCDF9" w14:textId="4D0477C9" w:rsidR="00B64D0D" w:rsidRPr="004A108B" w:rsidRDefault="00B64D0D" w:rsidP="000C3505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4A108B">
              <w:rPr>
                <w:rFonts w:cs="Times New Roman"/>
                <w:color w:val="000000" w:themeColor="text1"/>
              </w:rPr>
              <w:t>28–</w:t>
            </w:r>
            <w:r w:rsidR="00E15ACC" w:rsidRPr="004A108B">
              <w:rPr>
                <w:rFonts w:cs="Times New Roman"/>
                <w:color w:val="000000" w:themeColor="text1"/>
              </w:rPr>
              <w:t xml:space="preserve">29 VI 1956, </w:t>
            </w:r>
            <w:r w:rsidR="004A108B">
              <w:rPr>
                <w:rFonts w:cs="Times New Roman"/>
                <w:color w:val="000000" w:themeColor="text1"/>
              </w:rPr>
              <w:br/>
            </w:r>
            <w:r w:rsidR="00E15ACC" w:rsidRPr="004A108B">
              <w:rPr>
                <w:rFonts w:cs="Times New Roman"/>
                <w:color w:val="000000" w:themeColor="text1"/>
              </w:rPr>
              <w:t>X 1956</w:t>
            </w:r>
          </w:p>
          <w:p w14:paraId="5EC708E7" w14:textId="66B323E3" w:rsidR="00B64D0D" w:rsidRPr="00470269" w:rsidRDefault="00B64D0D" w:rsidP="000C3505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E15ACC" w:rsidRPr="00470269">
              <w:rPr>
                <w:rFonts w:cs="Times New Roman"/>
                <w:color w:val="000000" w:themeColor="text1"/>
              </w:rPr>
              <w:t>Edwarda Ochaba, Adama Michnika</w:t>
            </w:r>
          </w:p>
          <w:p w14:paraId="3F743E33" w14:textId="77777777" w:rsidR="004A108B" w:rsidRDefault="004A108B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1F9E2139" w14:textId="1BE3CC21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0F9DE7D" w14:textId="016939E5" w:rsidR="00B64D0D" w:rsidRPr="00470269" w:rsidRDefault="00B64D0D" w:rsidP="000C3505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15ACC" w:rsidRPr="00470269">
              <w:rPr>
                <w:color w:val="000000" w:themeColor="text1"/>
              </w:rPr>
              <w:t xml:space="preserve">treści socjalne i ekonomiczne, hasła antykomunistyczne </w:t>
            </w:r>
            <w:r w:rsidR="004A108B">
              <w:rPr>
                <w:color w:val="000000" w:themeColor="text1"/>
              </w:rPr>
              <w:br/>
            </w:r>
            <w:r w:rsidR="00E15ACC" w:rsidRPr="00470269">
              <w:rPr>
                <w:color w:val="000000" w:themeColor="text1"/>
              </w:rPr>
              <w:t>i antysowieckie, Komitet Wojewódzki PZPR, Wojewódzki Urząd Bezpieczeństwa</w:t>
            </w:r>
            <w:r w:rsidR="00960B9B">
              <w:rPr>
                <w:color w:val="000000" w:themeColor="text1"/>
              </w:rPr>
              <w:t xml:space="preserve"> Publicznego </w:t>
            </w:r>
            <w:r w:rsidR="00E15ACC" w:rsidRPr="00470269">
              <w:rPr>
                <w:color w:val="000000" w:themeColor="text1"/>
              </w:rPr>
              <w:t>, Międzynarodowe Targi Poznańskie, pokazowe procesy,</w:t>
            </w:r>
            <w:r w:rsidR="00615F8E" w:rsidRPr="00470269">
              <w:rPr>
                <w:color w:val="000000" w:themeColor="text1"/>
              </w:rPr>
              <w:t xml:space="preserve"> VIII Plenum KC PZPR, społeczne protesty, wiece, ra</w:t>
            </w:r>
            <w:r w:rsidR="00960B9B">
              <w:rPr>
                <w:color w:val="000000" w:themeColor="text1"/>
              </w:rPr>
              <w:t>dy robotnicze, kolumny pancerne</w:t>
            </w:r>
          </w:p>
          <w:p w14:paraId="1E0CB572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78B50412" w14:textId="4CD94391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B62D5E5" w14:textId="110C2C9C" w:rsidR="0046404E" w:rsidRPr="00470269" w:rsidRDefault="0046404E" w:rsidP="000C3505">
            <w:pPr>
              <w:pStyle w:val="Akapitzlist1"/>
              <w:numPr>
                <w:ilvl w:val="0"/>
                <w:numId w:val="2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 władze</w:t>
            </w:r>
            <w:r w:rsidR="004A108B">
              <w:rPr>
                <w:color w:val="000000" w:themeColor="text1"/>
                <w:sz w:val="22"/>
                <w:szCs w:val="22"/>
              </w:rPr>
              <w:t xml:space="preserve"> rozprawiły się </w:t>
            </w:r>
            <w:r w:rsidR="00E54B04">
              <w:rPr>
                <w:color w:val="000000" w:themeColor="text1"/>
                <w:sz w:val="22"/>
                <w:szCs w:val="22"/>
              </w:rPr>
              <w:br/>
            </w:r>
            <w:r w:rsidR="004A108B">
              <w:rPr>
                <w:color w:val="000000" w:themeColor="text1"/>
                <w:sz w:val="22"/>
                <w:szCs w:val="22"/>
              </w:rPr>
              <w:t>z uczestnikami p</w:t>
            </w:r>
            <w:r w:rsidRPr="00470269">
              <w:rPr>
                <w:color w:val="000000" w:themeColor="text1"/>
                <w:sz w:val="22"/>
                <w:szCs w:val="22"/>
              </w:rPr>
              <w:t>oznańskiego Czerwca 1956 r.</w:t>
            </w:r>
          </w:p>
          <w:p w14:paraId="7AE6492F" w14:textId="77777777" w:rsidR="0046404E" w:rsidRPr="00470269" w:rsidRDefault="0046404E" w:rsidP="000C3505">
            <w:pPr>
              <w:pStyle w:val="Akapitzlist1"/>
              <w:numPr>
                <w:ilvl w:val="0"/>
                <w:numId w:val="2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z czego mogła wynikać początkowa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popularność rządów Władysława Gomułki</w:t>
            </w:r>
          </w:p>
          <w:p w14:paraId="6317D829" w14:textId="4C170A45" w:rsidR="0046404E" w:rsidRPr="00470269" w:rsidRDefault="0046404E" w:rsidP="000C3505">
            <w:pPr>
              <w:pStyle w:val="Akapitzlist1"/>
              <w:numPr>
                <w:ilvl w:val="0"/>
                <w:numId w:val="2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argumenty, którymi strona polska przekonała delegację sowiecką z Nikitą Chruszczowem</w:t>
            </w:r>
            <w:r w:rsidR="004A108B">
              <w:rPr>
                <w:color w:val="000000" w:themeColor="text1"/>
                <w:sz w:val="22"/>
                <w:szCs w:val="22"/>
              </w:rPr>
              <w:t xml:space="preserve"> do powstrzymania ZSRS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przed zbrojną interwencją</w:t>
            </w:r>
          </w:p>
          <w:p w14:paraId="6EF40F33" w14:textId="2C41CFE8" w:rsidR="00B64D0D" w:rsidRPr="00470269" w:rsidRDefault="00B64D0D" w:rsidP="0046404E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4ED8AA6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2C3CD8B" w14:textId="594149B2" w:rsidR="00B64D0D" w:rsidRPr="00470269" w:rsidRDefault="00B64D0D" w:rsidP="000C350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E15ACC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E15ACC" w:rsidRPr="00470269">
              <w:rPr>
                <w:rFonts w:cs="Times New Roman"/>
                <w:color w:val="000000" w:themeColor="text1"/>
              </w:rPr>
              <w:t>X 1957, 1965, 1966</w:t>
            </w:r>
          </w:p>
          <w:p w14:paraId="097FD0BA" w14:textId="221F7583" w:rsidR="00B64D0D" w:rsidRPr="00470269" w:rsidRDefault="00B64D0D" w:rsidP="000C350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E15ACC" w:rsidRPr="00470269">
              <w:rPr>
                <w:rFonts w:cs="Times New Roman"/>
                <w:color w:val="000000" w:themeColor="text1"/>
              </w:rPr>
              <w:t>Józe</w:t>
            </w:r>
            <w:r w:rsidR="00E27B79">
              <w:rPr>
                <w:rFonts w:cs="Times New Roman"/>
                <w:color w:val="000000" w:themeColor="text1"/>
              </w:rPr>
              <w:t>fa Światły, Mieczysława Moczara</w:t>
            </w:r>
          </w:p>
          <w:p w14:paraId="7C698C92" w14:textId="77777777" w:rsidR="00440860" w:rsidRDefault="00440860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0D334231" w14:textId="3A091538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8E82FF3" w14:textId="558B6B08" w:rsidR="00E15ACC" w:rsidRPr="00470269" w:rsidRDefault="00B64D0D" w:rsidP="000C3505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15ACC" w:rsidRPr="00470269">
              <w:rPr>
                <w:color w:val="000000" w:themeColor="text1"/>
              </w:rPr>
              <w:t xml:space="preserve">Radio Wolna Europa, audycja </w:t>
            </w:r>
            <w:r w:rsidR="00E15ACC" w:rsidRPr="00470269">
              <w:rPr>
                <w:i/>
                <w:iCs/>
                <w:color w:val="000000" w:themeColor="text1"/>
              </w:rPr>
              <w:t>Za kulisami partii i bezpieki,</w:t>
            </w:r>
            <w:r w:rsidR="00E15ACC" w:rsidRPr="00470269">
              <w:rPr>
                <w:color w:val="000000" w:themeColor="text1"/>
              </w:rPr>
              <w:t xml:space="preserve"> </w:t>
            </w:r>
            <w:proofErr w:type="spellStart"/>
            <w:r w:rsidR="00E15ACC" w:rsidRPr="00470269">
              <w:rPr>
                <w:color w:val="000000" w:themeColor="text1"/>
              </w:rPr>
              <w:t>natolińczycy</w:t>
            </w:r>
            <w:proofErr w:type="spellEnd"/>
            <w:r w:rsidR="00E15ACC" w:rsidRPr="00470269">
              <w:rPr>
                <w:color w:val="000000" w:themeColor="text1"/>
              </w:rPr>
              <w:t>, puławianie, „Po prostu”, odwilż, liberalizacja polityki,</w:t>
            </w:r>
            <w:r w:rsidR="00615F8E" w:rsidRPr="00470269">
              <w:rPr>
                <w:color w:val="000000" w:themeColor="text1"/>
              </w:rPr>
              <w:t xml:space="preserve"> ograniczenie władzy aparatu bezpieczeństwa, rehabilitacje, odejście od socrealizmu, wznowienie akcji przesiedleńczej, przerwanie kolektywizacji rolnictwa, likwidacja „Po prostu”, koniec odwilży</w:t>
            </w:r>
          </w:p>
          <w:p w14:paraId="1E84486F" w14:textId="77777777" w:rsidR="00E15ACC" w:rsidRPr="00470269" w:rsidRDefault="00E15ACC" w:rsidP="00E15AC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24606C89" w14:textId="1456244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8F5D052" w14:textId="7842B60C" w:rsidR="0046404E" w:rsidRPr="00470269" w:rsidRDefault="0046404E" w:rsidP="000C3505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audycje Józefa Światły były dla komunistów </w:t>
            </w:r>
            <w:r w:rsidR="00440860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Polsce bardzo niebezpieczne</w:t>
            </w:r>
          </w:p>
          <w:p w14:paraId="31CF7BBF" w14:textId="77777777" w:rsidR="0046404E" w:rsidRPr="00470269" w:rsidRDefault="0046404E" w:rsidP="000C3505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scharakteryzować politykę władz po śmierci Józefa Stalina</w:t>
            </w:r>
          </w:p>
          <w:p w14:paraId="533E42ED" w14:textId="77777777" w:rsidR="0046404E" w:rsidRPr="00470269" w:rsidRDefault="0046404E" w:rsidP="000C3505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cele dwóch frakcji w PZPR w 1956 r.</w:t>
            </w:r>
          </w:p>
          <w:p w14:paraId="23F80A8B" w14:textId="26F8F1C8" w:rsidR="00B64D0D" w:rsidRPr="00470269" w:rsidRDefault="00B64D0D" w:rsidP="0046404E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  <w:tc>
          <w:tcPr>
            <w:tcW w:w="2593" w:type="dxa"/>
          </w:tcPr>
          <w:p w14:paraId="32597461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11DE2E0" w14:textId="05BBE76B" w:rsidR="00B64D0D" w:rsidRPr="00470269" w:rsidRDefault="00B64D0D" w:rsidP="000C3505">
            <w:pPr>
              <w:pStyle w:val="Akapitzlist"/>
              <w:numPr>
                <w:ilvl w:val="0"/>
                <w:numId w:val="8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E15ACC" w:rsidRPr="00470269">
              <w:rPr>
                <w:rFonts w:cs="Times New Roman"/>
                <w:color w:val="000000" w:themeColor="text1"/>
              </w:rPr>
              <w:t>Kazimierza Dejmka, Gustawa Holoubka</w:t>
            </w:r>
          </w:p>
          <w:p w14:paraId="171D2E71" w14:textId="77777777" w:rsidR="0046404E" w:rsidRPr="00470269" w:rsidRDefault="0046404E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05B3BE7E" w14:textId="307517C2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685FE89" w14:textId="57A421FA" w:rsidR="00B64D0D" w:rsidRPr="00470269" w:rsidRDefault="00B64D0D" w:rsidP="000C3505">
            <w:pPr>
              <w:pStyle w:val="Akapitzlist"/>
              <w:numPr>
                <w:ilvl w:val="0"/>
                <w:numId w:val="8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615F8E" w:rsidRPr="00470269">
              <w:rPr>
                <w:color w:val="000000" w:themeColor="text1"/>
              </w:rPr>
              <w:t xml:space="preserve">Milenium Chrztu Polski, Tysiąclecie Państwa Polskiego, wycofanie pozwoleń na budowę nowych kościołów, zamieszki w Nowej Hucie, likwidacja nauki religii w szkołach, </w:t>
            </w:r>
            <w:r w:rsidR="00440860">
              <w:rPr>
                <w:color w:val="000000" w:themeColor="text1"/>
              </w:rPr>
              <w:t>l</w:t>
            </w:r>
            <w:r w:rsidR="00615F8E" w:rsidRPr="00440860">
              <w:rPr>
                <w:iCs/>
                <w:color w:val="000000" w:themeColor="text1"/>
              </w:rPr>
              <w:t>ist biskupów polskich do biskupów niemieckich</w:t>
            </w:r>
            <w:r w:rsidR="00615F8E" w:rsidRPr="00440860">
              <w:rPr>
                <w:color w:val="000000" w:themeColor="text1"/>
              </w:rPr>
              <w:t>,</w:t>
            </w:r>
            <w:r w:rsidR="00615F8E" w:rsidRPr="00470269">
              <w:rPr>
                <w:color w:val="000000" w:themeColor="text1"/>
              </w:rPr>
              <w:t xml:space="preserve"> bunt młodzieży, „komandosi”, zdjęcie </w:t>
            </w:r>
            <w:r w:rsidR="00E54B04">
              <w:rPr>
                <w:color w:val="000000" w:themeColor="text1"/>
              </w:rPr>
              <w:br/>
            </w:r>
            <w:r w:rsidR="00615F8E" w:rsidRPr="00470269">
              <w:rPr>
                <w:color w:val="000000" w:themeColor="text1"/>
              </w:rPr>
              <w:t xml:space="preserve">z afisza </w:t>
            </w:r>
            <w:r w:rsidR="00615F8E" w:rsidRPr="00470269">
              <w:rPr>
                <w:i/>
                <w:iCs/>
                <w:color w:val="000000" w:themeColor="text1"/>
              </w:rPr>
              <w:t>Dziadów</w:t>
            </w:r>
            <w:r w:rsidR="00615F8E" w:rsidRPr="00470269">
              <w:rPr>
                <w:color w:val="000000" w:themeColor="text1"/>
              </w:rPr>
              <w:t xml:space="preserve"> Mickiewicza, wiec na Uniwersytecie Warszawskim, bojówki aktywistów PZPR, „partyzanci”, kampania antysemicka, emigracja, syjoniści, pacyfikacja środowiska akademickiego, czystka na wyższych uczelniach, wydarzenia marcowe</w:t>
            </w:r>
            <w:r w:rsidR="0046404E" w:rsidRPr="00470269">
              <w:rPr>
                <w:color w:val="000000" w:themeColor="text1"/>
              </w:rPr>
              <w:t>, siermiężny socjalizm</w:t>
            </w:r>
          </w:p>
          <w:p w14:paraId="79125AF0" w14:textId="77777777" w:rsidR="00B64D0D" w:rsidRPr="00470269" w:rsidRDefault="00B64D0D" w:rsidP="00B64D0D">
            <w:pPr>
              <w:pStyle w:val="Akapitzlist"/>
              <w:ind w:left="196"/>
              <w:rPr>
                <w:rFonts w:cs="Times New Roman"/>
                <w:color w:val="000000" w:themeColor="text1"/>
              </w:rPr>
            </w:pPr>
          </w:p>
          <w:p w14:paraId="0D8EFE0B" w14:textId="132E5B93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1A92FC8" w14:textId="77777777" w:rsidR="0046404E" w:rsidRPr="00470269" w:rsidRDefault="0046404E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wyjaśnić, dlaczego władze komunistyczne w czasie obchodów Milenium chrztu Polski utrudniały praktyki religijne</w:t>
            </w:r>
          </w:p>
          <w:p w14:paraId="1D6F7D9C" w14:textId="6718941B" w:rsidR="0046404E" w:rsidRPr="00470269" w:rsidRDefault="0046404E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pozytywne </w:t>
            </w:r>
            <w:r w:rsidR="00440860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negatywne strony programu „Tysiąc szkół na tysiąclecie”</w:t>
            </w:r>
          </w:p>
          <w:p w14:paraId="0125EA69" w14:textId="77777777" w:rsidR="0046404E" w:rsidRPr="00470269" w:rsidRDefault="0046404E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list biskupów polskich do biskupów niemieckich wywołał tak ostrą reakcję władz komunistycznych</w:t>
            </w:r>
          </w:p>
          <w:p w14:paraId="42F323D6" w14:textId="77777777" w:rsidR="0046404E" w:rsidRPr="00470269" w:rsidRDefault="0046404E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w jaki sposób spektakl </w:t>
            </w:r>
            <w:r w:rsidRPr="00470269">
              <w:rPr>
                <w:i/>
                <w:iCs/>
                <w:color w:val="000000" w:themeColor="text1"/>
                <w:sz w:val="22"/>
                <w:szCs w:val="22"/>
              </w:rPr>
              <w:t>Dziady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mógł zagrażać komunistom</w:t>
            </w:r>
          </w:p>
          <w:p w14:paraId="04B2A1B0" w14:textId="34F6B6FC" w:rsidR="0046404E" w:rsidRPr="00470269" w:rsidRDefault="0046404E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główne postulaty studentów </w:t>
            </w:r>
            <w:r w:rsidR="00440860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1968 r.</w:t>
            </w:r>
          </w:p>
          <w:p w14:paraId="7DB94970" w14:textId="5ABC8CA8" w:rsidR="00B64D0D" w:rsidRPr="00470269" w:rsidRDefault="0046404E" w:rsidP="0059532B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konsekwencje miała nagonka antyżydowska zorganizowana przez komunistów w 1968 r.</w:t>
            </w:r>
          </w:p>
        </w:tc>
        <w:tc>
          <w:tcPr>
            <w:tcW w:w="2452" w:type="dxa"/>
          </w:tcPr>
          <w:p w14:paraId="23E3B12A" w14:textId="3EF67F75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1847B15" w14:textId="17E3A681" w:rsidR="00B64D0D" w:rsidRPr="00470269" w:rsidRDefault="00B64D0D" w:rsidP="000C3505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E15ACC" w:rsidRPr="00470269">
              <w:rPr>
                <w:rFonts w:cs="Times New Roman"/>
                <w:color w:val="000000" w:themeColor="text1"/>
              </w:rPr>
              <w:t>ć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E15ACC" w:rsidRPr="00470269">
              <w:rPr>
                <w:rFonts w:cs="Times New Roman"/>
                <w:color w:val="000000" w:themeColor="text1"/>
              </w:rPr>
              <w:t>biskupa Bolesława Kominka</w:t>
            </w:r>
          </w:p>
          <w:p w14:paraId="1C91B64E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A0EA487" w14:textId="0EF5B27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5C693C9" w14:textId="77777777" w:rsidR="001306EB" w:rsidRPr="00470269" w:rsidRDefault="001306EB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przejawy odwilży popaździernikowej</w:t>
            </w:r>
          </w:p>
          <w:p w14:paraId="4E2057C4" w14:textId="77777777" w:rsidR="001306EB" w:rsidRPr="00470269" w:rsidRDefault="001306EB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wydarzenie jest symbolem końca okresu odwilży</w:t>
            </w:r>
          </w:p>
          <w:p w14:paraId="2CF93975" w14:textId="77777777" w:rsidR="001306EB" w:rsidRPr="00470269" w:rsidRDefault="001306EB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budownictwo mieszkaniowe pod koniec rządów Gomułki</w:t>
            </w:r>
          </w:p>
          <w:p w14:paraId="11969B7E" w14:textId="4EB857C6" w:rsidR="001306EB" w:rsidRPr="00470269" w:rsidRDefault="001306EB" w:rsidP="000C3505">
            <w:pPr>
              <w:pStyle w:val="Akapitzlist1"/>
              <w:numPr>
                <w:ilvl w:val="0"/>
                <w:numId w:val="8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na mapie miasta, w których doszło do rozruchów studenckich </w:t>
            </w:r>
            <w:r w:rsidR="00E54B04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1968</w:t>
            </w:r>
            <w:r w:rsidR="00440860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>r.</w:t>
            </w:r>
          </w:p>
          <w:p w14:paraId="484350D0" w14:textId="43CF601A" w:rsidR="00B64D0D" w:rsidRPr="00470269" w:rsidRDefault="00B64D0D" w:rsidP="0046404E">
            <w:pPr>
              <w:pStyle w:val="Akapitzlist1"/>
              <w:suppressAutoHyphens w:val="0"/>
              <w:ind w:left="360"/>
              <w:rPr>
                <w:color w:val="000000" w:themeColor="text1"/>
              </w:rPr>
            </w:pPr>
          </w:p>
        </w:tc>
      </w:tr>
      <w:tr w:rsidR="001A314E" w:rsidRPr="00470269" w14:paraId="20340457" w14:textId="77777777" w:rsidTr="008760EF">
        <w:trPr>
          <w:trHeight w:val="567"/>
        </w:trPr>
        <w:tc>
          <w:tcPr>
            <w:tcW w:w="2122" w:type="dxa"/>
          </w:tcPr>
          <w:p w14:paraId="2C1E56E4" w14:textId="5137C027" w:rsidR="00B64D0D" w:rsidRPr="00470269" w:rsidRDefault="00F30469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  <w:sz w:val="24"/>
                <w:szCs w:val="24"/>
              </w:rPr>
              <w:lastRenderedPageBreak/>
              <w:t>Polska w latach 70.</w:t>
            </w:r>
            <w:r w:rsidR="006A04E4" w:rsidRPr="0047026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64D0D" w:rsidRPr="00470269">
              <w:rPr>
                <w:color w:val="000000" w:themeColor="text1"/>
              </w:rPr>
              <w:t>(rozdz. 2</w:t>
            </w:r>
            <w:r w:rsidR="00932630" w:rsidRPr="00470269">
              <w:rPr>
                <w:color w:val="000000" w:themeColor="text1"/>
              </w:rPr>
              <w:t>5</w:t>
            </w:r>
            <w:r w:rsidR="00B64D0D" w:rsidRPr="00470269">
              <w:rPr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682325C8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F737E81" w14:textId="42FEF43A" w:rsidR="00D56F20" w:rsidRPr="00E54B04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rFonts w:cs="Times New Roman"/>
                <w:color w:val="000000" w:themeColor="text1"/>
              </w:rPr>
              <w:t xml:space="preserve">daty: </w:t>
            </w:r>
            <w:r w:rsidR="00D56F20" w:rsidRPr="00E54B04">
              <w:rPr>
                <w:color w:val="000000" w:themeColor="text1"/>
              </w:rPr>
              <w:t xml:space="preserve">XII 1970, VI 1976, 16 X 1978 </w:t>
            </w:r>
          </w:p>
          <w:p w14:paraId="4364049F" w14:textId="5B9EE34E" w:rsidR="000A6EF0" w:rsidRPr="00E54B04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rFonts w:cs="Times New Roman"/>
                <w:color w:val="000000" w:themeColor="text1"/>
              </w:rPr>
              <w:t xml:space="preserve">postacie: </w:t>
            </w:r>
            <w:r w:rsidR="000A6EF0" w:rsidRPr="00E54B04">
              <w:rPr>
                <w:color w:val="000000" w:themeColor="text1"/>
              </w:rPr>
              <w:t>Władysława Gomułk</w:t>
            </w:r>
            <w:r w:rsidR="00371EA0" w:rsidRPr="00E54B04">
              <w:rPr>
                <w:color w:val="000000" w:themeColor="text1"/>
              </w:rPr>
              <w:t>i</w:t>
            </w:r>
            <w:r w:rsidR="000A6EF0" w:rsidRPr="00E54B04">
              <w:rPr>
                <w:color w:val="000000" w:themeColor="text1"/>
              </w:rPr>
              <w:t xml:space="preserve">, Edwarda Gierka, Jacka Kuronia, kardynała Karola </w:t>
            </w:r>
            <w:r w:rsidR="00537D70" w:rsidRPr="00E54B04">
              <w:rPr>
                <w:color w:val="000000" w:themeColor="text1"/>
              </w:rPr>
              <w:t>Wojtył</w:t>
            </w:r>
            <w:r w:rsidR="00371EA0" w:rsidRPr="00E54B04">
              <w:rPr>
                <w:color w:val="000000" w:themeColor="text1"/>
              </w:rPr>
              <w:t>y</w:t>
            </w:r>
            <w:r w:rsidR="000A6EF0" w:rsidRPr="00E54B04">
              <w:rPr>
                <w:color w:val="000000" w:themeColor="text1"/>
              </w:rPr>
              <w:t xml:space="preserve"> – papieża Jan </w:t>
            </w:r>
            <w:r w:rsidR="000A6EF0" w:rsidRPr="00E54B04">
              <w:rPr>
                <w:color w:val="000000" w:themeColor="text1"/>
              </w:rPr>
              <w:lastRenderedPageBreak/>
              <w:t>Pawła II, prymasa Stefana Wyszyńskiego</w:t>
            </w:r>
          </w:p>
          <w:p w14:paraId="044D9162" w14:textId="6F1215C2" w:rsidR="00B64D0D" w:rsidRPr="00470269" w:rsidRDefault="00B64D0D" w:rsidP="00CF4E7D">
            <w:pPr>
              <w:pStyle w:val="Akapitzlist"/>
              <w:ind w:left="196"/>
              <w:rPr>
                <w:color w:val="000000" w:themeColor="text1"/>
              </w:rPr>
            </w:pPr>
          </w:p>
          <w:p w14:paraId="7344B68E" w14:textId="0845F8C1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99BB051" w14:textId="3DA6BE47" w:rsidR="00B64D0D" w:rsidRPr="00470269" w:rsidRDefault="00B64D0D" w:rsidP="000C350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537D70" w:rsidRPr="00470269">
              <w:rPr>
                <w:color w:val="000000" w:themeColor="text1"/>
              </w:rPr>
              <w:t>podwyżka cen żywności, Stocznia Gdańska im. Lenina, Czerwiec 1976 r., strajk robotników w Radomiu, Ursusie, Płocku, ścieżki zdrowia, sprzedaż na kartki, podwyżki ukryte, pontyfikat, konklawe</w:t>
            </w:r>
          </w:p>
          <w:p w14:paraId="7D3081AB" w14:textId="77777777" w:rsidR="00537D70" w:rsidRPr="00470269" w:rsidRDefault="00537D70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6C5F16" w14:textId="7E54456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79206742" w14:textId="77777777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 przyczyny wydarzeń na Wybrzeżu w grudniu 1970 r.</w:t>
            </w:r>
          </w:p>
          <w:p w14:paraId="18131E97" w14:textId="309C3126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przyczyny </w:t>
            </w:r>
            <w:r w:rsidR="008144BD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konsekwencje strajków robotniczych w Ursusie, Radomiu i Płocku </w:t>
            </w:r>
            <w:r w:rsidR="008144BD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1976 r.</w:t>
            </w:r>
          </w:p>
          <w:p w14:paraId="30787451" w14:textId="77777777" w:rsidR="00077731" w:rsidRPr="00470269" w:rsidRDefault="00077731" w:rsidP="00CF4E7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150F052" w14:textId="77777777" w:rsidR="00077731" w:rsidRPr="00470269" w:rsidRDefault="00077731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22DF17E" w14:textId="77777777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</w:p>
          <w:p w14:paraId="22F83F73" w14:textId="67EE0B21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2A0E6C4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F0CF044" w14:textId="0741F511" w:rsidR="00932630" w:rsidRPr="00470269" w:rsidRDefault="00B64D0D" w:rsidP="000C3505">
            <w:pPr>
              <w:pStyle w:val="Akapitzlist"/>
              <w:numPr>
                <w:ilvl w:val="0"/>
                <w:numId w:val="94"/>
              </w:numPr>
              <w:ind w:left="360"/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F426D9" w:rsidRPr="00470269">
              <w:rPr>
                <w:color w:val="000000" w:themeColor="text1"/>
              </w:rPr>
              <w:t>IX 1976, VI 1979</w:t>
            </w:r>
          </w:p>
          <w:p w14:paraId="567406EC" w14:textId="745B931D" w:rsidR="00932630" w:rsidRPr="00470269" w:rsidRDefault="00B64D0D" w:rsidP="000C3505">
            <w:pPr>
              <w:pStyle w:val="Akapitzlist"/>
              <w:numPr>
                <w:ilvl w:val="0"/>
                <w:numId w:val="94"/>
              </w:numPr>
              <w:ind w:left="360"/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241DA3" w:rsidRPr="00470269">
              <w:rPr>
                <w:rFonts w:cs="Times New Roman"/>
                <w:color w:val="000000" w:themeColor="text1"/>
              </w:rPr>
              <w:t>ć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537D70" w:rsidRPr="00470269">
              <w:rPr>
                <w:color w:val="000000" w:themeColor="text1"/>
              </w:rPr>
              <w:t>Zbigniewa Godlewskiego (Janka Wiśniewskiego)</w:t>
            </w:r>
          </w:p>
          <w:p w14:paraId="26B97130" w14:textId="77777777" w:rsidR="00932630" w:rsidRPr="00470269" w:rsidRDefault="00932630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ECA17B" w14:textId="143EB29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A801A2D" w14:textId="77777777" w:rsidR="00537D70" w:rsidRPr="00470269" w:rsidRDefault="00B64D0D" w:rsidP="000C3505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303F6" w:rsidRPr="00470269">
              <w:rPr>
                <w:color w:val="000000" w:themeColor="text1"/>
              </w:rPr>
              <w:t xml:space="preserve">strajk, „czarny czwartek”, </w:t>
            </w:r>
            <w:r w:rsidR="003303F6" w:rsidRPr="00470269">
              <w:rPr>
                <w:i/>
                <w:iCs/>
                <w:color w:val="000000" w:themeColor="text1"/>
              </w:rPr>
              <w:t xml:space="preserve">Ballada o </w:t>
            </w:r>
            <w:r w:rsidR="003303F6" w:rsidRPr="00470269">
              <w:rPr>
                <w:i/>
                <w:iCs/>
                <w:color w:val="000000" w:themeColor="text1"/>
              </w:rPr>
              <w:lastRenderedPageBreak/>
              <w:t>Janku Wiśniewskim,</w:t>
            </w:r>
            <w:r w:rsidR="003303F6" w:rsidRPr="00470269">
              <w:rPr>
                <w:color w:val="000000" w:themeColor="text1"/>
              </w:rPr>
              <w:t xml:space="preserve"> strajk kobiet, budowa „drugiej Polski”, Fiat 126p, „warchoły”, manewr gospodarczy, spirala zadłużeń, </w:t>
            </w:r>
            <w:r w:rsidR="00537D70" w:rsidRPr="00470269">
              <w:rPr>
                <w:color w:val="000000" w:themeColor="text1"/>
              </w:rPr>
              <w:t>Komitet Obrony Robotników (KOR),</w:t>
            </w:r>
          </w:p>
          <w:p w14:paraId="7EB98F5B" w14:textId="3AF787C1" w:rsidR="003303F6" w:rsidRPr="00470269" w:rsidRDefault="003303F6" w:rsidP="00537D70">
            <w:pPr>
              <w:pStyle w:val="Akapitzlist"/>
              <w:ind w:left="360"/>
              <w:rPr>
                <w:i/>
                <w:iCs/>
                <w:color w:val="000000" w:themeColor="text1"/>
              </w:rPr>
            </w:pPr>
            <w:r w:rsidRPr="00470269">
              <w:rPr>
                <w:color w:val="000000" w:themeColor="text1"/>
              </w:rPr>
              <w:t>infiltracja, podsłuchy, Zmotoryzowane Odwody Milicji Obywatelskiej (ZOMO)</w:t>
            </w:r>
            <w:r w:rsidR="00537D70" w:rsidRPr="00470269">
              <w:rPr>
                <w:color w:val="000000" w:themeColor="text1"/>
              </w:rPr>
              <w:t>, pierwsza pielgrzymka Jana Pawła II do kraju</w:t>
            </w:r>
          </w:p>
          <w:p w14:paraId="637E7148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6C9C361B" w14:textId="5675EBBA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A9DA6B0" w14:textId="77777777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władze komunistyczne nie podawały do wiadomości publicznej tożsamości ofiar zajść na Wybrzeżu</w:t>
            </w:r>
          </w:p>
          <w:p w14:paraId="43525EA3" w14:textId="77777777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i pokazać na mapie najważniejsze inwestycje gospodarcze dekady Gierka</w:t>
            </w:r>
          </w:p>
          <w:p w14:paraId="6AC6BA78" w14:textId="51B29651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</w:t>
            </w:r>
            <w:r w:rsidR="006C0CC0">
              <w:rPr>
                <w:color w:val="000000" w:themeColor="text1"/>
                <w:sz w:val="22"/>
                <w:szCs w:val="22"/>
              </w:rPr>
              <w:t>symptomy otwierania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się Polski na Zachód w czasach gierkowskich</w:t>
            </w:r>
          </w:p>
          <w:p w14:paraId="481AC89E" w14:textId="45B94C6A" w:rsidR="00CF4E7D" w:rsidRPr="00470269" w:rsidRDefault="00CF4E7D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na mapie miejsca wystąpień robotniczych w 1970 </w:t>
            </w:r>
            <w:r w:rsidR="007F5508">
              <w:rPr>
                <w:color w:val="000000" w:themeColor="text1"/>
                <w:sz w:val="22"/>
                <w:szCs w:val="22"/>
              </w:rPr>
              <w:t>r.</w:t>
            </w:r>
            <w:r w:rsidR="008144BD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strajków w 1976 r.</w:t>
            </w:r>
          </w:p>
          <w:p w14:paraId="1BCEDDB5" w14:textId="77777777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działania, które podejmował KOR</w:t>
            </w:r>
          </w:p>
          <w:p w14:paraId="547FBBBF" w14:textId="77777777" w:rsidR="00077731" w:rsidRPr="00470269" w:rsidRDefault="00077731" w:rsidP="00CF4E7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EF1BAF2" w14:textId="77777777" w:rsidR="00077731" w:rsidRPr="00470269" w:rsidRDefault="00077731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ED54330" w14:textId="77777777" w:rsidR="00B64D0D" w:rsidRPr="00470269" w:rsidRDefault="00B64D0D" w:rsidP="00B64D0D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4E12D8B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8A6D15B" w14:textId="04CCD4E4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4D8A35E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447AD44" w14:textId="0620C330" w:rsidR="00B64D0D" w:rsidRPr="00470269" w:rsidRDefault="00B64D0D" w:rsidP="000C3505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F426D9" w:rsidRPr="00470269">
              <w:rPr>
                <w:color w:val="000000" w:themeColor="text1"/>
              </w:rPr>
              <w:t>XII 1970, II 1976</w:t>
            </w:r>
          </w:p>
          <w:p w14:paraId="119F6D74" w14:textId="360484C7" w:rsidR="00B64D0D" w:rsidRPr="00470269" w:rsidRDefault="00B64D0D" w:rsidP="000C3505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CF4E7D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537D70" w:rsidRPr="00470269">
              <w:rPr>
                <w:color w:val="000000" w:themeColor="text1"/>
              </w:rPr>
              <w:t>Will</w:t>
            </w:r>
            <w:r w:rsidR="006C0CC0">
              <w:rPr>
                <w:color w:val="000000" w:themeColor="text1"/>
              </w:rPr>
              <w:t>y’</w:t>
            </w:r>
            <w:r w:rsidR="00537D70" w:rsidRPr="00470269">
              <w:rPr>
                <w:color w:val="000000" w:themeColor="text1"/>
              </w:rPr>
              <w:t>ego Brandta, Józefa Cyrankiewicza, Mieczysława Moczara, Piotra Jaroszewicza</w:t>
            </w:r>
          </w:p>
          <w:p w14:paraId="5DED1768" w14:textId="6BA7E418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</w:p>
          <w:p w14:paraId="7A4FA9B0" w14:textId="2499BEB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6F7DA66" w14:textId="3002D6D7" w:rsidR="00B64D0D" w:rsidRPr="00470269" w:rsidRDefault="00B64D0D" w:rsidP="000C350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pojęcia: </w:t>
            </w:r>
            <w:r w:rsidR="00537D70" w:rsidRPr="00470269">
              <w:rPr>
                <w:color w:val="000000" w:themeColor="text1"/>
              </w:rPr>
              <w:t>układ z RFN potwierdzający zachodnią granicę PRL, Port Północny, Huta Katowice, odbudowa Zamku Królewskiego w Warszawie, kredyty z Zachodu, propaganda sukcesu, reforma administracyjna, likwidacja powiatów, przybliżenie urzędu do obywatela, Dworzec Centralny, Trasa Łazienkowska, nowelizacja konstytucji z 1976 r., PZPR „przewodnią siłą społeczną w budowie socjalizmu”, „umacnianie przyjaźni z ZSRS”</w:t>
            </w:r>
          </w:p>
          <w:p w14:paraId="753A7787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86B9DDA" w14:textId="5F1F4A3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2B61A6B1" w14:textId="77777777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przemiany gospodarcze w Polsce epoki Gierka</w:t>
            </w:r>
          </w:p>
          <w:p w14:paraId="025F0CD2" w14:textId="21241571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decyzje podejmowane przez ekipę Gierka w celu zjednania chłopów, Kościoła katolickiego </w:t>
            </w:r>
            <w:r w:rsidR="007004F0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środowiska inteligenckiego</w:t>
            </w:r>
          </w:p>
          <w:p w14:paraId="570BABB8" w14:textId="2FBAB8B9" w:rsidR="00077731" w:rsidRPr="00470269" w:rsidRDefault="00077731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 cele </w:t>
            </w:r>
            <w:r w:rsidR="007004F0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konsekwencje</w:t>
            </w:r>
            <w:r w:rsidR="006A04E4" w:rsidRPr="0047026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przeprowadzenia reformy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administracyjnej </w:t>
            </w:r>
            <w:r w:rsidR="007004F0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1976 r.</w:t>
            </w:r>
          </w:p>
          <w:p w14:paraId="22BA5AD7" w14:textId="03D4B014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73624657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7B71D3B" w14:textId="31ECCC06" w:rsidR="00B64D0D" w:rsidRPr="00470269" w:rsidRDefault="00B64D0D" w:rsidP="000C350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F426D9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F426D9" w:rsidRPr="00470269">
              <w:rPr>
                <w:color w:val="000000" w:themeColor="text1"/>
              </w:rPr>
              <w:t>III 1977</w:t>
            </w:r>
          </w:p>
          <w:p w14:paraId="3C7C2B40" w14:textId="73FD573B" w:rsidR="00B64D0D" w:rsidRPr="00470269" w:rsidRDefault="00B64D0D" w:rsidP="000C350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241DA3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537D70" w:rsidRPr="00470269">
              <w:rPr>
                <w:color w:val="000000" w:themeColor="text1"/>
              </w:rPr>
              <w:t xml:space="preserve">Stanisława Kociołka, Antoniego Macierewicza, Mirosława Chojeckiego, Stanisława Pyjasa, </w:t>
            </w:r>
            <w:r w:rsidR="00537D70" w:rsidRPr="00470269">
              <w:rPr>
                <w:color w:val="000000" w:themeColor="text1"/>
              </w:rPr>
              <w:lastRenderedPageBreak/>
              <w:t>Andrzeja Czum</w:t>
            </w:r>
            <w:r w:rsidR="00371EA0" w:rsidRPr="00470269">
              <w:rPr>
                <w:color w:val="000000" w:themeColor="text1"/>
              </w:rPr>
              <w:t>y</w:t>
            </w:r>
            <w:r w:rsidR="00537D70" w:rsidRPr="00470269">
              <w:rPr>
                <w:color w:val="000000" w:themeColor="text1"/>
              </w:rPr>
              <w:t>, Leszka Moczulskiego</w:t>
            </w:r>
          </w:p>
          <w:p w14:paraId="65761717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738A8A2" w14:textId="3D822A0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45CAC37" w14:textId="0F692C79" w:rsidR="00B64D0D" w:rsidRPr="00470269" w:rsidRDefault="00B64D0D" w:rsidP="000C350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537D70" w:rsidRPr="00470269">
              <w:rPr>
                <w:color w:val="000000" w:themeColor="text1"/>
              </w:rPr>
              <w:t xml:space="preserve">Niezależna Oficyna Wydawnicza NOWA, Akt końcowy Konferencji Bezpieczeństwa </w:t>
            </w:r>
            <w:r w:rsidR="007004F0">
              <w:rPr>
                <w:color w:val="000000" w:themeColor="text1"/>
              </w:rPr>
              <w:br/>
            </w:r>
            <w:r w:rsidR="00537D70" w:rsidRPr="00470269">
              <w:rPr>
                <w:color w:val="000000" w:themeColor="text1"/>
              </w:rPr>
              <w:t xml:space="preserve">i Współpracy </w:t>
            </w:r>
            <w:r w:rsidR="007004F0">
              <w:rPr>
                <w:color w:val="000000" w:themeColor="text1"/>
              </w:rPr>
              <w:br/>
            </w:r>
            <w:r w:rsidR="00537D70" w:rsidRPr="00470269">
              <w:rPr>
                <w:color w:val="000000" w:themeColor="text1"/>
              </w:rPr>
              <w:t xml:space="preserve">w Europie (KBWE), rewizje, pobicia przez nieznanych sprawców, Studencki Komitet Solidarności (SKS), Ruch Obrony Praw Człowieka </w:t>
            </w:r>
            <w:r w:rsidR="007004F0">
              <w:rPr>
                <w:color w:val="000000" w:themeColor="text1"/>
              </w:rPr>
              <w:br/>
            </w:r>
            <w:r w:rsidR="00537D70" w:rsidRPr="00470269">
              <w:rPr>
                <w:color w:val="000000" w:themeColor="text1"/>
              </w:rPr>
              <w:t>i Obywatela (</w:t>
            </w:r>
            <w:proofErr w:type="spellStart"/>
            <w:r w:rsidR="00537D70" w:rsidRPr="00470269">
              <w:rPr>
                <w:color w:val="000000" w:themeColor="text1"/>
              </w:rPr>
              <w:t>ROPCiO</w:t>
            </w:r>
            <w:proofErr w:type="spellEnd"/>
            <w:r w:rsidR="00537D70" w:rsidRPr="00470269">
              <w:rPr>
                <w:color w:val="000000" w:themeColor="text1"/>
              </w:rPr>
              <w:t>), Komitet Samoobrony Społecznej „KOR”, Wolne Związki Zawodowe (WZZ), Ruch Młodej Polski, Konfederacja Polski Niepodległej</w:t>
            </w:r>
            <w:r w:rsidR="00EF111D">
              <w:rPr>
                <w:color w:val="000000" w:themeColor="text1"/>
              </w:rPr>
              <w:t xml:space="preserve"> (KPN)</w:t>
            </w:r>
          </w:p>
          <w:p w14:paraId="4B385BE2" w14:textId="6CBFE4DD" w:rsidR="00473DC7" w:rsidRPr="00470269" w:rsidRDefault="00473DC7" w:rsidP="000C3505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dlaczego Gomułka był przekonany, że sukces podpisani</w:t>
            </w:r>
            <w:r w:rsidR="007004F0">
              <w:rPr>
                <w:rFonts w:cs="Times New Roman"/>
                <w:color w:val="000000" w:themeColor="text1"/>
              </w:rPr>
              <w:t>a</w:t>
            </w:r>
            <w:r w:rsidRPr="00470269">
              <w:rPr>
                <w:rFonts w:cs="Times New Roman"/>
                <w:color w:val="000000" w:themeColor="text1"/>
              </w:rPr>
              <w:t xml:space="preserve"> układu </w:t>
            </w:r>
            <w:r w:rsidR="007004F0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 xml:space="preserve">z RFN w 1970 r. </w:t>
            </w:r>
            <w:r w:rsidR="007004F0">
              <w:rPr>
                <w:rFonts w:cs="Times New Roman"/>
                <w:color w:val="000000" w:themeColor="text1"/>
              </w:rPr>
              <w:t>zrekompensuje obywatelom decyzję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  <w:r w:rsidR="007004F0">
              <w:rPr>
                <w:rFonts w:cs="Times New Roman"/>
                <w:color w:val="000000" w:themeColor="text1"/>
              </w:rPr>
              <w:br/>
            </w:r>
            <w:r w:rsidRPr="00470269">
              <w:rPr>
                <w:rFonts w:cs="Times New Roman"/>
                <w:color w:val="000000" w:themeColor="text1"/>
              </w:rPr>
              <w:t>o podwyżce cen żywności</w:t>
            </w:r>
          </w:p>
          <w:p w14:paraId="1BF57C0B" w14:textId="7E60BF2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C74ED2D" w14:textId="59FA7B3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3C0077F1" w14:textId="29EB0E41" w:rsidR="00077731" w:rsidRPr="00470269" w:rsidRDefault="00077731" w:rsidP="000C3505">
            <w:pPr>
              <w:pStyle w:val="Akapitzlis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 genezę </w:t>
            </w:r>
            <w:r w:rsidR="00046D41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następstwa kryzysów </w:t>
            </w:r>
            <w:r w:rsidRPr="00470269">
              <w:rPr>
                <w:color w:val="000000" w:themeColor="text1"/>
              </w:rPr>
              <w:lastRenderedPageBreak/>
              <w:t xml:space="preserve">społecznych </w:t>
            </w:r>
            <w:r w:rsidR="00046D41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70.</w:t>
            </w:r>
          </w:p>
          <w:p w14:paraId="1FC507DF" w14:textId="398E8B10" w:rsidR="00077731" w:rsidRPr="00470269" w:rsidRDefault="00077731" w:rsidP="000C3505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rozwój struktur opozycji </w:t>
            </w:r>
            <w:r w:rsidR="00046D41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latach 1976–1979</w:t>
            </w:r>
          </w:p>
          <w:p w14:paraId="623BA838" w14:textId="6C643119" w:rsidR="00B64D0D" w:rsidRPr="00470269" w:rsidRDefault="00077731" w:rsidP="0059532B">
            <w:pPr>
              <w:pStyle w:val="Akapitzlist1"/>
              <w:numPr>
                <w:ilvl w:val="0"/>
                <w:numId w:val="26"/>
              </w:numPr>
              <w:suppressAutoHyphens w:val="0"/>
              <w:rPr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pierwsza</w:t>
            </w:r>
            <w:r w:rsidR="00406BB6">
              <w:rPr>
                <w:color w:val="000000" w:themeColor="text1"/>
                <w:sz w:val="22"/>
                <w:szCs w:val="22"/>
              </w:rPr>
              <w:t xml:space="preserve"> pielgrzymka papieża Jana Pawła </w:t>
            </w:r>
            <w:r w:rsidRPr="00470269">
              <w:rPr>
                <w:color w:val="000000" w:themeColor="text1"/>
                <w:sz w:val="22"/>
                <w:szCs w:val="22"/>
              </w:rPr>
              <w:t>II do kraju była psychologicznym przełomem dla milionów Polaków</w:t>
            </w:r>
          </w:p>
        </w:tc>
        <w:tc>
          <w:tcPr>
            <w:tcW w:w="2452" w:type="dxa"/>
          </w:tcPr>
          <w:p w14:paraId="4E8F08A9" w14:textId="79B7CCB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B3633BF" w14:textId="317889E4" w:rsidR="00B64D0D" w:rsidRPr="00E54B04" w:rsidRDefault="00B64D0D" w:rsidP="000C3505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E54B04">
              <w:rPr>
                <w:rFonts w:cs="Times New Roman"/>
                <w:color w:val="000000" w:themeColor="text1"/>
              </w:rPr>
              <w:t>posta</w:t>
            </w:r>
            <w:r w:rsidR="00537D70" w:rsidRPr="00E54B04">
              <w:rPr>
                <w:rFonts w:cs="Times New Roman"/>
                <w:color w:val="000000" w:themeColor="text1"/>
              </w:rPr>
              <w:t>ć</w:t>
            </w:r>
            <w:r w:rsidRPr="00E54B04">
              <w:rPr>
                <w:rFonts w:cs="Times New Roman"/>
                <w:color w:val="000000" w:themeColor="text1"/>
              </w:rPr>
              <w:t xml:space="preserve">: </w:t>
            </w:r>
            <w:r w:rsidR="00537D70" w:rsidRPr="00E54B04">
              <w:rPr>
                <w:color w:val="000000" w:themeColor="text1"/>
              </w:rPr>
              <w:t>biskupa Franciszka Macharskiego</w:t>
            </w:r>
          </w:p>
          <w:p w14:paraId="0EC362C9" w14:textId="77777777" w:rsidR="00932630" w:rsidRPr="00470269" w:rsidRDefault="00932630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4B60CC6" w14:textId="002E641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4CD1FCDD" w14:textId="6CD66E29" w:rsidR="00AE6B78" w:rsidRPr="00470269" w:rsidRDefault="00AE6B78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przedstawić, w jaki sposób w kulturze masowej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prezentowane są wydarzenia </w:t>
            </w:r>
            <w:r w:rsidR="00406BB6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grudnia 1970 r.</w:t>
            </w:r>
          </w:p>
          <w:p w14:paraId="0B3F2C22" w14:textId="2CE284F9" w:rsidR="00AE6B78" w:rsidRPr="00470269" w:rsidRDefault="00AE6B78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znaczenie wyboru Karola Wojtyły na papieża dla sytuacji </w:t>
            </w:r>
            <w:r w:rsidR="007F5508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polityczno-</w:t>
            </w:r>
            <w:r w:rsidR="007F5508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społecznej w PRL</w:t>
            </w:r>
          </w:p>
          <w:p w14:paraId="628CEE28" w14:textId="5712E508" w:rsidR="00AE6B78" w:rsidRPr="00470269" w:rsidRDefault="00AE6B78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jakie różnice między pamięcią społeczną </w:t>
            </w:r>
            <w:r w:rsidR="00406BB6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a prawdą historyczną dotyczą dekady Gierka</w:t>
            </w:r>
          </w:p>
          <w:p w14:paraId="53996BD1" w14:textId="0AE9386E" w:rsidR="00AE6B78" w:rsidRPr="00470269" w:rsidRDefault="00AE6B78" w:rsidP="000C3505">
            <w:pPr>
              <w:pStyle w:val="Akapitzlist1"/>
              <w:numPr>
                <w:ilvl w:val="0"/>
                <w:numId w:val="11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ocenić, z czego wynikają różnice </w:t>
            </w:r>
            <w:r w:rsidR="00406BB6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postrzeganiu dekady lat 70.</w:t>
            </w:r>
          </w:p>
          <w:p w14:paraId="52395A16" w14:textId="77777777" w:rsidR="00AE6B78" w:rsidRPr="00470269" w:rsidRDefault="00AE6B7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6973509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C53189D" w14:textId="3F97D804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25B15C70" w14:textId="6844B52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59F36CE5" w14:textId="77777777" w:rsidTr="008760EF">
        <w:trPr>
          <w:trHeight w:val="567"/>
        </w:trPr>
        <w:tc>
          <w:tcPr>
            <w:tcW w:w="2122" w:type="dxa"/>
          </w:tcPr>
          <w:p w14:paraId="4B306149" w14:textId="2317D479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 </w:t>
            </w:r>
            <w:r w:rsidR="00244FA0" w:rsidRPr="00470269">
              <w:rPr>
                <w:color w:val="000000" w:themeColor="text1"/>
              </w:rPr>
              <w:t xml:space="preserve">Rewolucja „Solidarności” (1980–1981) </w:t>
            </w:r>
            <w:r w:rsidR="003B095B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(rozdz. 2</w:t>
            </w:r>
            <w:r w:rsidR="00934776" w:rsidRPr="00470269">
              <w:rPr>
                <w:color w:val="000000" w:themeColor="text1"/>
              </w:rPr>
              <w:t>6</w:t>
            </w:r>
            <w:r w:rsidRPr="00470269">
              <w:rPr>
                <w:color w:val="000000" w:themeColor="text1"/>
              </w:rPr>
              <w:t>)</w:t>
            </w:r>
            <w:r w:rsidRPr="00470269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5A794710" w14:textId="2EE6E11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BF5CF6" w14:textId="0F143BD2" w:rsidR="005C22AA" w:rsidRPr="00470269" w:rsidRDefault="00B64D0D" w:rsidP="000C3505">
            <w:pPr>
              <w:pStyle w:val="Akapitzlist"/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7B298F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="005C22AA" w:rsidRPr="00470269">
              <w:rPr>
                <w:rFonts w:cs="Times New Roman"/>
                <w:color w:val="000000" w:themeColor="text1"/>
              </w:rPr>
              <w:t xml:space="preserve"> </w:t>
            </w:r>
            <w:r w:rsidR="005C22AA" w:rsidRPr="00470269">
              <w:rPr>
                <w:color w:val="000000" w:themeColor="text1"/>
              </w:rPr>
              <w:t xml:space="preserve">VIII 1980, </w:t>
            </w:r>
            <w:r w:rsidR="00760A2A">
              <w:rPr>
                <w:color w:val="000000" w:themeColor="text1"/>
              </w:rPr>
              <w:br/>
            </w:r>
            <w:r w:rsidR="005C22AA" w:rsidRPr="00470269">
              <w:rPr>
                <w:color w:val="000000" w:themeColor="text1"/>
              </w:rPr>
              <w:t xml:space="preserve">VIII–IX 1980 </w:t>
            </w:r>
          </w:p>
          <w:p w14:paraId="5C5FAFDF" w14:textId="16478F4E" w:rsidR="00B64D0D" w:rsidRPr="00470269" w:rsidRDefault="00B64D0D" w:rsidP="000C3505">
            <w:pPr>
              <w:pStyle w:val="Akapitzlist"/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AF7784" w:rsidRPr="00470269">
              <w:rPr>
                <w:color w:val="000000" w:themeColor="text1"/>
              </w:rPr>
              <w:t>Ann</w:t>
            </w:r>
            <w:r w:rsidR="00473DC7" w:rsidRPr="00470269">
              <w:rPr>
                <w:color w:val="000000" w:themeColor="text1"/>
              </w:rPr>
              <w:t>y</w:t>
            </w:r>
            <w:r w:rsidR="00AF7784" w:rsidRPr="00470269">
              <w:rPr>
                <w:color w:val="000000" w:themeColor="text1"/>
              </w:rPr>
              <w:t xml:space="preserve"> Walentynowicz, Lecha Wałęs</w:t>
            </w:r>
            <w:r w:rsidR="00473DC7" w:rsidRPr="00470269">
              <w:rPr>
                <w:color w:val="000000" w:themeColor="text1"/>
              </w:rPr>
              <w:t>y</w:t>
            </w:r>
            <w:r w:rsidR="00AF7784" w:rsidRPr="00470269">
              <w:rPr>
                <w:color w:val="000000" w:themeColor="text1"/>
              </w:rPr>
              <w:t xml:space="preserve">, Tadeusza Mazowieckiego, Bronisława Geremka </w:t>
            </w:r>
          </w:p>
          <w:p w14:paraId="0AAA78F5" w14:textId="77777777" w:rsidR="008740B3" w:rsidRPr="00470269" w:rsidRDefault="008740B3" w:rsidP="000C3505">
            <w:pPr>
              <w:pStyle w:val="Akapitzlist"/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miejsca strajków robotniczych w 1980 r.</w:t>
            </w:r>
          </w:p>
          <w:p w14:paraId="13EE7DFB" w14:textId="77777777" w:rsidR="008740B3" w:rsidRPr="00470269" w:rsidRDefault="008740B3" w:rsidP="000C3505">
            <w:pPr>
              <w:pStyle w:val="Akapitzlist"/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przywódców ruchu strajkowego w 1980 r.</w:t>
            </w:r>
          </w:p>
          <w:p w14:paraId="43F78B5E" w14:textId="3F63B983" w:rsidR="008740B3" w:rsidRPr="00470269" w:rsidRDefault="008740B3" w:rsidP="000C3505">
            <w:pPr>
              <w:pStyle w:val="Akapitzlist"/>
              <w:numPr>
                <w:ilvl w:val="0"/>
                <w:numId w:val="9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okoliczności powstania NSZZ „Solidarność”</w:t>
            </w:r>
          </w:p>
          <w:p w14:paraId="67F7A22B" w14:textId="041D28E3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5A9B23F7" w14:textId="479425E5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C39051D" w14:textId="15767B7F" w:rsidR="00B64D0D" w:rsidRPr="00470269" w:rsidRDefault="00B64D0D" w:rsidP="000C3505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A061D" w:rsidRPr="00470269">
              <w:rPr>
                <w:color w:val="000000" w:themeColor="text1"/>
              </w:rPr>
              <w:t xml:space="preserve">strajki, sprawy płacowe, strajk okupacyjny w Stoczni Gdańskiej im. Lenina, Międzyzakładowy Komitet Strajkowy (MKZ), lista 21 postulatów, porozumienia sierpniowe, Niezależny </w:t>
            </w:r>
            <w:r w:rsidR="003A061D" w:rsidRPr="00470269">
              <w:rPr>
                <w:color w:val="000000" w:themeColor="text1"/>
              </w:rPr>
              <w:lastRenderedPageBreak/>
              <w:t>Samorządny</w:t>
            </w:r>
            <w:r w:rsidR="00760A2A">
              <w:rPr>
                <w:color w:val="000000" w:themeColor="text1"/>
              </w:rPr>
              <w:t xml:space="preserve"> Związek Zawodowy „Solidarność”</w:t>
            </w:r>
          </w:p>
          <w:p w14:paraId="2CF57A22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0C0823" w14:textId="6DCEADF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CA2DFA9" w14:textId="43682FEC" w:rsidR="003A061D" w:rsidRPr="00470269" w:rsidRDefault="003A061D" w:rsidP="000C3505">
            <w:pPr>
              <w:pStyle w:val="Akapitzlist1"/>
              <w:numPr>
                <w:ilvl w:val="0"/>
                <w:numId w:val="9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 przyczyny </w:t>
            </w:r>
            <w:r w:rsidR="00760A2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następstwa strajków</w:t>
            </w:r>
            <w:r w:rsidR="00760A2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1980 r.</w:t>
            </w:r>
          </w:p>
          <w:p w14:paraId="5B5A67C5" w14:textId="0F034D80" w:rsidR="003A061D" w:rsidRPr="00470269" w:rsidRDefault="003A061D" w:rsidP="000C3505">
            <w:pPr>
              <w:pStyle w:val="Akapitzlist1"/>
              <w:numPr>
                <w:ilvl w:val="0"/>
                <w:numId w:val="93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podać postulaty Międzyzakładowego Komitetu Strajkowego </w:t>
            </w:r>
            <w:r w:rsidR="00760A2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Gdańsku</w:t>
            </w:r>
          </w:p>
          <w:p w14:paraId="1A10FAC6" w14:textId="6075C9FA" w:rsidR="00B64D0D" w:rsidRPr="00470269" w:rsidRDefault="00B64D0D" w:rsidP="006114A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560C0A74" w14:textId="2E10A6DF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1B45F10" w14:textId="5D6C54E4" w:rsidR="00B64D0D" w:rsidRPr="00470269" w:rsidRDefault="00B64D0D" w:rsidP="000C3505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7B298F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7B298F" w:rsidRPr="00470269">
              <w:rPr>
                <w:color w:val="000000" w:themeColor="text1"/>
              </w:rPr>
              <w:t>XI 1980</w:t>
            </w:r>
          </w:p>
          <w:p w14:paraId="1D25B484" w14:textId="27D739D5" w:rsidR="00B64D0D" w:rsidRPr="00470269" w:rsidRDefault="00B64D0D" w:rsidP="000C3505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AC1508" w:rsidRPr="00470269">
              <w:rPr>
                <w:rFonts w:cs="Times New Roman"/>
                <w:color w:val="000000" w:themeColor="text1"/>
              </w:rPr>
              <w:t>ć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0672A5" w:rsidRPr="00470269">
              <w:rPr>
                <w:color w:val="000000" w:themeColor="text1"/>
              </w:rPr>
              <w:t xml:space="preserve">Mieczysława Jagielskiego </w:t>
            </w:r>
          </w:p>
          <w:p w14:paraId="3602FD8E" w14:textId="77777777" w:rsidR="003A061D" w:rsidRPr="00470269" w:rsidRDefault="003A061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2AEE973" w14:textId="5D1627D5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2D653C0" w14:textId="5CDFC307" w:rsidR="00B64D0D" w:rsidRPr="00470269" w:rsidRDefault="00B64D0D" w:rsidP="000C3505">
            <w:pPr>
              <w:pStyle w:val="Akapitzlist"/>
              <w:numPr>
                <w:ilvl w:val="0"/>
                <w:numId w:val="9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783251" w:rsidRPr="00470269">
              <w:rPr>
                <w:color w:val="000000" w:themeColor="text1"/>
              </w:rPr>
              <w:t xml:space="preserve">protest lubelski, społeczny ruch protestu </w:t>
            </w:r>
            <w:r w:rsidR="00760A2A">
              <w:rPr>
                <w:color w:val="000000" w:themeColor="text1"/>
              </w:rPr>
              <w:br/>
            </w:r>
            <w:r w:rsidR="00783251" w:rsidRPr="00470269">
              <w:rPr>
                <w:color w:val="000000" w:themeColor="text1"/>
              </w:rPr>
              <w:t xml:space="preserve">o charakterze </w:t>
            </w:r>
            <w:proofErr w:type="spellStart"/>
            <w:r w:rsidR="00783251" w:rsidRPr="00470269">
              <w:rPr>
                <w:color w:val="000000" w:themeColor="text1"/>
              </w:rPr>
              <w:t>narodowowyzwoleń</w:t>
            </w:r>
            <w:proofErr w:type="spellEnd"/>
            <w:r w:rsidR="00760A2A">
              <w:rPr>
                <w:color w:val="000000" w:themeColor="text1"/>
              </w:rPr>
              <w:t>-</w:t>
            </w:r>
            <w:r w:rsidR="00783251" w:rsidRPr="00470269">
              <w:rPr>
                <w:color w:val="000000" w:themeColor="text1"/>
              </w:rPr>
              <w:t>czym</w:t>
            </w:r>
            <w:r w:rsidR="003A061D" w:rsidRPr="00470269">
              <w:rPr>
                <w:color w:val="000000" w:themeColor="text1"/>
              </w:rPr>
              <w:t>,</w:t>
            </w:r>
            <w:r w:rsidR="00783251" w:rsidRPr="00470269">
              <w:rPr>
                <w:color w:val="000000" w:themeColor="text1"/>
              </w:rPr>
              <w:t xml:space="preserve"> statut „Solidarności”, strajk ostrzegawczy, rejestracja</w:t>
            </w:r>
          </w:p>
          <w:p w14:paraId="18B721BB" w14:textId="77777777" w:rsidR="00B64D0D" w:rsidRPr="00470269" w:rsidRDefault="00B64D0D" w:rsidP="00B64D0D">
            <w:pPr>
              <w:pStyle w:val="Akapitzlist"/>
              <w:ind w:left="213"/>
              <w:rPr>
                <w:rFonts w:cs="Times New Roman"/>
                <w:b/>
                <w:bCs/>
                <w:color w:val="000000" w:themeColor="text1"/>
              </w:rPr>
            </w:pPr>
          </w:p>
          <w:p w14:paraId="26B8B032" w14:textId="773A3108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8D3BCC5" w14:textId="1B66251A" w:rsidR="003A061D" w:rsidRPr="00470269" w:rsidRDefault="003A061D" w:rsidP="000C3505">
            <w:pPr>
              <w:pStyle w:val="Akapitzlist1"/>
              <w:numPr>
                <w:ilvl w:val="0"/>
                <w:numId w:val="9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skalę protestów i żądania robotników latem 1980</w:t>
            </w:r>
            <w:r w:rsidR="00760A2A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>r.</w:t>
            </w:r>
          </w:p>
          <w:p w14:paraId="0423447B" w14:textId="77777777" w:rsidR="003A061D" w:rsidRPr="00470269" w:rsidRDefault="003A061D" w:rsidP="000C3505">
            <w:pPr>
              <w:pStyle w:val="Akapitzlist1"/>
              <w:numPr>
                <w:ilvl w:val="0"/>
                <w:numId w:val="9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główne ustalenia porozumień sierpniowych</w:t>
            </w:r>
          </w:p>
          <w:p w14:paraId="6403E2DE" w14:textId="69B81E7B" w:rsidR="003A061D" w:rsidRPr="00470269" w:rsidRDefault="003A061D" w:rsidP="000C3505">
            <w:pPr>
              <w:pStyle w:val="Akapitzlist1"/>
              <w:numPr>
                <w:ilvl w:val="0"/>
                <w:numId w:val="9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wskazać na mapie miasta, w których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podpisano porozumienia sierpniowe w 1980 r</w:t>
            </w:r>
            <w:r w:rsidRPr="00470269">
              <w:rPr>
                <w:color w:val="000000" w:themeColor="text1"/>
              </w:rPr>
              <w:t>.</w:t>
            </w:r>
          </w:p>
          <w:p w14:paraId="75172DF0" w14:textId="38AA2472" w:rsidR="003A061D" w:rsidRPr="00470269" w:rsidRDefault="00A450BD" w:rsidP="000C3505">
            <w:pPr>
              <w:pStyle w:val="Akapitzlist1"/>
              <w:numPr>
                <w:ilvl w:val="0"/>
                <w:numId w:val="92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3A061D" w:rsidRPr="00470269">
              <w:rPr>
                <w:color w:val="000000" w:themeColor="text1"/>
                <w:sz w:val="22"/>
                <w:szCs w:val="22"/>
              </w:rPr>
              <w:t xml:space="preserve">, dlaczego doszło do sporu </w:t>
            </w:r>
            <w:r w:rsidR="00760A2A">
              <w:rPr>
                <w:color w:val="000000" w:themeColor="text1"/>
                <w:sz w:val="22"/>
                <w:szCs w:val="22"/>
              </w:rPr>
              <w:br/>
            </w:r>
            <w:r w:rsidR="003A061D" w:rsidRPr="00470269">
              <w:rPr>
                <w:color w:val="000000" w:themeColor="text1"/>
                <w:sz w:val="22"/>
                <w:szCs w:val="22"/>
              </w:rPr>
              <w:t xml:space="preserve">o rejestrację „Solidarności” </w:t>
            </w:r>
          </w:p>
          <w:p w14:paraId="18713BD3" w14:textId="18755E87" w:rsidR="00B64D0D" w:rsidRPr="00470269" w:rsidRDefault="00B64D0D" w:rsidP="006114A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2EBFEBDD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1991345" w14:textId="7245069F" w:rsidR="007B298F" w:rsidRPr="00470269" w:rsidRDefault="007B298F" w:rsidP="000C3505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6114A0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III 1981,</w:t>
            </w:r>
            <w:r w:rsidR="006114A0" w:rsidRPr="00470269">
              <w:rPr>
                <w:color w:val="000000" w:themeColor="text1"/>
              </w:rPr>
              <w:t xml:space="preserve"> </w:t>
            </w:r>
            <w:r w:rsidR="00760A2A">
              <w:rPr>
                <w:color w:val="000000" w:themeColor="text1"/>
              </w:rPr>
              <w:br/>
            </w:r>
            <w:r w:rsidR="006114A0" w:rsidRPr="00470269">
              <w:rPr>
                <w:color w:val="000000" w:themeColor="text1"/>
              </w:rPr>
              <w:t>IX i X 1981</w:t>
            </w:r>
          </w:p>
          <w:p w14:paraId="0A38600F" w14:textId="5F0C41FE" w:rsidR="00B64D0D" w:rsidRPr="00470269" w:rsidRDefault="00B64D0D" w:rsidP="000C3505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0672A5" w:rsidRPr="00470269">
              <w:rPr>
                <w:color w:val="000000" w:themeColor="text1"/>
              </w:rPr>
              <w:t>Bogdana Borusewicza, Jan</w:t>
            </w:r>
            <w:r w:rsidR="008F3805">
              <w:rPr>
                <w:color w:val="000000" w:themeColor="text1"/>
              </w:rPr>
              <w:t>a</w:t>
            </w:r>
            <w:r w:rsidR="000672A5" w:rsidRPr="00470269">
              <w:rPr>
                <w:color w:val="000000" w:themeColor="text1"/>
              </w:rPr>
              <w:t xml:space="preserve"> Rulewskiego, Michała Bartoszcze,</w:t>
            </w:r>
            <w:r w:rsidR="007B298F" w:rsidRPr="00470269">
              <w:rPr>
                <w:color w:val="000000" w:themeColor="text1"/>
              </w:rPr>
              <w:t xml:space="preserve"> </w:t>
            </w:r>
            <w:r w:rsidR="006114A0" w:rsidRPr="00470269">
              <w:rPr>
                <w:color w:val="000000" w:themeColor="text1"/>
              </w:rPr>
              <w:t>Alin</w:t>
            </w:r>
            <w:r w:rsidR="00473DC7" w:rsidRPr="00470269">
              <w:rPr>
                <w:color w:val="000000" w:themeColor="text1"/>
              </w:rPr>
              <w:t>y</w:t>
            </w:r>
            <w:r w:rsidR="006114A0" w:rsidRPr="00470269">
              <w:rPr>
                <w:color w:val="000000" w:themeColor="text1"/>
              </w:rPr>
              <w:t xml:space="preserve"> Pieńkowsk</w:t>
            </w:r>
            <w:r w:rsidR="00473DC7" w:rsidRPr="00470269">
              <w:rPr>
                <w:color w:val="000000" w:themeColor="text1"/>
              </w:rPr>
              <w:t>iej</w:t>
            </w:r>
            <w:r w:rsidR="006114A0" w:rsidRPr="00470269">
              <w:rPr>
                <w:color w:val="000000" w:themeColor="text1"/>
              </w:rPr>
              <w:t>, Henryk</w:t>
            </w:r>
            <w:r w:rsidR="00473DC7" w:rsidRPr="00470269">
              <w:rPr>
                <w:color w:val="000000" w:themeColor="text1"/>
              </w:rPr>
              <w:t>i</w:t>
            </w:r>
            <w:r w:rsidR="006114A0" w:rsidRPr="00470269">
              <w:rPr>
                <w:color w:val="000000" w:themeColor="text1"/>
              </w:rPr>
              <w:t xml:space="preserve"> Krzywonos</w:t>
            </w:r>
          </w:p>
          <w:p w14:paraId="6DCFF2B5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6D7AA355" w14:textId="68CCCB1C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D564339" w14:textId="0D7F0602" w:rsidR="00B64D0D" w:rsidRPr="00470269" w:rsidRDefault="00B64D0D" w:rsidP="000C3505">
            <w:pPr>
              <w:pStyle w:val="Akapitzlist"/>
              <w:numPr>
                <w:ilvl w:val="0"/>
                <w:numId w:val="91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A061D" w:rsidRPr="00470269">
              <w:rPr>
                <w:color w:val="000000" w:themeColor="text1"/>
              </w:rPr>
              <w:t>kryzys bydgoski, strajk generalny, NSZZ Rolników Indywidualnych „Solidarność”, Niezależne Zrzeszenie Studentów (NZS)</w:t>
            </w:r>
          </w:p>
          <w:p w14:paraId="4B2C8B41" w14:textId="77777777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68FF4F30" w14:textId="4492223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3519F20" w14:textId="3D707B28" w:rsidR="006114A0" w:rsidRPr="00470269" w:rsidRDefault="00A450BD" w:rsidP="000C3505">
            <w:pPr>
              <w:pStyle w:val="Akapitzlist1"/>
              <w:numPr>
                <w:ilvl w:val="0"/>
                <w:numId w:val="9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6114A0" w:rsidRPr="00470269">
              <w:rPr>
                <w:color w:val="000000" w:themeColor="text1"/>
                <w:sz w:val="22"/>
                <w:szCs w:val="22"/>
              </w:rPr>
              <w:t xml:space="preserve">, jak doszło do kryzysu bydgoskiego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="006114A0" w:rsidRPr="00470269">
              <w:rPr>
                <w:color w:val="000000" w:themeColor="text1"/>
                <w:sz w:val="22"/>
                <w:szCs w:val="22"/>
              </w:rPr>
              <w:t>w 1981 r.</w:t>
            </w:r>
          </w:p>
          <w:p w14:paraId="02977444" w14:textId="4BAA0798" w:rsidR="006114A0" w:rsidRPr="00470269" w:rsidRDefault="006114A0" w:rsidP="000C3505">
            <w:pPr>
              <w:pStyle w:val="Akapitzlist1"/>
              <w:numPr>
                <w:ilvl w:val="0"/>
                <w:numId w:val="9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 wpływ „Solidarności” na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przemiany społeczno-</w:t>
            </w:r>
            <w:r w:rsidR="00747AC5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470269">
              <w:rPr>
                <w:color w:val="000000" w:themeColor="text1"/>
                <w:sz w:val="22"/>
                <w:szCs w:val="22"/>
              </w:rPr>
              <w:t>polityczne w Polsce</w:t>
            </w:r>
          </w:p>
          <w:p w14:paraId="5A85C0CF" w14:textId="6BBEB408" w:rsidR="006114A0" w:rsidRPr="00470269" w:rsidRDefault="006114A0" w:rsidP="000C3505">
            <w:pPr>
              <w:pStyle w:val="Akapitzlist1"/>
              <w:numPr>
                <w:ilvl w:val="0"/>
                <w:numId w:val="91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Krajowy Zjazd Delegatów NSZZ „Solidarność” można uznać za bezprecedensowy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dziejach PRL</w:t>
            </w:r>
          </w:p>
          <w:p w14:paraId="573D0215" w14:textId="77777777" w:rsidR="006114A0" w:rsidRPr="00470269" w:rsidRDefault="006114A0" w:rsidP="006114A0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4B10C27A" w14:textId="4F714801" w:rsidR="00B64D0D" w:rsidRPr="00470269" w:rsidRDefault="00B64D0D" w:rsidP="006114A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93" w:type="dxa"/>
          </w:tcPr>
          <w:p w14:paraId="536A3F71" w14:textId="280CFE4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657AC64" w14:textId="795D11D4" w:rsidR="00B64D0D" w:rsidRPr="00470269" w:rsidRDefault="00B64D0D" w:rsidP="000C3505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FB23F9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color w:val="000000" w:themeColor="text1"/>
              </w:rPr>
              <w:t xml:space="preserve"> </w:t>
            </w:r>
            <w:r w:rsidR="007B298F" w:rsidRPr="00470269">
              <w:rPr>
                <w:color w:val="000000" w:themeColor="text1"/>
              </w:rPr>
              <w:t>X 1981</w:t>
            </w:r>
          </w:p>
          <w:p w14:paraId="05B9EAC1" w14:textId="0E0D7671" w:rsidR="007B298F" w:rsidRPr="00470269" w:rsidRDefault="00B64D0D" w:rsidP="000C3505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0672A5" w:rsidRPr="00470269">
              <w:rPr>
                <w:color w:val="000000" w:themeColor="text1"/>
              </w:rPr>
              <w:t xml:space="preserve">marszałka Wiktora Kulikowa, </w:t>
            </w:r>
            <w:r w:rsidR="007B298F" w:rsidRPr="00470269">
              <w:rPr>
                <w:color w:val="000000" w:themeColor="text1"/>
              </w:rPr>
              <w:t xml:space="preserve">Stanisława Kani, Mieczysława Rakowskiego, </w:t>
            </w:r>
            <w:r w:rsidR="00747AC5">
              <w:rPr>
                <w:color w:val="000000" w:themeColor="text1"/>
              </w:rPr>
              <w:br/>
            </w:r>
            <w:r w:rsidR="007B298F" w:rsidRPr="00470269">
              <w:rPr>
                <w:color w:val="000000" w:themeColor="text1"/>
              </w:rPr>
              <w:t>gen. Wojciecha Jaruzelskiego,</w:t>
            </w:r>
          </w:p>
          <w:p w14:paraId="3CDA5EAD" w14:textId="06E9A116" w:rsidR="000672A5" w:rsidRPr="00470269" w:rsidRDefault="007B298F" w:rsidP="007B298F">
            <w:pPr>
              <w:pStyle w:val="Akapitzlist"/>
              <w:ind w:left="360"/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prymasa Józefa Glempa</w:t>
            </w:r>
          </w:p>
          <w:p w14:paraId="557157A8" w14:textId="77777777" w:rsidR="006114A0" w:rsidRPr="00470269" w:rsidRDefault="006114A0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E575B47" w14:textId="4BD56ADC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3A669FE" w14:textId="64684E16" w:rsidR="003A061D" w:rsidRPr="00470269" w:rsidRDefault="00B64D0D" w:rsidP="000C3505">
            <w:pPr>
              <w:pStyle w:val="Akapitzlist"/>
              <w:numPr>
                <w:ilvl w:val="0"/>
                <w:numId w:val="90"/>
              </w:numPr>
              <w:rPr>
                <w:i/>
                <w:i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A061D" w:rsidRPr="00470269">
              <w:rPr>
                <w:color w:val="000000" w:themeColor="text1"/>
              </w:rPr>
              <w:t xml:space="preserve">pomnik Poległych Stoczniowców, </w:t>
            </w:r>
            <w:proofErr w:type="spellStart"/>
            <w:r w:rsidR="003A061D" w:rsidRPr="00470269">
              <w:rPr>
                <w:i/>
                <w:iCs/>
                <w:color w:val="000000" w:themeColor="text1"/>
              </w:rPr>
              <w:t>Lacrimosa</w:t>
            </w:r>
            <w:proofErr w:type="spellEnd"/>
            <w:r w:rsidR="003A061D" w:rsidRPr="00470269">
              <w:rPr>
                <w:color w:val="000000" w:themeColor="text1"/>
              </w:rPr>
              <w:t xml:space="preserve">, manewry wojsk Układu </w:t>
            </w:r>
            <w:r w:rsidR="00747AC5" w:rsidRPr="00CA3577">
              <w:t>Warszawskiego „Soju</w:t>
            </w:r>
            <w:r w:rsidR="00747AC5">
              <w:t>z ’81</w:t>
            </w:r>
            <w:r w:rsidR="00747AC5" w:rsidRPr="00CA3577">
              <w:t>”, „Zapa</w:t>
            </w:r>
            <w:r w:rsidR="00747AC5">
              <w:t>d ’</w:t>
            </w:r>
            <w:r w:rsidR="00747AC5" w:rsidRPr="00CA3577">
              <w:t>81”,</w:t>
            </w:r>
            <w:r w:rsidR="003A061D" w:rsidRPr="00470269">
              <w:rPr>
                <w:color w:val="000000" w:themeColor="text1"/>
              </w:rPr>
              <w:t xml:space="preserve"> solidarnościowa rewolucja, I Krajowy Zjazd Delegatów NSZZ „Solidarność”, mediator, program Samorządnej </w:t>
            </w:r>
            <w:r w:rsidR="003A061D" w:rsidRPr="00470269">
              <w:rPr>
                <w:color w:val="000000" w:themeColor="text1"/>
              </w:rPr>
              <w:lastRenderedPageBreak/>
              <w:t xml:space="preserve">Rzeczpospolitej, </w:t>
            </w:r>
            <w:r w:rsidR="003A061D" w:rsidRPr="00747AC5">
              <w:rPr>
                <w:iCs/>
                <w:color w:val="000000" w:themeColor="text1"/>
              </w:rPr>
              <w:t>Posłanie do ludzi pracy Europy Wschodniej</w:t>
            </w:r>
            <w:r w:rsidR="003A061D" w:rsidRPr="00747AC5">
              <w:rPr>
                <w:color w:val="000000" w:themeColor="text1"/>
              </w:rPr>
              <w:t>,</w:t>
            </w:r>
            <w:r w:rsidR="003A061D" w:rsidRPr="00470269">
              <w:rPr>
                <w:color w:val="000000" w:themeColor="text1"/>
              </w:rPr>
              <w:t xml:space="preserve"> hala Olivia, działania agenturalne, tajni współpracownicy, propaganda klęski, wojskowe Terenowe Grupy Operacyjne</w:t>
            </w:r>
          </w:p>
          <w:p w14:paraId="52CF0D82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5A486B0C" w14:textId="3491CC9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EADAA5A" w14:textId="1088898C" w:rsidR="006114A0" w:rsidRPr="00470269" w:rsidRDefault="00A450BD" w:rsidP="000C3505">
            <w:pPr>
              <w:pStyle w:val="Akapitzlist1"/>
              <w:numPr>
                <w:ilvl w:val="0"/>
                <w:numId w:val="9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6114A0" w:rsidRPr="00470269">
              <w:rPr>
                <w:color w:val="000000" w:themeColor="text1"/>
                <w:sz w:val="22"/>
                <w:szCs w:val="22"/>
              </w:rPr>
              <w:t xml:space="preserve">, jak doszło do zmian na stanowisku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="006114A0" w:rsidRPr="00470269">
              <w:rPr>
                <w:color w:val="000000" w:themeColor="text1"/>
                <w:sz w:val="22"/>
                <w:szCs w:val="22"/>
              </w:rPr>
              <w:t>I sekretarza KC PZPR we wrześniu 1980 r. oraz w X 1981 r.</w:t>
            </w:r>
          </w:p>
          <w:p w14:paraId="653DCFC0" w14:textId="781E4072" w:rsidR="006114A0" w:rsidRPr="00470269" w:rsidRDefault="006114A0" w:rsidP="000C3505">
            <w:pPr>
              <w:pStyle w:val="Akapitzlist1"/>
              <w:numPr>
                <w:ilvl w:val="0"/>
                <w:numId w:val="9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jaką rolę miały odegrać manewry wojsk Układu Warszawskiego zorganizowane na terenie Polski </w:t>
            </w:r>
            <w:r w:rsidR="00960B9B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1981</w:t>
            </w:r>
            <w:r w:rsidR="00747AC5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>r.</w:t>
            </w:r>
          </w:p>
          <w:p w14:paraId="5D019E55" w14:textId="527BA48A" w:rsidR="00B64D0D" w:rsidRPr="00470269" w:rsidRDefault="006114A0" w:rsidP="0059532B">
            <w:pPr>
              <w:pStyle w:val="Akapitzlist1"/>
              <w:numPr>
                <w:ilvl w:val="0"/>
                <w:numId w:val="90"/>
              </w:numPr>
              <w:suppressAutoHyphens w:val="0"/>
              <w:rPr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politykę władz PRL wobec „Solidarności”</w:t>
            </w:r>
          </w:p>
        </w:tc>
        <w:tc>
          <w:tcPr>
            <w:tcW w:w="2452" w:type="dxa"/>
          </w:tcPr>
          <w:p w14:paraId="3FCA4D1A" w14:textId="1A7B5F8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3EE5AA86" w14:textId="77777777" w:rsidR="00017E54" w:rsidRPr="00470269" w:rsidRDefault="00017E54" w:rsidP="000C3505">
            <w:pPr>
              <w:pStyle w:val="Akapitzlist1"/>
              <w:numPr>
                <w:ilvl w:val="0"/>
                <w:numId w:val="1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sylwetki czołowych działaczy „Solidarności”</w:t>
            </w:r>
          </w:p>
          <w:p w14:paraId="7816BB16" w14:textId="23AE0F32" w:rsidR="00017E54" w:rsidRPr="00470269" w:rsidRDefault="00017E54" w:rsidP="000C3505">
            <w:pPr>
              <w:pStyle w:val="Akapitzlist1"/>
              <w:numPr>
                <w:ilvl w:val="0"/>
                <w:numId w:val="1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rolę religii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Kościoła katolickiego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pierwszych latach działania „Solidarności”</w:t>
            </w:r>
          </w:p>
          <w:p w14:paraId="751BC4F4" w14:textId="6789B8F1" w:rsidR="006114A0" w:rsidRPr="00470269" w:rsidRDefault="006114A0" w:rsidP="000C3505">
            <w:pPr>
              <w:pStyle w:val="Akapitzlist1"/>
              <w:numPr>
                <w:ilvl w:val="0"/>
                <w:numId w:val="1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odsłonięcie pomnika Poległych Stoczniowców 1970 było istotnym momentem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dziejach bl</w:t>
            </w:r>
            <w:r w:rsidR="00B76B8C" w:rsidRPr="00470269">
              <w:rPr>
                <w:color w:val="000000" w:themeColor="text1"/>
                <w:sz w:val="22"/>
                <w:szCs w:val="22"/>
              </w:rPr>
              <w:t>o</w:t>
            </w:r>
            <w:r w:rsidRPr="00470269">
              <w:rPr>
                <w:color w:val="000000" w:themeColor="text1"/>
                <w:sz w:val="22"/>
                <w:szCs w:val="22"/>
              </w:rPr>
              <w:t>ku wschodniego</w:t>
            </w:r>
          </w:p>
          <w:p w14:paraId="03C4FE9A" w14:textId="0C8DF490" w:rsidR="006114A0" w:rsidRPr="00470269" w:rsidRDefault="006114A0" w:rsidP="000C3505">
            <w:pPr>
              <w:pStyle w:val="Akapitzlist1"/>
              <w:numPr>
                <w:ilvl w:val="0"/>
                <w:numId w:val="1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czy ZSRS deklarował wysłanie wojsk do Polski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celu </w:t>
            </w:r>
            <w:r w:rsidR="00747AC5">
              <w:rPr>
                <w:color w:val="000000" w:themeColor="text1"/>
                <w:sz w:val="22"/>
                <w:szCs w:val="22"/>
              </w:rPr>
              <w:t xml:space="preserve">dokonania </w:t>
            </w:r>
            <w:r w:rsidRPr="00470269">
              <w:rPr>
                <w:color w:val="000000" w:themeColor="text1"/>
                <w:sz w:val="22"/>
                <w:szCs w:val="22"/>
              </w:rPr>
              <w:t>bezpośredniej interwencji zbrojnej</w:t>
            </w:r>
          </w:p>
          <w:p w14:paraId="3E992E85" w14:textId="041E7EF5" w:rsidR="00AC1508" w:rsidRPr="00470269" w:rsidRDefault="00AC1508" w:rsidP="000C3505">
            <w:pPr>
              <w:pStyle w:val="Akapitzlist1"/>
              <w:numPr>
                <w:ilvl w:val="0"/>
                <w:numId w:val="11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omówić rolę kobiet w czasie wydarzeń na Wybrzeżu </w:t>
            </w:r>
            <w:r w:rsidR="00747AC5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1980</w:t>
            </w:r>
            <w:r w:rsidR="00747AC5">
              <w:rPr>
                <w:color w:val="000000" w:themeColor="text1"/>
                <w:sz w:val="22"/>
                <w:szCs w:val="22"/>
              </w:rPr>
              <w:t> </w:t>
            </w:r>
            <w:r w:rsidRPr="00470269">
              <w:rPr>
                <w:color w:val="000000" w:themeColor="text1"/>
                <w:sz w:val="22"/>
                <w:szCs w:val="22"/>
              </w:rPr>
              <w:t>r.</w:t>
            </w:r>
          </w:p>
          <w:p w14:paraId="232431DA" w14:textId="77777777" w:rsidR="00AC1508" w:rsidRPr="00470269" w:rsidRDefault="00AC1508" w:rsidP="00AC1508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640D8107" w14:textId="77777777" w:rsidR="006114A0" w:rsidRPr="00470269" w:rsidRDefault="006114A0" w:rsidP="006114A0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7237B9CD" w14:textId="77777777" w:rsidR="00017E54" w:rsidRPr="00470269" w:rsidRDefault="00017E54" w:rsidP="00017E54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2223FED1" w14:textId="47E43B75" w:rsidR="00B64D0D" w:rsidRPr="00470269" w:rsidRDefault="00B64D0D" w:rsidP="006114A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1A314E" w:rsidRPr="00470269" w14:paraId="7E690AEB" w14:textId="77777777" w:rsidTr="008760EF">
        <w:trPr>
          <w:trHeight w:val="567"/>
        </w:trPr>
        <w:tc>
          <w:tcPr>
            <w:tcW w:w="2122" w:type="dxa"/>
          </w:tcPr>
          <w:p w14:paraId="6E9FFB76" w14:textId="77777777" w:rsidR="00F10DEA" w:rsidRDefault="00DA24DB" w:rsidP="00B64D0D">
            <w:p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Stan wojenny </w:t>
            </w:r>
          </w:p>
          <w:p w14:paraId="331C4E3D" w14:textId="77777777" w:rsidR="00F10DEA" w:rsidRDefault="00F10DEA" w:rsidP="00F10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(1981</w:t>
            </w:r>
            <w:r w:rsidR="00960B9B">
              <w:rPr>
                <w:color w:val="000000" w:themeColor="text1"/>
              </w:rPr>
              <w:t>–</w:t>
            </w:r>
            <w:r w:rsidR="00DA24DB" w:rsidRPr="00470269">
              <w:rPr>
                <w:color w:val="000000" w:themeColor="text1"/>
              </w:rPr>
              <w:t xml:space="preserve">1983) </w:t>
            </w:r>
          </w:p>
          <w:p w14:paraId="7DF28CE7" w14:textId="5FF24F5A" w:rsidR="00B64D0D" w:rsidRPr="00470269" w:rsidRDefault="00B64D0D" w:rsidP="00F10DEA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(rozdz. 2</w:t>
            </w:r>
            <w:r w:rsidR="00934776" w:rsidRPr="00470269">
              <w:rPr>
                <w:rFonts w:cs="Times New Roman"/>
                <w:color w:val="000000" w:themeColor="text1"/>
              </w:rPr>
              <w:t>7</w:t>
            </w:r>
            <w:r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CBD6C98" w14:textId="2A66FEB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C470567" w14:textId="02BC5E30" w:rsidR="00B64D0D" w:rsidRPr="00470269" w:rsidRDefault="00B64D0D" w:rsidP="000C350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daty: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97702B" w:rsidRPr="00470269">
              <w:rPr>
                <w:color w:val="000000" w:themeColor="text1"/>
              </w:rPr>
              <w:t>13 XII 1981</w:t>
            </w:r>
            <w:r w:rsidR="00284617">
              <w:rPr>
                <w:color w:val="000000" w:themeColor="text1"/>
              </w:rPr>
              <w:t xml:space="preserve"> </w:t>
            </w:r>
            <w:r w:rsidR="0097702B" w:rsidRPr="00470269">
              <w:rPr>
                <w:color w:val="000000" w:themeColor="text1"/>
              </w:rPr>
              <w:t>–</w:t>
            </w:r>
            <w:r w:rsidR="00284617">
              <w:rPr>
                <w:color w:val="000000" w:themeColor="text1"/>
              </w:rPr>
              <w:t xml:space="preserve"> </w:t>
            </w:r>
            <w:r w:rsidR="00284617">
              <w:rPr>
                <w:color w:val="000000" w:themeColor="text1"/>
              </w:rPr>
              <w:br/>
              <w:t xml:space="preserve">– </w:t>
            </w:r>
            <w:r w:rsidR="0097702B" w:rsidRPr="00470269">
              <w:rPr>
                <w:color w:val="000000" w:themeColor="text1"/>
              </w:rPr>
              <w:t>22</w:t>
            </w:r>
            <w:r w:rsidR="00284617">
              <w:rPr>
                <w:color w:val="000000" w:themeColor="text1"/>
              </w:rPr>
              <w:t xml:space="preserve"> VII</w:t>
            </w:r>
            <w:r w:rsidR="0097702B" w:rsidRPr="00470269">
              <w:rPr>
                <w:color w:val="000000" w:themeColor="text1"/>
              </w:rPr>
              <w:t xml:space="preserve"> 1983</w:t>
            </w:r>
          </w:p>
          <w:p w14:paraId="1B3405AF" w14:textId="573BB9E1" w:rsidR="00B64D0D" w:rsidRPr="00470269" w:rsidRDefault="00B64D0D" w:rsidP="000C350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874FB7" w:rsidRPr="00470269">
              <w:rPr>
                <w:color w:val="000000" w:themeColor="text1"/>
              </w:rPr>
              <w:t xml:space="preserve">gen. Wojciecha Jaruzelskiego, Ronalda Reagana, </w:t>
            </w:r>
            <w:r w:rsidR="00F277A4" w:rsidRPr="00470269">
              <w:rPr>
                <w:color w:val="000000" w:themeColor="text1"/>
              </w:rPr>
              <w:t>Lecha Wałęsy</w:t>
            </w:r>
          </w:p>
          <w:p w14:paraId="665C5B8D" w14:textId="40966290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ADF9FD7" w14:textId="2ED14E4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3F20109" w14:textId="73A481DA" w:rsidR="00B64D0D" w:rsidRPr="00470269" w:rsidRDefault="00B64D0D" w:rsidP="000C3505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pojęcia: </w:t>
            </w:r>
            <w:r w:rsidR="00F277A4" w:rsidRPr="00470269">
              <w:rPr>
                <w:color w:val="000000" w:themeColor="text1"/>
              </w:rPr>
              <w:t>internowanie, transportery opancerzone, przepustki, godzina policyjna, Teleranek, cenzura korespondencji, rozpatrywanie spraw przez sądy w trybie doraźnym, zawieszenie działalności organizacji, wyłączenie telefonów, kontrola rozmów telefonicznych, zmilitaryzowanie zakładów pracy, Wojskowa Rada Ocalenie Narodowego (WRON), sankcje gospodarcze</w:t>
            </w:r>
          </w:p>
          <w:p w14:paraId="3C4F9401" w14:textId="77777777" w:rsidR="00E672B3" w:rsidRPr="00470269" w:rsidRDefault="00E672B3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B6BC47F" w14:textId="679AE4FC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63B8F6D" w14:textId="77777777" w:rsidR="00F277A4" w:rsidRPr="00470269" w:rsidRDefault="00F277A4" w:rsidP="000C3505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okoliczności wprowadzenia stanu wojennego</w:t>
            </w:r>
          </w:p>
          <w:p w14:paraId="07168D9D" w14:textId="2877A86D" w:rsidR="00F277A4" w:rsidRPr="00470269" w:rsidRDefault="00F277A4" w:rsidP="000C3505">
            <w:pPr>
              <w:pStyle w:val="Akapitzlist1"/>
              <w:numPr>
                <w:ilvl w:val="0"/>
                <w:numId w:val="27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zmiany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życiu społecznym, gospodarczym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i politycznym związane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wprowadzeniem stanu wojennego</w:t>
            </w:r>
          </w:p>
          <w:p w14:paraId="5D1463A4" w14:textId="061E9CA0" w:rsidR="00B64D0D" w:rsidRPr="00470269" w:rsidRDefault="00B64D0D" w:rsidP="00417C2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6142335C" w14:textId="5552E63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24380F7" w14:textId="6424AEF7" w:rsidR="00B64D0D" w:rsidRPr="00470269" w:rsidRDefault="00B64D0D" w:rsidP="000C3505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6E5C14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6E5C14" w:rsidRPr="00470269">
              <w:rPr>
                <w:color w:val="000000" w:themeColor="text1"/>
              </w:rPr>
              <w:t>16 XII 1981</w:t>
            </w:r>
          </w:p>
          <w:p w14:paraId="404D6B90" w14:textId="34BB962A" w:rsidR="006E5C14" w:rsidRPr="00470269" w:rsidRDefault="006E5C14" w:rsidP="000C3505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417C21" w:rsidRPr="00470269">
              <w:rPr>
                <w:rFonts w:cs="Times New Roman"/>
                <w:color w:val="000000" w:themeColor="text1"/>
              </w:rPr>
              <w:t>ć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gen. Czesława Kiszczaka</w:t>
            </w:r>
          </w:p>
          <w:p w14:paraId="63012A52" w14:textId="77777777" w:rsidR="00E672B3" w:rsidRPr="00470269" w:rsidRDefault="00E672B3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466EFD0" w14:textId="3EC16734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265A909C" w14:textId="1BE77E0E" w:rsidR="00B64D0D" w:rsidRPr="00470269" w:rsidRDefault="00B64D0D" w:rsidP="000C3505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="003C2209" w:rsidRPr="00470269">
              <w:rPr>
                <w:rFonts w:cs="Times New Roman"/>
                <w:color w:val="000000" w:themeColor="text1"/>
              </w:rPr>
              <w:t xml:space="preserve"> </w:t>
            </w:r>
            <w:r w:rsidR="003C2209" w:rsidRPr="00470269">
              <w:rPr>
                <w:color w:val="000000" w:themeColor="text1"/>
              </w:rPr>
              <w:t>dekret, Rada Państwa, strajk okupacyjny, Kopalnia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3C2209" w:rsidRPr="00470269">
              <w:rPr>
                <w:color w:val="000000" w:themeColor="text1"/>
              </w:rPr>
              <w:lastRenderedPageBreak/>
              <w:t xml:space="preserve">Węgla Kamiennego „Wujek”, pacyfikacja, największa zbrodnia stanu wojennego, demonstracje uliczne </w:t>
            </w:r>
          </w:p>
          <w:p w14:paraId="5236A68A" w14:textId="77777777" w:rsidR="009240CD" w:rsidRPr="00470269" w:rsidRDefault="009240C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FBD3F1" w14:textId="7BB7B8B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E80F0B4" w14:textId="769AB893" w:rsidR="00F277A4" w:rsidRPr="00470269" w:rsidRDefault="00F277A4" w:rsidP="000C3505">
            <w:pPr>
              <w:pStyle w:val="Akapitzlist1"/>
              <w:numPr>
                <w:ilvl w:val="0"/>
                <w:numId w:val="2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scharakteryzować sytuację działaczy NSZZ „Solidarność”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związku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wprowadzeniem stanu wojennego</w:t>
            </w:r>
          </w:p>
          <w:p w14:paraId="339F3715" w14:textId="28A7CE26" w:rsidR="00F277A4" w:rsidRPr="00470269" w:rsidRDefault="00F277A4" w:rsidP="000C3505">
            <w:pPr>
              <w:pStyle w:val="Akapitzlist1"/>
              <w:numPr>
                <w:ilvl w:val="0"/>
                <w:numId w:val="2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przyczyny, które według Wojciecha Jaruzelskiego doprowadziły do wprowadzenia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Polsce stanu wojennego</w:t>
            </w:r>
          </w:p>
          <w:p w14:paraId="7E10E6AF" w14:textId="77777777" w:rsidR="00F277A4" w:rsidRPr="00470269" w:rsidRDefault="00F277A4" w:rsidP="000C3505">
            <w:pPr>
              <w:pStyle w:val="Akapitzlist1"/>
              <w:numPr>
                <w:ilvl w:val="0"/>
                <w:numId w:val="2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wskazać na mapie miejsca internowania przedstawicieli opozycji</w:t>
            </w:r>
          </w:p>
          <w:p w14:paraId="696EC168" w14:textId="77777777" w:rsidR="00F277A4" w:rsidRPr="00470269" w:rsidRDefault="00F277A4" w:rsidP="000C3505">
            <w:pPr>
              <w:pStyle w:val="Akapitzlist1"/>
              <w:numPr>
                <w:ilvl w:val="0"/>
                <w:numId w:val="2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postulaty górników z KWK „Wujek”</w:t>
            </w:r>
          </w:p>
          <w:p w14:paraId="58FE9A1B" w14:textId="489C4D43" w:rsidR="00F277A4" w:rsidRPr="00470269" w:rsidRDefault="00F277A4" w:rsidP="000C3505">
            <w:pPr>
              <w:pStyle w:val="Akapitzlist1"/>
              <w:numPr>
                <w:ilvl w:val="0"/>
                <w:numId w:val="29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 doszło do pacyfikacji strajku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KWK „Wujek”</w:t>
            </w:r>
          </w:p>
          <w:p w14:paraId="723F6FCE" w14:textId="0739DE59" w:rsidR="00B64D0D" w:rsidRPr="00470269" w:rsidRDefault="00B64D0D" w:rsidP="00417C2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6B3F58CA" w14:textId="30823093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5D8AE19" w14:textId="67975C44" w:rsidR="00E672B3" w:rsidRPr="00470269" w:rsidRDefault="00B64D0D" w:rsidP="000C3505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9240CD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6E5C14" w:rsidRPr="00470269">
              <w:rPr>
                <w:color w:val="000000" w:themeColor="text1"/>
              </w:rPr>
              <w:t xml:space="preserve">IV 1982, </w:t>
            </w:r>
            <w:r w:rsidR="00F277A4" w:rsidRPr="00470269">
              <w:rPr>
                <w:color w:val="000000" w:themeColor="text1"/>
              </w:rPr>
              <w:t>X 1982, 1983</w:t>
            </w:r>
          </w:p>
          <w:p w14:paraId="21F86D44" w14:textId="10031249" w:rsidR="00F277A4" w:rsidRPr="00470269" w:rsidRDefault="006E5C14" w:rsidP="000C3505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postacie: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>Zbigniewa Bujaka,</w:t>
            </w:r>
            <w:r w:rsidR="00F277A4" w:rsidRPr="00470269">
              <w:rPr>
                <w:color w:val="000000" w:themeColor="text1"/>
              </w:rPr>
              <w:t xml:space="preserve"> Danut</w:t>
            </w:r>
            <w:r w:rsidR="009240CD" w:rsidRPr="00470269">
              <w:rPr>
                <w:color w:val="000000" w:themeColor="text1"/>
              </w:rPr>
              <w:t>y</w:t>
            </w:r>
            <w:r w:rsidR="00F277A4" w:rsidRPr="00470269">
              <w:rPr>
                <w:color w:val="000000" w:themeColor="text1"/>
              </w:rPr>
              <w:t xml:space="preserve"> Wałęsow</w:t>
            </w:r>
            <w:r w:rsidR="009240CD" w:rsidRPr="00470269">
              <w:rPr>
                <w:color w:val="000000" w:themeColor="text1"/>
              </w:rPr>
              <w:t>ej</w:t>
            </w:r>
            <w:r w:rsidR="00F277A4" w:rsidRPr="00470269">
              <w:rPr>
                <w:color w:val="000000" w:themeColor="text1"/>
              </w:rPr>
              <w:t>, Bogdana Cywińskiego, Kornela Morawieckiego, Jana Dobraczyńskiego</w:t>
            </w:r>
          </w:p>
          <w:p w14:paraId="5B4AC681" w14:textId="5284893E" w:rsidR="006E5C14" w:rsidRPr="00470269" w:rsidRDefault="006E5C14" w:rsidP="00F277A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783E2083" w14:textId="149BE22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4AFB03BF" w14:textId="0916901E" w:rsidR="00B64D0D" w:rsidRPr="00470269" w:rsidRDefault="00B64D0D" w:rsidP="000C3505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F277A4" w:rsidRPr="00470269">
              <w:rPr>
                <w:color w:val="000000" w:themeColor="text1"/>
              </w:rPr>
              <w:t>Tymczasowa Komisja Koordynacyjna (TKK) NSZZ „Solidarność”, Solidarność Walcząca (SW), Patriotyczny Ruch Odrodzenia Narodowego (PRON), delegalizacja, Międzynarodowa Organizacja Pracy, wsparcie finansowe, Pokojowa Nagroda Nobla</w:t>
            </w:r>
          </w:p>
          <w:p w14:paraId="6A566D4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38CF499" w14:textId="609FB7A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4087A4F" w14:textId="77777777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formy oporu przeciw stanowi wojennemu</w:t>
            </w:r>
          </w:p>
          <w:p w14:paraId="4448F02E" w14:textId="77777777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politykę komunistów wobec opozycji po wprowadzeniu stanu wojennego</w:t>
            </w:r>
          </w:p>
          <w:p w14:paraId="3D32F97D" w14:textId="77777777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scharakteryzować konspiracyjną działalność w czasie stanu wojennego</w:t>
            </w:r>
          </w:p>
          <w:p w14:paraId="264EDA56" w14:textId="77777777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w jakim celu utworzono PRON</w:t>
            </w:r>
          </w:p>
          <w:p w14:paraId="06B11AE4" w14:textId="17668150" w:rsidR="00B64D0D" w:rsidRPr="0059532B" w:rsidRDefault="00A450BD" w:rsidP="0059532B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</w:t>
            </w:r>
            <w:r w:rsidR="00417C21" w:rsidRPr="00470269">
              <w:rPr>
                <w:color w:val="000000" w:themeColor="text1"/>
                <w:sz w:val="22"/>
                <w:szCs w:val="22"/>
              </w:rPr>
              <w:t>, dlaczego Lech Wałęsa nie pojechał do Oslo, aby osobiście odebrać Pokojową Nagrodę Nobla</w:t>
            </w:r>
          </w:p>
        </w:tc>
        <w:tc>
          <w:tcPr>
            <w:tcW w:w="2593" w:type="dxa"/>
          </w:tcPr>
          <w:p w14:paraId="705F0803" w14:textId="75B6A5E4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203CBD6" w14:textId="2F4CEBCB" w:rsidR="00B64D0D" w:rsidRPr="00470269" w:rsidRDefault="00B64D0D" w:rsidP="000C3505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6E5C14" w:rsidRPr="00470269">
              <w:rPr>
                <w:color w:val="000000" w:themeColor="text1"/>
              </w:rPr>
              <w:t xml:space="preserve">X 1982, </w:t>
            </w:r>
            <w:r w:rsidR="00284617">
              <w:rPr>
                <w:color w:val="000000" w:themeColor="text1"/>
              </w:rPr>
              <w:br/>
            </w:r>
            <w:r w:rsidR="006E5C14" w:rsidRPr="00470269">
              <w:rPr>
                <w:color w:val="000000" w:themeColor="text1"/>
              </w:rPr>
              <w:t>VI 1983, 1984</w:t>
            </w:r>
          </w:p>
          <w:p w14:paraId="5F95EA3A" w14:textId="39834340" w:rsidR="00E672B3" w:rsidRPr="00470269" w:rsidRDefault="00B64D0D" w:rsidP="000C3505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posta</w:t>
            </w:r>
            <w:r w:rsidR="00417C21" w:rsidRPr="00470269">
              <w:rPr>
                <w:color w:val="000000" w:themeColor="text1"/>
              </w:rPr>
              <w:t>cie</w:t>
            </w:r>
            <w:r w:rsidRPr="00470269">
              <w:rPr>
                <w:color w:val="000000" w:themeColor="text1"/>
              </w:rPr>
              <w:t xml:space="preserve">: </w:t>
            </w:r>
            <w:r w:rsidR="006E5C14" w:rsidRPr="00470269">
              <w:rPr>
                <w:color w:val="000000" w:themeColor="text1"/>
              </w:rPr>
              <w:t>księdza Jerzego Popiełuszk</w:t>
            </w:r>
            <w:r w:rsidR="009240CD" w:rsidRPr="00470269">
              <w:rPr>
                <w:color w:val="000000" w:themeColor="text1"/>
              </w:rPr>
              <w:t>i</w:t>
            </w:r>
            <w:r w:rsidR="006E5C14" w:rsidRPr="00470269">
              <w:rPr>
                <w:color w:val="000000" w:themeColor="text1"/>
              </w:rPr>
              <w:t>,</w:t>
            </w:r>
            <w:r w:rsidR="00F277A4" w:rsidRPr="00470269">
              <w:rPr>
                <w:color w:val="000000" w:themeColor="text1"/>
              </w:rPr>
              <w:t xml:space="preserve"> prymasa Józefa Glempa</w:t>
            </w:r>
          </w:p>
          <w:p w14:paraId="612C718B" w14:textId="77777777" w:rsidR="00417C21" w:rsidRPr="00470269" w:rsidRDefault="00417C21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8C35AA0" w14:textId="5830BF6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2B92948" w14:textId="34FE862A" w:rsidR="00F277A4" w:rsidRPr="00470269" w:rsidRDefault="00B64D0D" w:rsidP="000C3505">
            <w:pPr>
              <w:pStyle w:val="Akapitzlist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 xml:space="preserve">pojęcia: </w:t>
            </w:r>
            <w:r w:rsidR="00F277A4" w:rsidRPr="00470269">
              <w:rPr>
                <w:color w:val="000000" w:themeColor="text1"/>
              </w:rPr>
              <w:t>druga pielgrzymka Jan</w:t>
            </w:r>
            <w:r w:rsidR="00284617">
              <w:rPr>
                <w:color w:val="000000" w:themeColor="text1"/>
              </w:rPr>
              <w:t>a</w:t>
            </w:r>
            <w:r w:rsidR="00F277A4" w:rsidRPr="00470269">
              <w:rPr>
                <w:color w:val="000000" w:themeColor="text1"/>
              </w:rPr>
              <w:t xml:space="preserve"> Pawła II do Polski, Prymasowski Komitet Pomocy Osobom Pozbawionym Wolności i ich Rodzinom, zniesienie stanu wojennego, podwyżka cen, kolejki, infiltracja, niedobory rynkowe </w:t>
            </w:r>
          </w:p>
          <w:p w14:paraId="1BE840AA" w14:textId="77777777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270319DE" w14:textId="77C4EB13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4B85A71" w14:textId="77777777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omówić problemy gospodarcze w latach 1981–1983</w:t>
            </w:r>
          </w:p>
          <w:p w14:paraId="4EA621C9" w14:textId="77777777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działalność księdza Jerzego Popiełuszki była uznawana przez komunistów za niebezpieczną</w:t>
            </w:r>
          </w:p>
          <w:p w14:paraId="34D75B5F" w14:textId="60B3E522" w:rsidR="00417C21" w:rsidRPr="00470269" w:rsidRDefault="00417C21" w:rsidP="000C3505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rozstrzygnąć, czy został zrealizowany główny cel PRON</w:t>
            </w:r>
          </w:p>
          <w:p w14:paraId="5361436A" w14:textId="08F14593" w:rsidR="00B64D0D" w:rsidRPr="00470269" w:rsidRDefault="00B64D0D" w:rsidP="00417C2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452" w:type="dxa"/>
          </w:tcPr>
          <w:p w14:paraId="254081D9" w14:textId="77777777" w:rsidR="00C70422" w:rsidRPr="00470269" w:rsidRDefault="00C70422" w:rsidP="00C7042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934F2C6" w14:textId="07CDF18B" w:rsidR="00C70422" w:rsidRPr="00470269" w:rsidRDefault="00C70422" w:rsidP="000C3505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postać:</w:t>
            </w:r>
            <w:r w:rsidR="006A04E4" w:rsidRPr="00470269">
              <w:rPr>
                <w:rFonts w:cs="Times New Roman"/>
                <w:color w:val="000000" w:themeColor="text1"/>
              </w:rPr>
              <w:t xml:space="preserve"> </w:t>
            </w:r>
            <w:r w:rsidRPr="00470269">
              <w:rPr>
                <w:color w:val="000000" w:themeColor="text1"/>
              </w:rPr>
              <w:t xml:space="preserve">Emila </w:t>
            </w:r>
            <w:proofErr w:type="spellStart"/>
            <w:r w:rsidRPr="00470269">
              <w:rPr>
                <w:color w:val="000000" w:themeColor="text1"/>
              </w:rPr>
              <w:t>Barchańskiego</w:t>
            </w:r>
            <w:proofErr w:type="spellEnd"/>
          </w:p>
          <w:p w14:paraId="1D7ED1BA" w14:textId="77777777" w:rsidR="00C70422" w:rsidRPr="00470269" w:rsidRDefault="00C70422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AF0661" w14:textId="7F529082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C5E856A" w14:textId="77777777" w:rsidR="007D713A" w:rsidRPr="00470269" w:rsidRDefault="007D713A" w:rsidP="000C3505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ocenić międzynarodową reakcję na ogłoszenie w Polsce stanu wojennego</w:t>
            </w:r>
          </w:p>
          <w:p w14:paraId="3E96E0FB" w14:textId="77777777" w:rsidR="007D713A" w:rsidRPr="00470269" w:rsidRDefault="007D713A" w:rsidP="000C3505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ocenić znaczenie Kościoła katolickiego w życiu Polaków po wprowadzeniu stanu wojennego</w:t>
            </w:r>
          </w:p>
          <w:p w14:paraId="3D41E137" w14:textId="4784950A" w:rsidR="007D713A" w:rsidRPr="00470269" w:rsidRDefault="007D713A" w:rsidP="000C3505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 Polacy oceniają decyzję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o wprowadzeniu stanu wojennego oraz jak ich ocena zmienia się wraz </w:t>
            </w:r>
            <w:r w:rsidR="00284617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z upływem czasu</w:t>
            </w:r>
          </w:p>
          <w:p w14:paraId="4C1E3B30" w14:textId="77777777" w:rsidR="00417C21" w:rsidRPr="00470269" w:rsidRDefault="00417C21" w:rsidP="000C3505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jakie znaczenie dla „Solidarności” miało przyznanie Pokojowej Nagrody Nobla Lechowi Wałęsie</w:t>
            </w:r>
          </w:p>
          <w:p w14:paraId="21581B5B" w14:textId="77777777" w:rsidR="00417C21" w:rsidRPr="00470269" w:rsidRDefault="00417C21" w:rsidP="00417C21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55642840" w14:textId="20E06969" w:rsidR="00B64D0D" w:rsidRPr="00470269" w:rsidRDefault="00B64D0D" w:rsidP="00417C2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1A314E" w:rsidRPr="00470269" w14:paraId="19099E07" w14:textId="77777777" w:rsidTr="008760EF">
        <w:trPr>
          <w:trHeight w:val="567"/>
        </w:trPr>
        <w:tc>
          <w:tcPr>
            <w:tcW w:w="2122" w:type="dxa"/>
          </w:tcPr>
          <w:p w14:paraId="03EA1A4E" w14:textId="025F2E29" w:rsidR="00B64D0D" w:rsidRPr="00470269" w:rsidRDefault="0080143C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lastRenderedPageBreak/>
              <w:t>Przełom polityczny 1989 r.</w:t>
            </w:r>
            <w:r w:rsidR="00B64D0D" w:rsidRPr="00470269">
              <w:rPr>
                <w:rFonts w:cs="Times New Roman"/>
                <w:color w:val="000000" w:themeColor="text1"/>
              </w:rPr>
              <w:t xml:space="preserve"> (rozdz. 2</w:t>
            </w:r>
            <w:r w:rsidR="00934776" w:rsidRPr="00470269">
              <w:rPr>
                <w:rFonts w:cs="Times New Roman"/>
                <w:color w:val="000000" w:themeColor="text1"/>
              </w:rPr>
              <w:t>8</w:t>
            </w:r>
            <w:r w:rsidR="00B64D0D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10B70B8E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25EEDE5" w14:textId="0DC1B8EF" w:rsidR="0063090A" w:rsidRPr="00470269" w:rsidRDefault="00B64D0D" w:rsidP="000C3505">
            <w:pPr>
              <w:pStyle w:val="Akapitzlist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daty:</w:t>
            </w:r>
            <w:r w:rsidR="0063090A" w:rsidRPr="00470269">
              <w:rPr>
                <w:color w:val="000000" w:themeColor="text1"/>
              </w:rPr>
              <w:t xml:space="preserve"> 6 II – 5 IV 1989, </w:t>
            </w:r>
            <w:r w:rsidR="00BE1570">
              <w:rPr>
                <w:color w:val="000000" w:themeColor="text1"/>
              </w:rPr>
              <w:br/>
            </w:r>
            <w:r w:rsidR="0063090A" w:rsidRPr="00470269">
              <w:rPr>
                <w:color w:val="000000" w:themeColor="text1"/>
              </w:rPr>
              <w:t xml:space="preserve">4 VI 1989 </w:t>
            </w:r>
          </w:p>
          <w:p w14:paraId="128831F6" w14:textId="50EC560C" w:rsidR="00B64D0D" w:rsidRPr="00470269" w:rsidRDefault="00B64D0D" w:rsidP="000C350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585969" w:rsidRPr="00470269">
              <w:rPr>
                <w:color w:val="000000" w:themeColor="text1"/>
              </w:rPr>
              <w:t>Michaiła Gorbaczowa, Tadeusza Mazowieckiego</w:t>
            </w:r>
            <w:r w:rsidR="00CC41EA" w:rsidRPr="00470269">
              <w:rPr>
                <w:color w:val="000000" w:themeColor="text1"/>
              </w:rPr>
              <w:t>, Wojciecha Jaruzelskiego</w:t>
            </w:r>
            <w:r w:rsidR="00585969" w:rsidRPr="00470269">
              <w:rPr>
                <w:color w:val="000000" w:themeColor="text1"/>
              </w:rPr>
              <w:t xml:space="preserve"> </w:t>
            </w:r>
          </w:p>
          <w:p w14:paraId="7E8B989C" w14:textId="77777777" w:rsidR="00771968" w:rsidRPr="00470269" w:rsidRDefault="0077196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1BCB02C" w14:textId="79F6724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5E9227D" w14:textId="7DAD3C7D" w:rsidR="00B64D0D" w:rsidRPr="00470269" w:rsidRDefault="00B64D0D" w:rsidP="000C3505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F7094E" w:rsidRPr="00470269">
              <w:rPr>
                <w:color w:val="000000" w:themeColor="text1"/>
              </w:rPr>
              <w:t xml:space="preserve">obrady Okrągłego Stołu, negocjacje, </w:t>
            </w:r>
            <w:r w:rsidR="00C01B99" w:rsidRPr="00470269">
              <w:rPr>
                <w:color w:val="000000" w:themeColor="text1"/>
              </w:rPr>
              <w:t xml:space="preserve">wybory czerwcowe 1989 r., </w:t>
            </w:r>
            <w:r w:rsidR="00F7094E" w:rsidRPr="00470269">
              <w:rPr>
                <w:color w:val="000000" w:themeColor="text1"/>
              </w:rPr>
              <w:t>pierwszy niekomunistyczny premier,</w:t>
            </w:r>
            <w:r w:rsidR="00C01B99" w:rsidRPr="00470269">
              <w:rPr>
                <w:color w:val="000000" w:themeColor="text1"/>
              </w:rPr>
              <w:t xml:space="preserve"> sejm „kontraktowy”</w:t>
            </w:r>
            <w:r w:rsidR="00771968" w:rsidRPr="00470269">
              <w:rPr>
                <w:color w:val="000000" w:themeColor="text1"/>
              </w:rPr>
              <w:t>, reforma Balcerowicza</w:t>
            </w:r>
          </w:p>
          <w:p w14:paraId="1E62A03C" w14:textId="77777777" w:rsidR="00592995" w:rsidRPr="00470269" w:rsidRDefault="00592995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D02D471" w14:textId="0854202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25B08BD" w14:textId="5FC2A943" w:rsidR="00771968" w:rsidRPr="00470269" w:rsidRDefault="00771968" w:rsidP="000C3505">
            <w:pPr>
              <w:pStyle w:val="Akapitzlist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przyczyny </w:t>
            </w:r>
            <w:r w:rsidR="00C47F00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skutki obrad Okrągłego Stołu</w:t>
            </w:r>
          </w:p>
          <w:p w14:paraId="5A187A07" w14:textId="77777777" w:rsidR="00771968" w:rsidRPr="00470269" w:rsidRDefault="00771968" w:rsidP="000C3505">
            <w:pPr>
              <w:pStyle w:val="Akapitzlist"/>
              <w:numPr>
                <w:ilvl w:val="0"/>
                <w:numId w:val="3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wymienić główne ustalenia obrad Okrągłego Stołu</w:t>
            </w:r>
          </w:p>
          <w:p w14:paraId="46FFD0A4" w14:textId="74210C6E" w:rsidR="00B64D0D" w:rsidRPr="00470269" w:rsidRDefault="00B64D0D" w:rsidP="00570B8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6EEE76C3" w14:textId="6E3F34D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19D39FA" w14:textId="5186FBAA" w:rsidR="00771968" w:rsidRPr="00470269" w:rsidRDefault="00B64D0D" w:rsidP="000C3505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BB4196" w:rsidRPr="00470269">
              <w:rPr>
                <w:rFonts w:cs="Times New Roman"/>
                <w:color w:val="000000" w:themeColor="text1"/>
              </w:rPr>
              <w:t>ć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="00771968" w:rsidRPr="00470269">
              <w:rPr>
                <w:rFonts w:cs="Times New Roman"/>
                <w:color w:val="000000" w:themeColor="text1"/>
              </w:rPr>
              <w:t xml:space="preserve"> </w:t>
            </w:r>
            <w:r w:rsidR="00771968" w:rsidRPr="00470269">
              <w:rPr>
                <w:color w:val="000000" w:themeColor="text1"/>
              </w:rPr>
              <w:t>Leszka Balcerowicza</w:t>
            </w:r>
          </w:p>
          <w:p w14:paraId="25201669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5E5CB6B" w14:textId="063B552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7CC145C" w14:textId="4270ECE4" w:rsidR="00B64D0D" w:rsidRPr="00470269" w:rsidRDefault="00B64D0D" w:rsidP="000C3505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771968" w:rsidRPr="00470269">
              <w:rPr>
                <w:color w:val="000000" w:themeColor="text1"/>
              </w:rPr>
              <w:t xml:space="preserve">pierestrojka, </w:t>
            </w:r>
            <w:r w:rsidR="006402AE" w:rsidRPr="00470269">
              <w:rPr>
                <w:color w:val="000000" w:themeColor="text1"/>
              </w:rPr>
              <w:t xml:space="preserve">nowa ordynacja wyborcza, Komitet Obywatelski „Solidarność”, wizualna dominacja, senat </w:t>
            </w:r>
          </w:p>
          <w:p w14:paraId="748EF2FF" w14:textId="77777777" w:rsidR="005F6D38" w:rsidRPr="00470269" w:rsidRDefault="005F6D3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5F9993B" w14:textId="3E022D41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5047067" w14:textId="77777777" w:rsidR="0065514A" w:rsidRPr="00E54B04" w:rsidRDefault="0065514A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podać przyczyny strajków w 1988 r.</w:t>
            </w:r>
          </w:p>
          <w:p w14:paraId="1AEB1676" w14:textId="49E45E9C" w:rsidR="00570B86" w:rsidRPr="00470269" w:rsidRDefault="00570B86" w:rsidP="000C3505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ordynację wyborczą </w:t>
            </w:r>
            <w:r w:rsidR="00C47F00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kwietnia 1989 r.</w:t>
            </w:r>
          </w:p>
          <w:p w14:paraId="031FA463" w14:textId="590E5665" w:rsidR="005F6D38" w:rsidRPr="00470269" w:rsidRDefault="005F6D38" w:rsidP="000C3505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kampanię wyborczą </w:t>
            </w:r>
            <w:r w:rsidR="00C47F00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przebieg wyborów czerwcowych w 1989 r.</w:t>
            </w:r>
          </w:p>
          <w:p w14:paraId="5567AFD5" w14:textId="77777777" w:rsidR="00771968" w:rsidRPr="00470269" w:rsidRDefault="00771968" w:rsidP="000C3505">
            <w:pPr>
              <w:pStyle w:val="Akapitzlist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wpływ wyborów czerwcowych na upadek komunizmu w Polsce</w:t>
            </w:r>
          </w:p>
          <w:p w14:paraId="254F9CEA" w14:textId="77777777" w:rsidR="005F6D38" w:rsidRPr="00470269" w:rsidRDefault="005F6D38" w:rsidP="000C3505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jak doszło do powstania rządu Tadeusza Mazowieckiego</w:t>
            </w:r>
          </w:p>
          <w:p w14:paraId="7967FC86" w14:textId="77777777" w:rsidR="005F6D38" w:rsidRPr="00470269" w:rsidRDefault="005F6D38" w:rsidP="005F6D38">
            <w:pPr>
              <w:pStyle w:val="Akapitzlist"/>
              <w:ind w:left="360"/>
              <w:rPr>
                <w:color w:val="000000" w:themeColor="text1"/>
              </w:rPr>
            </w:pPr>
          </w:p>
          <w:p w14:paraId="5EF40728" w14:textId="3650339B" w:rsidR="00B64D0D" w:rsidRPr="00470269" w:rsidRDefault="00B64D0D" w:rsidP="00570B86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D4EFB18" w14:textId="5BB96DD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3B86E48" w14:textId="161544B9" w:rsidR="00B64D0D" w:rsidRPr="00470269" w:rsidRDefault="00B64D0D" w:rsidP="000C350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F7094E" w:rsidRPr="00470269">
              <w:rPr>
                <w:color w:val="000000" w:themeColor="text1"/>
              </w:rPr>
              <w:t xml:space="preserve">VII 1986, </w:t>
            </w:r>
            <w:r w:rsidR="00C47F00">
              <w:rPr>
                <w:color w:val="000000" w:themeColor="text1"/>
              </w:rPr>
              <w:br/>
            </w:r>
            <w:r w:rsidR="00F7094E" w:rsidRPr="00470269">
              <w:rPr>
                <w:color w:val="000000" w:themeColor="text1"/>
              </w:rPr>
              <w:t>XI 1987, 1988</w:t>
            </w:r>
          </w:p>
          <w:p w14:paraId="7C15064F" w14:textId="42719747" w:rsidR="00B64D0D" w:rsidRPr="00470269" w:rsidRDefault="00B64D0D" w:rsidP="000C350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F7094E" w:rsidRPr="00470269">
              <w:rPr>
                <w:color w:val="000000" w:themeColor="text1"/>
              </w:rPr>
              <w:t>Mieczysława Rakowskiego, gen. Czesława Kiszczaka</w:t>
            </w:r>
          </w:p>
          <w:p w14:paraId="3B3BF95D" w14:textId="77777777" w:rsidR="00771968" w:rsidRPr="00470269" w:rsidRDefault="0077196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EAAB01E" w14:textId="260F7D0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B704182" w14:textId="5D73E8A0" w:rsidR="00F7094E" w:rsidRPr="00470269" w:rsidRDefault="00B64D0D" w:rsidP="000C350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F7094E" w:rsidRPr="00470269">
              <w:rPr>
                <w:color w:val="000000" w:themeColor="text1"/>
              </w:rPr>
              <w:t>amnestia dla więźniów politycznych, drugi etap reformy gospodarczej, referendum, międzynarodowa izo</w:t>
            </w:r>
            <w:r w:rsidR="00D345C4">
              <w:rPr>
                <w:color w:val="000000" w:themeColor="text1"/>
              </w:rPr>
              <w:t>lacja, Rada Konsultacyjna przy p</w:t>
            </w:r>
            <w:r w:rsidR="00F7094E" w:rsidRPr="00470269">
              <w:rPr>
                <w:color w:val="000000" w:themeColor="text1"/>
              </w:rPr>
              <w:t xml:space="preserve">rzewodniczącym Rady Państwa, żądania ponownej legalizacji NSZZ „Solidarność”, poufne rozmowy rządzących komunistów z opozycją solidarnościową, uwłaszczenie nomenklatury, rozmowy </w:t>
            </w:r>
            <w:r w:rsidR="00C47F00">
              <w:rPr>
                <w:color w:val="000000" w:themeColor="text1"/>
              </w:rPr>
              <w:br/>
            </w:r>
            <w:r w:rsidR="00F7094E" w:rsidRPr="00470269">
              <w:rPr>
                <w:color w:val="000000" w:themeColor="text1"/>
              </w:rPr>
              <w:t>w Magdalence</w:t>
            </w:r>
          </w:p>
          <w:p w14:paraId="304F98A3" w14:textId="3C8DE9E6" w:rsidR="00B64D0D" w:rsidRPr="00470269" w:rsidRDefault="00B64D0D" w:rsidP="0077196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2470E6FA" w14:textId="67EF2B61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FC08AFD" w14:textId="77777777" w:rsidR="00771968" w:rsidRPr="00E54B04" w:rsidRDefault="00771968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scharakteryzować pierwsze symptomy liberalizacji polityki państwa</w:t>
            </w:r>
          </w:p>
          <w:p w14:paraId="23A9D91B" w14:textId="77777777" w:rsidR="0065514A" w:rsidRPr="00E54B04" w:rsidRDefault="0065514A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omówić wyniki wyborów do sejmu „kontraktowego”</w:t>
            </w:r>
          </w:p>
          <w:p w14:paraId="2C070078" w14:textId="77777777" w:rsidR="0065514A" w:rsidRPr="00470269" w:rsidRDefault="0065514A" w:rsidP="0065514A">
            <w:pPr>
              <w:pStyle w:val="Akapitzlist"/>
              <w:ind w:left="196"/>
              <w:rPr>
                <w:color w:val="000000" w:themeColor="text1"/>
              </w:rPr>
            </w:pPr>
          </w:p>
          <w:p w14:paraId="2BDBAE5D" w14:textId="77777777" w:rsidR="005F6D38" w:rsidRPr="00470269" w:rsidRDefault="005F6D38" w:rsidP="005F6D38">
            <w:pPr>
              <w:pStyle w:val="Akapitzlist"/>
              <w:ind w:left="196"/>
              <w:rPr>
                <w:color w:val="000000" w:themeColor="text1"/>
              </w:rPr>
            </w:pPr>
          </w:p>
          <w:p w14:paraId="244CE074" w14:textId="77777777" w:rsidR="00771968" w:rsidRPr="00470269" w:rsidRDefault="0077196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29E7F30" w14:textId="77777777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5D60096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94CC5D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2C372B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6A03A30E" w14:textId="6EFC2A0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F6CE4EF" w14:textId="48FA337D" w:rsidR="00B64D0D" w:rsidRPr="00470269" w:rsidRDefault="00B64D0D" w:rsidP="000C350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771968" w:rsidRPr="00470269">
              <w:rPr>
                <w:color w:val="000000" w:themeColor="text1"/>
              </w:rPr>
              <w:t xml:space="preserve">VII 1989, </w:t>
            </w:r>
            <w:r w:rsidR="00C47F00">
              <w:rPr>
                <w:color w:val="000000" w:themeColor="text1"/>
              </w:rPr>
              <w:br/>
            </w:r>
            <w:r w:rsidR="00771968" w:rsidRPr="00470269">
              <w:rPr>
                <w:color w:val="000000" w:themeColor="text1"/>
              </w:rPr>
              <w:t>VIII 1989, XII 1989, 1990</w:t>
            </w:r>
          </w:p>
          <w:p w14:paraId="65ECAF04" w14:textId="2ECDC88E" w:rsidR="00B64D0D" w:rsidRPr="00470269" w:rsidRDefault="00B64D0D" w:rsidP="000C350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postać: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F7094E" w:rsidRPr="00470269">
              <w:rPr>
                <w:color w:val="000000" w:themeColor="text1"/>
              </w:rPr>
              <w:t>Lecha Kaczyńskiego, Andrzeja Wajd</w:t>
            </w:r>
            <w:r w:rsidR="00BB4196" w:rsidRPr="00470269">
              <w:rPr>
                <w:color w:val="000000" w:themeColor="text1"/>
              </w:rPr>
              <w:t>y</w:t>
            </w:r>
            <w:r w:rsidR="00F7094E" w:rsidRPr="00470269">
              <w:rPr>
                <w:color w:val="000000" w:themeColor="text1"/>
              </w:rPr>
              <w:t>, Tomasza Sarneckiego</w:t>
            </w:r>
          </w:p>
          <w:p w14:paraId="451AA5A4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AE5824" w14:textId="043268F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D564F79" w14:textId="3F225489" w:rsidR="00771968" w:rsidRPr="00470269" w:rsidRDefault="00B64D0D" w:rsidP="000C3505">
            <w:pPr>
              <w:pStyle w:val="Akapitzlis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771968" w:rsidRPr="00470269">
              <w:rPr>
                <w:color w:val="000000" w:themeColor="text1"/>
              </w:rPr>
              <w:t xml:space="preserve">demontaż systemu komunistycznego, prezydent z łaski „Solidarności”, </w:t>
            </w:r>
            <w:r w:rsidR="005F6D38" w:rsidRPr="00470269">
              <w:rPr>
                <w:color w:val="000000" w:themeColor="text1"/>
              </w:rPr>
              <w:t xml:space="preserve">koalicja </w:t>
            </w:r>
            <w:r w:rsidR="00771968" w:rsidRPr="00470269">
              <w:rPr>
                <w:color w:val="000000" w:themeColor="text1"/>
              </w:rPr>
              <w:t>„Solidarnoś</w:t>
            </w:r>
            <w:r w:rsidR="005F6D38" w:rsidRPr="00470269">
              <w:rPr>
                <w:color w:val="000000" w:themeColor="text1"/>
              </w:rPr>
              <w:t>ci</w:t>
            </w:r>
            <w:r w:rsidR="00771968" w:rsidRPr="00470269">
              <w:rPr>
                <w:color w:val="000000" w:themeColor="text1"/>
              </w:rPr>
              <w:t xml:space="preserve">” z ZSL </w:t>
            </w:r>
            <w:r w:rsidR="00C47F00">
              <w:rPr>
                <w:color w:val="000000" w:themeColor="text1"/>
              </w:rPr>
              <w:br/>
            </w:r>
            <w:r w:rsidR="00771968" w:rsidRPr="00470269">
              <w:rPr>
                <w:color w:val="000000" w:themeColor="text1"/>
              </w:rPr>
              <w:t xml:space="preserve">i SD, transformacja ustrojowa, nowelizacja konstytucji, Rzeczpospolita Polska, ustawa </w:t>
            </w:r>
            <w:r w:rsidR="00C47F00">
              <w:rPr>
                <w:color w:val="000000" w:themeColor="text1"/>
              </w:rPr>
              <w:br/>
            </w:r>
            <w:r w:rsidR="00771968" w:rsidRPr="00470269">
              <w:rPr>
                <w:color w:val="000000" w:themeColor="text1"/>
              </w:rPr>
              <w:t xml:space="preserve">o reformie samorządowej, radykalna reforma gospodarcza, Międzynarodowy Fundusz Walutowy, odtworzenie gospodarki rynkowej, terapia szokowa, spadek realnych dochodów, bankructwa zakładów pracy, prywatyzacja, wzrost bezrobocia, spadek wartości pieniądza, </w:t>
            </w:r>
            <w:r w:rsidR="00771968" w:rsidRPr="00470269">
              <w:rPr>
                <w:color w:val="000000" w:themeColor="text1"/>
              </w:rPr>
              <w:lastRenderedPageBreak/>
              <w:t>modernizacja gospodarki, likwidacja PZPR</w:t>
            </w:r>
          </w:p>
          <w:p w14:paraId="5908D946" w14:textId="7333D216" w:rsidR="00B64D0D" w:rsidRPr="00470269" w:rsidRDefault="00B64D0D" w:rsidP="00771968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4A2FE72C" w14:textId="57FB26B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6BDEB74" w14:textId="2311D01B" w:rsidR="00771968" w:rsidRPr="00E54B04" w:rsidRDefault="00771968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 xml:space="preserve">wymienić zmiany </w:t>
            </w:r>
            <w:r w:rsidR="00C47F00">
              <w:rPr>
                <w:color w:val="000000" w:themeColor="text1"/>
              </w:rPr>
              <w:br/>
            </w:r>
            <w:r w:rsidRPr="00E54B04">
              <w:rPr>
                <w:color w:val="000000" w:themeColor="text1"/>
              </w:rPr>
              <w:t>w konstytucji wprowadzone na mocy jej nowelizacji w 1989 r.</w:t>
            </w:r>
          </w:p>
          <w:p w14:paraId="46A03BBD" w14:textId="7D696875" w:rsidR="0065514A" w:rsidRPr="00E54B04" w:rsidRDefault="0065514A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 xml:space="preserve">omówić pierwsze reformy rządu Mazowieckiego </w:t>
            </w:r>
            <w:r w:rsidR="00C47F00">
              <w:rPr>
                <w:color w:val="000000" w:themeColor="text1"/>
              </w:rPr>
              <w:br/>
            </w:r>
            <w:r w:rsidRPr="00E54B04">
              <w:rPr>
                <w:color w:val="000000" w:themeColor="text1"/>
              </w:rPr>
              <w:t>i ocenić ich skutki dla państwa</w:t>
            </w:r>
          </w:p>
          <w:p w14:paraId="1C039889" w14:textId="77777777" w:rsidR="00771968" w:rsidRPr="00470269" w:rsidRDefault="00771968" w:rsidP="000C3505">
            <w:pPr>
              <w:pStyle w:val="Akapitzlist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wymienić kompetencje prezydenta PRL</w:t>
            </w:r>
          </w:p>
          <w:p w14:paraId="2F154AAC" w14:textId="3B8B81E9" w:rsidR="00B64D0D" w:rsidRPr="00470269" w:rsidRDefault="00771968" w:rsidP="000C3505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jak doszło do wyboru generała Wojciecha Jaruzelskiego na prezydenta</w:t>
            </w:r>
          </w:p>
        </w:tc>
        <w:tc>
          <w:tcPr>
            <w:tcW w:w="2452" w:type="dxa"/>
          </w:tcPr>
          <w:p w14:paraId="28933A09" w14:textId="0E35A272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AA594F4" w14:textId="38F43BD5" w:rsidR="00B64D0D" w:rsidRPr="00E54B04" w:rsidRDefault="00B64D0D" w:rsidP="000C3505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E54B04">
              <w:rPr>
                <w:rFonts w:cs="Times New Roman"/>
                <w:color w:val="000000" w:themeColor="text1"/>
              </w:rPr>
              <w:t xml:space="preserve">postacie: </w:t>
            </w:r>
            <w:proofErr w:type="spellStart"/>
            <w:r w:rsidR="00771968" w:rsidRPr="00E54B04">
              <w:rPr>
                <w:color w:val="000000" w:themeColor="text1"/>
              </w:rPr>
              <w:t>Jane</w:t>
            </w:r>
            <w:proofErr w:type="spellEnd"/>
            <w:r w:rsidR="00771968" w:rsidRPr="00E54B04">
              <w:rPr>
                <w:color w:val="000000" w:themeColor="text1"/>
              </w:rPr>
              <w:t xml:space="preserve"> Fond</w:t>
            </w:r>
            <w:r w:rsidR="00BB4196" w:rsidRPr="00E54B04">
              <w:rPr>
                <w:color w:val="000000" w:themeColor="text1"/>
              </w:rPr>
              <w:t>y</w:t>
            </w:r>
            <w:r w:rsidR="00771968" w:rsidRPr="00E54B04">
              <w:rPr>
                <w:color w:val="000000" w:themeColor="text1"/>
              </w:rPr>
              <w:t xml:space="preserve">, </w:t>
            </w:r>
            <w:proofErr w:type="spellStart"/>
            <w:r w:rsidR="00771968" w:rsidRPr="00E54B04">
              <w:rPr>
                <w:color w:val="000000" w:themeColor="text1"/>
              </w:rPr>
              <w:t>Stevie</w:t>
            </w:r>
            <w:r w:rsidR="00C47F00">
              <w:rPr>
                <w:color w:val="000000" w:themeColor="text1"/>
              </w:rPr>
              <w:t>go</w:t>
            </w:r>
            <w:proofErr w:type="spellEnd"/>
            <w:r w:rsidR="00771968" w:rsidRPr="00E54B04">
              <w:rPr>
                <w:color w:val="000000" w:themeColor="text1"/>
              </w:rPr>
              <w:t xml:space="preserve"> Wondera</w:t>
            </w:r>
          </w:p>
          <w:p w14:paraId="61E6024E" w14:textId="6DA8AAB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B5DB2CE" w14:textId="299D7FF1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1FC460A" w14:textId="77777777" w:rsidR="00E239EE" w:rsidRPr="00E54B04" w:rsidRDefault="00E239EE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wyjaśnić, dlaczego porozumienia Okrągłego Stołu do dziś budzą kontrowersje wśród części społeczeństwa polskiego</w:t>
            </w:r>
          </w:p>
          <w:p w14:paraId="08D4EAFF" w14:textId="5DEEAD9A" w:rsidR="00E239EE" w:rsidRPr="00E54B04" w:rsidRDefault="00E239EE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wyjaśnić, dlaczego plakat Tomasza Sarneckiego uznano za jeden z symboli wyborów czerwcowych 1989</w:t>
            </w:r>
            <w:r w:rsidR="00C47F00">
              <w:rPr>
                <w:color w:val="000000" w:themeColor="text1"/>
              </w:rPr>
              <w:t> </w:t>
            </w:r>
            <w:r w:rsidRPr="00E54B04">
              <w:rPr>
                <w:color w:val="000000" w:themeColor="text1"/>
              </w:rPr>
              <w:t>r.</w:t>
            </w:r>
          </w:p>
          <w:p w14:paraId="2209AB4E" w14:textId="1047BBE9" w:rsidR="00E239EE" w:rsidRPr="00E54B04" w:rsidRDefault="00E239EE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rozstrzygnąć, czy wybór generała Wojciecha Jaruzelskiego na prezydenta PRL wzmacniał czy osłabiał wpływy komunistów w kraju</w:t>
            </w:r>
            <w:r w:rsidR="004D1E1B" w:rsidRPr="00E54B04">
              <w:rPr>
                <w:color w:val="000000" w:themeColor="text1"/>
              </w:rPr>
              <w:t>; odpowiedź uzasadnić</w:t>
            </w:r>
          </w:p>
          <w:p w14:paraId="0508C64C" w14:textId="77777777" w:rsidR="00E239EE" w:rsidRPr="00E54B04" w:rsidRDefault="00E239EE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>ocenić wpływ obrad Okrągłego Stołu na losy Polski</w:t>
            </w:r>
          </w:p>
          <w:p w14:paraId="62613141" w14:textId="2886D3E6" w:rsidR="00570B86" w:rsidRPr="00E54B04" w:rsidRDefault="00570B86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t xml:space="preserve">ocenić gospodarcze </w:t>
            </w:r>
            <w:r w:rsidR="00C47F00">
              <w:rPr>
                <w:color w:val="000000" w:themeColor="text1"/>
              </w:rPr>
              <w:br/>
            </w:r>
            <w:r w:rsidRPr="00E54B04">
              <w:rPr>
                <w:color w:val="000000" w:themeColor="text1"/>
              </w:rPr>
              <w:t>i społeczne konsekwencje planu Balcerowicza</w:t>
            </w:r>
          </w:p>
          <w:p w14:paraId="23BD8AE3" w14:textId="77777777" w:rsidR="004A43EE" w:rsidRPr="00E54B04" w:rsidRDefault="004A43EE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54B04">
              <w:rPr>
                <w:color w:val="000000" w:themeColor="text1"/>
              </w:rPr>
              <w:lastRenderedPageBreak/>
              <w:t>scharakteryzować realia życia codziennego w PRL lat. 80.</w:t>
            </w:r>
          </w:p>
          <w:p w14:paraId="4EA4CF9D" w14:textId="77777777" w:rsidR="004A43EE" w:rsidRPr="00470269" w:rsidRDefault="004A43EE" w:rsidP="004A43EE">
            <w:pPr>
              <w:pStyle w:val="Akapitzlist"/>
              <w:ind w:left="196"/>
              <w:rPr>
                <w:color w:val="000000" w:themeColor="text1"/>
              </w:rPr>
            </w:pPr>
          </w:p>
          <w:p w14:paraId="5EDE810C" w14:textId="00AD6211" w:rsidR="00B64D0D" w:rsidRPr="00470269" w:rsidRDefault="00B64D0D" w:rsidP="00570B86">
            <w:pPr>
              <w:pStyle w:val="Akapitzlist"/>
              <w:ind w:left="196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3A8C580F" w14:textId="77777777" w:rsidTr="008760EF">
        <w:trPr>
          <w:trHeight w:val="567"/>
        </w:trPr>
        <w:tc>
          <w:tcPr>
            <w:tcW w:w="2122" w:type="dxa"/>
          </w:tcPr>
          <w:p w14:paraId="717D05DB" w14:textId="034EFDA8" w:rsidR="00B64D0D" w:rsidRPr="00470269" w:rsidRDefault="00FC79DB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Kultura i sport </w:t>
            </w:r>
            <w:r w:rsidR="00F10DEA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epoce PRL</w:t>
            </w:r>
            <w:r w:rsidR="00B64D0D" w:rsidRPr="00470269">
              <w:rPr>
                <w:color w:val="000000" w:themeColor="text1"/>
              </w:rPr>
              <w:t xml:space="preserve"> </w:t>
            </w:r>
            <w:r w:rsidR="00F10DEA">
              <w:rPr>
                <w:color w:val="000000" w:themeColor="text1"/>
              </w:rPr>
              <w:br/>
            </w:r>
            <w:r w:rsidR="00B64D0D" w:rsidRPr="00470269">
              <w:rPr>
                <w:color w:val="000000" w:themeColor="text1"/>
              </w:rPr>
              <w:t xml:space="preserve">(rozdz. </w:t>
            </w:r>
            <w:r w:rsidRPr="00470269">
              <w:rPr>
                <w:color w:val="000000" w:themeColor="text1"/>
              </w:rPr>
              <w:t>29</w:t>
            </w:r>
            <w:r w:rsidR="00B64D0D" w:rsidRPr="00470269">
              <w:rPr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5A372EA7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7C024FA" w14:textId="182919E4" w:rsidR="00CD2780" w:rsidRPr="00F10DEA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F10DEA">
              <w:rPr>
                <w:rFonts w:cs="Times New Roman"/>
                <w:color w:val="000000" w:themeColor="text1"/>
              </w:rPr>
              <w:t xml:space="preserve">datę: </w:t>
            </w:r>
            <w:r w:rsidR="00CD2780" w:rsidRPr="00F10DEA">
              <w:rPr>
                <w:color w:val="000000" w:themeColor="text1"/>
              </w:rPr>
              <w:t>1980</w:t>
            </w:r>
          </w:p>
          <w:p w14:paraId="50EE2BAD" w14:textId="770D731A" w:rsidR="00B64D0D" w:rsidRPr="00F10DEA" w:rsidRDefault="00B64D0D" w:rsidP="000C3505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F10DEA">
              <w:rPr>
                <w:color w:val="000000" w:themeColor="text1"/>
              </w:rPr>
              <w:t xml:space="preserve">postacie: </w:t>
            </w:r>
            <w:r w:rsidR="00AB5608" w:rsidRPr="00F10DEA">
              <w:rPr>
                <w:color w:val="000000" w:themeColor="text1"/>
              </w:rPr>
              <w:t>Tadeusza Różewicza, Wisławy Szymborskiej, Zbigniewa Herberta, Witolda Gombrowicza, Gustawa Herlinga-</w:t>
            </w:r>
            <w:r w:rsidR="00F10DEA">
              <w:rPr>
                <w:color w:val="000000" w:themeColor="text1"/>
              </w:rPr>
              <w:br/>
              <w:t>-</w:t>
            </w:r>
            <w:r w:rsidR="00AB5608" w:rsidRPr="00F10DEA">
              <w:rPr>
                <w:color w:val="000000" w:themeColor="text1"/>
              </w:rPr>
              <w:t xml:space="preserve">Grudzińskiego, Czesława Miłosza, Andrzeja Wajdy, </w:t>
            </w:r>
            <w:r w:rsidR="0069188A" w:rsidRPr="00F10DEA">
              <w:rPr>
                <w:color w:val="000000" w:themeColor="text1"/>
              </w:rPr>
              <w:t xml:space="preserve">Romana Polańskiego, </w:t>
            </w:r>
            <w:r w:rsidR="00AB5608" w:rsidRPr="00F10DEA">
              <w:rPr>
                <w:color w:val="000000" w:themeColor="text1"/>
              </w:rPr>
              <w:t xml:space="preserve">Janusza Gajosa, Jerzego Skolimowskiego, Krystyny Jandy, Daniela </w:t>
            </w:r>
            <w:r w:rsidR="00AB5608" w:rsidRPr="00F10DEA">
              <w:rPr>
                <w:color w:val="000000" w:themeColor="text1"/>
              </w:rPr>
              <w:lastRenderedPageBreak/>
              <w:t>Olbrychskiego</w:t>
            </w:r>
            <w:r w:rsidR="00B1221A" w:rsidRPr="00F10DEA">
              <w:rPr>
                <w:color w:val="000000" w:themeColor="text1"/>
              </w:rPr>
              <w:t xml:space="preserve">, Kazimierza Deyny, </w:t>
            </w:r>
            <w:r w:rsidR="00995C2C" w:rsidRPr="00F10DEA">
              <w:rPr>
                <w:color w:val="000000" w:themeColor="text1"/>
              </w:rPr>
              <w:t>Kazimierza Górskiego,</w:t>
            </w:r>
            <w:r w:rsidR="006A04E4" w:rsidRPr="00F10DEA">
              <w:rPr>
                <w:color w:val="000000" w:themeColor="text1"/>
              </w:rPr>
              <w:t xml:space="preserve"> </w:t>
            </w:r>
            <w:r w:rsidR="00B1221A" w:rsidRPr="00F10DEA">
              <w:rPr>
                <w:color w:val="000000" w:themeColor="text1"/>
              </w:rPr>
              <w:t>Ireny Szewińskiej,</w:t>
            </w:r>
            <w:r w:rsidR="009A0116" w:rsidRPr="00F10DEA">
              <w:rPr>
                <w:color w:val="000000" w:themeColor="text1"/>
              </w:rPr>
              <w:t xml:space="preserve"> Władysława Kozakiewicza</w:t>
            </w:r>
          </w:p>
          <w:p w14:paraId="6C306309" w14:textId="77777777" w:rsidR="003134C2" w:rsidRPr="00470269" w:rsidRDefault="003134C2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BA32628" w14:textId="1BB02E5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5681EA0F" w14:textId="5739E756" w:rsidR="00B64D0D" w:rsidRPr="00470269" w:rsidRDefault="00B64D0D" w:rsidP="000C3505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995C2C" w:rsidRPr="00470269">
              <w:rPr>
                <w:color w:val="000000" w:themeColor="text1"/>
              </w:rPr>
              <w:t>Literacka Nagroda Nobla, drugi obieg</w:t>
            </w:r>
          </w:p>
          <w:p w14:paraId="5EB4FB5F" w14:textId="77777777" w:rsidR="003134C2" w:rsidRPr="00470269" w:rsidRDefault="003134C2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FF71FE" w14:textId="044B7AD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49DC594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Polaków, którzy otrzymali Literacką Nagrodę Nobla</w:t>
            </w:r>
          </w:p>
          <w:p w14:paraId="019F684F" w14:textId="5A0599B1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podać przykłady filmów wyreżyserowanych przez Andrzeja Wajdę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okresie PRL</w:t>
            </w:r>
          </w:p>
          <w:p w14:paraId="40168974" w14:textId="7A306330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</w:t>
            </w:r>
            <w:r w:rsidR="00F10DEA">
              <w:rPr>
                <w:sz w:val="22"/>
                <w:szCs w:val="22"/>
              </w:rPr>
              <w:t>najbardziej liczące się</w:t>
            </w:r>
            <w:r w:rsidR="00F10DEA" w:rsidRPr="00CA3577">
              <w:rPr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>dziedziny sportu w okresie PRL</w:t>
            </w:r>
          </w:p>
          <w:p w14:paraId="6456969F" w14:textId="5DE3B960" w:rsidR="00B64D0D" w:rsidRPr="00470269" w:rsidRDefault="00B64D0D" w:rsidP="009A0116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2D2134E" w14:textId="7C8FC1A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2052721" w14:textId="5AD6BA50" w:rsidR="00B64D0D" w:rsidRPr="00470269" w:rsidRDefault="00B64D0D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310218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69188A" w:rsidRPr="00470269">
              <w:rPr>
                <w:color w:val="000000" w:themeColor="text1"/>
              </w:rPr>
              <w:t>1964</w:t>
            </w:r>
          </w:p>
          <w:p w14:paraId="0634BD49" w14:textId="5F4862A5" w:rsidR="00B64D0D" w:rsidRPr="00470269" w:rsidRDefault="00B64D0D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69188A" w:rsidRPr="00470269">
              <w:rPr>
                <w:color w:val="000000" w:themeColor="text1"/>
              </w:rPr>
              <w:t xml:space="preserve">Antoniego Słonimskiego, Marka Hłaski, Sławomira Mrożka, Stefana Kisielewskiego, Jerzego Andrzejewskiego, </w:t>
            </w:r>
            <w:r w:rsidR="00B1221A" w:rsidRPr="00470269">
              <w:rPr>
                <w:color w:val="000000" w:themeColor="text1"/>
              </w:rPr>
              <w:t>Jerzego Hoffmana</w:t>
            </w:r>
          </w:p>
          <w:p w14:paraId="731EBAB8" w14:textId="77777777" w:rsidR="00A02F4F" w:rsidRPr="00470269" w:rsidRDefault="00A02F4F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291F9CD" w14:textId="1F5DF8C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07A55A8" w14:textId="774EA7E4" w:rsidR="0069188A" w:rsidRPr="00470269" w:rsidRDefault="00B64D0D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9188A" w:rsidRPr="00470269">
              <w:rPr>
                <w:color w:val="000000" w:themeColor="text1"/>
              </w:rPr>
              <w:t xml:space="preserve">mecenat państwa, cenzura, list otwarty, List 34, </w:t>
            </w:r>
            <w:r w:rsidR="0069188A" w:rsidRPr="00470269">
              <w:rPr>
                <w:color w:val="000000" w:themeColor="text1"/>
              </w:rPr>
              <w:lastRenderedPageBreak/>
              <w:t xml:space="preserve">„Kultura”, Związek Literatów Polskich, Telewizja Polska </w:t>
            </w:r>
            <w:r w:rsidR="00F10DEA">
              <w:rPr>
                <w:color w:val="000000" w:themeColor="text1"/>
              </w:rPr>
              <w:t>(</w:t>
            </w:r>
            <w:r w:rsidR="0069188A" w:rsidRPr="00470269">
              <w:rPr>
                <w:color w:val="000000" w:themeColor="text1"/>
              </w:rPr>
              <w:t>TVP</w:t>
            </w:r>
            <w:r w:rsidR="00F10DEA">
              <w:rPr>
                <w:color w:val="000000" w:themeColor="text1"/>
              </w:rPr>
              <w:t>)</w:t>
            </w:r>
            <w:r w:rsidR="0069188A" w:rsidRPr="00470269">
              <w:rPr>
                <w:color w:val="000000" w:themeColor="text1"/>
              </w:rPr>
              <w:t xml:space="preserve">, treści propagandowe </w:t>
            </w:r>
          </w:p>
          <w:p w14:paraId="3CB0A4EA" w14:textId="77777777" w:rsidR="003134C2" w:rsidRPr="00470269" w:rsidRDefault="003134C2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A11E8F7" w14:textId="601C673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29A07D7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postulaty zawarte w Liście 34</w:t>
            </w:r>
          </w:p>
          <w:p w14:paraId="3328A481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wybitnych przedstawicieli polskiej literatury w okresie PRL oraz podać przykłady ich twórczości</w:t>
            </w:r>
          </w:p>
          <w:p w14:paraId="6B5EA490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złotych medalistów olimpijskich w okresie PRL</w:t>
            </w:r>
          </w:p>
          <w:p w14:paraId="4A6D2FD3" w14:textId="1F8BC8EC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jak władze,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a jak publiczność interpretowały tzw. gest Kozakiewicza </w:t>
            </w:r>
          </w:p>
          <w:p w14:paraId="312DCAD1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przedstawić najważniejsze dokonania w dziedzinie kultury w okresie PRL</w:t>
            </w:r>
          </w:p>
          <w:p w14:paraId="68DD3989" w14:textId="2C11F8FF" w:rsidR="00B64D0D" w:rsidRPr="00470269" w:rsidRDefault="00B64D0D" w:rsidP="009A011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328FB752" w14:textId="02356F2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D18697A" w14:textId="7AB67436" w:rsidR="00B64D0D" w:rsidRPr="00470269" w:rsidRDefault="00B64D0D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310218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69188A" w:rsidRPr="00470269">
              <w:rPr>
                <w:color w:val="000000" w:themeColor="text1"/>
              </w:rPr>
              <w:t>1956</w:t>
            </w:r>
          </w:p>
          <w:p w14:paraId="6A033BE1" w14:textId="7ADA08D5" w:rsidR="00B64D0D" w:rsidRPr="00470269" w:rsidRDefault="00F10DEA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postacie:</w:t>
            </w:r>
            <w:r w:rsidR="00B64D0D" w:rsidRPr="00470269">
              <w:rPr>
                <w:rFonts w:cs="Times New Roman"/>
                <w:color w:val="000000" w:themeColor="text1"/>
              </w:rPr>
              <w:t xml:space="preserve"> </w:t>
            </w:r>
            <w:r w:rsidR="0069188A" w:rsidRPr="00470269">
              <w:rPr>
                <w:color w:val="000000" w:themeColor="text1"/>
              </w:rPr>
              <w:t>Kazimierza Brandysa, Jarosława Iwaszkiewicza, Tadeusza Konwickiego, Jerzego Kawalerowicza, Andrzeja Munka, Wojciecha Jerzego Hasa, Sylwestra Chęcińskiego,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69188A" w:rsidRPr="00470269">
              <w:rPr>
                <w:color w:val="000000" w:themeColor="text1"/>
              </w:rPr>
              <w:t xml:space="preserve">Stanisława Barei, Aleksandra Forda, Andrzeja Żuławskiego, </w:t>
            </w:r>
            <w:r w:rsidR="0069188A" w:rsidRPr="00470269">
              <w:rPr>
                <w:color w:val="000000" w:themeColor="text1"/>
              </w:rPr>
              <w:lastRenderedPageBreak/>
              <w:t>Krzysztofa Zanussiego, Krzysztofa Kieślowskiego, Juliusza Machulskiego, Agnieszki Holland</w:t>
            </w:r>
            <w:r w:rsidR="00796518" w:rsidRPr="00470269">
              <w:rPr>
                <w:color w:val="000000" w:themeColor="text1"/>
              </w:rPr>
              <w:t>, Maryli Rodowicz, Wojciecha Młynarskiego</w:t>
            </w:r>
          </w:p>
          <w:p w14:paraId="5251039E" w14:textId="77777777" w:rsidR="000D33DB" w:rsidRPr="00470269" w:rsidRDefault="000D33DB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91722A8" w14:textId="6BDE82E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0AB0813" w14:textId="16D0E2E2" w:rsidR="00995C2C" w:rsidRPr="00470269" w:rsidRDefault="00B64D0D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995C2C" w:rsidRPr="00470269">
              <w:rPr>
                <w:color w:val="000000" w:themeColor="text1"/>
              </w:rPr>
              <w:t xml:space="preserve">polska szkoła filmowa, Złota Palma w Cannes, </w:t>
            </w:r>
            <w:r w:rsidR="00F10DEA">
              <w:rPr>
                <w:color w:val="000000" w:themeColor="text1"/>
              </w:rPr>
              <w:t>Złoty</w:t>
            </w:r>
            <w:r w:rsidR="00995C2C" w:rsidRPr="00470269">
              <w:rPr>
                <w:color w:val="000000" w:themeColor="text1"/>
              </w:rPr>
              <w:t xml:space="preserve"> L</w:t>
            </w:r>
            <w:r w:rsidR="00F10DEA">
              <w:rPr>
                <w:color w:val="000000" w:themeColor="text1"/>
              </w:rPr>
              <w:t>e</w:t>
            </w:r>
            <w:r w:rsidR="00995C2C" w:rsidRPr="00470269">
              <w:rPr>
                <w:color w:val="000000" w:themeColor="text1"/>
              </w:rPr>
              <w:t xml:space="preserve">w </w:t>
            </w:r>
            <w:r w:rsidR="00F10DEA">
              <w:rPr>
                <w:color w:val="000000" w:themeColor="text1"/>
              </w:rPr>
              <w:br/>
            </w:r>
            <w:r w:rsidR="00995C2C" w:rsidRPr="00470269">
              <w:rPr>
                <w:color w:val="000000" w:themeColor="text1"/>
              </w:rPr>
              <w:t>w Wenecji, Lwy Gdańskie, nominacja do Oscara, kino moralnego niepokoju, nonkonformizm</w:t>
            </w:r>
          </w:p>
          <w:p w14:paraId="08EAA065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CB1022" w14:textId="2B12BD0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5796717C" w14:textId="669CAA14" w:rsidR="004626D4" w:rsidRPr="00470269" w:rsidRDefault="004626D4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wpływ państwa na kulturę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okresie PRL</w:t>
            </w:r>
          </w:p>
          <w:p w14:paraId="661DA1D3" w14:textId="2335A107" w:rsidR="004626D4" w:rsidRPr="00470269" w:rsidRDefault="004626D4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wymienić dziedziny,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których polscy twórcy osiągnęli sukcesy poza granicami kraju</w:t>
            </w:r>
          </w:p>
          <w:p w14:paraId="256A5A06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przykłady polskich komedii filmowych realizowanych w PRL oraz wymienić ich twórców</w:t>
            </w:r>
          </w:p>
          <w:p w14:paraId="0065CAB2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podać dominujące wątki w tematyce filmów realizowanych w latach 50. i 60. oraz przykłady ich realizacji</w:t>
            </w:r>
          </w:p>
          <w:p w14:paraId="1E70CE60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 xml:space="preserve">podać przykłady filmów nurtu kina moralnego niepokoju oraz ich twórców </w:t>
            </w:r>
          </w:p>
          <w:p w14:paraId="218E3F11" w14:textId="77777777" w:rsidR="004626D4" w:rsidRPr="00470269" w:rsidRDefault="004626D4" w:rsidP="009A0116">
            <w:pPr>
              <w:pStyle w:val="Akapitzlist1"/>
              <w:suppressAutoHyphens w:val="0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09F52C91" w14:textId="254539E7" w:rsidR="003134C2" w:rsidRPr="00470269" w:rsidRDefault="003134C2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54FB88AF" w14:textId="16BAD9EF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44749F5" w14:textId="6847DBF6" w:rsidR="00B64D0D" w:rsidRPr="00F10DEA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F10DEA">
              <w:rPr>
                <w:rFonts w:cs="Times New Roman"/>
                <w:color w:val="000000" w:themeColor="text1"/>
              </w:rPr>
              <w:t>daty:</w:t>
            </w:r>
            <w:r w:rsidRPr="00F10DE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9188A" w:rsidRPr="00F10DEA">
              <w:rPr>
                <w:color w:val="000000" w:themeColor="text1"/>
              </w:rPr>
              <w:t>1974, 1976</w:t>
            </w:r>
          </w:p>
          <w:p w14:paraId="29FF8927" w14:textId="200E2D15" w:rsidR="0069188A" w:rsidRPr="00F10DEA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F10DEA">
              <w:rPr>
                <w:color w:val="000000" w:themeColor="text1"/>
              </w:rPr>
              <w:t>postacie:</w:t>
            </w:r>
            <w:r w:rsidR="0069188A" w:rsidRPr="00F10DEA">
              <w:rPr>
                <w:color w:val="000000" w:themeColor="text1"/>
              </w:rPr>
              <w:t xml:space="preserve"> Marka Nowakowskiego, Tadeusza Kantora, Jerzego Grotowskiego, Krzysztofa Pendereckiego, Krzysztofa Komedy, Adama Makowicza, Tomasza Stańki, Zbigniewa Namysłowskiego</w:t>
            </w:r>
            <w:r w:rsidR="00995C2C" w:rsidRPr="00F10DEA">
              <w:rPr>
                <w:color w:val="000000" w:themeColor="text1"/>
              </w:rPr>
              <w:t xml:space="preserve">, </w:t>
            </w:r>
            <w:r w:rsidR="0069188A" w:rsidRPr="00F10DEA">
              <w:rPr>
                <w:color w:val="000000" w:themeColor="text1"/>
              </w:rPr>
              <w:t xml:space="preserve">Huberta Wagnera, </w:t>
            </w:r>
            <w:r w:rsidR="0069188A" w:rsidRPr="00F10DEA">
              <w:rPr>
                <w:color w:val="000000" w:themeColor="text1"/>
              </w:rPr>
              <w:lastRenderedPageBreak/>
              <w:t xml:space="preserve">Włodzimierza Lubańskiego, Jerzego Pawłowskiego, Witolda Woydy, Władysława Komara, Jacka Wszoły, Feliksa </w:t>
            </w:r>
            <w:proofErr w:type="spellStart"/>
            <w:r w:rsidR="0069188A" w:rsidRPr="00F10DEA">
              <w:rPr>
                <w:color w:val="000000" w:themeColor="text1"/>
              </w:rPr>
              <w:t>Stamma</w:t>
            </w:r>
            <w:proofErr w:type="spellEnd"/>
            <w:r w:rsidR="0069188A" w:rsidRPr="00F10DEA">
              <w:rPr>
                <w:color w:val="000000" w:themeColor="text1"/>
              </w:rPr>
              <w:t>, Jerzego Kuleja, Wojciecha Fortuny</w:t>
            </w:r>
          </w:p>
          <w:p w14:paraId="194764D7" w14:textId="0DED029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3461CF" w14:textId="1EC13A8F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ABEC9E6" w14:textId="790B4511" w:rsidR="00B64D0D" w:rsidRPr="00470269" w:rsidRDefault="00B64D0D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F10DEA">
              <w:rPr>
                <w:color w:val="000000" w:themeColor="text1"/>
              </w:rPr>
              <w:t>Teatr Cricot </w:t>
            </w:r>
            <w:r w:rsidR="00995C2C" w:rsidRPr="00470269">
              <w:rPr>
                <w:color w:val="000000" w:themeColor="text1"/>
              </w:rPr>
              <w:t xml:space="preserve">2, Teatr Laboratorium, seriale telewizyjne, Festiwal Polskiej Piosenki </w:t>
            </w:r>
            <w:r w:rsidR="00F10DEA">
              <w:rPr>
                <w:color w:val="000000" w:themeColor="text1"/>
              </w:rPr>
              <w:br/>
            </w:r>
            <w:r w:rsidR="00995C2C" w:rsidRPr="00470269">
              <w:rPr>
                <w:color w:val="000000" w:themeColor="text1"/>
              </w:rPr>
              <w:t xml:space="preserve">w Opolu, Międzynarodowy festiwal Piosenki </w:t>
            </w:r>
            <w:r w:rsidR="00F10DEA">
              <w:rPr>
                <w:color w:val="000000" w:themeColor="text1"/>
              </w:rPr>
              <w:br/>
            </w:r>
            <w:r w:rsidR="00995C2C" w:rsidRPr="00470269">
              <w:rPr>
                <w:color w:val="000000" w:themeColor="text1"/>
              </w:rPr>
              <w:t>w S</w:t>
            </w:r>
            <w:r w:rsidR="00F10DEA">
              <w:rPr>
                <w:color w:val="000000" w:themeColor="text1"/>
              </w:rPr>
              <w:t>o</w:t>
            </w:r>
            <w:r w:rsidR="00995C2C" w:rsidRPr="00470269">
              <w:rPr>
                <w:color w:val="000000" w:themeColor="text1"/>
              </w:rPr>
              <w:t xml:space="preserve">pocie, Jazz Jamboree, Międzynarodowy Festiwal Muzyki Współczesnej </w:t>
            </w:r>
            <w:r w:rsidR="00F10DEA">
              <w:rPr>
                <w:color w:val="000000" w:themeColor="text1"/>
              </w:rPr>
              <w:t>„</w:t>
            </w:r>
            <w:r w:rsidR="00995C2C" w:rsidRPr="00F10DEA">
              <w:rPr>
                <w:iCs/>
                <w:color w:val="000000" w:themeColor="text1"/>
              </w:rPr>
              <w:t>Warszawska Jesień</w:t>
            </w:r>
            <w:r w:rsidR="00F10DEA">
              <w:rPr>
                <w:iCs/>
                <w:color w:val="000000" w:themeColor="text1"/>
              </w:rPr>
              <w:t>”</w:t>
            </w:r>
            <w:r w:rsidR="00995C2C" w:rsidRPr="00470269">
              <w:rPr>
                <w:color w:val="000000" w:themeColor="text1"/>
              </w:rPr>
              <w:t>, festiwal w Jarocinie – Ogólnopolski Prz</w:t>
            </w:r>
            <w:r w:rsidR="00447144">
              <w:rPr>
                <w:color w:val="000000" w:themeColor="text1"/>
              </w:rPr>
              <w:t>egląd Muzyki Młodej Generacji, i</w:t>
            </w:r>
            <w:r w:rsidR="00995C2C" w:rsidRPr="00470269">
              <w:rPr>
                <w:color w:val="000000" w:themeColor="text1"/>
              </w:rPr>
              <w:t xml:space="preserve">grzyska </w:t>
            </w:r>
            <w:r w:rsidR="00447144">
              <w:rPr>
                <w:color w:val="000000" w:themeColor="text1"/>
              </w:rPr>
              <w:t>o</w:t>
            </w:r>
            <w:r w:rsidR="00995C2C" w:rsidRPr="00470269">
              <w:rPr>
                <w:color w:val="000000" w:themeColor="text1"/>
              </w:rPr>
              <w:t xml:space="preserve">limpijskie w Monachium, </w:t>
            </w:r>
            <w:r w:rsidR="00447144">
              <w:rPr>
                <w:color w:val="000000" w:themeColor="text1"/>
              </w:rPr>
              <w:t>i</w:t>
            </w:r>
            <w:r w:rsidR="00995C2C" w:rsidRPr="00470269">
              <w:rPr>
                <w:color w:val="000000" w:themeColor="text1"/>
              </w:rPr>
              <w:t xml:space="preserve">grzyska </w:t>
            </w:r>
            <w:r w:rsidR="00447144">
              <w:rPr>
                <w:color w:val="000000" w:themeColor="text1"/>
              </w:rPr>
              <w:t>o</w:t>
            </w:r>
            <w:r w:rsidR="00995C2C" w:rsidRPr="00470269">
              <w:rPr>
                <w:color w:val="000000" w:themeColor="text1"/>
              </w:rPr>
              <w:t xml:space="preserve">limpijskie w Montrealu, </w:t>
            </w:r>
            <w:r w:rsidR="00447144">
              <w:rPr>
                <w:color w:val="000000" w:themeColor="text1"/>
              </w:rPr>
              <w:t>i</w:t>
            </w:r>
            <w:r w:rsidR="00995C2C" w:rsidRPr="00470269">
              <w:rPr>
                <w:color w:val="000000" w:themeColor="text1"/>
              </w:rPr>
              <w:t xml:space="preserve">grzyska </w:t>
            </w:r>
            <w:r w:rsidR="00447144">
              <w:rPr>
                <w:color w:val="000000" w:themeColor="text1"/>
              </w:rPr>
              <w:t>o</w:t>
            </w:r>
            <w:r w:rsidR="00995C2C" w:rsidRPr="00470269">
              <w:rPr>
                <w:color w:val="000000" w:themeColor="text1"/>
              </w:rPr>
              <w:t xml:space="preserve">limpijskie </w:t>
            </w:r>
            <w:r w:rsidR="00F10DEA">
              <w:rPr>
                <w:color w:val="000000" w:themeColor="text1"/>
              </w:rPr>
              <w:br/>
            </w:r>
            <w:r w:rsidR="00995C2C" w:rsidRPr="00470269">
              <w:rPr>
                <w:color w:val="000000" w:themeColor="text1"/>
              </w:rPr>
              <w:t xml:space="preserve">w Moskwie, zimowe </w:t>
            </w:r>
            <w:r w:rsidR="00447144">
              <w:rPr>
                <w:color w:val="000000" w:themeColor="text1"/>
              </w:rPr>
              <w:t>i</w:t>
            </w:r>
            <w:r w:rsidR="00995C2C" w:rsidRPr="00470269">
              <w:rPr>
                <w:color w:val="000000" w:themeColor="text1"/>
              </w:rPr>
              <w:t xml:space="preserve">grzyska </w:t>
            </w:r>
            <w:r w:rsidR="00447144">
              <w:rPr>
                <w:color w:val="000000" w:themeColor="text1"/>
              </w:rPr>
              <w:t>o</w:t>
            </w:r>
            <w:r w:rsidR="00995C2C" w:rsidRPr="00470269">
              <w:rPr>
                <w:color w:val="000000" w:themeColor="text1"/>
              </w:rPr>
              <w:t>limpijskie w Sapporo, gest Kozakiewicza</w:t>
            </w:r>
          </w:p>
          <w:p w14:paraId="4CE5858D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567BEC1" w14:textId="543B509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501046A1" w14:textId="3B154AA8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rozwój teatru awangardowego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PRL</w:t>
            </w:r>
          </w:p>
          <w:p w14:paraId="7B5670B5" w14:textId="6CDFB454" w:rsidR="004626D4" w:rsidRPr="00470269" w:rsidRDefault="004626D4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przedstawić najważniejsze dokonania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dziedzinie sportu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okresie PRL</w:t>
            </w:r>
          </w:p>
          <w:p w14:paraId="488761F6" w14:textId="77777777" w:rsidR="004626D4" w:rsidRPr="00470269" w:rsidRDefault="004626D4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wytłumaczyć, jaką rolę w czasach PRL odgrywał sport</w:t>
            </w:r>
          </w:p>
          <w:p w14:paraId="59BF4DB6" w14:textId="77777777" w:rsidR="009A0116" w:rsidRPr="00470269" w:rsidRDefault="009A0116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wymienić dziedziny, w których polscy twórcy osiągnęli sukcesy poza granicami kraju</w:t>
            </w:r>
          </w:p>
          <w:p w14:paraId="1DBB6A74" w14:textId="731ED17E" w:rsidR="00B64D0D" w:rsidRPr="00470269" w:rsidRDefault="009A0116" w:rsidP="0059532B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omówić rozwój kultury masowej </w:t>
            </w:r>
            <w:r w:rsidR="00F10DEA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w okresie PRL</w:t>
            </w:r>
          </w:p>
        </w:tc>
        <w:tc>
          <w:tcPr>
            <w:tcW w:w="2452" w:type="dxa"/>
          </w:tcPr>
          <w:p w14:paraId="7FCA1EE4" w14:textId="77777777" w:rsidR="00995C2C" w:rsidRPr="00470269" w:rsidRDefault="00995C2C" w:rsidP="00995C2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E04165E" w14:textId="77F8B6CE" w:rsidR="00995C2C" w:rsidRPr="00470269" w:rsidRDefault="00995C2C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postacie: Eryka Lipińskiego, Andrzeja Pągowskiego, Henryka Tomaszewskiego, Waldemara Świerzego, Marka Grechuty, Zbigniewa Wodeckiego, Ewy Demarczyk, Jerzego </w:t>
            </w:r>
            <w:proofErr w:type="spellStart"/>
            <w:r w:rsidRPr="00470269">
              <w:rPr>
                <w:color w:val="000000" w:themeColor="text1"/>
              </w:rPr>
              <w:t>Radziwiłłowicza</w:t>
            </w:r>
            <w:proofErr w:type="spellEnd"/>
            <w:r w:rsidRPr="00470269">
              <w:rPr>
                <w:color w:val="000000" w:themeColor="text1"/>
              </w:rPr>
              <w:t>, Antoniego Piechniczka</w:t>
            </w:r>
          </w:p>
          <w:p w14:paraId="5ED564E1" w14:textId="77777777" w:rsidR="00995C2C" w:rsidRPr="00470269" w:rsidRDefault="00995C2C" w:rsidP="00995C2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397B9736" w14:textId="5DDAEFC9" w:rsidR="00995C2C" w:rsidRPr="00470269" w:rsidRDefault="00995C2C" w:rsidP="00995C2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1FCC76D" w14:textId="36CE8DB9" w:rsidR="00995C2C" w:rsidRPr="00470269" w:rsidRDefault="00995C2C" w:rsidP="000C3505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 xml:space="preserve">polska szkoła plakatu, Festiwal Piosenki Żołnierskiej </w:t>
            </w:r>
            <w:r w:rsidR="00E446C2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Kołobrzegu, Festiwal Piosenki Radzieckiej </w:t>
            </w:r>
            <w:r w:rsidR="00E446C2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Zielonej Górze</w:t>
            </w:r>
          </w:p>
          <w:p w14:paraId="54868390" w14:textId="77777777" w:rsidR="00BC4B03" w:rsidRPr="00470269" w:rsidRDefault="00BC4B03" w:rsidP="00BC4B03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718774F3" w14:textId="20C550A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9CAD4FB" w14:textId="77777777" w:rsidR="00495A90" w:rsidRPr="00470269" w:rsidRDefault="00495A90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czym dla młodych ludzi był festiwal w Jarocinie</w:t>
            </w:r>
          </w:p>
          <w:p w14:paraId="4205A70E" w14:textId="2D1FD377" w:rsidR="00495A90" w:rsidRPr="00470269" w:rsidRDefault="00495A90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władze PRL godziły się na rozwój nurtów awangardowych </w:t>
            </w:r>
            <w:r w:rsidR="00E446C2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>i alternatywnych</w:t>
            </w:r>
          </w:p>
          <w:p w14:paraId="41C1503B" w14:textId="77777777" w:rsidR="00495A90" w:rsidRPr="00470269" w:rsidRDefault="00495A90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na czym polegał ponadczasowy fenomen kulturowy serialu </w:t>
            </w:r>
            <w:r w:rsidRPr="00470269">
              <w:rPr>
                <w:i/>
                <w:iCs/>
                <w:color w:val="000000" w:themeColor="text1"/>
                <w:sz w:val="22"/>
                <w:szCs w:val="22"/>
              </w:rPr>
              <w:t>Czterej pancerni i pies</w:t>
            </w:r>
          </w:p>
          <w:p w14:paraId="302FADCB" w14:textId="77777777" w:rsidR="00495A90" w:rsidRPr="00470269" w:rsidRDefault="00495A90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na czym polegał fenomen popularności filmu </w:t>
            </w:r>
            <w:r w:rsidRPr="00470269">
              <w:rPr>
                <w:i/>
                <w:iCs/>
                <w:color w:val="000000" w:themeColor="text1"/>
                <w:sz w:val="22"/>
                <w:szCs w:val="22"/>
              </w:rPr>
              <w:t xml:space="preserve">Potop </w:t>
            </w:r>
          </w:p>
          <w:p w14:paraId="7422FE02" w14:textId="77777777" w:rsidR="00495A90" w:rsidRPr="00470269" w:rsidRDefault="00495A90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 xml:space="preserve">wyjaśnić, dlaczego sfilmowanie </w:t>
            </w:r>
            <w:r w:rsidRPr="00470269">
              <w:rPr>
                <w:i/>
                <w:iCs/>
                <w:color w:val="000000" w:themeColor="text1"/>
                <w:sz w:val="22"/>
                <w:szCs w:val="22"/>
              </w:rPr>
              <w:t>Ogniem i mieczem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 nie było możliwe w PRL</w:t>
            </w:r>
          </w:p>
          <w:p w14:paraId="70189D19" w14:textId="7A160206" w:rsidR="00495A90" w:rsidRPr="00470269" w:rsidRDefault="00495A90" w:rsidP="000C3505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70269">
              <w:rPr>
                <w:color w:val="000000" w:themeColor="text1"/>
                <w:sz w:val="22"/>
                <w:szCs w:val="22"/>
              </w:rPr>
              <w:t>wyjaśnić, dlaczego rok</w:t>
            </w:r>
            <w:r w:rsidR="00E446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1956 był przełomem </w:t>
            </w:r>
            <w:r w:rsidR="00E446C2">
              <w:rPr>
                <w:color w:val="000000" w:themeColor="text1"/>
                <w:sz w:val="22"/>
                <w:szCs w:val="22"/>
              </w:rPr>
              <w:br/>
            </w:r>
            <w:r w:rsidRPr="00470269">
              <w:rPr>
                <w:color w:val="000000" w:themeColor="text1"/>
                <w:sz w:val="22"/>
                <w:szCs w:val="22"/>
              </w:rPr>
              <w:t xml:space="preserve">w rozwoju polskiej </w:t>
            </w:r>
            <w:r w:rsidRPr="00470269">
              <w:rPr>
                <w:color w:val="000000" w:themeColor="text1"/>
                <w:sz w:val="22"/>
                <w:szCs w:val="22"/>
              </w:rPr>
              <w:lastRenderedPageBreak/>
              <w:t>kultury w okresie PRL</w:t>
            </w:r>
          </w:p>
          <w:p w14:paraId="39EFAB53" w14:textId="671A5E6E" w:rsidR="00B64D0D" w:rsidRPr="00E446C2" w:rsidRDefault="00E446C2" w:rsidP="00CD28A0">
            <w:pPr>
              <w:pStyle w:val="Akapitzlist1"/>
              <w:numPr>
                <w:ilvl w:val="0"/>
                <w:numId w:val="34"/>
              </w:numPr>
              <w:suppressAutoHyphens w:val="0"/>
              <w:rPr>
                <w:i/>
                <w:iCs/>
                <w:sz w:val="22"/>
                <w:szCs w:val="22"/>
              </w:rPr>
            </w:pPr>
            <w:r w:rsidRPr="00CD28A0">
              <w:rPr>
                <w:sz w:val="22"/>
                <w:szCs w:val="22"/>
              </w:rPr>
              <w:t>wymienić zespoły muzyczne z okresu PRL: big-beatowe, rockandrollowe, rockowe</w:t>
            </w:r>
          </w:p>
        </w:tc>
      </w:tr>
      <w:tr w:rsidR="00415735" w:rsidRPr="00470269" w14:paraId="122088FD" w14:textId="77777777" w:rsidTr="003C5D07">
        <w:tc>
          <w:tcPr>
            <w:tcW w:w="15388" w:type="dxa"/>
            <w:gridSpan w:val="6"/>
            <w:shd w:val="clear" w:color="auto" w:fill="E7E6E6" w:themeFill="background2"/>
          </w:tcPr>
          <w:p w14:paraId="39B07F9F" w14:textId="77777777" w:rsidR="00415735" w:rsidRPr="00470269" w:rsidRDefault="00415735" w:rsidP="003C5D0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31CC630" w14:textId="77777777" w:rsidR="00415735" w:rsidRPr="00F10DEA" w:rsidRDefault="00415735" w:rsidP="003C5D07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Polska i świat w XX–XXI w.</w:t>
            </w:r>
          </w:p>
          <w:p w14:paraId="41EBE798" w14:textId="77777777" w:rsidR="00415735" w:rsidRPr="00470269" w:rsidRDefault="00415735" w:rsidP="003C5D0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6C4A764C" w14:textId="77777777" w:rsidTr="0059532B">
        <w:tc>
          <w:tcPr>
            <w:tcW w:w="2122" w:type="dxa"/>
          </w:tcPr>
          <w:p w14:paraId="144108B5" w14:textId="0C12FCAB" w:rsidR="00AC582A" w:rsidRPr="00470269" w:rsidRDefault="00AC582A" w:rsidP="00AC582A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70269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 xml:space="preserve">Jesień Narodów </w:t>
            </w:r>
            <w:r w:rsidR="000C3505">
              <w:rPr>
                <w:rFonts w:ascii="Times New Roman" w:hAnsi="Times New Roman"/>
                <w:color w:val="000000" w:themeColor="text1"/>
                <w:szCs w:val="22"/>
              </w:rPr>
              <w:br/>
            </w:r>
            <w:r w:rsidRPr="00470269">
              <w:rPr>
                <w:rFonts w:ascii="Times New Roman" w:hAnsi="Times New Roman"/>
                <w:color w:val="000000" w:themeColor="text1"/>
                <w:szCs w:val="22"/>
              </w:rPr>
              <w:t xml:space="preserve">i rozpad ZSRS </w:t>
            </w:r>
          </w:p>
          <w:p w14:paraId="7DEBE0C0" w14:textId="1DF7BB28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(rozdz. 3</w:t>
            </w:r>
            <w:r w:rsidR="00886D60" w:rsidRPr="00470269">
              <w:rPr>
                <w:rFonts w:cs="Times New Roman"/>
                <w:color w:val="000000" w:themeColor="text1"/>
              </w:rPr>
              <w:t>0</w:t>
            </w:r>
            <w:r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5BDC1A2A" w14:textId="6FA3485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478228E" w14:textId="479FA24D" w:rsidR="00B64D0D" w:rsidRPr="00470269" w:rsidRDefault="00B64D0D" w:rsidP="000C350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35214F" w:rsidRPr="00470269">
              <w:rPr>
                <w:rFonts w:cs="Times New Roman"/>
                <w:color w:val="000000" w:themeColor="text1"/>
              </w:rPr>
              <w:t xml:space="preserve">1989, 1990, </w:t>
            </w:r>
            <w:r w:rsidR="0055313C" w:rsidRPr="00470269">
              <w:rPr>
                <w:color w:val="000000" w:themeColor="text1"/>
              </w:rPr>
              <w:t xml:space="preserve">1991 </w:t>
            </w:r>
          </w:p>
          <w:p w14:paraId="5DDD3B66" w14:textId="2B633C7B" w:rsidR="00E737DA" w:rsidRPr="00470269" w:rsidRDefault="00B64D0D" w:rsidP="000C3505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postacie:</w:t>
            </w:r>
            <w:r w:rsidRPr="00470269">
              <w:rPr>
                <w:color w:val="000000" w:themeColor="text1"/>
              </w:rPr>
              <w:t xml:space="preserve"> </w:t>
            </w:r>
            <w:r w:rsidR="00E737DA" w:rsidRPr="00470269">
              <w:rPr>
                <w:color w:val="000000" w:themeColor="text1"/>
              </w:rPr>
              <w:t>Leonida Breżniewa, Ronalda Reagana, Michaiła Gorbaczow</w:t>
            </w:r>
            <w:r w:rsidR="0035214F" w:rsidRPr="00470269">
              <w:rPr>
                <w:color w:val="000000" w:themeColor="text1"/>
              </w:rPr>
              <w:t>a</w:t>
            </w:r>
          </w:p>
          <w:p w14:paraId="3E05C1D2" w14:textId="0B3CB1AB" w:rsidR="00B64D0D" w:rsidRPr="00470269" w:rsidRDefault="00B64D0D" w:rsidP="000942F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FDFC99E" w14:textId="363F5662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73C2A6DC" w14:textId="1035AC7B" w:rsidR="00B64D0D" w:rsidRPr="00470269" w:rsidRDefault="00B64D0D" w:rsidP="000C350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35214F" w:rsidRPr="00470269">
              <w:rPr>
                <w:color w:val="000000" w:themeColor="text1"/>
              </w:rPr>
              <w:t>Jesień Narodów, zjednoczenie Niemiec, likwidacja ZSRS, Układ Warszawski, Rada Wzajemnej Pomocy Gospodarczej</w:t>
            </w:r>
          </w:p>
          <w:p w14:paraId="081F919E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854CE6" w14:textId="7250281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32709EC" w14:textId="77777777" w:rsidR="002F58E7" w:rsidRPr="00470269" w:rsidRDefault="002F58E7" w:rsidP="000C3505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wskazać na mapie państwa, do których odnosi się termin Jesień Narodów</w:t>
            </w:r>
          </w:p>
          <w:p w14:paraId="5D1A2653" w14:textId="77777777" w:rsidR="00B64D0D" w:rsidRPr="00470269" w:rsidRDefault="00B64D0D" w:rsidP="00D2096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5E4A470" w14:textId="5047B7D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8D2D92F" w14:textId="0542D667" w:rsidR="003134C2" w:rsidRPr="00470269" w:rsidRDefault="00B64D0D" w:rsidP="000C350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35214F" w:rsidRPr="00470269">
              <w:rPr>
                <w:color w:val="000000" w:themeColor="text1"/>
              </w:rPr>
              <w:t xml:space="preserve">1985, 1986 </w:t>
            </w:r>
          </w:p>
          <w:p w14:paraId="08EEFCB3" w14:textId="5A6FD082" w:rsidR="00B64D0D" w:rsidRPr="00470269" w:rsidRDefault="00B64D0D" w:rsidP="000C350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35214F" w:rsidRPr="00470269">
              <w:rPr>
                <w:rFonts w:cs="Times New Roman"/>
                <w:color w:val="000000" w:themeColor="text1"/>
              </w:rPr>
              <w:t>ć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35214F" w:rsidRPr="00470269">
              <w:rPr>
                <w:color w:val="000000" w:themeColor="text1"/>
              </w:rPr>
              <w:t>Borysa Jelcyna</w:t>
            </w:r>
          </w:p>
          <w:p w14:paraId="32E629CC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36120D0" w14:textId="5625D97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1FACFCE4" w14:textId="4055F3B0" w:rsidR="00B64D0D" w:rsidRPr="00470269" w:rsidRDefault="00B64D0D" w:rsidP="000C3505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proofErr w:type="spellStart"/>
            <w:r w:rsidR="000C3505">
              <w:rPr>
                <w:color w:val="000000" w:themeColor="text1"/>
              </w:rPr>
              <w:t>d</w:t>
            </w:r>
            <w:r w:rsidR="000C3505">
              <w:rPr>
                <w:rFonts w:cs="Times New Roman"/>
                <w:color w:val="000000" w:themeColor="text1"/>
              </w:rPr>
              <w:t>é</w:t>
            </w:r>
            <w:r w:rsidR="00265D86" w:rsidRPr="00470269">
              <w:rPr>
                <w:color w:val="000000" w:themeColor="text1"/>
              </w:rPr>
              <w:t>tente</w:t>
            </w:r>
            <w:proofErr w:type="spellEnd"/>
            <w:r w:rsidR="00265D86" w:rsidRPr="00470269">
              <w:rPr>
                <w:color w:val="000000" w:themeColor="text1"/>
              </w:rPr>
              <w:t xml:space="preserve">, epoka zastoju, interwencja zbrojna, pierestrojka, katastrofa w elektrowni jądrowej w Czarnobylu </w:t>
            </w:r>
          </w:p>
          <w:p w14:paraId="5800F274" w14:textId="77777777" w:rsidR="003134C2" w:rsidRPr="00470269" w:rsidRDefault="003134C2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386D0BA0" w14:textId="4BD225CC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7C39EC1" w14:textId="39C4549D" w:rsidR="002F58E7" w:rsidRPr="00470269" w:rsidRDefault="002F58E7" w:rsidP="000C3505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politykę pieriestrojki </w:t>
            </w:r>
            <w:r w:rsidR="000C3505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jej wpływ na sytuację wewnętrzną, międzynarodową </w:t>
            </w:r>
            <w:r w:rsidR="000C3505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społeczno-</w:t>
            </w:r>
            <w:r w:rsidR="000C3505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gospodarczą w ZSRS</w:t>
            </w:r>
          </w:p>
          <w:p w14:paraId="56AE4FB1" w14:textId="77777777" w:rsidR="002F58E7" w:rsidRPr="00470269" w:rsidRDefault="002F58E7" w:rsidP="000C3505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z czego mógł wynikać stosunek części Rosjan do reform Gorbaczowa</w:t>
            </w:r>
          </w:p>
          <w:p w14:paraId="7834239F" w14:textId="77777777" w:rsidR="002F58E7" w:rsidRPr="00470269" w:rsidRDefault="002F58E7" w:rsidP="000C3505">
            <w:pPr>
              <w:pStyle w:val="Akapitzlist"/>
              <w:numPr>
                <w:ilvl w:val="0"/>
                <w:numId w:val="37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międzynarodową politykę administracji Ronalda Reagana </w:t>
            </w:r>
          </w:p>
          <w:p w14:paraId="4F3D32AA" w14:textId="52B65879" w:rsidR="00B64D0D" w:rsidRPr="00470269" w:rsidRDefault="00B64D0D" w:rsidP="007C131B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F8514BC" w14:textId="68C7B5A3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6D58FDB" w14:textId="7027F0DA" w:rsidR="00B64D0D" w:rsidRPr="00470269" w:rsidRDefault="00B64D0D" w:rsidP="000C3505">
            <w:pPr>
              <w:pStyle w:val="Akapitzlist"/>
              <w:numPr>
                <w:ilvl w:val="0"/>
                <w:numId w:val="38"/>
              </w:numPr>
              <w:ind w:left="360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35214F" w:rsidRPr="00470269">
              <w:rPr>
                <w:color w:val="000000" w:themeColor="text1"/>
              </w:rPr>
              <w:t>VI 1989, XI 1989, XII 1989, X 1990</w:t>
            </w:r>
          </w:p>
          <w:p w14:paraId="64AC5552" w14:textId="6515311C" w:rsidR="00B64D0D" w:rsidRPr="00470269" w:rsidRDefault="00B64D0D" w:rsidP="000C3505">
            <w:pPr>
              <w:pStyle w:val="Akapitzlist"/>
              <w:numPr>
                <w:ilvl w:val="0"/>
                <w:numId w:val="38"/>
              </w:numPr>
              <w:ind w:left="360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postacie</w:t>
            </w:r>
            <w:r w:rsidR="0035214F" w:rsidRPr="00470269"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="000C3505" w:rsidRPr="001820D8">
              <w:t>Károlya</w:t>
            </w:r>
            <w:proofErr w:type="spellEnd"/>
            <w:r w:rsidR="000C3505" w:rsidRPr="001820D8">
              <w:t xml:space="preserve"> </w:t>
            </w:r>
            <w:proofErr w:type="spellStart"/>
            <w:r w:rsidR="000C3505" w:rsidRPr="001820D8">
              <w:t>Grósza</w:t>
            </w:r>
            <w:proofErr w:type="spellEnd"/>
            <w:r w:rsidR="000C3505" w:rsidRPr="001820D8">
              <w:t xml:space="preserve">, </w:t>
            </w:r>
            <w:proofErr w:type="spellStart"/>
            <w:r w:rsidR="000C3505" w:rsidRPr="001820D8">
              <w:t>Józsefa</w:t>
            </w:r>
            <w:proofErr w:type="spellEnd"/>
            <w:r w:rsidR="000C3505" w:rsidRPr="00CA3577">
              <w:t xml:space="preserve"> Antal</w:t>
            </w:r>
            <w:r w:rsidR="000C3505">
              <w:t xml:space="preserve">la, </w:t>
            </w:r>
            <w:r w:rsidR="000C3505" w:rsidRPr="001820D8">
              <w:t>Václava</w:t>
            </w:r>
            <w:r w:rsidR="000C3505">
              <w:t xml:space="preserve"> Havla, </w:t>
            </w:r>
            <w:proofErr w:type="spellStart"/>
            <w:r w:rsidR="000C3505">
              <w:t>Nicolae</w:t>
            </w:r>
            <w:proofErr w:type="spellEnd"/>
            <w:r w:rsidR="000C3505">
              <w:t xml:space="preserve"> </w:t>
            </w:r>
            <w:proofErr w:type="spellStart"/>
            <w:r w:rsidR="000C3505">
              <w:t>Ceau</w:t>
            </w:r>
            <w:r w:rsidR="000C3505">
              <w:rPr>
                <w:rFonts w:cs="Times New Roman"/>
              </w:rPr>
              <w:t>ş</w:t>
            </w:r>
            <w:r w:rsidR="000C3505" w:rsidRPr="00CA3577">
              <w:t>escu</w:t>
            </w:r>
            <w:proofErr w:type="spellEnd"/>
            <w:r w:rsidR="0035214F" w:rsidRPr="00470269">
              <w:rPr>
                <w:color w:val="000000" w:themeColor="text1"/>
              </w:rPr>
              <w:t>, Teodora Żiwkowa, Helmuta Kohla</w:t>
            </w:r>
          </w:p>
          <w:p w14:paraId="3E5D975D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C7FFA0" w14:textId="5812E09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6776FA63" w14:textId="32E1E6DA" w:rsidR="00B64D0D" w:rsidRPr="00470269" w:rsidRDefault="00B64D0D" w:rsidP="000C3505">
            <w:pPr>
              <w:pStyle w:val="Akapitzlist"/>
              <w:numPr>
                <w:ilvl w:val="0"/>
                <w:numId w:val="38"/>
              </w:numPr>
              <w:ind w:left="360"/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5214F" w:rsidRPr="00470269">
              <w:rPr>
                <w:color w:val="000000" w:themeColor="text1"/>
              </w:rPr>
              <w:t>zburzenie muru berlińskiego, konferencj</w:t>
            </w:r>
            <w:r w:rsidR="002737C5">
              <w:rPr>
                <w:color w:val="000000" w:themeColor="text1"/>
              </w:rPr>
              <w:t>a</w:t>
            </w:r>
            <w:r w:rsidR="0035214F" w:rsidRPr="00470269">
              <w:rPr>
                <w:color w:val="000000" w:themeColor="text1"/>
              </w:rPr>
              <w:t xml:space="preserve"> 2+4, kanclerz, dążenia niepodległościowe, Memento Park, Trójkątny Stół, Karta</w:t>
            </w:r>
            <w:r w:rsidR="002737C5">
              <w:rPr>
                <w:color w:val="000000" w:themeColor="text1"/>
              </w:rPr>
              <w:t> </w:t>
            </w:r>
            <w:r w:rsidR="0035214F" w:rsidRPr="00470269">
              <w:rPr>
                <w:color w:val="000000" w:themeColor="text1"/>
              </w:rPr>
              <w:t>77, aksamitna rewolucja, Forum Obywatelskie, całkowicie demokratyczne wybory, antagonizm czesko-słowacki, „wojna o myślnik”, republika federacyjna, przewrót, parodia procesu sądowego, zwycięstwo postkomunistów</w:t>
            </w:r>
          </w:p>
          <w:p w14:paraId="0B0B281C" w14:textId="77777777" w:rsidR="00B64D0D" w:rsidRPr="00470269" w:rsidRDefault="00B64D0D" w:rsidP="00B64D0D">
            <w:pPr>
              <w:pStyle w:val="Akapitzlist"/>
              <w:rPr>
                <w:rFonts w:cs="Times New Roman"/>
                <w:color w:val="000000" w:themeColor="text1"/>
              </w:rPr>
            </w:pPr>
          </w:p>
          <w:p w14:paraId="56D56385" w14:textId="4728F610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A7493C2" w14:textId="77777777" w:rsidR="00D20964" w:rsidRPr="000C3505" w:rsidRDefault="00D20964" w:rsidP="000C3505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0C3505">
              <w:rPr>
                <w:color w:val="000000" w:themeColor="text1"/>
              </w:rPr>
              <w:t>omówić proces zjednoczenia Niemiec</w:t>
            </w:r>
          </w:p>
          <w:p w14:paraId="53567040" w14:textId="77777777" w:rsidR="002F58E7" w:rsidRPr="000C3505" w:rsidRDefault="002F58E7" w:rsidP="000C3505">
            <w:pPr>
              <w:pStyle w:val="Akapitzlist"/>
              <w:numPr>
                <w:ilvl w:val="0"/>
                <w:numId w:val="38"/>
              </w:numPr>
              <w:rPr>
                <w:color w:val="000000" w:themeColor="text1"/>
              </w:rPr>
            </w:pPr>
            <w:r w:rsidRPr="000C3505">
              <w:rPr>
                <w:color w:val="000000" w:themeColor="text1"/>
              </w:rPr>
              <w:t>scharakteryzować proces upadku komunizmu na Węgrzech</w:t>
            </w:r>
          </w:p>
          <w:p w14:paraId="6BB1F3E9" w14:textId="1F61F73D" w:rsidR="002F58E7" w:rsidRPr="000C3505" w:rsidRDefault="002F58E7" w:rsidP="000C3505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0C3505">
              <w:rPr>
                <w:color w:val="000000" w:themeColor="text1"/>
              </w:rPr>
              <w:lastRenderedPageBreak/>
              <w:t xml:space="preserve">omówić znaczenie Karty 77 dla demokratycznych przemian </w:t>
            </w:r>
            <w:r w:rsidR="002737C5">
              <w:rPr>
                <w:color w:val="000000" w:themeColor="text1"/>
              </w:rPr>
              <w:br/>
            </w:r>
            <w:r w:rsidRPr="000C3505">
              <w:rPr>
                <w:color w:val="000000" w:themeColor="text1"/>
              </w:rPr>
              <w:t>w Czechosłowacji</w:t>
            </w:r>
          </w:p>
          <w:p w14:paraId="79CD8EE7" w14:textId="0C56A1ED" w:rsidR="00B64D0D" w:rsidRPr="00470269" w:rsidRDefault="00D20964" w:rsidP="002737C5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0C3505">
              <w:rPr>
                <w:color w:val="000000" w:themeColor="text1"/>
              </w:rPr>
              <w:t>omówić proces upadku komunizmu w Rumunii</w:t>
            </w:r>
          </w:p>
        </w:tc>
        <w:tc>
          <w:tcPr>
            <w:tcW w:w="2593" w:type="dxa"/>
          </w:tcPr>
          <w:p w14:paraId="3F79450B" w14:textId="475AB24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D763BEF" w14:textId="1E9EA7FF" w:rsidR="00B64D0D" w:rsidRPr="00470269" w:rsidRDefault="00B64D0D" w:rsidP="000C3505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35214F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35214F" w:rsidRPr="00470269">
              <w:rPr>
                <w:color w:val="000000" w:themeColor="text1"/>
              </w:rPr>
              <w:t>XII 1991, I 1993</w:t>
            </w:r>
          </w:p>
          <w:p w14:paraId="5ECDAA81" w14:textId="4581C667" w:rsidR="00B64D0D" w:rsidRPr="00470269" w:rsidRDefault="00B64D0D" w:rsidP="000C3505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A238E2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35214F" w:rsidRPr="00470269">
              <w:rPr>
                <w:color w:val="000000" w:themeColor="text1"/>
              </w:rPr>
              <w:t xml:space="preserve">Giennadija </w:t>
            </w:r>
            <w:proofErr w:type="spellStart"/>
            <w:r w:rsidR="0035214F" w:rsidRPr="00470269">
              <w:rPr>
                <w:color w:val="000000" w:themeColor="text1"/>
              </w:rPr>
              <w:t>Janajewa</w:t>
            </w:r>
            <w:proofErr w:type="spellEnd"/>
            <w:r w:rsidR="0035214F" w:rsidRPr="00470269">
              <w:rPr>
                <w:color w:val="000000" w:themeColor="text1"/>
              </w:rPr>
              <w:t>, Aleksandra Łukaszenki</w:t>
            </w:r>
          </w:p>
          <w:p w14:paraId="5D8B62CE" w14:textId="475A5CA4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6E9EC7" w14:textId="52BD166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3E4BB112" w14:textId="0419D3AE" w:rsidR="00B64D0D" w:rsidRPr="00470269" w:rsidRDefault="00B64D0D" w:rsidP="000C3505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35214F" w:rsidRPr="00470269">
              <w:rPr>
                <w:color w:val="000000" w:themeColor="text1"/>
              </w:rPr>
              <w:t xml:space="preserve">aksamitny rozwód, zamach stanu, Komitet Stanu Wyjątkowego, pucz </w:t>
            </w:r>
            <w:proofErr w:type="spellStart"/>
            <w:r w:rsidR="0035214F" w:rsidRPr="00470269">
              <w:rPr>
                <w:color w:val="000000" w:themeColor="text1"/>
              </w:rPr>
              <w:t>Janajewa</w:t>
            </w:r>
            <w:proofErr w:type="spellEnd"/>
            <w:r w:rsidR="0035214F" w:rsidRPr="00470269">
              <w:rPr>
                <w:color w:val="000000" w:themeColor="text1"/>
              </w:rPr>
              <w:t>, Wspólnota Niepodległych Państw, symboliczny koniec zimnej wojny, dążenia separ</w:t>
            </w:r>
            <w:r w:rsidR="002737C5">
              <w:rPr>
                <w:color w:val="000000" w:themeColor="text1"/>
              </w:rPr>
              <w:t>atystyczne, autorytarny reżim,</w:t>
            </w:r>
            <w:r w:rsidR="0035214F" w:rsidRPr="00470269">
              <w:rPr>
                <w:color w:val="000000" w:themeColor="text1"/>
              </w:rPr>
              <w:t xml:space="preserve"> korupcja, oligarchowie</w:t>
            </w:r>
          </w:p>
          <w:p w14:paraId="434444CD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E1C5AC3" w14:textId="7E85200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C15A649" w14:textId="77777777" w:rsidR="00D20964" w:rsidRPr="00470269" w:rsidRDefault="00D20964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omówić, jak doszło do rozpadu Czechosłowacji</w:t>
            </w:r>
          </w:p>
          <w:p w14:paraId="7888D568" w14:textId="6DDA7208" w:rsidR="00D20964" w:rsidRPr="00470269" w:rsidRDefault="00D20964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podać czynniki, które zdecydowały </w:t>
            </w:r>
            <w:r w:rsidR="002737C5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o porażce puczu </w:t>
            </w:r>
            <w:proofErr w:type="spellStart"/>
            <w:r w:rsidRPr="00470269">
              <w:rPr>
                <w:color w:val="000000" w:themeColor="text1"/>
              </w:rPr>
              <w:t>Janajewa</w:t>
            </w:r>
            <w:proofErr w:type="spellEnd"/>
          </w:p>
          <w:p w14:paraId="346FF556" w14:textId="77777777" w:rsidR="00D20964" w:rsidRPr="00470269" w:rsidRDefault="00D20964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proces likwidacji ZSRS</w:t>
            </w:r>
          </w:p>
          <w:p w14:paraId="6B162484" w14:textId="1B9399B9" w:rsidR="00D20964" w:rsidRPr="00470269" w:rsidRDefault="00D20964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wpływ Jesieni Narodów na sytuację w Europie Środkowo-</w:t>
            </w:r>
            <w:r w:rsidR="002737C5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Wschodniej</w:t>
            </w:r>
          </w:p>
          <w:p w14:paraId="013BE8F6" w14:textId="77777777" w:rsidR="009B3472" w:rsidRPr="00470269" w:rsidRDefault="009B3472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omówić cel utworzenia Memento Park w Budapeszcie</w:t>
            </w:r>
          </w:p>
          <w:p w14:paraId="5CBD73F3" w14:textId="03DCE083" w:rsidR="00D20964" w:rsidRPr="00415735" w:rsidRDefault="009B3472" w:rsidP="00DD7529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415735">
              <w:rPr>
                <w:color w:val="000000" w:themeColor="text1"/>
              </w:rPr>
              <w:t>omówić znaczenie dla świata upadku muru berlińskiego</w:t>
            </w:r>
          </w:p>
          <w:p w14:paraId="5DF02A61" w14:textId="77777777" w:rsidR="00B64D0D" w:rsidRPr="00470269" w:rsidRDefault="00B64D0D" w:rsidP="00D2096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452" w:type="dxa"/>
          </w:tcPr>
          <w:p w14:paraId="2A5A7B2F" w14:textId="0A28821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87CD688" w14:textId="039CFC27" w:rsidR="003134C2" w:rsidRPr="000C3505" w:rsidRDefault="00B64D0D" w:rsidP="000C3505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0C3505">
              <w:rPr>
                <w:rFonts w:cs="Times New Roman"/>
                <w:color w:val="000000" w:themeColor="text1"/>
              </w:rPr>
              <w:t xml:space="preserve">postacie: </w:t>
            </w:r>
            <w:proofErr w:type="spellStart"/>
            <w:r w:rsidR="0035214F" w:rsidRPr="000C3505">
              <w:rPr>
                <w:color w:val="000000" w:themeColor="text1"/>
              </w:rPr>
              <w:t>Iona</w:t>
            </w:r>
            <w:proofErr w:type="spellEnd"/>
            <w:r w:rsidR="0035214F" w:rsidRPr="000C3505">
              <w:rPr>
                <w:color w:val="000000" w:themeColor="text1"/>
              </w:rPr>
              <w:t xml:space="preserve"> Iliescu, Żelu Żelewa, Krzy</w:t>
            </w:r>
            <w:r w:rsidR="000C3505">
              <w:rPr>
                <w:color w:val="000000" w:themeColor="text1"/>
              </w:rPr>
              <w:t xml:space="preserve">sztofa Skubiszewskiego, Davida </w:t>
            </w:r>
            <w:proofErr w:type="spellStart"/>
            <w:r w:rsidR="000C3505">
              <w:rPr>
                <w:rFonts w:cs="Times New Roman"/>
                <w:color w:val="000000" w:themeColor="text1"/>
              </w:rPr>
              <w:t>Č</w:t>
            </w:r>
            <w:r w:rsidR="0035214F" w:rsidRPr="000C3505">
              <w:rPr>
                <w:color w:val="000000" w:themeColor="text1"/>
              </w:rPr>
              <w:t>ernego</w:t>
            </w:r>
            <w:proofErr w:type="spellEnd"/>
          </w:p>
          <w:p w14:paraId="395A0F48" w14:textId="77777777" w:rsidR="003134C2" w:rsidRPr="00470269" w:rsidRDefault="003134C2" w:rsidP="003134C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57BED2B" w14:textId="0E179273" w:rsidR="00B64D0D" w:rsidRPr="00470269" w:rsidRDefault="00B64D0D" w:rsidP="003134C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47CF2AB" w14:textId="01B69799" w:rsidR="0060573A" w:rsidRPr="000C3505" w:rsidRDefault="0060573A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0C3505">
              <w:rPr>
                <w:color w:val="000000" w:themeColor="text1"/>
              </w:rPr>
              <w:t xml:space="preserve">wyjaśnić, jak doszło do zwycięstwa ugrupowań </w:t>
            </w:r>
            <w:proofErr w:type="spellStart"/>
            <w:r w:rsidRPr="000C3505">
              <w:rPr>
                <w:color w:val="000000" w:themeColor="text1"/>
              </w:rPr>
              <w:t>postkomunistycz</w:t>
            </w:r>
            <w:r w:rsidR="002737C5">
              <w:rPr>
                <w:color w:val="000000" w:themeColor="text1"/>
              </w:rPr>
              <w:t>-</w:t>
            </w:r>
            <w:r w:rsidRPr="000C3505">
              <w:rPr>
                <w:color w:val="000000" w:themeColor="text1"/>
              </w:rPr>
              <w:t>nych</w:t>
            </w:r>
            <w:proofErr w:type="spellEnd"/>
            <w:r w:rsidRPr="000C3505">
              <w:rPr>
                <w:color w:val="000000" w:themeColor="text1"/>
              </w:rPr>
              <w:t xml:space="preserve"> w Rumunii </w:t>
            </w:r>
            <w:r w:rsidR="002737C5">
              <w:rPr>
                <w:color w:val="000000" w:themeColor="text1"/>
              </w:rPr>
              <w:br/>
            </w:r>
            <w:r w:rsidRPr="000C3505">
              <w:rPr>
                <w:color w:val="000000" w:themeColor="text1"/>
              </w:rPr>
              <w:t>i Bułgarii</w:t>
            </w:r>
          </w:p>
          <w:p w14:paraId="25226270" w14:textId="54E281C0" w:rsidR="0060573A" w:rsidRPr="000C3505" w:rsidRDefault="0060573A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0C3505">
              <w:rPr>
                <w:color w:val="000000" w:themeColor="text1"/>
              </w:rPr>
              <w:t xml:space="preserve">przedstawić drogę Ukrainy, Białorusi </w:t>
            </w:r>
            <w:r w:rsidR="002737C5">
              <w:rPr>
                <w:color w:val="000000" w:themeColor="text1"/>
              </w:rPr>
              <w:br/>
            </w:r>
            <w:r w:rsidRPr="000C3505">
              <w:rPr>
                <w:color w:val="000000" w:themeColor="text1"/>
              </w:rPr>
              <w:t>i państw bałtyckich do niepodległości</w:t>
            </w:r>
          </w:p>
          <w:p w14:paraId="332718DD" w14:textId="48578E58" w:rsidR="0060573A" w:rsidRPr="000C3505" w:rsidRDefault="0060573A" w:rsidP="000C3505">
            <w:pPr>
              <w:pStyle w:val="Akapitzlist"/>
              <w:numPr>
                <w:ilvl w:val="0"/>
                <w:numId w:val="39"/>
              </w:numPr>
              <w:rPr>
                <w:color w:val="000000" w:themeColor="text1"/>
              </w:rPr>
            </w:pPr>
            <w:r w:rsidRPr="000C3505">
              <w:rPr>
                <w:color w:val="000000" w:themeColor="text1"/>
              </w:rPr>
              <w:t>porównać proces upadku komunizmu w poszczególnych krajach Europy Środkowo-</w:t>
            </w:r>
            <w:r w:rsidR="002737C5">
              <w:rPr>
                <w:color w:val="000000" w:themeColor="text1"/>
              </w:rPr>
              <w:br/>
              <w:t>-</w:t>
            </w:r>
            <w:r w:rsidRPr="000C3505">
              <w:rPr>
                <w:color w:val="000000" w:themeColor="text1"/>
              </w:rPr>
              <w:t>Wschodniej</w:t>
            </w:r>
          </w:p>
          <w:p w14:paraId="37099E1D" w14:textId="77777777" w:rsidR="0060573A" w:rsidRPr="00470269" w:rsidRDefault="0060573A" w:rsidP="003134C2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4074D9A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96ABD2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1A314E" w:rsidRPr="00470269" w14:paraId="6208621E" w14:textId="77777777" w:rsidTr="008760EF">
        <w:trPr>
          <w:trHeight w:val="567"/>
        </w:trPr>
        <w:tc>
          <w:tcPr>
            <w:tcW w:w="2122" w:type="dxa"/>
          </w:tcPr>
          <w:p w14:paraId="6CB3AE5C" w14:textId="2158059D" w:rsidR="00B64D0D" w:rsidRPr="00470269" w:rsidRDefault="00925156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Współczesne konflikty zbrojne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zagrożenia dla świata </w:t>
            </w:r>
            <w:r w:rsidR="00B64D0D" w:rsidRPr="00470269">
              <w:rPr>
                <w:rFonts w:cs="Times New Roman"/>
                <w:color w:val="000000" w:themeColor="text1"/>
              </w:rPr>
              <w:t>(rozdz.</w:t>
            </w:r>
            <w:r w:rsidR="00F46D34">
              <w:rPr>
                <w:rFonts w:cs="Times New Roman"/>
                <w:color w:val="000000" w:themeColor="text1"/>
              </w:rPr>
              <w:t xml:space="preserve"> </w:t>
            </w:r>
            <w:r w:rsidR="00B64D0D" w:rsidRPr="00470269">
              <w:rPr>
                <w:rFonts w:cs="Times New Roman"/>
                <w:color w:val="000000" w:themeColor="text1"/>
              </w:rPr>
              <w:t>3</w:t>
            </w:r>
            <w:r w:rsidR="00411F6E" w:rsidRPr="00470269">
              <w:rPr>
                <w:rFonts w:cs="Times New Roman"/>
                <w:color w:val="000000" w:themeColor="text1"/>
              </w:rPr>
              <w:t>1</w:t>
            </w:r>
            <w:r w:rsidR="00B64D0D" w:rsidRPr="00470269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75507A11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3E67A58" w14:textId="2CA94F37" w:rsidR="001344B6" w:rsidRPr="00F10DEA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F10DEA">
              <w:rPr>
                <w:rFonts w:cs="Times New Roman"/>
                <w:color w:val="000000" w:themeColor="text1"/>
              </w:rPr>
              <w:t>dat</w:t>
            </w:r>
            <w:r w:rsidR="005D64E3" w:rsidRPr="00F10DEA">
              <w:rPr>
                <w:rFonts w:cs="Times New Roman"/>
                <w:color w:val="000000" w:themeColor="text1"/>
              </w:rPr>
              <w:t>y</w:t>
            </w:r>
            <w:r w:rsidRPr="00F10DEA">
              <w:rPr>
                <w:rFonts w:cs="Times New Roman"/>
                <w:color w:val="000000" w:themeColor="text1"/>
              </w:rPr>
              <w:t>:</w:t>
            </w:r>
            <w:r w:rsidR="00E536B2" w:rsidRPr="00F10DEA">
              <w:rPr>
                <w:rFonts w:cs="Times New Roman"/>
                <w:color w:val="000000" w:themeColor="text1"/>
              </w:rPr>
              <w:t xml:space="preserve"> </w:t>
            </w:r>
            <w:r w:rsidR="001344B6" w:rsidRPr="00F10DEA">
              <w:rPr>
                <w:color w:val="000000" w:themeColor="text1"/>
              </w:rPr>
              <w:t>11 IX 2001, II 2022</w:t>
            </w:r>
          </w:p>
          <w:p w14:paraId="01B5655E" w14:textId="6166DC9D" w:rsidR="00183907" w:rsidRPr="00F10DEA" w:rsidRDefault="00B64D0D" w:rsidP="000C3505">
            <w:pPr>
              <w:pStyle w:val="Akapitzlist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F10DEA">
              <w:rPr>
                <w:rFonts w:cs="Times New Roman"/>
                <w:color w:val="000000" w:themeColor="text1"/>
              </w:rPr>
              <w:t xml:space="preserve">postacie: </w:t>
            </w:r>
            <w:r w:rsidR="00183907" w:rsidRPr="00F10DEA">
              <w:rPr>
                <w:color w:val="000000" w:themeColor="text1"/>
              </w:rPr>
              <w:t>Osam</w:t>
            </w:r>
            <w:r w:rsidR="005D64E3" w:rsidRPr="00F10DEA">
              <w:rPr>
                <w:color w:val="000000" w:themeColor="text1"/>
              </w:rPr>
              <w:t>y</w:t>
            </w:r>
            <w:r w:rsidR="00183907" w:rsidRPr="00F10DEA">
              <w:rPr>
                <w:color w:val="000000" w:themeColor="text1"/>
              </w:rPr>
              <w:t xml:space="preserve"> bin Ladena, Władimira Putina</w:t>
            </w:r>
          </w:p>
          <w:p w14:paraId="249230AD" w14:textId="26FE7F7F" w:rsidR="00B64D0D" w:rsidRPr="00470269" w:rsidRDefault="00B64D0D" w:rsidP="00614DB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3FE402E4" w14:textId="4D75A45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E5C4356" w14:textId="3E2DE131" w:rsidR="00B64D0D" w:rsidRPr="00470269" w:rsidRDefault="00B64D0D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536B2" w:rsidRPr="00470269">
              <w:rPr>
                <w:color w:val="000000" w:themeColor="text1"/>
              </w:rPr>
              <w:t xml:space="preserve">rozpad Jugosławii, atak terrorystyczny na World Trade Center, </w:t>
            </w:r>
            <w:r w:rsidR="00F46D34">
              <w:rPr>
                <w:color w:val="000000" w:themeColor="text1"/>
              </w:rPr>
              <w:t>Al</w:t>
            </w:r>
            <w:r w:rsidR="00614DB9" w:rsidRPr="00470269">
              <w:rPr>
                <w:color w:val="000000" w:themeColor="text1"/>
              </w:rPr>
              <w:t xml:space="preserve">-Kaida, </w:t>
            </w:r>
            <w:r w:rsidR="00E536B2" w:rsidRPr="00470269">
              <w:rPr>
                <w:color w:val="000000" w:themeColor="text1"/>
              </w:rPr>
              <w:t>agresja Rosji na Ukrainę</w:t>
            </w:r>
          </w:p>
          <w:p w14:paraId="48420C4A" w14:textId="77777777" w:rsidR="00614DB9" w:rsidRPr="00470269" w:rsidRDefault="00614DB9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5F59F35" w14:textId="58AB8CB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11C413E" w14:textId="77777777" w:rsidR="00B64D0D" w:rsidRPr="00470269" w:rsidRDefault="00262954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podać przyczyny rozpadu Jugosławii</w:t>
            </w:r>
          </w:p>
          <w:p w14:paraId="443502B3" w14:textId="5CCFE5CA" w:rsidR="00262954" w:rsidRPr="00470269" w:rsidRDefault="001354A5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podać </w:t>
            </w:r>
            <w:r w:rsidR="00262954" w:rsidRPr="00470269">
              <w:rPr>
                <w:rFonts w:cs="Times New Roman"/>
                <w:color w:val="000000" w:themeColor="text1"/>
              </w:rPr>
              <w:t>przyczyny ataku na WTC</w:t>
            </w:r>
          </w:p>
        </w:tc>
        <w:tc>
          <w:tcPr>
            <w:tcW w:w="2693" w:type="dxa"/>
          </w:tcPr>
          <w:p w14:paraId="36327566" w14:textId="454ACE4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48423EC" w14:textId="0124E74D" w:rsidR="00B64D0D" w:rsidRPr="00470269" w:rsidRDefault="00B64D0D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E536B2" w:rsidRPr="00470269">
              <w:rPr>
                <w:rFonts w:cs="Times New Roman"/>
                <w:color w:val="000000" w:themeColor="text1"/>
              </w:rPr>
              <w:t xml:space="preserve">VI 1991, </w:t>
            </w:r>
            <w:r w:rsidR="00F46D34">
              <w:rPr>
                <w:rFonts w:cs="Times New Roman"/>
                <w:color w:val="000000" w:themeColor="text1"/>
              </w:rPr>
              <w:br/>
            </w:r>
            <w:r w:rsidR="00E536B2" w:rsidRPr="00470269">
              <w:rPr>
                <w:color w:val="000000" w:themeColor="text1"/>
              </w:rPr>
              <w:t>1992–1995</w:t>
            </w:r>
          </w:p>
          <w:p w14:paraId="634B11A6" w14:textId="6A2A3861" w:rsidR="00B64D0D" w:rsidRPr="00470269" w:rsidRDefault="00B64D0D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postać: </w:t>
            </w:r>
            <w:r w:rsidR="00614DB9" w:rsidRPr="00470269">
              <w:rPr>
                <w:color w:val="000000" w:themeColor="text1"/>
              </w:rPr>
              <w:t>Josipa Broza-</w:t>
            </w:r>
            <w:r w:rsidR="00F46D34">
              <w:rPr>
                <w:color w:val="000000" w:themeColor="text1"/>
              </w:rPr>
              <w:br/>
              <w:t>-</w:t>
            </w:r>
            <w:r w:rsidR="00614DB9" w:rsidRPr="00470269">
              <w:rPr>
                <w:color w:val="000000" w:themeColor="text1"/>
              </w:rPr>
              <w:t>Tit</w:t>
            </w:r>
            <w:r w:rsidR="00F46D34">
              <w:rPr>
                <w:color w:val="000000" w:themeColor="text1"/>
              </w:rPr>
              <w:t>o</w:t>
            </w:r>
          </w:p>
          <w:p w14:paraId="43A0293F" w14:textId="725B3352" w:rsidR="00B64D0D" w:rsidRPr="00470269" w:rsidRDefault="00B64D0D" w:rsidP="00B64D0D">
            <w:pPr>
              <w:pStyle w:val="Akapitzlist"/>
              <w:ind w:left="360"/>
              <w:jc w:val="both"/>
              <w:rPr>
                <w:rFonts w:cs="Times New Roman"/>
                <w:color w:val="000000" w:themeColor="text1"/>
              </w:rPr>
            </w:pPr>
          </w:p>
          <w:p w14:paraId="2FCCBE09" w14:textId="3D7E4523" w:rsidR="00B64D0D" w:rsidRPr="00470269" w:rsidRDefault="00B64D0D" w:rsidP="00B64D0D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51BDAD9" w14:textId="56CA968D" w:rsidR="00B64D0D" w:rsidRPr="00470269" w:rsidRDefault="00B64D0D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536B2" w:rsidRPr="00470269">
              <w:rPr>
                <w:color w:val="000000" w:themeColor="text1"/>
              </w:rPr>
              <w:t xml:space="preserve">proklamacja niepodległości Słowenii i Chorwacji, wojna domowa </w:t>
            </w:r>
            <w:r w:rsidR="00F46D34">
              <w:rPr>
                <w:color w:val="000000" w:themeColor="text1"/>
              </w:rPr>
              <w:br/>
            </w:r>
            <w:r w:rsidR="00E536B2" w:rsidRPr="00470269">
              <w:rPr>
                <w:color w:val="000000" w:themeColor="text1"/>
              </w:rPr>
              <w:t xml:space="preserve">w Bośni i Hercegowinie, czystki etniczne, konflikty etniczne, </w:t>
            </w:r>
            <w:r w:rsidR="00614DB9" w:rsidRPr="00470269">
              <w:rPr>
                <w:color w:val="000000" w:themeColor="text1"/>
              </w:rPr>
              <w:t xml:space="preserve">konflikt </w:t>
            </w:r>
            <w:r w:rsidR="00F46D34">
              <w:rPr>
                <w:color w:val="000000" w:themeColor="text1"/>
              </w:rPr>
              <w:br/>
            </w:r>
            <w:r w:rsidR="00614DB9" w:rsidRPr="00470269">
              <w:rPr>
                <w:color w:val="000000" w:themeColor="text1"/>
              </w:rPr>
              <w:t>o Kosowo</w:t>
            </w:r>
          </w:p>
          <w:p w14:paraId="59FBB961" w14:textId="77777777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</w:p>
          <w:p w14:paraId="7F2C255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DAD43A2" w14:textId="77777777" w:rsidR="00262954" w:rsidRPr="00470269" w:rsidRDefault="00262954" w:rsidP="000C3505">
            <w:pPr>
              <w:pStyle w:val="Akapitzlist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proces rozpadu Jugosławii</w:t>
            </w:r>
          </w:p>
          <w:p w14:paraId="3B0D2187" w14:textId="34FE90BD" w:rsidR="00262954" w:rsidRPr="00470269" w:rsidRDefault="00262954" w:rsidP="000C3505">
            <w:pPr>
              <w:pStyle w:val="Akapitzlist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rozstrzygnąć, czy masakry dokonywane w trakcie wojny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byłej Jugosławii można uznać za zbrodnie przeciwko ludzkości</w:t>
            </w:r>
          </w:p>
          <w:p w14:paraId="01CC1316" w14:textId="77777777" w:rsidR="00262954" w:rsidRPr="00470269" w:rsidRDefault="00262954" w:rsidP="000C3505">
            <w:pPr>
              <w:pStyle w:val="Akapitzlist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los ludności cywilnej podczas wojny w byłej Jugosławii</w:t>
            </w:r>
          </w:p>
          <w:p w14:paraId="0E470F93" w14:textId="481D18FD" w:rsidR="00262954" w:rsidRPr="00470269" w:rsidRDefault="00262954" w:rsidP="000C3505">
            <w:pPr>
              <w:pStyle w:val="Akapitzlist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wyjaśnić, jaki wpływ na walkę ze współczesnym terroryzmem miały wydarzenia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11</w:t>
            </w:r>
            <w:r w:rsidR="00F46D34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września 2001 r.</w:t>
            </w:r>
          </w:p>
          <w:p w14:paraId="19D1D2E7" w14:textId="04F45F42" w:rsidR="001354A5" w:rsidRPr="00470269" w:rsidRDefault="001354A5" w:rsidP="000C3505">
            <w:pPr>
              <w:pStyle w:val="Akapitzlist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dzień ataku na WTC można uznać za jeden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z najczarniejszych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amerykańskiej historii</w:t>
            </w:r>
          </w:p>
          <w:p w14:paraId="2D1500F0" w14:textId="77777777" w:rsidR="001354A5" w:rsidRPr="00470269" w:rsidRDefault="001354A5" w:rsidP="001354A5">
            <w:pPr>
              <w:pStyle w:val="Akapitzlist"/>
              <w:ind w:left="360"/>
              <w:rPr>
                <w:color w:val="000000" w:themeColor="text1"/>
              </w:rPr>
            </w:pPr>
          </w:p>
          <w:p w14:paraId="40B55509" w14:textId="2166DFF5" w:rsidR="00B64D0D" w:rsidRPr="00470269" w:rsidRDefault="00B64D0D" w:rsidP="0026295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02D6E2B0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D97DA62" w14:textId="2DF70B9E" w:rsidR="00B64D0D" w:rsidRPr="00470269" w:rsidRDefault="00B64D0D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E536B2" w:rsidRPr="00470269">
              <w:rPr>
                <w:color w:val="000000" w:themeColor="text1"/>
              </w:rPr>
              <w:t>VI 1989, 2</w:t>
            </w:r>
            <w:r w:rsidR="00F46D34">
              <w:rPr>
                <w:color w:val="000000" w:themeColor="text1"/>
              </w:rPr>
              <w:br/>
            </w:r>
            <w:r w:rsidR="00E536B2" w:rsidRPr="00470269">
              <w:rPr>
                <w:color w:val="000000" w:themeColor="text1"/>
              </w:rPr>
              <w:t>001–2021</w:t>
            </w:r>
            <w:r w:rsidR="00262954" w:rsidRPr="00470269">
              <w:rPr>
                <w:color w:val="000000" w:themeColor="text1"/>
              </w:rPr>
              <w:t>, 2014</w:t>
            </w:r>
          </w:p>
          <w:p w14:paraId="32D35B2E" w14:textId="226E83DE" w:rsidR="00614DB9" w:rsidRPr="00470269" w:rsidRDefault="00614DB9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postać: Denga </w:t>
            </w:r>
            <w:proofErr w:type="spellStart"/>
            <w:r w:rsidRPr="00470269">
              <w:rPr>
                <w:color w:val="000000" w:themeColor="text1"/>
              </w:rPr>
              <w:t>Xiaopinga</w:t>
            </w:r>
            <w:proofErr w:type="spellEnd"/>
            <w:r w:rsidR="00262954" w:rsidRPr="00470269">
              <w:rPr>
                <w:color w:val="000000" w:themeColor="text1"/>
              </w:rPr>
              <w:t xml:space="preserve">, Wiktora </w:t>
            </w:r>
            <w:proofErr w:type="spellStart"/>
            <w:r w:rsidR="00262954" w:rsidRPr="00470269">
              <w:rPr>
                <w:color w:val="000000" w:themeColor="text1"/>
              </w:rPr>
              <w:t>Janukowycza</w:t>
            </w:r>
            <w:proofErr w:type="spellEnd"/>
          </w:p>
          <w:p w14:paraId="731B2385" w14:textId="556E9D01" w:rsidR="00B64D0D" w:rsidRPr="00470269" w:rsidRDefault="00B64D0D" w:rsidP="00B64D0D">
            <w:pPr>
              <w:rPr>
                <w:rFonts w:cs="Times New Roman"/>
                <w:color w:val="000000" w:themeColor="text1"/>
              </w:rPr>
            </w:pPr>
          </w:p>
          <w:p w14:paraId="05EDC8E2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7C50DDB" w14:textId="794157CA" w:rsidR="00E536B2" w:rsidRPr="00470269" w:rsidRDefault="00B64D0D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pojęcia:</w:t>
            </w:r>
            <w:r w:rsidR="006A04E4" w:rsidRPr="00470269">
              <w:rPr>
                <w:rFonts w:cs="Times New Roman"/>
                <w:color w:val="000000" w:themeColor="text1"/>
              </w:rPr>
              <w:t xml:space="preserve"> </w:t>
            </w:r>
            <w:r w:rsidR="00AF6E78" w:rsidRPr="00470269">
              <w:rPr>
                <w:color w:val="000000" w:themeColor="text1"/>
              </w:rPr>
              <w:t xml:space="preserve">masakra na placu Tiananmen, </w:t>
            </w:r>
            <w:r w:rsidR="00614DB9" w:rsidRPr="00470269">
              <w:rPr>
                <w:color w:val="000000" w:themeColor="text1"/>
              </w:rPr>
              <w:t>rywalizacja chińsko-</w:t>
            </w:r>
            <w:r w:rsidR="00F46D34">
              <w:rPr>
                <w:color w:val="000000" w:themeColor="text1"/>
              </w:rPr>
              <w:br/>
              <w:t>-</w:t>
            </w:r>
            <w:r w:rsidR="00614DB9" w:rsidRPr="00470269">
              <w:rPr>
                <w:color w:val="000000" w:themeColor="text1"/>
              </w:rPr>
              <w:t>amerykańska, nowa zimna wojna,</w:t>
            </w:r>
            <w:r w:rsidR="006A04E4" w:rsidRPr="00470269">
              <w:rPr>
                <w:color w:val="000000" w:themeColor="text1"/>
              </w:rPr>
              <w:t xml:space="preserve"> </w:t>
            </w:r>
            <w:r w:rsidR="00E536B2" w:rsidRPr="00470269">
              <w:rPr>
                <w:color w:val="000000" w:themeColor="text1"/>
              </w:rPr>
              <w:t xml:space="preserve">wojna </w:t>
            </w:r>
            <w:r w:rsidR="00F46D34">
              <w:rPr>
                <w:color w:val="000000" w:themeColor="text1"/>
              </w:rPr>
              <w:br/>
            </w:r>
            <w:r w:rsidR="00E536B2" w:rsidRPr="00470269">
              <w:rPr>
                <w:color w:val="000000" w:themeColor="text1"/>
              </w:rPr>
              <w:t>w Afganistanie</w:t>
            </w:r>
            <w:r w:rsidR="00AF6E78" w:rsidRPr="00470269">
              <w:rPr>
                <w:color w:val="000000" w:themeColor="text1"/>
              </w:rPr>
              <w:t>, Pentagon, talibowie, walka partyzancka</w:t>
            </w:r>
            <w:r w:rsidR="00262954" w:rsidRPr="00470269">
              <w:rPr>
                <w:color w:val="000000" w:themeColor="text1"/>
              </w:rPr>
              <w:t xml:space="preserve">, oligarchowie, rabunkowa prywatyzacja, północny Kaukaz, pierwsza wojna czeczeńska, druga wojna czeczeńska, Republika Czeczenii, prezydent Rosji, partia Jedna Rosja, agresja Rosji na Gruzję, Abchazja, Osetia Południowa, pomarańczowa rewolucja, </w:t>
            </w:r>
            <w:proofErr w:type="spellStart"/>
            <w:r w:rsidR="00262954" w:rsidRPr="00470269">
              <w:rPr>
                <w:color w:val="000000" w:themeColor="text1"/>
              </w:rPr>
              <w:t>Euromajdan</w:t>
            </w:r>
            <w:proofErr w:type="spellEnd"/>
            <w:r w:rsidR="00262954" w:rsidRPr="00470269">
              <w:rPr>
                <w:color w:val="000000" w:themeColor="text1"/>
              </w:rPr>
              <w:t>, aneksja Krymu</w:t>
            </w:r>
          </w:p>
          <w:p w14:paraId="049BB4B1" w14:textId="1F3DDA65" w:rsidR="00B64D0D" w:rsidRPr="00470269" w:rsidRDefault="00B64D0D" w:rsidP="00E536B2">
            <w:pPr>
              <w:pStyle w:val="Akapitzlist"/>
              <w:ind w:left="360"/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 </w:t>
            </w:r>
          </w:p>
          <w:p w14:paraId="226C0D86" w14:textId="0987924F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8DE92C6" w14:textId="21375A47" w:rsidR="001354A5" w:rsidRPr="00470269" w:rsidRDefault="001354A5" w:rsidP="000C3505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omówić okoliczności, w których doszło do masakry na placu Tiananmen</w:t>
            </w:r>
          </w:p>
          <w:p w14:paraId="03F218DB" w14:textId="77777777" w:rsidR="00262954" w:rsidRPr="00470269" w:rsidRDefault="00262954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przyczyny rosnącego znaczenia Chin we współczesnym świecie</w:t>
            </w:r>
          </w:p>
          <w:p w14:paraId="6E8FA67E" w14:textId="5AD1E036" w:rsidR="00F9298D" w:rsidRPr="00470269" w:rsidRDefault="00F9298D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procesy dezintegracyjne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Europie w latach 90. na przykładzie rozpadu Jugosławii</w:t>
            </w:r>
          </w:p>
          <w:p w14:paraId="7DE0686E" w14:textId="40934CF6" w:rsidR="00262954" w:rsidRPr="00470269" w:rsidRDefault="00262954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ocenić słuszność interwencji wojsk koalicji antyterrorystycznej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Afganistanie</w:t>
            </w:r>
          </w:p>
          <w:p w14:paraId="01E29FA1" w14:textId="77777777" w:rsidR="00262954" w:rsidRPr="00470269" w:rsidRDefault="00262954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przyczyny </w:t>
            </w:r>
            <w:proofErr w:type="spellStart"/>
            <w:r w:rsidRPr="00470269">
              <w:rPr>
                <w:color w:val="000000" w:themeColor="text1"/>
              </w:rPr>
              <w:t>Euromajdanu</w:t>
            </w:r>
            <w:proofErr w:type="spellEnd"/>
          </w:p>
          <w:p w14:paraId="078C031B" w14:textId="707BA161" w:rsidR="00B64D0D" w:rsidRPr="00470269" w:rsidRDefault="00B64D0D" w:rsidP="001354A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93" w:type="dxa"/>
          </w:tcPr>
          <w:p w14:paraId="23800AF6" w14:textId="2AFF735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E179932" w14:textId="0FCD4227" w:rsidR="00B64D0D" w:rsidRPr="00470269" w:rsidRDefault="00B64D0D" w:rsidP="000C350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E536B2" w:rsidRPr="00470269">
              <w:rPr>
                <w:color w:val="000000" w:themeColor="text1"/>
              </w:rPr>
              <w:t>2003–2011, 2004– 2005</w:t>
            </w:r>
          </w:p>
          <w:p w14:paraId="246D2B83" w14:textId="036D114D" w:rsidR="00B64D0D" w:rsidRPr="00470269" w:rsidRDefault="00B64D0D" w:rsidP="000C350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postacie: </w:t>
            </w:r>
            <w:r w:rsidR="00614DB9" w:rsidRPr="00470269">
              <w:rPr>
                <w:color w:val="000000" w:themeColor="text1"/>
              </w:rPr>
              <w:t xml:space="preserve">Saddama Husajna, </w:t>
            </w:r>
            <w:proofErr w:type="spellStart"/>
            <w:r w:rsidR="00614DB9" w:rsidRPr="00470269">
              <w:rPr>
                <w:color w:val="000000" w:themeColor="text1"/>
              </w:rPr>
              <w:t>Husniego</w:t>
            </w:r>
            <w:proofErr w:type="spellEnd"/>
            <w:r w:rsidR="00614DB9" w:rsidRPr="00470269">
              <w:rPr>
                <w:color w:val="000000" w:themeColor="text1"/>
              </w:rPr>
              <w:t xml:space="preserve"> Mubaraka, </w:t>
            </w:r>
            <w:proofErr w:type="spellStart"/>
            <w:r w:rsidR="00614DB9" w:rsidRPr="00470269">
              <w:rPr>
                <w:color w:val="000000" w:themeColor="text1"/>
              </w:rPr>
              <w:t>Muammara</w:t>
            </w:r>
            <w:proofErr w:type="spellEnd"/>
            <w:r w:rsidR="00614DB9" w:rsidRPr="00470269">
              <w:rPr>
                <w:color w:val="000000" w:themeColor="text1"/>
              </w:rPr>
              <w:t xml:space="preserve"> Kaddafiego, </w:t>
            </w:r>
            <w:proofErr w:type="spellStart"/>
            <w:r w:rsidR="00614DB9" w:rsidRPr="00470269">
              <w:rPr>
                <w:color w:val="000000" w:themeColor="text1"/>
              </w:rPr>
              <w:t>Baszara</w:t>
            </w:r>
            <w:proofErr w:type="spellEnd"/>
            <w:r w:rsidR="00614DB9" w:rsidRPr="00470269">
              <w:rPr>
                <w:color w:val="000000" w:themeColor="text1"/>
              </w:rPr>
              <w:t xml:space="preserve"> al-</w:t>
            </w:r>
            <w:proofErr w:type="spellStart"/>
            <w:r w:rsidR="00614DB9" w:rsidRPr="00470269">
              <w:rPr>
                <w:color w:val="000000" w:themeColor="text1"/>
              </w:rPr>
              <w:t>Asada</w:t>
            </w:r>
            <w:proofErr w:type="spellEnd"/>
            <w:r w:rsidR="00614DB9" w:rsidRPr="00470269">
              <w:rPr>
                <w:color w:val="000000" w:themeColor="text1"/>
              </w:rPr>
              <w:t>, Wiktora Juszczenki</w:t>
            </w:r>
          </w:p>
          <w:p w14:paraId="0CECE44A" w14:textId="77777777" w:rsidR="00DB1EE3" w:rsidRPr="00470269" w:rsidRDefault="00DB1EE3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8E1EC7" w14:textId="63ECC275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6436084" w14:textId="406DA818" w:rsidR="00614DB9" w:rsidRPr="00470269" w:rsidRDefault="00B64D0D" w:rsidP="000C3505">
            <w:pPr>
              <w:pStyle w:val="Akapitzlist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AF6E78" w:rsidRPr="00470269">
              <w:rPr>
                <w:color w:val="000000" w:themeColor="text1"/>
              </w:rPr>
              <w:t xml:space="preserve">druga wojna w Iraku, koalicja antyterrorystyczna, strefy okupacyjne, arabska wiosna, światowy kryzys finansowy, globalizacja gospodarki, dominacja wielkich koncernów, korupcja, swobody demokratyczne, upadek autokratycznych reżimów, Bractwo Muzułmańskie, </w:t>
            </w:r>
            <w:proofErr w:type="spellStart"/>
            <w:r w:rsidR="00AF6E78" w:rsidRPr="00470269">
              <w:rPr>
                <w:color w:val="000000" w:themeColor="text1"/>
              </w:rPr>
              <w:t>alawici</w:t>
            </w:r>
            <w:proofErr w:type="spellEnd"/>
            <w:r w:rsidR="00AF6E78" w:rsidRPr="00470269">
              <w:rPr>
                <w:color w:val="000000" w:themeColor="text1"/>
              </w:rPr>
              <w:t xml:space="preserve">, wojna domowa w Syrii, sunnici, Państwo Islamskie, </w:t>
            </w:r>
            <w:r w:rsidR="00AF6E78" w:rsidRPr="00470269">
              <w:rPr>
                <w:color w:val="000000" w:themeColor="text1"/>
              </w:rPr>
              <w:lastRenderedPageBreak/>
              <w:t xml:space="preserve">fundamentaliści, </w:t>
            </w:r>
            <w:proofErr w:type="spellStart"/>
            <w:r w:rsidR="00AF6E78" w:rsidRPr="00470269">
              <w:rPr>
                <w:color w:val="000000" w:themeColor="text1"/>
              </w:rPr>
              <w:t>szariat</w:t>
            </w:r>
            <w:proofErr w:type="spellEnd"/>
            <w:r w:rsidR="00AF6E78" w:rsidRPr="00470269">
              <w:rPr>
                <w:color w:val="000000" w:themeColor="text1"/>
              </w:rPr>
              <w:t>, kryzys migracyjny,</w:t>
            </w:r>
            <w:r w:rsidR="00614DB9" w:rsidRPr="00470269">
              <w:rPr>
                <w:color w:val="000000" w:themeColor="text1"/>
              </w:rPr>
              <w:t xml:space="preserve"> republika doniecka, republika </w:t>
            </w:r>
            <w:proofErr w:type="spellStart"/>
            <w:r w:rsidR="00614DB9" w:rsidRPr="00470269">
              <w:rPr>
                <w:color w:val="000000" w:themeColor="text1"/>
              </w:rPr>
              <w:t>ługańska</w:t>
            </w:r>
            <w:proofErr w:type="spellEnd"/>
          </w:p>
          <w:p w14:paraId="4AE2B072" w14:textId="77777777" w:rsidR="00DB1EE3" w:rsidRPr="00470269" w:rsidRDefault="00DB1EE3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1557DC90" w14:textId="0468953F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7A4EA8D" w14:textId="71D047F2" w:rsidR="00262954" w:rsidRPr="00470269" w:rsidRDefault="00262954" w:rsidP="000C3505">
            <w:pPr>
              <w:pStyle w:val="Akapitzlist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przedstawić kontrowersje, jakie wywołała egzekucja Saddama Husajna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ocenić ich zasadność</w:t>
            </w:r>
          </w:p>
          <w:p w14:paraId="5CC6CDC8" w14:textId="5E6505D3" w:rsidR="00262954" w:rsidRPr="00470269" w:rsidRDefault="00262954" w:rsidP="000C3505">
            <w:pPr>
              <w:pStyle w:val="Akapitzlist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sytuację na Bliskim Wschodzie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przedstawić propozycje międzynarodowe rozwiązania problemu uchodźców</w:t>
            </w:r>
          </w:p>
          <w:p w14:paraId="66470D6D" w14:textId="705B8A39" w:rsidR="00262954" w:rsidRPr="00470269" w:rsidRDefault="00262954" w:rsidP="000C3505">
            <w:pPr>
              <w:pStyle w:val="Akapitzlist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w jaki sposób Rosja argumentowała konieczność interwencji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Czeczenii</w:t>
            </w:r>
          </w:p>
          <w:p w14:paraId="215FC534" w14:textId="0534126D" w:rsidR="00B64D0D" w:rsidRPr="00470269" w:rsidRDefault="00262954" w:rsidP="00415735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wpływ Rosji na destabilizację sytuacji w Europie Wschodniej</w:t>
            </w:r>
          </w:p>
        </w:tc>
        <w:tc>
          <w:tcPr>
            <w:tcW w:w="2452" w:type="dxa"/>
          </w:tcPr>
          <w:p w14:paraId="3DDE4D09" w14:textId="198D03E8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7D7649CB" w14:textId="665D2288" w:rsidR="00841A72" w:rsidRPr="00470269" w:rsidRDefault="00841A72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najważniejsze kryzysy polityczne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i społeczne na przełomie XX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XXI w.</w:t>
            </w:r>
          </w:p>
          <w:p w14:paraId="3DF9F811" w14:textId="13553A12" w:rsidR="00841A72" w:rsidRPr="00470269" w:rsidRDefault="00841A72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najważniejsze kryzysy ekonomiczne, na przełomie XX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XXI w.</w:t>
            </w:r>
          </w:p>
          <w:p w14:paraId="4B9B32FE" w14:textId="190D1D0D" w:rsidR="00841A72" w:rsidRPr="00470269" w:rsidRDefault="00841A72" w:rsidP="000C3505">
            <w:pPr>
              <w:pStyle w:val="Akapitzlist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rozstrzygnąć, czy sport jest narzędziem politycznym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rękach państw </w:t>
            </w:r>
            <w:r w:rsidR="00F46D3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wielkich koncernów przemysłowych oraz uzasadnić swoją odpowiedź</w:t>
            </w:r>
          </w:p>
          <w:p w14:paraId="721D1DAD" w14:textId="55AF3E82" w:rsidR="00B64D0D" w:rsidRPr="00470269" w:rsidRDefault="00841A72" w:rsidP="000C3505">
            <w:pPr>
              <w:pStyle w:val="Akapitzlist"/>
              <w:numPr>
                <w:ilvl w:val="0"/>
                <w:numId w:val="43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największe zagrożenia dla współczesnego świata praz podać ich przykłady</w:t>
            </w:r>
          </w:p>
        </w:tc>
      </w:tr>
      <w:tr w:rsidR="001A314E" w:rsidRPr="00470269" w14:paraId="139D312D" w14:textId="77777777" w:rsidTr="008760EF">
        <w:trPr>
          <w:trHeight w:val="567"/>
        </w:trPr>
        <w:tc>
          <w:tcPr>
            <w:tcW w:w="2122" w:type="dxa"/>
          </w:tcPr>
          <w:p w14:paraId="4F127C41" w14:textId="7EFE47E4" w:rsidR="00B64D0D" w:rsidRPr="00470269" w:rsidRDefault="00E16643" w:rsidP="00B64D0D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Transformacja ustrojowa </w:t>
            </w:r>
            <w:r w:rsidR="0078237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III Rzeczpospolita</w:t>
            </w:r>
            <w:r w:rsidR="00B64D0D" w:rsidRPr="00470269">
              <w:rPr>
                <w:color w:val="000000" w:themeColor="text1"/>
              </w:rPr>
              <w:t xml:space="preserve"> (rozdz. 3</w:t>
            </w:r>
            <w:r w:rsidR="00411F6E" w:rsidRPr="00470269">
              <w:rPr>
                <w:color w:val="000000" w:themeColor="text1"/>
              </w:rPr>
              <w:t>2</w:t>
            </w:r>
            <w:r w:rsidR="00B64D0D" w:rsidRPr="00470269">
              <w:rPr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1D595331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6D944DD" w14:textId="7C19011E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daty: </w:t>
            </w:r>
            <w:r w:rsidR="006452CA" w:rsidRPr="00470269">
              <w:rPr>
                <w:color w:val="000000" w:themeColor="text1"/>
              </w:rPr>
              <w:t xml:space="preserve">XII 1990, 1991, </w:t>
            </w:r>
            <w:r w:rsidR="00782379">
              <w:rPr>
                <w:color w:val="000000" w:themeColor="text1"/>
              </w:rPr>
              <w:br/>
            </w:r>
            <w:r w:rsidR="006452CA" w:rsidRPr="00470269">
              <w:rPr>
                <w:color w:val="000000" w:themeColor="text1"/>
              </w:rPr>
              <w:t>X 1992, IV 1997, 2000, 2005, IV 2010, 2015</w:t>
            </w:r>
          </w:p>
          <w:p w14:paraId="2F030AB4" w14:textId="4EC61678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C27E3C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6452CA" w:rsidRPr="00470269">
              <w:rPr>
                <w:color w:val="000000" w:themeColor="text1"/>
              </w:rPr>
              <w:t>Lecha Wałęs</w:t>
            </w:r>
            <w:r w:rsidR="00C27E3C" w:rsidRPr="00470269">
              <w:rPr>
                <w:color w:val="000000" w:themeColor="text1"/>
              </w:rPr>
              <w:t>y</w:t>
            </w:r>
            <w:r w:rsidR="006452CA" w:rsidRPr="00470269">
              <w:rPr>
                <w:color w:val="000000" w:themeColor="text1"/>
              </w:rPr>
              <w:t xml:space="preserve">, Tadeusza Mazowieckiego, Jarosława Kaczyńskiego, Lecha Kaczyńskiego, </w:t>
            </w:r>
            <w:r w:rsidR="006452CA" w:rsidRPr="00470269">
              <w:rPr>
                <w:color w:val="000000" w:themeColor="text1"/>
              </w:rPr>
              <w:lastRenderedPageBreak/>
              <w:t>Andrzeja Dud</w:t>
            </w:r>
            <w:r w:rsidR="00C27E3C" w:rsidRPr="00470269">
              <w:rPr>
                <w:color w:val="000000" w:themeColor="text1"/>
              </w:rPr>
              <w:t>y</w:t>
            </w:r>
            <w:r w:rsidR="006452CA" w:rsidRPr="00470269">
              <w:rPr>
                <w:color w:val="000000" w:themeColor="text1"/>
              </w:rPr>
              <w:t>, Donalda Tuska, Aleksandra Kwaśniewskiego</w:t>
            </w:r>
          </w:p>
          <w:p w14:paraId="48B70B81" w14:textId="77777777" w:rsidR="00E03A49" w:rsidRPr="00470269" w:rsidRDefault="00E03A49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AAB0681" w14:textId="366E837C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87E03F0" w14:textId="4C7A50B4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03A49" w:rsidRPr="00470269">
              <w:rPr>
                <w:color w:val="000000" w:themeColor="text1"/>
              </w:rPr>
              <w:t xml:space="preserve">pierwsze powszechne wybory prezydenckie, dekomunizacja, wolne wybory parlamentarne, lustracja, wotum nieufności, inflacja, bezrobocie, mała konstytucja, ustrój prezydencki, przedterminowe wybory, postkomuniści, prywatyzacja, </w:t>
            </w:r>
            <w:r w:rsidR="00E11B35">
              <w:rPr>
                <w:color w:val="000000" w:themeColor="text1"/>
              </w:rPr>
              <w:t xml:space="preserve">obóz </w:t>
            </w:r>
            <w:r w:rsidR="00E03A49" w:rsidRPr="00470269">
              <w:rPr>
                <w:color w:val="000000" w:themeColor="text1"/>
              </w:rPr>
              <w:t xml:space="preserve">postsolidarnościowy, konstytucja </w:t>
            </w:r>
            <w:r w:rsidR="00E11B35">
              <w:rPr>
                <w:color w:val="000000" w:themeColor="text1"/>
              </w:rPr>
              <w:t>RP</w:t>
            </w:r>
            <w:r w:rsidR="00E03A49" w:rsidRPr="00470269">
              <w:rPr>
                <w:color w:val="000000" w:themeColor="text1"/>
              </w:rPr>
              <w:t>, rząd koalicyjny</w:t>
            </w:r>
          </w:p>
          <w:p w14:paraId="56E08304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BAE7589" w14:textId="06D2857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6246CB8" w14:textId="664CCF83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wymienić w kolejności chronologicznej premierów rządów </w:t>
            </w:r>
            <w:r w:rsidR="00782379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latach 1989–2015</w:t>
            </w:r>
          </w:p>
          <w:p w14:paraId="4E6BBD83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wymienić w kolejności chronologicznej prezydentów III RP </w:t>
            </w:r>
          </w:p>
          <w:p w14:paraId="7F214F25" w14:textId="06F1BDB6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opisać ustrój Polski </w:t>
            </w:r>
            <w:r w:rsidR="00C67A2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świetle małej konstytucji z 1992 r.</w:t>
            </w:r>
          </w:p>
          <w:p w14:paraId="1335AED8" w14:textId="046E4BF1" w:rsidR="00B64D0D" w:rsidRPr="00470269" w:rsidRDefault="00B64D0D" w:rsidP="00393405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C7BF8C4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C2D00ED" w14:textId="59F2107D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887820" w:rsidRPr="00470269">
              <w:rPr>
                <w:rFonts w:cs="Times New Roman"/>
                <w:color w:val="000000" w:themeColor="text1"/>
              </w:rPr>
              <w:t>ę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C67A27">
              <w:rPr>
                <w:color w:val="000000" w:themeColor="text1"/>
              </w:rPr>
              <w:t>2010</w:t>
            </w:r>
          </w:p>
          <w:p w14:paraId="6D2298F1" w14:textId="751CB135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2213DF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E03A49" w:rsidRPr="00470269">
              <w:rPr>
                <w:color w:val="000000" w:themeColor="text1"/>
              </w:rPr>
              <w:t>Bronisława Komorowskiego, Ew</w:t>
            </w:r>
            <w:r w:rsidR="002213DF" w:rsidRPr="00470269">
              <w:rPr>
                <w:color w:val="000000" w:themeColor="text1"/>
              </w:rPr>
              <w:t>y</w:t>
            </w:r>
            <w:r w:rsidR="00E03A49" w:rsidRPr="00470269">
              <w:rPr>
                <w:color w:val="000000" w:themeColor="text1"/>
              </w:rPr>
              <w:t xml:space="preserve"> Kopacz, Leszka Millera</w:t>
            </w:r>
          </w:p>
          <w:p w14:paraId="7AAE189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F2F0FAD" w14:textId="007A9B8D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265CDC9" w14:textId="366F7523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942F09" w:rsidRPr="00470269">
              <w:rPr>
                <w:color w:val="000000" w:themeColor="text1"/>
              </w:rPr>
              <w:t xml:space="preserve">wojna na górze, Sojusz Lewicy </w:t>
            </w:r>
            <w:r w:rsidR="00942F09" w:rsidRPr="00470269">
              <w:rPr>
                <w:color w:val="000000" w:themeColor="text1"/>
              </w:rPr>
              <w:lastRenderedPageBreak/>
              <w:t xml:space="preserve">Demokratycznej (SLD), drugie powszechne wybory prezydenckie, reformy wolnorynkowe, koniunktura gospodarcza, Zgromadzenie Narodowe, konstruktywne wotum nieufności, referendum zatwierdzające ustawę zasadniczą, Akcja Wyborcza „Solidarność” (AWS), kryzys ekonomiczny, rozpad koalicji, Prawo </w:t>
            </w:r>
            <w:r w:rsidR="00C67A27">
              <w:rPr>
                <w:color w:val="000000" w:themeColor="text1"/>
              </w:rPr>
              <w:br/>
            </w:r>
            <w:r w:rsidR="00942F09" w:rsidRPr="00470269">
              <w:rPr>
                <w:color w:val="000000" w:themeColor="text1"/>
              </w:rPr>
              <w:t>i Sprawiedliwość (PiS), trzecie powszechne wybory prezydenckie, Platforma Obywatelska (PO)</w:t>
            </w:r>
          </w:p>
          <w:p w14:paraId="78204238" w14:textId="77777777" w:rsidR="005D64E3" w:rsidRPr="00470269" w:rsidRDefault="005D64E3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DDDC5B9" w14:textId="20AF175E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9ED2EE1" w14:textId="6CED9581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co miało wpływ na sukces wyborczy Aleksandra Kwaśniewskiego </w:t>
            </w:r>
            <w:r w:rsidR="00C67A2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1995 r.</w:t>
            </w:r>
          </w:p>
          <w:p w14:paraId="0CD85C47" w14:textId="5AD79D45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AWS apelowała </w:t>
            </w:r>
            <w:r w:rsidR="00C67A2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o odrzucenie konstytucji </w:t>
            </w:r>
            <w:r w:rsidR="00C67A27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referendum z 1997 r.</w:t>
            </w:r>
          </w:p>
          <w:p w14:paraId="0D815729" w14:textId="5694705C" w:rsidR="00B64D0D" w:rsidRPr="00470269" w:rsidRDefault="00B64D0D" w:rsidP="00393405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7B1F2E3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0BFE1C9" w14:textId="577C2EF9" w:rsidR="00B64D0D" w:rsidRPr="00470269" w:rsidRDefault="00C67A27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datę</w:t>
            </w:r>
            <w:r w:rsidR="00B64D0D" w:rsidRPr="00470269">
              <w:rPr>
                <w:rFonts w:cs="Times New Roman"/>
                <w:color w:val="000000" w:themeColor="text1"/>
              </w:rPr>
              <w:t xml:space="preserve">: </w:t>
            </w:r>
            <w:r w:rsidR="00887820" w:rsidRPr="00470269">
              <w:rPr>
                <w:color w:val="000000" w:themeColor="text1"/>
              </w:rPr>
              <w:t>1999</w:t>
            </w:r>
          </w:p>
          <w:p w14:paraId="39F7B33F" w14:textId="4D188AC4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2213DF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E03A49" w:rsidRPr="00470269">
              <w:rPr>
                <w:color w:val="000000" w:themeColor="text1"/>
              </w:rPr>
              <w:t>Jerzego Buzka, Waldemara Pawlaka, Włodzimierza Cimoszewicza, Hann</w:t>
            </w:r>
            <w:r w:rsidR="002213DF" w:rsidRPr="00470269">
              <w:rPr>
                <w:color w:val="000000" w:themeColor="text1"/>
              </w:rPr>
              <w:t>y</w:t>
            </w:r>
            <w:r w:rsidR="00E03A49" w:rsidRPr="00470269">
              <w:rPr>
                <w:color w:val="000000" w:themeColor="text1"/>
              </w:rPr>
              <w:t xml:space="preserve"> Suchock</w:t>
            </w:r>
            <w:r w:rsidR="002213DF" w:rsidRPr="00470269">
              <w:rPr>
                <w:color w:val="000000" w:themeColor="text1"/>
              </w:rPr>
              <w:t>iej</w:t>
            </w:r>
            <w:r w:rsidR="00E03A49" w:rsidRPr="00470269">
              <w:rPr>
                <w:color w:val="000000" w:themeColor="text1"/>
              </w:rPr>
              <w:t>, Jana Olszewskiego</w:t>
            </w:r>
          </w:p>
          <w:p w14:paraId="6314F7AD" w14:textId="77777777" w:rsidR="00E03A49" w:rsidRPr="00470269" w:rsidRDefault="00E03A49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03EAD0" w14:textId="516677F6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4D67CA05" w14:textId="31675EEB" w:rsidR="00B64D0D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B0635" w:rsidRPr="00470269">
              <w:rPr>
                <w:color w:val="000000" w:themeColor="text1"/>
              </w:rPr>
              <w:t>cztery reformy rządu Jerzego Buzka, reforma podziału administracyjnego</w:t>
            </w:r>
            <w:r w:rsidR="00C67A27">
              <w:rPr>
                <w:color w:val="000000" w:themeColor="text1"/>
              </w:rPr>
              <w:t xml:space="preserve"> kraju</w:t>
            </w:r>
            <w:r w:rsidR="00EB0635" w:rsidRPr="00470269">
              <w:rPr>
                <w:color w:val="000000" w:themeColor="text1"/>
              </w:rPr>
              <w:t xml:space="preserve">, nowa organizacja publicznej służby zdrowia, reforma emerytalna, reforma oświaty, prezydent Warszawy, hasło budowy </w:t>
            </w:r>
            <w:r w:rsidR="009D5F9F">
              <w:rPr>
                <w:color w:val="000000" w:themeColor="text1"/>
              </w:rPr>
              <w:br/>
            </w:r>
            <w:r w:rsidR="00EB0635" w:rsidRPr="00470269">
              <w:rPr>
                <w:color w:val="000000" w:themeColor="text1"/>
              </w:rPr>
              <w:t>IV Rzeczpospolitej, Centralne Biuro Antykorupcyjne</w:t>
            </w:r>
            <w:r w:rsidR="009D5F9F">
              <w:rPr>
                <w:color w:val="000000" w:themeColor="text1"/>
              </w:rPr>
              <w:t xml:space="preserve"> (CBA)</w:t>
            </w:r>
            <w:r w:rsidR="00EB0635" w:rsidRPr="00470269">
              <w:rPr>
                <w:color w:val="000000" w:themeColor="text1"/>
              </w:rPr>
              <w:t xml:space="preserve">, </w:t>
            </w:r>
            <w:proofErr w:type="spellStart"/>
            <w:r w:rsidR="00EB0635" w:rsidRPr="00470269">
              <w:rPr>
                <w:color w:val="000000" w:themeColor="text1"/>
              </w:rPr>
              <w:t>gazoport</w:t>
            </w:r>
            <w:proofErr w:type="spellEnd"/>
            <w:r w:rsidR="00EB0635" w:rsidRPr="00470269">
              <w:rPr>
                <w:color w:val="000000" w:themeColor="text1"/>
              </w:rPr>
              <w:t xml:space="preserve"> </w:t>
            </w:r>
            <w:r w:rsidR="009D5F9F">
              <w:rPr>
                <w:color w:val="000000" w:themeColor="text1"/>
              </w:rPr>
              <w:br/>
            </w:r>
            <w:r w:rsidR="00EB0635" w:rsidRPr="00470269">
              <w:rPr>
                <w:color w:val="000000" w:themeColor="text1"/>
              </w:rPr>
              <w:t>w Świnoujściu, Insty</w:t>
            </w:r>
            <w:r w:rsidR="009D5F9F">
              <w:rPr>
                <w:color w:val="000000" w:themeColor="text1"/>
              </w:rPr>
              <w:t>tut Pamięci Narodowej, lustracja</w:t>
            </w:r>
            <w:r w:rsidR="00EB0635" w:rsidRPr="00470269">
              <w:rPr>
                <w:color w:val="000000" w:themeColor="text1"/>
              </w:rPr>
              <w:t>, przedterminowe wybory, armia zawodowa, katastrofa rządowego samolotu pod Smoleńskiem, przewodniczący Rady Europejskiej</w:t>
            </w:r>
          </w:p>
          <w:p w14:paraId="7C2650E0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39E05E67" w14:textId="1342E1E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559F6DC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okoliczności upadku rządu Jana Olszewskiego</w:t>
            </w:r>
          </w:p>
          <w:p w14:paraId="20517ACC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doszło do upadku rządu Hanny Suchockiej</w:t>
            </w:r>
          </w:p>
          <w:p w14:paraId="0A943F53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cztery wielkie reformy rządu Jerzego Buzka</w:t>
            </w:r>
          </w:p>
          <w:p w14:paraId="7CF4B5A4" w14:textId="6F423164" w:rsidR="00990747" w:rsidRPr="00470269" w:rsidRDefault="00990747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kontrowersje </w:t>
            </w:r>
            <w:r w:rsidR="00506728">
              <w:rPr>
                <w:color w:val="000000" w:themeColor="text1"/>
              </w:rPr>
              <w:t>dotyczące</w:t>
            </w:r>
            <w:r w:rsidRPr="00470269">
              <w:rPr>
                <w:color w:val="000000" w:themeColor="text1"/>
              </w:rPr>
              <w:t xml:space="preserve"> problemu </w:t>
            </w:r>
            <w:r w:rsidRPr="00470269">
              <w:rPr>
                <w:color w:val="000000" w:themeColor="text1"/>
              </w:rPr>
              <w:lastRenderedPageBreak/>
              <w:t xml:space="preserve">dekomunizacji </w:t>
            </w:r>
            <w:r w:rsidR="00506728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Polsce</w:t>
            </w:r>
          </w:p>
          <w:p w14:paraId="35F96655" w14:textId="77777777" w:rsidR="00B64D0D" w:rsidRPr="00470269" w:rsidRDefault="00B64D0D" w:rsidP="00393405">
            <w:pPr>
              <w:pStyle w:val="Akapitzlist1"/>
              <w:suppressAutoHyphens w:val="0"/>
              <w:ind w:left="360"/>
              <w:rPr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6F9269C9" w14:textId="33C150A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C37F64F" w14:textId="5A0186AB" w:rsidR="00E03A49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2213DF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E03A49" w:rsidRPr="00470269">
              <w:rPr>
                <w:color w:val="000000" w:themeColor="text1"/>
              </w:rPr>
              <w:t>Andrzeja Leppera, Andrzeja Olechowskiego, Kazimierza Marcinkiewicza, Marka Belk</w:t>
            </w:r>
            <w:r w:rsidR="002213DF" w:rsidRPr="00470269">
              <w:rPr>
                <w:color w:val="000000" w:themeColor="text1"/>
              </w:rPr>
              <w:t>i</w:t>
            </w:r>
            <w:r w:rsidR="00E03A49" w:rsidRPr="00470269">
              <w:rPr>
                <w:color w:val="000000" w:themeColor="text1"/>
              </w:rPr>
              <w:t>, Jana Krzysztofa Bieleckiego</w:t>
            </w:r>
          </w:p>
          <w:p w14:paraId="1AA7F558" w14:textId="59F0E1BB" w:rsidR="00B64D0D" w:rsidRPr="00470269" w:rsidRDefault="00B64D0D" w:rsidP="00E03A4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459AF8F5" w14:textId="7FDBBAA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60A6DB2" w14:textId="76E9CD46" w:rsidR="00EB0635" w:rsidRPr="00470269" w:rsidRDefault="00B64D0D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EB0635" w:rsidRPr="00470269">
              <w:rPr>
                <w:color w:val="000000" w:themeColor="text1"/>
              </w:rPr>
              <w:t>afera Rywina, Zjednoczenie Chrześcijańsko-</w:t>
            </w:r>
            <w:r w:rsidR="00D414BA">
              <w:rPr>
                <w:color w:val="000000" w:themeColor="text1"/>
              </w:rPr>
              <w:br/>
              <w:t>-</w:t>
            </w:r>
            <w:r w:rsidR="00EB0635" w:rsidRPr="00470269">
              <w:rPr>
                <w:color w:val="000000" w:themeColor="text1"/>
              </w:rPr>
              <w:t>Narodowe (ZChN), Bezpartyjny Blok Wspierania Reform (BBWR), Porozumienie Centrum (PC), Kongres Liberalno-</w:t>
            </w:r>
            <w:r w:rsidR="00D414BA">
              <w:rPr>
                <w:color w:val="000000" w:themeColor="text1"/>
              </w:rPr>
              <w:br/>
              <w:t>-</w:t>
            </w:r>
            <w:r w:rsidR="00EB0635" w:rsidRPr="00470269">
              <w:rPr>
                <w:color w:val="000000" w:themeColor="text1"/>
              </w:rPr>
              <w:t>Demokratyczny (KLD),</w:t>
            </w:r>
            <w:r w:rsidR="00D414BA">
              <w:rPr>
                <w:color w:val="000000" w:themeColor="text1"/>
              </w:rPr>
              <w:t xml:space="preserve"> Unia Demokratyczna, sojusz SLD–</w:t>
            </w:r>
            <w:r w:rsidR="00EB0635" w:rsidRPr="00470269">
              <w:rPr>
                <w:color w:val="000000" w:themeColor="text1"/>
              </w:rPr>
              <w:t>UP</w:t>
            </w:r>
          </w:p>
          <w:p w14:paraId="232C9DBA" w14:textId="091F4053" w:rsidR="00B64D0D" w:rsidRPr="00470269" w:rsidRDefault="00B64D0D" w:rsidP="00EB063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6FD53098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0A0A923" w14:textId="7719EAC0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FCCA966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opisać polską scenę polityczną po 1989 r.</w:t>
            </w:r>
          </w:p>
          <w:p w14:paraId="60CC0E47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opisać przemiany ustrojowe w latach 1989–1997</w:t>
            </w:r>
          </w:p>
          <w:p w14:paraId="71C2B040" w14:textId="29CF126E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przebieg kampanii prezydenckiej </w:t>
            </w:r>
            <w:r w:rsidR="00D414BA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2005</w:t>
            </w:r>
            <w:r w:rsidR="00D414BA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  <w:p w14:paraId="739933A3" w14:textId="77777777" w:rsidR="00B53FC0" w:rsidRPr="00470269" w:rsidRDefault="00B53FC0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atmosferę panującą w Polsce tuż po katastrofie smoleńskiej</w:t>
            </w:r>
          </w:p>
          <w:p w14:paraId="19CF7FA7" w14:textId="77777777" w:rsidR="00393405" w:rsidRPr="00470269" w:rsidRDefault="00393405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główne spory polityczne o kształt wolnej Polski</w:t>
            </w:r>
          </w:p>
          <w:p w14:paraId="1FB48910" w14:textId="0802D64A" w:rsidR="00990747" w:rsidRPr="00470269" w:rsidRDefault="00990747" w:rsidP="000C350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porównać rozwiązanie kwestii dekomunizacji </w:t>
            </w:r>
            <w:r w:rsidRPr="00470269">
              <w:rPr>
                <w:color w:val="000000" w:themeColor="text1"/>
              </w:rPr>
              <w:lastRenderedPageBreak/>
              <w:t xml:space="preserve">w Polsce, Czechosłowacji </w:t>
            </w:r>
            <w:r w:rsidR="00D414BA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i Niemczech</w:t>
            </w:r>
          </w:p>
          <w:p w14:paraId="3BD7ABB0" w14:textId="7CC4F882" w:rsidR="00B64D0D" w:rsidRPr="00470269" w:rsidRDefault="00990747" w:rsidP="00415735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przemiany w Polsce </w:t>
            </w:r>
            <w:r w:rsidR="00D414BA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drugiej dekadzie XXI w. ze szczególnym uwzględnieniem takich problemów jak: kryzys demograficzny, transformacja energetyczna, zmiany klimatyczne, zachowanie tożsamości kulturowej</w:t>
            </w:r>
          </w:p>
        </w:tc>
        <w:tc>
          <w:tcPr>
            <w:tcW w:w="2452" w:type="dxa"/>
          </w:tcPr>
          <w:p w14:paraId="5E8591C8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F9662B4" w14:textId="77777777" w:rsidR="00E03A49" w:rsidRPr="00470269" w:rsidRDefault="00B64D0D" w:rsidP="000C3505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postać: </w:t>
            </w:r>
            <w:r w:rsidR="00E03A49" w:rsidRPr="00470269">
              <w:rPr>
                <w:color w:val="000000" w:themeColor="text1"/>
              </w:rPr>
              <w:t>Macieja Płażyńskiego, Mariana Krzaklewskiego, Józefa Oleksego, Stanisława Tymińskiego</w:t>
            </w:r>
          </w:p>
          <w:p w14:paraId="0B1F0DD0" w14:textId="77777777" w:rsidR="00E03A49" w:rsidRPr="00470269" w:rsidRDefault="00E03A49" w:rsidP="00E03A4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F0AE069" w14:textId="77777777" w:rsidR="00E03A49" w:rsidRPr="00470269" w:rsidRDefault="00E03A49" w:rsidP="00E03A4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549837F1" w14:textId="0A3A304F" w:rsidR="00E03A49" w:rsidRPr="00470269" w:rsidRDefault="00E03A49" w:rsidP="000C350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Pr="00470269">
              <w:rPr>
                <w:color w:val="000000" w:themeColor="text1"/>
              </w:rPr>
              <w:t xml:space="preserve">Samoobrona, Liga Polskich Rodzin </w:t>
            </w:r>
            <w:r w:rsidR="00130087">
              <w:rPr>
                <w:color w:val="000000" w:themeColor="text1"/>
              </w:rPr>
              <w:t>(</w:t>
            </w:r>
            <w:r w:rsidRPr="00470269">
              <w:rPr>
                <w:color w:val="000000" w:themeColor="text1"/>
              </w:rPr>
              <w:t>LPR</w:t>
            </w:r>
            <w:r w:rsidR="00130087">
              <w:rPr>
                <w:color w:val="000000" w:themeColor="text1"/>
              </w:rPr>
              <w:t>)</w:t>
            </w:r>
          </w:p>
          <w:p w14:paraId="02CD1D98" w14:textId="67556091" w:rsidR="00B64D0D" w:rsidRPr="00470269" w:rsidRDefault="00B64D0D" w:rsidP="00E03A4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E24E193" w14:textId="7A27057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A50BADB" w14:textId="46365D49" w:rsidR="00B913BF" w:rsidRPr="00130087" w:rsidRDefault="00B913BF" w:rsidP="00130087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130087">
              <w:rPr>
                <w:color w:val="000000" w:themeColor="text1"/>
              </w:rPr>
              <w:t xml:space="preserve">wyjaśnić, dlaczego Stanisław Tymiński uzyskał tak duże poparcie </w:t>
            </w:r>
            <w:r w:rsidR="00130087">
              <w:rPr>
                <w:color w:val="000000" w:themeColor="text1"/>
              </w:rPr>
              <w:br/>
            </w:r>
            <w:r w:rsidRPr="00130087">
              <w:rPr>
                <w:color w:val="000000" w:themeColor="text1"/>
              </w:rPr>
              <w:t>w wyborach prezydenckich 1990</w:t>
            </w:r>
            <w:r w:rsidR="00130087">
              <w:rPr>
                <w:color w:val="000000" w:themeColor="text1"/>
              </w:rPr>
              <w:t> </w:t>
            </w:r>
            <w:r w:rsidRPr="00130087">
              <w:rPr>
                <w:color w:val="000000" w:themeColor="text1"/>
              </w:rPr>
              <w:t>r.</w:t>
            </w:r>
          </w:p>
          <w:p w14:paraId="3B0A3661" w14:textId="77777777" w:rsidR="00B913BF" w:rsidRPr="00130087" w:rsidRDefault="00B913BF" w:rsidP="00130087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130087">
              <w:rPr>
                <w:color w:val="000000" w:themeColor="text1"/>
              </w:rPr>
              <w:t>ocenić działania prezydenta Lecha Wałęsy mające na celu wzmocnienie pozycji prezydenta w państwie</w:t>
            </w:r>
          </w:p>
          <w:p w14:paraId="039F5EE1" w14:textId="2EA5A4F8" w:rsidR="00B913BF" w:rsidRPr="00130087" w:rsidRDefault="00B913BF" w:rsidP="00130087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130087">
              <w:rPr>
                <w:color w:val="000000" w:themeColor="text1"/>
              </w:rPr>
              <w:t xml:space="preserve">ocenić działania podejmowane przez Samoobronę na przełomie XX </w:t>
            </w:r>
            <w:r w:rsidR="00130087">
              <w:rPr>
                <w:color w:val="000000" w:themeColor="text1"/>
              </w:rPr>
              <w:br/>
            </w:r>
            <w:r w:rsidRPr="00130087">
              <w:rPr>
                <w:color w:val="000000" w:themeColor="text1"/>
              </w:rPr>
              <w:t>i XXI w.</w:t>
            </w:r>
          </w:p>
          <w:p w14:paraId="3E955E21" w14:textId="02C273A4" w:rsidR="00B913BF" w:rsidRPr="00130087" w:rsidRDefault="00B913BF" w:rsidP="00130087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130087">
              <w:rPr>
                <w:color w:val="000000" w:themeColor="text1"/>
              </w:rPr>
              <w:t>rozstrzygnąć, czy słuszne jest stwierdzenie, że protesty wywołane kwestiami światopoglądowymi miały wpływ na upadek pierwszego rządu PiS</w:t>
            </w:r>
            <w:r w:rsidR="00022086" w:rsidRPr="00130087">
              <w:rPr>
                <w:color w:val="000000" w:themeColor="text1"/>
              </w:rPr>
              <w:t>; odpowiedź uzasadnić</w:t>
            </w:r>
          </w:p>
          <w:p w14:paraId="21F9121A" w14:textId="6031B7EB" w:rsidR="00B913BF" w:rsidRPr="00130087" w:rsidRDefault="00B913BF" w:rsidP="00130087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130087">
              <w:rPr>
                <w:color w:val="000000" w:themeColor="text1"/>
              </w:rPr>
              <w:t xml:space="preserve">rozstrzygnąć, czy współcześnie </w:t>
            </w:r>
            <w:r w:rsidRPr="00130087">
              <w:rPr>
                <w:color w:val="000000" w:themeColor="text1"/>
              </w:rPr>
              <w:lastRenderedPageBreak/>
              <w:t>katastrofa smoleńska jest wykorzystywana do kreowania polityki i budowania nastrojów społecznych</w:t>
            </w:r>
            <w:r w:rsidR="001D122A" w:rsidRPr="00130087">
              <w:rPr>
                <w:color w:val="000000" w:themeColor="text1"/>
              </w:rPr>
              <w:t>; odpowiedź uzasadnić</w:t>
            </w:r>
          </w:p>
          <w:p w14:paraId="65CE4751" w14:textId="77777777" w:rsidR="00B913BF" w:rsidRPr="00130087" w:rsidRDefault="00B913BF" w:rsidP="00130087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130087">
              <w:rPr>
                <w:color w:val="000000" w:themeColor="text1"/>
              </w:rPr>
              <w:t>ocenić społeczne koszty transformacji po 1989 r.</w:t>
            </w:r>
          </w:p>
          <w:p w14:paraId="5BE24C7D" w14:textId="4B9DB8BD" w:rsidR="00B64D0D" w:rsidRPr="00470269" w:rsidRDefault="00B913BF" w:rsidP="00415735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130087">
              <w:rPr>
                <w:color w:val="000000" w:themeColor="text1"/>
              </w:rPr>
              <w:t xml:space="preserve">ocenić proces transformacji społecznej </w:t>
            </w:r>
            <w:r w:rsidR="00130087">
              <w:rPr>
                <w:color w:val="000000" w:themeColor="text1"/>
              </w:rPr>
              <w:br/>
            </w:r>
            <w:r w:rsidRPr="00130087">
              <w:rPr>
                <w:color w:val="000000" w:themeColor="text1"/>
              </w:rPr>
              <w:t xml:space="preserve">i gospodarczej </w:t>
            </w:r>
            <w:r w:rsidR="00130087">
              <w:rPr>
                <w:color w:val="000000" w:themeColor="text1"/>
              </w:rPr>
              <w:br/>
            </w:r>
            <w:r w:rsidRPr="00130087">
              <w:rPr>
                <w:color w:val="000000" w:themeColor="text1"/>
              </w:rPr>
              <w:t>w Polsce</w:t>
            </w:r>
          </w:p>
        </w:tc>
      </w:tr>
      <w:tr w:rsidR="001A314E" w:rsidRPr="00470269" w14:paraId="2C264F79" w14:textId="77777777" w:rsidTr="008760EF">
        <w:trPr>
          <w:trHeight w:val="567"/>
        </w:trPr>
        <w:tc>
          <w:tcPr>
            <w:tcW w:w="2122" w:type="dxa"/>
          </w:tcPr>
          <w:p w14:paraId="520E218E" w14:textId="502C0A52" w:rsidR="00B64D0D" w:rsidRPr="00470269" w:rsidRDefault="000A05EF" w:rsidP="0036058A">
            <w:pPr>
              <w:rPr>
                <w:rFonts w:cs="Times New Roman"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>Polsk</w:t>
            </w:r>
            <w:r w:rsidR="0036058A">
              <w:rPr>
                <w:color w:val="000000" w:themeColor="text1"/>
              </w:rPr>
              <w:t xml:space="preserve">a droga </w:t>
            </w:r>
            <w:r w:rsidRPr="00470269">
              <w:rPr>
                <w:color w:val="000000" w:themeColor="text1"/>
              </w:rPr>
              <w:t xml:space="preserve">do NATO i Unii Europejskiej </w:t>
            </w:r>
            <w:r w:rsidR="00130087">
              <w:rPr>
                <w:color w:val="000000" w:themeColor="text1"/>
              </w:rPr>
              <w:br/>
            </w:r>
            <w:r w:rsidR="00B64D0D" w:rsidRPr="00470269">
              <w:rPr>
                <w:color w:val="000000" w:themeColor="text1"/>
              </w:rPr>
              <w:t>(rozdz. 3</w:t>
            </w:r>
            <w:r w:rsidR="00411F6E" w:rsidRPr="00470269">
              <w:rPr>
                <w:color w:val="000000" w:themeColor="text1"/>
              </w:rPr>
              <w:t>3</w:t>
            </w:r>
            <w:r w:rsidR="00B64D0D" w:rsidRPr="00470269">
              <w:rPr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74D53E63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DD15AEE" w14:textId="5256F752" w:rsidR="00C73D07" w:rsidRPr="006234C4" w:rsidRDefault="00C73D07" w:rsidP="006234C4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6234C4">
              <w:rPr>
                <w:color w:val="000000" w:themeColor="text1"/>
              </w:rPr>
              <w:t xml:space="preserve">daty: 1999, 2004 </w:t>
            </w:r>
          </w:p>
          <w:p w14:paraId="239A3EEB" w14:textId="7FD0EA01" w:rsidR="00C73D07" w:rsidRPr="006234C4" w:rsidRDefault="00C73D07" w:rsidP="006234C4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6234C4">
              <w:rPr>
                <w:color w:val="000000" w:themeColor="text1"/>
              </w:rPr>
              <w:t>postacie: Tadeusza Mazowieckiego, Lecha Wałęs</w:t>
            </w:r>
            <w:r w:rsidR="00D576ED" w:rsidRPr="006234C4">
              <w:rPr>
                <w:color w:val="000000" w:themeColor="text1"/>
              </w:rPr>
              <w:t>y</w:t>
            </w:r>
            <w:r w:rsidRPr="006234C4">
              <w:rPr>
                <w:color w:val="000000" w:themeColor="text1"/>
              </w:rPr>
              <w:t>, Helmuta Kohla, Billa Clintona, Bronisława Geremka, George’a Busha, Lecha Kaczyńskiego</w:t>
            </w:r>
          </w:p>
          <w:p w14:paraId="5C755FEE" w14:textId="77777777" w:rsidR="00CF7A30" w:rsidRPr="006234C4" w:rsidRDefault="00CF7A30" w:rsidP="006234C4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6234C4">
              <w:rPr>
                <w:color w:val="000000" w:themeColor="text1"/>
              </w:rPr>
              <w:t>okoliczności przystąpienia Polski do NATO</w:t>
            </w:r>
          </w:p>
          <w:p w14:paraId="1DEE27D2" w14:textId="77777777" w:rsidR="00CF7A30" w:rsidRPr="006234C4" w:rsidRDefault="00CF7A30" w:rsidP="006234C4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6234C4">
              <w:rPr>
                <w:color w:val="000000" w:themeColor="text1"/>
              </w:rPr>
              <w:t>okoliczności przystąpienia Polski do Unii Europejskiej</w:t>
            </w:r>
          </w:p>
          <w:p w14:paraId="39F739E9" w14:textId="77777777" w:rsidR="00CF7A30" w:rsidRPr="00470269" w:rsidRDefault="00CF7A30" w:rsidP="00CF7A30">
            <w:pPr>
              <w:pStyle w:val="Akapitzlist"/>
              <w:ind w:left="173"/>
              <w:rPr>
                <w:color w:val="000000" w:themeColor="text1"/>
              </w:rPr>
            </w:pPr>
          </w:p>
          <w:p w14:paraId="0B522D50" w14:textId="487C8041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595F9ED" w14:textId="5DA8C785" w:rsidR="00B64D0D" w:rsidRPr="00470269" w:rsidRDefault="00B64D0D" w:rsidP="000C3505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885705" w:rsidRPr="00470269">
              <w:rPr>
                <w:rFonts w:cs="Times New Roman"/>
                <w:color w:val="000000" w:themeColor="text1"/>
              </w:rPr>
              <w:t xml:space="preserve">wstąpienie Polski do NATO, </w:t>
            </w:r>
            <w:r w:rsidR="00885705" w:rsidRPr="00470269">
              <w:rPr>
                <w:color w:val="000000" w:themeColor="text1"/>
              </w:rPr>
              <w:t>wstąpienie Polski do Unii Europejskiej</w:t>
            </w:r>
          </w:p>
          <w:p w14:paraId="286373F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662175F" w14:textId="3DE73EFC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581861FE" w14:textId="57925BE5" w:rsidR="00E81458" w:rsidRPr="00470269" w:rsidRDefault="00E81458" w:rsidP="000C3505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omówić znaczenie przystąpienia Polski do NATO i Unii Europejskiej</w:t>
            </w:r>
          </w:p>
          <w:p w14:paraId="771BFA44" w14:textId="6A83D053" w:rsidR="00E81458" w:rsidRPr="00470269" w:rsidRDefault="00E81458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9458D85" w14:textId="29635FBD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2D7DCF9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FBC6203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32A2A31" w14:textId="0E4532D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E56BE5B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0D16EBE" w14:textId="6D5AF122" w:rsidR="00B64D0D" w:rsidRPr="00470269" w:rsidRDefault="00B64D0D" w:rsidP="000C3505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451B67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1D7BF5" w:rsidRPr="00470269">
              <w:rPr>
                <w:color w:val="000000" w:themeColor="text1"/>
              </w:rPr>
              <w:t>1990, 1991</w:t>
            </w:r>
          </w:p>
          <w:p w14:paraId="578B259B" w14:textId="62F10682" w:rsidR="00B64D0D" w:rsidRPr="00470269" w:rsidRDefault="00B64D0D" w:rsidP="000C3505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B15A90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>:</w:t>
            </w:r>
            <w:r w:rsidRPr="00470269">
              <w:rPr>
                <w:color w:val="000000" w:themeColor="text1"/>
              </w:rPr>
              <w:t xml:space="preserve"> </w:t>
            </w:r>
            <w:r w:rsidR="00B15A90" w:rsidRPr="00470269">
              <w:rPr>
                <w:color w:val="000000" w:themeColor="text1"/>
              </w:rPr>
              <w:t>Jana Olszewskiego, Hanny Suchockiej,</w:t>
            </w:r>
            <w:r w:rsidR="001D7BF5" w:rsidRPr="00470269">
              <w:rPr>
                <w:color w:val="000000" w:themeColor="text1"/>
              </w:rPr>
              <w:t xml:space="preserve"> Aleksandra Kwaśniewskiego</w:t>
            </w:r>
          </w:p>
          <w:p w14:paraId="36A40A5A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F53C728" w14:textId="40D7ECCB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F1B07A6" w14:textId="1724C2FA" w:rsidR="00B64D0D" w:rsidRPr="006234C4" w:rsidRDefault="000B12CD" w:rsidP="006234C4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6234C4">
              <w:rPr>
                <w:color w:val="000000" w:themeColor="text1"/>
              </w:rPr>
              <w:t xml:space="preserve">pojęcia: układ </w:t>
            </w:r>
            <w:r w:rsidR="00AF6A5F">
              <w:rPr>
                <w:color w:val="000000" w:themeColor="text1"/>
              </w:rPr>
              <w:br/>
            </w:r>
            <w:r w:rsidRPr="006234C4">
              <w:rPr>
                <w:color w:val="000000" w:themeColor="text1"/>
              </w:rPr>
              <w:t xml:space="preserve">o stowarzyszeniu ze Wspólnotami Europejskimi, układ graniczny Polski ze zjednoczonymi Niemcami, traktat </w:t>
            </w:r>
            <w:r w:rsidR="00AF6A5F">
              <w:rPr>
                <w:color w:val="000000" w:themeColor="text1"/>
              </w:rPr>
              <w:br/>
            </w:r>
            <w:r w:rsidRPr="006234C4">
              <w:rPr>
                <w:color w:val="000000" w:themeColor="text1"/>
              </w:rPr>
              <w:t xml:space="preserve">o dobrym sąsiedztwie, redukcja zadłużenia, wierzyciele, negocjacje związane </w:t>
            </w:r>
            <w:r w:rsidR="00AF6A5F">
              <w:rPr>
                <w:color w:val="000000" w:themeColor="text1"/>
              </w:rPr>
              <w:br/>
            </w:r>
            <w:r w:rsidRPr="006234C4">
              <w:rPr>
                <w:color w:val="000000" w:themeColor="text1"/>
              </w:rPr>
              <w:t xml:space="preserve">z członkostwem Polski w NATO, traktat akcesyjny, obszary </w:t>
            </w:r>
            <w:r w:rsidR="00AF6A5F">
              <w:rPr>
                <w:color w:val="000000" w:themeColor="text1"/>
              </w:rPr>
              <w:lastRenderedPageBreak/>
              <w:t>zapalne, kwestie sporne, impas</w:t>
            </w:r>
          </w:p>
          <w:p w14:paraId="4A98AF75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856C178" w14:textId="77777777" w:rsidR="00B64D0D" w:rsidRPr="00470269" w:rsidRDefault="00B64D0D" w:rsidP="00B64D0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CD23210" w14:textId="7DFF6E1F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stosunki polsko-</w:t>
            </w:r>
            <w:r w:rsidR="00AF6A5F">
              <w:rPr>
                <w:color w:val="000000" w:themeColor="text1"/>
              </w:rPr>
              <w:br/>
              <w:t>-</w:t>
            </w:r>
            <w:r w:rsidRPr="00470269">
              <w:rPr>
                <w:color w:val="000000" w:themeColor="text1"/>
              </w:rPr>
              <w:t>niemieckie po 1989 r.</w:t>
            </w:r>
          </w:p>
          <w:p w14:paraId="76D74A54" w14:textId="4B308596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spotkanie polskiego premiera z niemieckim kanclerzem </w:t>
            </w:r>
            <w:r w:rsidR="00AF6A5F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Krzyżowej w 1991 r. uznano za symboliczne pojednanie</w:t>
            </w:r>
          </w:p>
          <w:p w14:paraId="3C4B7366" w14:textId="77777777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wymienić cele, które przyświecały autorom polsko-niemieckiego traktatu o dobrym sąsiedztwie i przyjaznej współpracy</w:t>
            </w:r>
          </w:p>
          <w:p w14:paraId="3596E5B3" w14:textId="1F819BBE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 przyczyny krytyki zawartego </w:t>
            </w:r>
            <w:r w:rsidR="00AF6A5F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1991 r. traktatu polsko-niemieckiego</w:t>
            </w:r>
          </w:p>
          <w:p w14:paraId="7309998C" w14:textId="77777777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okoliczności, w których osiągnięto redukcję polskiego zadłużenia o 50%</w:t>
            </w:r>
          </w:p>
          <w:p w14:paraId="00EF2FCE" w14:textId="77777777" w:rsidR="00885705" w:rsidRPr="00470269" w:rsidRDefault="00885705" w:rsidP="00004390">
            <w:pPr>
              <w:pStyle w:val="Akapitzlist"/>
              <w:ind w:left="360"/>
              <w:rPr>
                <w:color w:val="000000" w:themeColor="text1"/>
              </w:rPr>
            </w:pPr>
          </w:p>
          <w:p w14:paraId="527FD318" w14:textId="77777777" w:rsidR="00885705" w:rsidRPr="00470269" w:rsidRDefault="00885705" w:rsidP="00B64D0D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</w:p>
          <w:p w14:paraId="7C4B5FD6" w14:textId="77777777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03A158F8" w14:textId="21C311B5" w:rsidR="003063ED" w:rsidRPr="00470269" w:rsidRDefault="003063ED" w:rsidP="00B64D0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0982F936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09F31F0" w14:textId="2ED0962A" w:rsidR="00B64D0D" w:rsidRPr="00470269" w:rsidRDefault="00B64D0D" w:rsidP="000C350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dat</w:t>
            </w:r>
            <w:r w:rsidR="001D7BF5" w:rsidRPr="00470269">
              <w:rPr>
                <w:rFonts w:cs="Times New Roman"/>
                <w:color w:val="000000" w:themeColor="text1"/>
              </w:rPr>
              <w:t>y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1D7BF5" w:rsidRPr="00470269">
              <w:rPr>
                <w:rFonts w:cs="Times New Roman"/>
                <w:color w:val="000000" w:themeColor="text1"/>
              </w:rPr>
              <w:t xml:space="preserve">1991, 1993, </w:t>
            </w:r>
            <w:r w:rsidR="001D7BF5" w:rsidRPr="00470269">
              <w:rPr>
                <w:color w:val="000000" w:themeColor="text1"/>
              </w:rPr>
              <w:t>1994, 1997</w:t>
            </w:r>
          </w:p>
          <w:p w14:paraId="56B0E235" w14:textId="2296B92E" w:rsidR="00B64D0D" w:rsidRPr="00470269" w:rsidRDefault="00B64D0D" w:rsidP="000C3505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B15A90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B15A90" w:rsidRPr="00470269">
              <w:rPr>
                <w:color w:val="000000" w:themeColor="text1"/>
              </w:rPr>
              <w:t>Jana Krzysztofa Bieleckiego, Leszka Millera, Włodzimierza Cimoszewicza</w:t>
            </w:r>
          </w:p>
          <w:p w14:paraId="339078F1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822CA0" w14:textId="68A2407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67CB1E2" w14:textId="18F654A0" w:rsidR="00B64D0D" w:rsidRPr="00470269" w:rsidRDefault="00B64D0D" w:rsidP="000C3505">
            <w:pPr>
              <w:pStyle w:val="Akapitzlist"/>
              <w:numPr>
                <w:ilvl w:val="0"/>
                <w:numId w:val="48"/>
              </w:numPr>
              <w:rPr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 xml:space="preserve">pojęcia: </w:t>
            </w:r>
            <w:r w:rsidR="00885705" w:rsidRPr="00470269">
              <w:rPr>
                <w:color w:val="000000" w:themeColor="text1"/>
              </w:rPr>
              <w:t xml:space="preserve">Grupa Wyszehradzka, deklaracja </w:t>
            </w:r>
            <w:r w:rsidR="00C67F64">
              <w:rPr>
                <w:color w:val="000000" w:themeColor="text1"/>
              </w:rPr>
              <w:br/>
            </w:r>
            <w:r w:rsidR="00885705" w:rsidRPr="00470269">
              <w:rPr>
                <w:color w:val="000000" w:themeColor="text1"/>
              </w:rPr>
              <w:t xml:space="preserve">o współpracy między Polską, </w:t>
            </w:r>
            <w:proofErr w:type="spellStart"/>
            <w:r w:rsidR="00885705" w:rsidRPr="00470269">
              <w:rPr>
                <w:color w:val="000000" w:themeColor="text1"/>
              </w:rPr>
              <w:t>Czecho</w:t>
            </w:r>
            <w:proofErr w:type="spellEnd"/>
            <w:r w:rsidR="00885705" w:rsidRPr="00470269">
              <w:rPr>
                <w:color w:val="000000" w:themeColor="text1"/>
              </w:rPr>
              <w:t>-</w:t>
            </w:r>
            <w:r w:rsidR="00C67F64">
              <w:rPr>
                <w:color w:val="000000" w:themeColor="text1"/>
              </w:rPr>
              <w:br/>
              <w:t>-</w:t>
            </w:r>
            <w:r w:rsidR="00885705" w:rsidRPr="00470269">
              <w:rPr>
                <w:color w:val="000000" w:themeColor="text1"/>
              </w:rPr>
              <w:t xml:space="preserve">Słowacją i Węgrami, współpraca regionalna, Środkowoeuropejskie Porozumienie </w:t>
            </w:r>
            <w:r w:rsidR="00C67F64">
              <w:rPr>
                <w:color w:val="000000" w:themeColor="text1"/>
              </w:rPr>
              <w:br/>
            </w:r>
            <w:r w:rsidR="00885705" w:rsidRPr="00470269">
              <w:rPr>
                <w:color w:val="000000" w:themeColor="text1"/>
              </w:rPr>
              <w:t xml:space="preserve">o Wolnym Handlu (CEFTSA), program Partnerstwo dla Pokoju, </w:t>
            </w:r>
            <w:r w:rsidR="00885705" w:rsidRPr="00470269">
              <w:rPr>
                <w:color w:val="000000" w:themeColor="text1"/>
              </w:rPr>
              <w:lastRenderedPageBreak/>
              <w:t xml:space="preserve">protokoły akcesyjne, dokumenty ratyfikujące członkostwo Polski </w:t>
            </w:r>
            <w:r w:rsidR="00C67F64">
              <w:rPr>
                <w:color w:val="000000" w:themeColor="text1"/>
              </w:rPr>
              <w:br/>
            </w:r>
            <w:r w:rsidR="00885705" w:rsidRPr="00470269">
              <w:rPr>
                <w:color w:val="000000" w:themeColor="text1"/>
              </w:rPr>
              <w:t>w NATO</w:t>
            </w:r>
          </w:p>
          <w:p w14:paraId="3AA9B07A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655B48F" w14:textId="04133758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1EF1606" w14:textId="77777777" w:rsidR="001D7BF5" w:rsidRPr="00470269" w:rsidRDefault="001D7BF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okoliczności opuszczenia Polski przez ostatnie stacjonujące w kraju oddziały żołnierzy sowieckich</w:t>
            </w:r>
          </w:p>
          <w:p w14:paraId="2C2CBE8B" w14:textId="77777777" w:rsidR="001D7BF5" w:rsidRPr="00470269" w:rsidRDefault="001D7BF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symboliczne znaczenie daty opuszczenia Polski przez Armię Czerwoną</w:t>
            </w:r>
          </w:p>
          <w:p w14:paraId="65F46A2F" w14:textId="77777777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okoliczności powstania i cele działania Grupy Wyszehradzkiej</w:t>
            </w:r>
          </w:p>
          <w:p w14:paraId="7D6A6E25" w14:textId="77777777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 znaczenie przystąpienia Polski do programu Partnerstwo dla Pokoju</w:t>
            </w:r>
          </w:p>
          <w:p w14:paraId="51109441" w14:textId="77777777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przedstawić drogę Polski do NATO</w:t>
            </w:r>
          </w:p>
          <w:p w14:paraId="59DF6855" w14:textId="3D1947DB" w:rsidR="00CA7F86" w:rsidRPr="00470269" w:rsidRDefault="00CA7F86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wymienić zagrożenia, które widziała Rosja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polskim członkostwie w NATO</w:t>
            </w:r>
          </w:p>
          <w:p w14:paraId="367EEA17" w14:textId="77777777" w:rsidR="00B64D0D" w:rsidRPr="00470269" w:rsidRDefault="00B64D0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0C55377B" w14:textId="77777777" w:rsidR="003063ED" w:rsidRPr="00470269" w:rsidRDefault="003063ED" w:rsidP="00B64D0D">
            <w:pPr>
              <w:pStyle w:val="Akapitzlist"/>
              <w:ind w:left="360"/>
              <w:rPr>
                <w:color w:val="000000" w:themeColor="text1"/>
              </w:rPr>
            </w:pPr>
          </w:p>
          <w:p w14:paraId="703ED932" w14:textId="77777777" w:rsidR="00B64D0D" w:rsidRPr="00470269" w:rsidRDefault="00B64D0D" w:rsidP="00B64D0D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3E47ECE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FDEDA4A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93" w:type="dxa"/>
          </w:tcPr>
          <w:p w14:paraId="70FCA138" w14:textId="77777777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CE651A1" w14:textId="23DA30E1" w:rsidR="001D7BF5" w:rsidRPr="006234C4" w:rsidRDefault="00B64D0D" w:rsidP="006234C4">
            <w:pPr>
              <w:pStyle w:val="Akapitzlist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6234C4">
              <w:rPr>
                <w:rFonts w:cs="Times New Roman"/>
                <w:color w:val="000000" w:themeColor="text1"/>
              </w:rPr>
              <w:t>dat</w:t>
            </w:r>
            <w:r w:rsidR="00451B67" w:rsidRPr="006234C4">
              <w:rPr>
                <w:rFonts w:cs="Times New Roman"/>
                <w:color w:val="000000" w:themeColor="text1"/>
              </w:rPr>
              <w:t>y</w:t>
            </w:r>
            <w:r w:rsidRPr="006234C4">
              <w:rPr>
                <w:rFonts w:cs="Times New Roman"/>
                <w:color w:val="000000" w:themeColor="text1"/>
              </w:rPr>
              <w:t xml:space="preserve">: </w:t>
            </w:r>
            <w:r w:rsidR="001D7BF5" w:rsidRPr="006234C4">
              <w:rPr>
                <w:rFonts w:cs="Times New Roman"/>
                <w:color w:val="000000" w:themeColor="text1"/>
              </w:rPr>
              <w:t xml:space="preserve">2003, 2005, </w:t>
            </w:r>
            <w:r w:rsidR="001D7BF5" w:rsidRPr="006234C4">
              <w:rPr>
                <w:color w:val="000000" w:themeColor="text1"/>
              </w:rPr>
              <w:t>2008, 2019</w:t>
            </w:r>
          </w:p>
          <w:p w14:paraId="45257A97" w14:textId="7AD6F7EA" w:rsidR="00B64D0D" w:rsidRPr="00470269" w:rsidRDefault="00B64D0D" w:rsidP="000C3505">
            <w:pPr>
              <w:pStyle w:val="Akapitzlist"/>
              <w:numPr>
                <w:ilvl w:val="0"/>
                <w:numId w:val="4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color w:val="000000" w:themeColor="text1"/>
              </w:rPr>
              <w:t>posta</w:t>
            </w:r>
            <w:r w:rsidR="00B15A90" w:rsidRPr="00470269">
              <w:rPr>
                <w:rFonts w:cs="Times New Roman"/>
                <w:color w:val="000000" w:themeColor="text1"/>
              </w:rPr>
              <w:t>cie</w:t>
            </w:r>
            <w:r w:rsidRPr="00470269">
              <w:rPr>
                <w:rFonts w:cs="Times New Roman"/>
                <w:color w:val="000000" w:themeColor="text1"/>
              </w:rPr>
              <w:t xml:space="preserve">: </w:t>
            </w:r>
            <w:r w:rsidR="00B15A90" w:rsidRPr="00470269">
              <w:rPr>
                <w:color w:val="000000" w:themeColor="text1"/>
              </w:rPr>
              <w:t>Gerharda Schrödera, Władimira Putina, Wiktora Juszczenk</w:t>
            </w:r>
            <w:r w:rsidR="002751C2" w:rsidRPr="00470269">
              <w:rPr>
                <w:color w:val="000000" w:themeColor="text1"/>
              </w:rPr>
              <w:t>i</w:t>
            </w:r>
            <w:r w:rsidR="00B15A90" w:rsidRPr="00470269">
              <w:rPr>
                <w:color w:val="000000" w:themeColor="text1"/>
              </w:rPr>
              <w:t>, Leonida Kuczm</w:t>
            </w:r>
            <w:r w:rsidR="00AC15CF" w:rsidRPr="00470269">
              <w:rPr>
                <w:color w:val="000000" w:themeColor="text1"/>
              </w:rPr>
              <w:t>y</w:t>
            </w:r>
            <w:r w:rsidR="006234C4">
              <w:rPr>
                <w:color w:val="000000" w:themeColor="text1"/>
              </w:rPr>
              <w:t>, Valdasa Adamk</w:t>
            </w:r>
            <w:r w:rsidR="00B15A90" w:rsidRPr="00470269">
              <w:rPr>
                <w:color w:val="000000" w:themeColor="text1"/>
              </w:rPr>
              <w:t>usa, Javiera Solan</w:t>
            </w:r>
            <w:r w:rsidR="002751C2" w:rsidRPr="00470269">
              <w:rPr>
                <w:color w:val="000000" w:themeColor="text1"/>
              </w:rPr>
              <w:t>y</w:t>
            </w:r>
            <w:r w:rsidR="00B15A90" w:rsidRPr="00470269">
              <w:rPr>
                <w:color w:val="000000" w:themeColor="text1"/>
              </w:rPr>
              <w:t xml:space="preserve">, Nicolasa </w:t>
            </w:r>
            <w:proofErr w:type="spellStart"/>
            <w:r w:rsidR="00B15A90" w:rsidRPr="00470269">
              <w:rPr>
                <w:color w:val="000000" w:themeColor="text1"/>
              </w:rPr>
              <w:t>Sarkozy’ego</w:t>
            </w:r>
            <w:proofErr w:type="spellEnd"/>
          </w:p>
          <w:p w14:paraId="78F52E29" w14:textId="77777777" w:rsidR="003063ED" w:rsidRPr="00470269" w:rsidRDefault="003063E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7719FBA" w14:textId="17B795A9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4F6BB44" w14:textId="5BD20A50" w:rsidR="00885705" w:rsidRPr="006234C4" w:rsidRDefault="00B64D0D" w:rsidP="006234C4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6234C4">
              <w:rPr>
                <w:rFonts w:cs="Times New Roman"/>
                <w:color w:val="000000" w:themeColor="text1"/>
              </w:rPr>
              <w:t>pojęcia:</w:t>
            </w:r>
            <w:r w:rsidRPr="006234C4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885705" w:rsidRPr="006234C4">
              <w:rPr>
                <w:color w:val="000000" w:themeColor="text1"/>
              </w:rPr>
              <w:t xml:space="preserve">referendum </w:t>
            </w:r>
            <w:r w:rsidR="00C67F64">
              <w:rPr>
                <w:color w:val="000000" w:themeColor="text1"/>
              </w:rPr>
              <w:br/>
            </w:r>
            <w:r w:rsidR="00885705" w:rsidRPr="006234C4">
              <w:rPr>
                <w:color w:val="000000" w:themeColor="text1"/>
              </w:rPr>
              <w:t xml:space="preserve">w sprawie akcesji Polski do UE, wsparcie dla amerykańskiej interwencji w Iraku, proamerykański kurs, gazociąg </w:t>
            </w:r>
            <w:proofErr w:type="spellStart"/>
            <w:r w:rsidR="00885705" w:rsidRPr="006234C4">
              <w:rPr>
                <w:color w:val="000000" w:themeColor="text1"/>
              </w:rPr>
              <w:t>Nord</w:t>
            </w:r>
            <w:proofErr w:type="spellEnd"/>
            <w:r w:rsidR="00885705" w:rsidRPr="006234C4">
              <w:rPr>
                <w:color w:val="000000" w:themeColor="text1"/>
              </w:rPr>
              <w:t xml:space="preserve"> </w:t>
            </w:r>
            <w:proofErr w:type="spellStart"/>
            <w:r w:rsidR="00885705" w:rsidRPr="006234C4">
              <w:rPr>
                <w:color w:val="000000" w:themeColor="text1"/>
              </w:rPr>
              <w:t>Stream</w:t>
            </w:r>
            <w:proofErr w:type="spellEnd"/>
            <w:r w:rsidR="00885705" w:rsidRPr="006234C4">
              <w:rPr>
                <w:color w:val="000000" w:themeColor="text1"/>
              </w:rPr>
              <w:t xml:space="preserve">, presja </w:t>
            </w:r>
            <w:r w:rsidR="00885705" w:rsidRPr="006234C4">
              <w:rPr>
                <w:color w:val="000000" w:themeColor="text1"/>
              </w:rPr>
              <w:lastRenderedPageBreak/>
              <w:t xml:space="preserve">energetyczna, traktat </w:t>
            </w:r>
            <w:r w:rsidR="00C67F64">
              <w:rPr>
                <w:color w:val="000000" w:themeColor="text1"/>
              </w:rPr>
              <w:br/>
            </w:r>
            <w:r w:rsidR="00885705" w:rsidRPr="006234C4">
              <w:rPr>
                <w:color w:val="000000" w:themeColor="text1"/>
              </w:rPr>
              <w:t>o przyjaznych stosunkach między Polską i Litwą, wojna rosyjsko-gruzińska, wyjazd do Tbilisi zorganizowany przez prezydenta Lecha Kaczyńskiego, wizy do USA</w:t>
            </w:r>
          </w:p>
          <w:p w14:paraId="6A4B6DEF" w14:textId="787AF33F" w:rsidR="00B64D0D" w:rsidRPr="00470269" w:rsidRDefault="00B64D0D" w:rsidP="0088570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58322EE" w14:textId="463A40D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0C49559" w14:textId="5C63BEFD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jakie kwestie były najtrudniejsze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 xml:space="preserve">w czasie negocjacji </w:t>
            </w:r>
            <w:r w:rsidR="00C67F64">
              <w:rPr>
                <w:color w:val="000000" w:themeColor="text1"/>
              </w:rPr>
              <w:t xml:space="preserve">dotyczących </w:t>
            </w:r>
            <w:r w:rsidRPr="00470269">
              <w:rPr>
                <w:color w:val="000000" w:themeColor="text1"/>
              </w:rPr>
              <w:t xml:space="preserve">przystąpienia Polski do Unii Europejskiej </w:t>
            </w:r>
          </w:p>
          <w:p w14:paraId="50A256DD" w14:textId="77777777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omówić wyniki referendum w sprawie akcesji Polski do Unii Europejskiej</w:t>
            </w:r>
          </w:p>
          <w:p w14:paraId="2AAF00F2" w14:textId="79A2CC85" w:rsidR="00885705" w:rsidRPr="00470269" w:rsidRDefault="00885705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znaczenie wizyty prezydenta George’a Busha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Polsce</w:t>
            </w:r>
          </w:p>
          <w:p w14:paraId="376B91D1" w14:textId="77777777" w:rsidR="00E81458" w:rsidRPr="00470269" w:rsidRDefault="00E81458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wskazać na mapie państwa, które po 1993 r. przystąpiły do NATO i Unii Europejskiej</w:t>
            </w:r>
          </w:p>
          <w:p w14:paraId="2541E711" w14:textId="758CF7A2" w:rsidR="00E81458" w:rsidRPr="00470269" w:rsidRDefault="00E81458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budowa gazociągu </w:t>
            </w:r>
            <w:proofErr w:type="spellStart"/>
            <w:r w:rsidRPr="00470269">
              <w:rPr>
                <w:color w:val="000000" w:themeColor="text1"/>
              </w:rPr>
              <w:t>Nord</w:t>
            </w:r>
            <w:proofErr w:type="spellEnd"/>
            <w:r w:rsidRPr="00470269">
              <w:rPr>
                <w:color w:val="000000" w:themeColor="text1"/>
              </w:rPr>
              <w:t xml:space="preserve"> </w:t>
            </w:r>
            <w:proofErr w:type="spellStart"/>
            <w:r w:rsidRPr="00470269">
              <w:rPr>
                <w:color w:val="000000" w:themeColor="text1"/>
              </w:rPr>
              <w:t>Stream</w:t>
            </w:r>
            <w:proofErr w:type="spellEnd"/>
            <w:r w:rsidRPr="00470269">
              <w:rPr>
                <w:color w:val="000000" w:themeColor="text1"/>
              </w:rPr>
              <w:t xml:space="preserve"> wywołała zaniepokojenie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Polsce</w:t>
            </w:r>
          </w:p>
          <w:p w14:paraId="03694290" w14:textId="2B7E88DE" w:rsidR="003063ED" w:rsidRPr="00470269" w:rsidRDefault="00004390" w:rsidP="00415735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lastRenderedPageBreak/>
              <w:t xml:space="preserve">przedstawić rolę Polski w procesie zmian demokratycznych zachodzących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Ukrainie</w:t>
            </w:r>
          </w:p>
        </w:tc>
        <w:tc>
          <w:tcPr>
            <w:tcW w:w="2452" w:type="dxa"/>
          </w:tcPr>
          <w:p w14:paraId="347FEFEF" w14:textId="45AEC17A" w:rsidR="00B64D0D" w:rsidRPr="00470269" w:rsidRDefault="00B64D0D" w:rsidP="00B64D0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rFonts w:cs="Times New Roman"/>
                <w:b/>
                <w:bCs/>
                <w:color w:val="000000" w:themeColor="text1"/>
              </w:rPr>
              <w:lastRenderedPageBreak/>
              <w:t xml:space="preserve">Uczeń potrafi: </w:t>
            </w:r>
          </w:p>
          <w:p w14:paraId="7F4D1479" w14:textId="77777777" w:rsidR="00E41549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opisać polską politykę zagraniczną po 1989 r.</w:t>
            </w:r>
          </w:p>
          <w:p w14:paraId="4B175D64" w14:textId="77777777" w:rsidR="00E41549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ocenić współpracę regionalną Polski na przykładzie Grupy Wyszehradzkiej</w:t>
            </w:r>
          </w:p>
          <w:p w14:paraId="5A66B3D9" w14:textId="4E142163" w:rsidR="00E41549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scharakteryzować stosunki Polski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z sąsiadami po 1989</w:t>
            </w:r>
            <w:r w:rsidR="00C67F64">
              <w:rPr>
                <w:color w:val="000000" w:themeColor="text1"/>
              </w:rPr>
              <w:t> </w:t>
            </w:r>
            <w:r w:rsidRPr="00470269">
              <w:rPr>
                <w:color w:val="000000" w:themeColor="text1"/>
              </w:rPr>
              <w:t>r.</w:t>
            </w:r>
          </w:p>
          <w:p w14:paraId="093F6768" w14:textId="77777777" w:rsidR="00E41549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wymienić premierów polskich rządów działających na rzecz przystąpienia Polski do NATO</w:t>
            </w:r>
          </w:p>
          <w:p w14:paraId="343B78D8" w14:textId="7551A948" w:rsidR="00004390" w:rsidRPr="00470269" w:rsidRDefault="00004390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wyjaśnić, dlaczego przeciwnicy przystąpienia Polski do Unii Europejskiej często przywoływali </w:t>
            </w:r>
            <w:r w:rsidRPr="00470269">
              <w:rPr>
                <w:color w:val="000000" w:themeColor="text1"/>
              </w:rPr>
              <w:lastRenderedPageBreak/>
              <w:t xml:space="preserve">wątki historyczne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czasie kampanii przed referendum akcesyjnym</w:t>
            </w:r>
          </w:p>
          <w:p w14:paraId="32CE8B63" w14:textId="77777777" w:rsidR="00E41549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proces rozszerzania się NATO i Unii Europejskiej </w:t>
            </w:r>
          </w:p>
          <w:p w14:paraId="7CF2CC5D" w14:textId="77777777" w:rsidR="00CA7F86" w:rsidRPr="00470269" w:rsidRDefault="00CA7F86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wyjaśnić, dlaczego prezydent Aleksander Kwaśniewski zadeklarował wysłanie żołnierzy polskich do Iraku</w:t>
            </w:r>
          </w:p>
          <w:p w14:paraId="17C7D7FC" w14:textId="77777777" w:rsidR="00E41549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polską politykę zagraniczną wobec Ukrainy po 1989 r.</w:t>
            </w:r>
          </w:p>
          <w:p w14:paraId="6815F162" w14:textId="77777777" w:rsidR="00B64D0D" w:rsidRPr="00470269" w:rsidRDefault="00E41549" w:rsidP="000C3505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470269">
              <w:rPr>
                <w:color w:val="000000" w:themeColor="text1"/>
              </w:rPr>
              <w:t>scharakteryzować polską politykę zagraniczną wobec państw bałtyckich po 1989 r.</w:t>
            </w:r>
          </w:p>
          <w:p w14:paraId="2CDA39CF" w14:textId="58D81296" w:rsidR="00004390" w:rsidRPr="00470269" w:rsidRDefault="00004390" w:rsidP="000C3505">
            <w:pPr>
              <w:pStyle w:val="Akapitzlist"/>
              <w:numPr>
                <w:ilvl w:val="0"/>
                <w:numId w:val="45"/>
              </w:numPr>
              <w:rPr>
                <w:color w:val="000000" w:themeColor="text1"/>
              </w:rPr>
            </w:pPr>
            <w:r w:rsidRPr="00470269">
              <w:rPr>
                <w:color w:val="000000" w:themeColor="text1"/>
              </w:rPr>
              <w:t xml:space="preserve">omówić fundamenty polskiej polityki zagranicznej </w:t>
            </w:r>
            <w:r w:rsidR="00C67F64">
              <w:rPr>
                <w:color w:val="000000" w:themeColor="text1"/>
              </w:rPr>
              <w:br/>
            </w:r>
            <w:r w:rsidRPr="00470269">
              <w:rPr>
                <w:color w:val="000000" w:themeColor="text1"/>
              </w:rPr>
              <w:t>w okresie prezydentury Lecha Kaczyńskiego i ich realizację</w:t>
            </w:r>
          </w:p>
          <w:p w14:paraId="782B31E6" w14:textId="68B5A6B3" w:rsidR="00004390" w:rsidRPr="00470269" w:rsidRDefault="00004390" w:rsidP="0000439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</w:tbl>
    <w:p w14:paraId="0A92A3BB" w14:textId="77777777" w:rsidR="00E935D7" w:rsidRPr="00470269" w:rsidRDefault="00E935D7">
      <w:pPr>
        <w:rPr>
          <w:color w:val="000000" w:themeColor="text1"/>
        </w:rPr>
      </w:pPr>
    </w:p>
    <w:sectPr w:rsidR="00E935D7" w:rsidRPr="00470269" w:rsidSect="00C5028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E577" w14:textId="77777777" w:rsidR="0059532B" w:rsidRDefault="0059532B" w:rsidP="00323279">
      <w:pPr>
        <w:spacing w:after="0" w:line="240" w:lineRule="auto"/>
      </w:pPr>
      <w:r>
        <w:separator/>
      </w:r>
    </w:p>
  </w:endnote>
  <w:endnote w:type="continuationSeparator" w:id="0">
    <w:p w14:paraId="5BF08E48" w14:textId="77777777" w:rsidR="0059532B" w:rsidRDefault="0059532B" w:rsidP="0032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900954"/>
      <w:docPartObj>
        <w:docPartGallery w:val="Page Numbers (Bottom of Page)"/>
        <w:docPartUnique/>
      </w:docPartObj>
    </w:sdtPr>
    <w:sdtContent>
      <w:p w14:paraId="0711D1D4" w14:textId="3589F9A8" w:rsidR="0059532B" w:rsidRDefault="00595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4BD">
          <w:rPr>
            <w:noProof/>
          </w:rPr>
          <w:t>23</w:t>
        </w:r>
        <w:r>
          <w:fldChar w:fldCharType="end"/>
        </w:r>
      </w:p>
    </w:sdtContent>
  </w:sdt>
  <w:p w14:paraId="37D8040E" w14:textId="77777777" w:rsidR="0059532B" w:rsidRDefault="005953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7C5FA" w14:textId="77777777" w:rsidR="0059532B" w:rsidRDefault="0059532B" w:rsidP="00323279">
      <w:pPr>
        <w:spacing w:after="0" w:line="240" w:lineRule="auto"/>
      </w:pPr>
      <w:r>
        <w:separator/>
      </w:r>
    </w:p>
  </w:footnote>
  <w:footnote w:type="continuationSeparator" w:id="0">
    <w:p w14:paraId="0B55278F" w14:textId="77777777" w:rsidR="0059532B" w:rsidRDefault="0059532B" w:rsidP="0032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33F"/>
    <w:multiLevelType w:val="hybridMultilevel"/>
    <w:tmpl w:val="AC4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E3B86"/>
    <w:multiLevelType w:val="hybridMultilevel"/>
    <w:tmpl w:val="8F423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34C24"/>
    <w:multiLevelType w:val="hybridMultilevel"/>
    <w:tmpl w:val="D7DA6E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B4D31"/>
    <w:multiLevelType w:val="hybridMultilevel"/>
    <w:tmpl w:val="1C402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35C65"/>
    <w:multiLevelType w:val="hybridMultilevel"/>
    <w:tmpl w:val="97CE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C4863"/>
    <w:multiLevelType w:val="hybridMultilevel"/>
    <w:tmpl w:val="667C229A"/>
    <w:lvl w:ilvl="0" w:tplc="05F28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81124"/>
    <w:multiLevelType w:val="hybridMultilevel"/>
    <w:tmpl w:val="BA3AC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D6678"/>
    <w:multiLevelType w:val="hybridMultilevel"/>
    <w:tmpl w:val="23561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F858FF"/>
    <w:multiLevelType w:val="hybridMultilevel"/>
    <w:tmpl w:val="664C0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136180"/>
    <w:multiLevelType w:val="hybridMultilevel"/>
    <w:tmpl w:val="0114A5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2E60D7"/>
    <w:multiLevelType w:val="hybridMultilevel"/>
    <w:tmpl w:val="BD363CA2"/>
    <w:lvl w:ilvl="0" w:tplc="7C8805C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7BA4"/>
    <w:multiLevelType w:val="hybridMultilevel"/>
    <w:tmpl w:val="ED8E1DB8"/>
    <w:lvl w:ilvl="0" w:tplc="2E527A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32D8B"/>
    <w:multiLevelType w:val="hybridMultilevel"/>
    <w:tmpl w:val="BC6E4E12"/>
    <w:lvl w:ilvl="0" w:tplc="916C5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3A6D01"/>
    <w:multiLevelType w:val="hybridMultilevel"/>
    <w:tmpl w:val="F5BA8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FF65A9"/>
    <w:multiLevelType w:val="hybridMultilevel"/>
    <w:tmpl w:val="7E2AA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0C306B"/>
    <w:multiLevelType w:val="hybridMultilevel"/>
    <w:tmpl w:val="593E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8A93CB3"/>
    <w:multiLevelType w:val="hybridMultilevel"/>
    <w:tmpl w:val="D5DA8AD0"/>
    <w:lvl w:ilvl="0" w:tplc="B7388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BA2EA9"/>
    <w:multiLevelType w:val="hybridMultilevel"/>
    <w:tmpl w:val="A2C8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6F36C4"/>
    <w:multiLevelType w:val="hybridMultilevel"/>
    <w:tmpl w:val="51CC80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4830D2"/>
    <w:multiLevelType w:val="hybridMultilevel"/>
    <w:tmpl w:val="8B467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523CCE"/>
    <w:multiLevelType w:val="hybridMultilevel"/>
    <w:tmpl w:val="F0D850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DBB34C0"/>
    <w:multiLevelType w:val="hybridMultilevel"/>
    <w:tmpl w:val="CCBE1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B5F07"/>
    <w:multiLevelType w:val="hybridMultilevel"/>
    <w:tmpl w:val="7DFA4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0825C46"/>
    <w:multiLevelType w:val="hybridMultilevel"/>
    <w:tmpl w:val="ED06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94618E"/>
    <w:multiLevelType w:val="hybridMultilevel"/>
    <w:tmpl w:val="BC465712"/>
    <w:lvl w:ilvl="0" w:tplc="DCA06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962B33"/>
    <w:multiLevelType w:val="hybridMultilevel"/>
    <w:tmpl w:val="BD5C09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4784248"/>
    <w:multiLevelType w:val="hybridMultilevel"/>
    <w:tmpl w:val="31D64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5950AC6"/>
    <w:multiLevelType w:val="hybridMultilevel"/>
    <w:tmpl w:val="341A20EA"/>
    <w:lvl w:ilvl="0" w:tplc="CD50E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63B6066"/>
    <w:multiLevelType w:val="hybridMultilevel"/>
    <w:tmpl w:val="82B61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B006BF8"/>
    <w:multiLevelType w:val="hybridMultilevel"/>
    <w:tmpl w:val="BDA87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BAA4516"/>
    <w:multiLevelType w:val="hybridMultilevel"/>
    <w:tmpl w:val="B88C7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BE369EC"/>
    <w:multiLevelType w:val="hybridMultilevel"/>
    <w:tmpl w:val="9000C250"/>
    <w:lvl w:ilvl="0" w:tplc="9DD451B6">
      <w:start w:val="22"/>
      <w:numFmt w:val="bullet"/>
      <w:lvlText w:val=""/>
      <w:lvlJc w:val="left"/>
      <w:pPr>
        <w:ind w:left="196" w:hanging="196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C78B894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29AD8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4689A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3B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A7830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02BA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4C7B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7432FC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D1A7C0D"/>
    <w:multiLevelType w:val="hybridMultilevel"/>
    <w:tmpl w:val="7E5ACDE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4D7179"/>
    <w:multiLevelType w:val="hybridMultilevel"/>
    <w:tmpl w:val="BD420164"/>
    <w:lvl w:ilvl="0" w:tplc="DC00B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9547ED"/>
    <w:multiLevelType w:val="hybridMultilevel"/>
    <w:tmpl w:val="B2945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F0C1F2C"/>
    <w:multiLevelType w:val="hybridMultilevel"/>
    <w:tmpl w:val="39804198"/>
    <w:lvl w:ilvl="0" w:tplc="BB2E4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F452CD5"/>
    <w:multiLevelType w:val="hybridMultilevel"/>
    <w:tmpl w:val="5328B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0061017"/>
    <w:multiLevelType w:val="hybridMultilevel"/>
    <w:tmpl w:val="F4CA7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5071806"/>
    <w:multiLevelType w:val="hybridMultilevel"/>
    <w:tmpl w:val="B19C1F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66D3DFC"/>
    <w:multiLevelType w:val="hybridMultilevel"/>
    <w:tmpl w:val="AAEED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6F4769F"/>
    <w:multiLevelType w:val="hybridMultilevel"/>
    <w:tmpl w:val="11E4A1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72D0267"/>
    <w:multiLevelType w:val="hybridMultilevel"/>
    <w:tmpl w:val="A83224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B5855B5"/>
    <w:multiLevelType w:val="hybridMultilevel"/>
    <w:tmpl w:val="0A50F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D9379E7"/>
    <w:multiLevelType w:val="hybridMultilevel"/>
    <w:tmpl w:val="80384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DB623D9"/>
    <w:multiLevelType w:val="hybridMultilevel"/>
    <w:tmpl w:val="C8B43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F834E0A"/>
    <w:multiLevelType w:val="hybridMultilevel"/>
    <w:tmpl w:val="46D60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FDB6339"/>
    <w:multiLevelType w:val="hybridMultilevel"/>
    <w:tmpl w:val="FF865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0873190"/>
    <w:multiLevelType w:val="hybridMultilevel"/>
    <w:tmpl w:val="4776DA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0AE1505"/>
    <w:multiLevelType w:val="hybridMultilevel"/>
    <w:tmpl w:val="D4B24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31E2959"/>
    <w:multiLevelType w:val="hybridMultilevel"/>
    <w:tmpl w:val="41303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3817303"/>
    <w:multiLevelType w:val="hybridMultilevel"/>
    <w:tmpl w:val="F3827B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54537C7"/>
    <w:multiLevelType w:val="hybridMultilevel"/>
    <w:tmpl w:val="9E9AF9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6240BD2"/>
    <w:multiLevelType w:val="hybridMultilevel"/>
    <w:tmpl w:val="5DBC8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637004E"/>
    <w:multiLevelType w:val="hybridMultilevel"/>
    <w:tmpl w:val="06DEB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9F27AD6"/>
    <w:multiLevelType w:val="hybridMultilevel"/>
    <w:tmpl w:val="B22CB8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A19606B"/>
    <w:multiLevelType w:val="hybridMultilevel"/>
    <w:tmpl w:val="23922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BC86BE1"/>
    <w:multiLevelType w:val="hybridMultilevel"/>
    <w:tmpl w:val="7B18C4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E5D794D"/>
    <w:multiLevelType w:val="hybridMultilevel"/>
    <w:tmpl w:val="44BAF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ECC3249"/>
    <w:multiLevelType w:val="hybridMultilevel"/>
    <w:tmpl w:val="B01E2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FD73867"/>
    <w:multiLevelType w:val="hybridMultilevel"/>
    <w:tmpl w:val="20B4E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044154F"/>
    <w:multiLevelType w:val="hybridMultilevel"/>
    <w:tmpl w:val="4A702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0AD3949"/>
    <w:multiLevelType w:val="hybridMultilevel"/>
    <w:tmpl w:val="EA2C3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2C817C1"/>
    <w:multiLevelType w:val="hybridMultilevel"/>
    <w:tmpl w:val="E81AD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49B0022"/>
    <w:multiLevelType w:val="hybridMultilevel"/>
    <w:tmpl w:val="ADE83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59F7E28"/>
    <w:multiLevelType w:val="hybridMultilevel"/>
    <w:tmpl w:val="83C45D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62B7AEF"/>
    <w:multiLevelType w:val="hybridMultilevel"/>
    <w:tmpl w:val="2D8A7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9CB7C4D"/>
    <w:multiLevelType w:val="hybridMultilevel"/>
    <w:tmpl w:val="49943F3A"/>
    <w:lvl w:ilvl="0" w:tplc="E228A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B55100B"/>
    <w:multiLevelType w:val="hybridMultilevel"/>
    <w:tmpl w:val="312262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BE34A7A"/>
    <w:multiLevelType w:val="hybridMultilevel"/>
    <w:tmpl w:val="E41A40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C7A09D4"/>
    <w:multiLevelType w:val="hybridMultilevel"/>
    <w:tmpl w:val="9E56C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F411CDB"/>
    <w:multiLevelType w:val="hybridMultilevel"/>
    <w:tmpl w:val="0930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0322BE2"/>
    <w:multiLevelType w:val="hybridMultilevel"/>
    <w:tmpl w:val="5B22BE6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08220DA"/>
    <w:multiLevelType w:val="hybridMultilevel"/>
    <w:tmpl w:val="08B45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0AE46D6"/>
    <w:multiLevelType w:val="hybridMultilevel"/>
    <w:tmpl w:val="E7BE07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1792BCB"/>
    <w:multiLevelType w:val="hybridMultilevel"/>
    <w:tmpl w:val="B0F677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1A1287D"/>
    <w:multiLevelType w:val="hybridMultilevel"/>
    <w:tmpl w:val="ECC60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2D1297A"/>
    <w:multiLevelType w:val="hybridMultilevel"/>
    <w:tmpl w:val="B7CA3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48939AF"/>
    <w:multiLevelType w:val="hybridMultilevel"/>
    <w:tmpl w:val="61BC0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AF760B3"/>
    <w:multiLevelType w:val="hybridMultilevel"/>
    <w:tmpl w:val="20909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CB77B96"/>
    <w:multiLevelType w:val="hybridMultilevel"/>
    <w:tmpl w:val="7DFA4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D511C88"/>
    <w:multiLevelType w:val="hybridMultilevel"/>
    <w:tmpl w:val="B5028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DC623FC"/>
    <w:multiLevelType w:val="hybridMultilevel"/>
    <w:tmpl w:val="826848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E921402"/>
    <w:multiLevelType w:val="hybridMultilevel"/>
    <w:tmpl w:val="787473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ED127FD"/>
    <w:multiLevelType w:val="hybridMultilevel"/>
    <w:tmpl w:val="94E6E92C"/>
    <w:lvl w:ilvl="0" w:tplc="D1346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2E331B5"/>
    <w:multiLevelType w:val="hybridMultilevel"/>
    <w:tmpl w:val="061CA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32232A9"/>
    <w:multiLevelType w:val="hybridMultilevel"/>
    <w:tmpl w:val="6748D3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522750D"/>
    <w:multiLevelType w:val="hybridMultilevel"/>
    <w:tmpl w:val="4776DA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58A0F40"/>
    <w:multiLevelType w:val="hybridMultilevel"/>
    <w:tmpl w:val="6AA49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6137A16"/>
    <w:multiLevelType w:val="hybridMultilevel"/>
    <w:tmpl w:val="4760AE62"/>
    <w:lvl w:ilvl="0" w:tplc="8AE6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6AB4F21"/>
    <w:multiLevelType w:val="hybridMultilevel"/>
    <w:tmpl w:val="4EC42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8214E43"/>
    <w:multiLevelType w:val="hybridMultilevel"/>
    <w:tmpl w:val="417E0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95D39FB"/>
    <w:multiLevelType w:val="hybridMultilevel"/>
    <w:tmpl w:val="EDCC526E"/>
    <w:lvl w:ilvl="0" w:tplc="D764D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A863088"/>
    <w:multiLevelType w:val="hybridMultilevel"/>
    <w:tmpl w:val="0D666F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AE215E7"/>
    <w:multiLevelType w:val="hybridMultilevel"/>
    <w:tmpl w:val="FF8098C2"/>
    <w:styleLink w:val="Zaimportowanystyl1"/>
    <w:lvl w:ilvl="0" w:tplc="CEE235B0">
      <w:start w:val="1"/>
      <w:numFmt w:val="bullet"/>
      <w:lvlText w:val="▪"/>
      <w:lvlJc w:val="left"/>
      <w:pPr>
        <w:ind w:left="1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42318">
      <w:start w:val="1"/>
      <w:numFmt w:val="bullet"/>
      <w:lvlText w:val="•"/>
      <w:lvlJc w:val="left"/>
      <w:pPr>
        <w:ind w:left="3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28D50">
      <w:start w:val="1"/>
      <w:numFmt w:val="bullet"/>
      <w:lvlText w:val="•"/>
      <w:lvlJc w:val="left"/>
      <w:pPr>
        <w:ind w:left="5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B0EC20">
      <w:start w:val="1"/>
      <w:numFmt w:val="bullet"/>
      <w:lvlText w:val="•"/>
      <w:lvlJc w:val="left"/>
      <w:pPr>
        <w:ind w:left="7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6794C">
      <w:start w:val="1"/>
      <w:numFmt w:val="bullet"/>
      <w:lvlText w:val="•"/>
      <w:lvlJc w:val="left"/>
      <w:pPr>
        <w:ind w:left="91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C3D72">
      <w:start w:val="1"/>
      <w:numFmt w:val="bullet"/>
      <w:lvlText w:val="•"/>
      <w:lvlJc w:val="left"/>
      <w:pPr>
        <w:ind w:left="109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EB118">
      <w:start w:val="1"/>
      <w:numFmt w:val="bullet"/>
      <w:lvlText w:val="•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ED0CC">
      <w:start w:val="1"/>
      <w:numFmt w:val="bullet"/>
      <w:lvlText w:val="•"/>
      <w:lvlJc w:val="left"/>
      <w:pPr>
        <w:ind w:left="145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6B4D8">
      <w:start w:val="1"/>
      <w:numFmt w:val="bullet"/>
      <w:lvlText w:val="•"/>
      <w:lvlJc w:val="left"/>
      <w:pPr>
        <w:ind w:left="163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7C174D5F"/>
    <w:multiLevelType w:val="hybridMultilevel"/>
    <w:tmpl w:val="064CD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CB74337"/>
    <w:multiLevelType w:val="hybridMultilevel"/>
    <w:tmpl w:val="CC80F9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9"/>
  </w:num>
  <w:num w:numId="4">
    <w:abstractNumId w:val="33"/>
  </w:num>
  <w:num w:numId="5">
    <w:abstractNumId w:val="44"/>
  </w:num>
  <w:num w:numId="6">
    <w:abstractNumId w:val="105"/>
  </w:num>
  <w:num w:numId="7">
    <w:abstractNumId w:val="110"/>
  </w:num>
  <w:num w:numId="8">
    <w:abstractNumId w:val="29"/>
  </w:num>
  <w:num w:numId="9">
    <w:abstractNumId w:val="74"/>
  </w:num>
  <w:num w:numId="10">
    <w:abstractNumId w:val="57"/>
  </w:num>
  <w:num w:numId="11">
    <w:abstractNumId w:val="94"/>
  </w:num>
  <w:num w:numId="12">
    <w:abstractNumId w:val="101"/>
  </w:num>
  <w:num w:numId="13">
    <w:abstractNumId w:val="97"/>
  </w:num>
  <w:num w:numId="14">
    <w:abstractNumId w:val="71"/>
  </w:num>
  <w:num w:numId="15">
    <w:abstractNumId w:val="2"/>
  </w:num>
  <w:num w:numId="16">
    <w:abstractNumId w:val="108"/>
  </w:num>
  <w:num w:numId="17">
    <w:abstractNumId w:val="60"/>
  </w:num>
  <w:num w:numId="18">
    <w:abstractNumId w:val="63"/>
  </w:num>
  <w:num w:numId="19">
    <w:abstractNumId w:val="14"/>
  </w:num>
  <w:num w:numId="20">
    <w:abstractNumId w:val="46"/>
  </w:num>
  <w:num w:numId="21">
    <w:abstractNumId w:val="36"/>
  </w:num>
  <w:num w:numId="22">
    <w:abstractNumId w:val="107"/>
  </w:num>
  <w:num w:numId="23">
    <w:abstractNumId w:val="19"/>
  </w:num>
  <w:num w:numId="24">
    <w:abstractNumId w:val="50"/>
  </w:num>
  <w:num w:numId="25">
    <w:abstractNumId w:val="23"/>
  </w:num>
  <w:num w:numId="26">
    <w:abstractNumId w:val="114"/>
  </w:num>
  <w:num w:numId="27">
    <w:abstractNumId w:val="80"/>
  </w:num>
  <w:num w:numId="28">
    <w:abstractNumId w:val="99"/>
  </w:num>
  <w:num w:numId="29">
    <w:abstractNumId w:val="67"/>
  </w:num>
  <w:num w:numId="30">
    <w:abstractNumId w:val="34"/>
  </w:num>
  <w:num w:numId="31">
    <w:abstractNumId w:val="12"/>
  </w:num>
  <w:num w:numId="32">
    <w:abstractNumId w:val="13"/>
  </w:num>
  <w:num w:numId="33">
    <w:abstractNumId w:val="84"/>
  </w:num>
  <w:num w:numId="34">
    <w:abstractNumId w:val="27"/>
  </w:num>
  <w:num w:numId="35">
    <w:abstractNumId w:val="66"/>
  </w:num>
  <w:num w:numId="36">
    <w:abstractNumId w:val="93"/>
  </w:num>
  <w:num w:numId="37">
    <w:abstractNumId w:val="113"/>
  </w:num>
  <w:num w:numId="38">
    <w:abstractNumId w:val="10"/>
  </w:num>
  <w:num w:numId="39">
    <w:abstractNumId w:val="79"/>
  </w:num>
  <w:num w:numId="40">
    <w:abstractNumId w:val="9"/>
  </w:num>
  <w:num w:numId="41">
    <w:abstractNumId w:val="20"/>
  </w:num>
  <w:num w:numId="42">
    <w:abstractNumId w:val="15"/>
  </w:num>
  <w:num w:numId="43">
    <w:abstractNumId w:val="102"/>
  </w:num>
  <w:num w:numId="44">
    <w:abstractNumId w:val="103"/>
  </w:num>
  <w:num w:numId="45">
    <w:abstractNumId w:val="118"/>
  </w:num>
  <w:num w:numId="46">
    <w:abstractNumId w:val="89"/>
  </w:num>
  <w:num w:numId="47">
    <w:abstractNumId w:val="76"/>
  </w:num>
  <w:num w:numId="48">
    <w:abstractNumId w:val="56"/>
  </w:num>
  <w:num w:numId="49">
    <w:abstractNumId w:val="100"/>
  </w:num>
  <w:num w:numId="50">
    <w:abstractNumId w:val="26"/>
  </w:num>
  <w:num w:numId="51">
    <w:abstractNumId w:val="115"/>
  </w:num>
  <w:num w:numId="52">
    <w:abstractNumId w:val="41"/>
  </w:num>
  <w:num w:numId="53">
    <w:abstractNumId w:val="88"/>
  </w:num>
  <w:num w:numId="54">
    <w:abstractNumId w:val="49"/>
  </w:num>
  <w:num w:numId="55">
    <w:abstractNumId w:val="86"/>
  </w:num>
  <w:num w:numId="56">
    <w:abstractNumId w:val="22"/>
  </w:num>
  <w:num w:numId="57">
    <w:abstractNumId w:val="7"/>
  </w:num>
  <w:num w:numId="58">
    <w:abstractNumId w:val="16"/>
  </w:num>
  <w:num w:numId="59">
    <w:abstractNumId w:val="109"/>
  </w:num>
  <w:num w:numId="60">
    <w:abstractNumId w:val="83"/>
  </w:num>
  <w:num w:numId="61">
    <w:abstractNumId w:val="98"/>
  </w:num>
  <w:num w:numId="62">
    <w:abstractNumId w:val="38"/>
  </w:num>
  <w:num w:numId="63">
    <w:abstractNumId w:val="43"/>
  </w:num>
  <w:num w:numId="64">
    <w:abstractNumId w:val="82"/>
  </w:num>
  <w:num w:numId="65">
    <w:abstractNumId w:val="51"/>
  </w:num>
  <w:num w:numId="66">
    <w:abstractNumId w:val="4"/>
  </w:num>
  <w:num w:numId="67">
    <w:abstractNumId w:val="1"/>
  </w:num>
  <w:num w:numId="68">
    <w:abstractNumId w:val="91"/>
  </w:num>
  <w:num w:numId="69">
    <w:abstractNumId w:val="6"/>
  </w:num>
  <w:num w:numId="70">
    <w:abstractNumId w:val="85"/>
  </w:num>
  <w:num w:numId="71">
    <w:abstractNumId w:val="61"/>
  </w:num>
  <w:num w:numId="72">
    <w:abstractNumId w:val="59"/>
  </w:num>
  <w:num w:numId="73">
    <w:abstractNumId w:val="106"/>
  </w:num>
  <w:num w:numId="74">
    <w:abstractNumId w:val="112"/>
  </w:num>
  <w:num w:numId="75">
    <w:abstractNumId w:val="77"/>
  </w:num>
  <w:num w:numId="76">
    <w:abstractNumId w:val="78"/>
  </w:num>
  <w:num w:numId="77">
    <w:abstractNumId w:val="62"/>
  </w:num>
  <w:num w:numId="78">
    <w:abstractNumId w:val="72"/>
  </w:num>
  <w:num w:numId="79">
    <w:abstractNumId w:val="54"/>
  </w:num>
  <w:num w:numId="80">
    <w:abstractNumId w:val="52"/>
  </w:num>
  <w:num w:numId="81">
    <w:abstractNumId w:val="81"/>
  </w:num>
  <w:num w:numId="82">
    <w:abstractNumId w:val="104"/>
  </w:num>
  <w:num w:numId="83">
    <w:abstractNumId w:val="92"/>
  </w:num>
  <w:num w:numId="84">
    <w:abstractNumId w:val="47"/>
  </w:num>
  <w:num w:numId="85">
    <w:abstractNumId w:val="116"/>
  </w:num>
  <w:num w:numId="86">
    <w:abstractNumId w:val="8"/>
  </w:num>
  <w:num w:numId="87">
    <w:abstractNumId w:val="64"/>
  </w:num>
  <w:num w:numId="88">
    <w:abstractNumId w:val="37"/>
  </w:num>
  <w:num w:numId="89">
    <w:abstractNumId w:val="21"/>
  </w:num>
  <w:num w:numId="90">
    <w:abstractNumId w:val="75"/>
  </w:num>
  <w:num w:numId="91">
    <w:abstractNumId w:val="40"/>
  </w:num>
  <w:num w:numId="92">
    <w:abstractNumId w:val="65"/>
  </w:num>
  <w:num w:numId="93">
    <w:abstractNumId w:val="31"/>
  </w:num>
  <w:num w:numId="94">
    <w:abstractNumId w:val="25"/>
  </w:num>
  <w:num w:numId="95">
    <w:abstractNumId w:val="111"/>
  </w:num>
  <w:num w:numId="96">
    <w:abstractNumId w:val="3"/>
  </w:num>
  <w:num w:numId="97">
    <w:abstractNumId w:val="70"/>
  </w:num>
  <w:num w:numId="98">
    <w:abstractNumId w:val="0"/>
  </w:num>
  <w:num w:numId="99">
    <w:abstractNumId w:val="58"/>
  </w:num>
  <w:num w:numId="100">
    <w:abstractNumId w:val="90"/>
  </w:num>
  <w:num w:numId="101">
    <w:abstractNumId w:val="48"/>
  </w:num>
  <w:num w:numId="102">
    <w:abstractNumId w:val="73"/>
  </w:num>
  <w:num w:numId="103">
    <w:abstractNumId w:val="24"/>
  </w:num>
  <w:num w:numId="104">
    <w:abstractNumId w:val="5"/>
  </w:num>
  <w:num w:numId="105">
    <w:abstractNumId w:val="11"/>
  </w:num>
  <w:num w:numId="106">
    <w:abstractNumId w:val="53"/>
  </w:num>
  <w:num w:numId="107">
    <w:abstractNumId w:val="45"/>
  </w:num>
  <w:num w:numId="108">
    <w:abstractNumId w:val="18"/>
  </w:num>
  <w:num w:numId="109">
    <w:abstractNumId w:val="117"/>
  </w:num>
  <w:num w:numId="110">
    <w:abstractNumId w:val="42"/>
  </w:num>
  <w:num w:numId="111">
    <w:abstractNumId w:val="35"/>
  </w:num>
  <w:num w:numId="112">
    <w:abstractNumId w:val="30"/>
  </w:num>
  <w:num w:numId="113">
    <w:abstractNumId w:val="69"/>
  </w:num>
  <w:num w:numId="114">
    <w:abstractNumId w:val="68"/>
  </w:num>
  <w:num w:numId="115">
    <w:abstractNumId w:val="87"/>
  </w:num>
  <w:num w:numId="116">
    <w:abstractNumId w:val="95"/>
  </w:num>
  <w:num w:numId="117">
    <w:abstractNumId w:val="28"/>
  </w:num>
  <w:num w:numId="118">
    <w:abstractNumId w:val="96"/>
  </w:num>
  <w:num w:numId="119">
    <w:abstractNumId w:val="5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D7"/>
    <w:rsid w:val="000008B9"/>
    <w:rsid w:val="00001899"/>
    <w:rsid w:val="00001C4B"/>
    <w:rsid w:val="000020B7"/>
    <w:rsid w:val="0000212F"/>
    <w:rsid w:val="00004390"/>
    <w:rsid w:val="00004592"/>
    <w:rsid w:val="00005A2F"/>
    <w:rsid w:val="00006357"/>
    <w:rsid w:val="000076AB"/>
    <w:rsid w:val="00007925"/>
    <w:rsid w:val="000100F4"/>
    <w:rsid w:val="00010513"/>
    <w:rsid w:val="00010DC6"/>
    <w:rsid w:val="0001149E"/>
    <w:rsid w:val="00011616"/>
    <w:rsid w:val="00011B36"/>
    <w:rsid w:val="00012592"/>
    <w:rsid w:val="0001295C"/>
    <w:rsid w:val="00012AA5"/>
    <w:rsid w:val="000136B9"/>
    <w:rsid w:val="00013C0A"/>
    <w:rsid w:val="00013DA6"/>
    <w:rsid w:val="0001422C"/>
    <w:rsid w:val="00014445"/>
    <w:rsid w:val="00014F92"/>
    <w:rsid w:val="00015E29"/>
    <w:rsid w:val="000170FA"/>
    <w:rsid w:val="00017E54"/>
    <w:rsid w:val="00017F98"/>
    <w:rsid w:val="00020718"/>
    <w:rsid w:val="00021CBC"/>
    <w:rsid w:val="00022086"/>
    <w:rsid w:val="000264BD"/>
    <w:rsid w:val="000264C3"/>
    <w:rsid w:val="00026AED"/>
    <w:rsid w:val="00027E81"/>
    <w:rsid w:val="00027F8C"/>
    <w:rsid w:val="0003086C"/>
    <w:rsid w:val="00030AFA"/>
    <w:rsid w:val="0003217B"/>
    <w:rsid w:val="00032391"/>
    <w:rsid w:val="00032783"/>
    <w:rsid w:val="00032EB5"/>
    <w:rsid w:val="000339CF"/>
    <w:rsid w:val="00033ED6"/>
    <w:rsid w:val="00034419"/>
    <w:rsid w:val="00034521"/>
    <w:rsid w:val="00034D04"/>
    <w:rsid w:val="0003590C"/>
    <w:rsid w:val="0004072B"/>
    <w:rsid w:val="0004072F"/>
    <w:rsid w:val="00040F2B"/>
    <w:rsid w:val="00041D1C"/>
    <w:rsid w:val="00041F98"/>
    <w:rsid w:val="00042160"/>
    <w:rsid w:val="00042493"/>
    <w:rsid w:val="00042914"/>
    <w:rsid w:val="00042C92"/>
    <w:rsid w:val="000432A0"/>
    <w:rsid w:val="0004394F"/>
    <w:rsid w:val="0004669C"/>
    <w:rsid w:val="00046D34"/>
    <w:rsid w:val="00046D41"/>
    <w:rsid w:val="0004756E"/>
    <w:rsid w:val="00047B17"/>
    <w:rsid w:val="000502D2"/>
    <w:rsid w:val="00051402"/>
    <w:rsid w:val="00051918"/>
    <w:rsid w:val="000521DF"/>
    <w:rsid w:val="0005269E"/>
    <w:rsid w:val="000528DC"/>
    <w:rsid w:val="00052AAE"/>
    <w:rsid w:val="00054356"/>
    <w:rsid w:val="000547A7"/>
    <w:rsid w:val="0005518B"/>
    <w:rsid w:val="00055A88"/>
    <w:rsid w:val="00056D61"/>
    <w:rsid w:val="0005739D"/>
    <w:rsid w:val="00060890"/>
    <w:rsid w:val="0006140A"/>
    <w:rsid w:val="00062530"/>
    <w:rsid w:val="00063177"/>
    <w:rsid w:val="00063879"/>
    <w:rsid w:val="000642D8"/>
    <w:rsid w:val="000672A5"/>
    <w:rsid w:val="00067345"/>
    <w:rsid w:val="00067360"/>
    <w:rsid w:val="00067BA7"/>
    <w:rsid w:val="00070232"/>
    <w:rsid w:val="00070734"/>
    <w:rsid w:val="0007130C"/>
    <w:rsid w:val="00071AF6"/>
    <w:rsid w:val="00072DAF"/>
    <w:rsid w:val="0007382B"/>
    <w:rsid w:val="00073904"/>
    <w:rsid w:val="00074E9E"/>
    <w:rsid w:val="0007647C"/>
    <w:rsid w:val="00076A4B"/>
    <w:rsid w:val="00076F6F"/>
    <w:rsid w:val="0007753C"/>
    <w:rsid w:val="00077731"/>
    <w:rsid w:val="00077BAF"/>
    <w:rsid w:val="00080824"/>
    <w:rsid w:val="000823A4"/>
    <w:rsid w:val="00082734"/>
    <w:rsid w:val="000847ED"/>
    <w:rsid w:val="00084EA1"/>
    <w:rsid w:val="00085B43"/>
    <w:rsid w:val="0008672A"/>
    <w:rsid w:val="0008675B"/>
    <w:rsid w:val="000900C9"/>
    <w:rsid w:val="000906F6"/>
    <w:rsid w:val="00090867"/>
    <w:rsid w:val="00090A24"/>
    <w:rsid w:val="0009272F"/>
    <w:rsid w:val="000929D9"/>
    <w:rsid w:val="00092B35"/>
    <w:rsid w:val="00093DF3"/>
    <w:rsid w:val="00093F7D"/>
    <w:rsid w:val="000940D2"/>
    <w:rsid w:val="000942F7"/>
    <w:rsid w:val="00094823"/>
    <w:rsid w:val="00094F78"/>
    <w:rsid w:val="000962AE"/>
    <w:rsid w:val="000963CF"/>
    <w:rsid w:val="000A00AF"/>
    <w:rsid w:val="000A01FC"/>
    <w:rsid w:val="000A05EF"/>
    <w:rsid w:val="000A060D"/>
    <w:rsid w:val="000A2962"/>
    <w:rsid w:val="000A37B7"/>
    <w:rsid w:val="000A51C2"/>
    <w:rsid w:val="000A5D06"/>
    <w:rsid w:val="000A648F"/>
    <w:rsid w:val="000A6797"/>
    <w:rsid w:val="000A6D01"/>
    <w:rsid w:val="000A6EF0"/>
    <w:rsid w:val="000A7561"/>
    <w:rsid w:val="000A7B87"/>
    <w:rsid w:val="000A7C1C"/>
    <w:rsid w:val="000A7D25"/>
    <w:rsid w:val="000B0C80"/>
    <w:rsid w:val="000B12CD"/>
    <w:rsid w:val="000B2849"/>
    <w:rsid w:val="000B35CD"/>
    <w:rsid w:val="000B41F6"/>
    <w:rsid w:val="000B4FB2"/>
    <w:rsid w:val="000B53BF"/>
    <w:rsid w:val="000B53F6"/>
    <w:rsid w:val="000B55A0"/>
    <w:rsid w:val="000B71DA"/>
    <w:rsid w:val="000B77D8"/>
    <w:rsid w:val="000B7ABD"/>
    <w:rsid w:val="000C219C"/>
    <w:rsid w:val="000C2978"/>
    <w:rsid w:val="000C2C92"/>
    <w:rsid w:val="000C3505"/>
    <w:rsid w:val="000C3D41"/>
    <w:rsid w:val="000C5F42"/>
    <w:rsid w:val="000C6284"/>
    <w:rsid w:val="000C66C9"/>
    <w:rsid w:val="000C677E"/>
    <w:rsid w:val="000C74D2"/>
    <w:rsid w:val="000C7A0B"/>
    <w:rsid w:val="000D03B2"/>
    <w:rsid w:val="000D13FF"/>
    <w:rsid w:val="000D32E6"/>
    <w:rsid w:val="000D33DB"/>
    <w:rsid w:val="000D3874"/>
    <w:rsid w:val="000D50F4"/>
    <w:rsid w:val="000D5189"/>
    <w:rsid w:val="000D58B2"/>
    <w:rsid w:val="000E05CB"/>
    <w:rsid w:val="000E0806"/>
    <w:rsid w:val="000E0F16"/>
    <w:rsid w:val="000E28C1"/>
    <w:rsid w:val="000E2A0F"/>
    <w:rsid w:val="000E330E"/>
    <w:rsid w:val="000E3972"/>
    <w:rsid w:val="000E3BF6"/>
    <w:rsid w:val="000E4124"/>
    <w:rsid w:val="000E45C0"/>
    <w:rsid w:val="000E47DC"/>
    <w:rsid w:val="000E6E82"/>
    <w:rsid w:val="000E728D"/>
    <w:rsid w:val="000F0615"/>
    <w:rsid w:val="000F1B12"/>
    <w:rsid w:val="000F1CBC"/>
    <w:rsid w:val="000F2D14"/>
    <w:rsid w:val="000F3760"/>
    <w:rsid w:val="000F4071"/>
    <w:rsid w:val="000F481A"/>
    <w:rsid w:val="000F4EFA"/>
    <w:rsid w:val="000F535C"/>
    <w:rsid w:val="000F5EFA"/>
    <w:rsid w:val="000F725D"/>
    <w:rsid w:val="000F7961"/>
    <w:rsid w:val="00100053"/>
    <w:rsid w:val="00101BC8"/>
    <w:rsid w:val="00103DB4"/>
    <w:rsid w:val="0010433F"/>
    <w:rsid w:val="00105206"/>
    <w:rsid w:val="00105565"/>
    <w:rsid w:val="001057D6"/>
    <w:rsid w:val="00105993"/>
    <w:rsid w:val="00105B38"/>
    <w:rsid w:val="00106390"/>
    <w:rsid w:val="00106826"/>
    <w:rsid w:val="00106864"/>
    <w:rsid w:val="00106CB4"/>
    <w:rsid w:val="0010759E"/>
    <w:rsid w:val="00110148"/>
    <w:rsid w:val="00110371"/>
    <w:rsid w:val="001108EC"/>
    <w:rsid w:val="001112E6"/>
    <w:rsid w:val="00111927"/>
    <w:rsid w:val="00113628"/>
    <w:rsid w:val="00113877"/>
    <w:rsid w:val="001141FD"/>
    <w:rsid w:val="0011640E"/>
    <w:rsid w:val="00117C5B"/>
    <w:rsid w:val="00117D98"/>
    <w:rsid w:val="00120038"/>
    <w:rsid w:val="00120A13"/>
    <w:rsid w:val="0012115B"/>
    <w:rsid w:val="001224AD"/>
    <w:rsid w:val="001231DC"/>
    <w:rsid w:val="00123364"/>
    <w:rsid w:val="001241E5"/>
    <w:rsid w:val="00125C40"/>
    <w:rsid w:val="0012751E"/>
    <w:rsid w:val="001276FE"/>
    <w:rsid w:val="00130087"/>
    <w:rsid w:val="001306EB"/>
    <w:rsid w:val="001313B6"/>
    <w:rsid w:val="00131F6C"/>
    <w:rsid w:val="00132307"/>
    <w:rsid w:val="001324CB"/>
    <w:rsid w:val="001330B2"/>
    <w:rsid w:val="001344B6"/>
    <w:rsid w:val="001348A1"/>
    <w:rsid w:val="0013530A"/>
    <w:rsid w:val="001354A5"/>
    <w:rsid w:val="00136BEE"/>
    <w:rsid w:val="0013753C"/>
    <w:rsid w:val="00140440"/>
    <w:rsid w:val="001406B3"/>
    <w:rsid w:val="00141E04"/>
    <w:rsid w:val="00142805"/>
    <w:rsid w:val="00142B0E"/>
    <w:rsid w:val="00143D74"/>
    <w:rsid w:val="00145A64"/>
    <w:rsid w:val="00145E65"/>
    <w:rsid w:val="001464FA"/>
    <w:rsid w:val="0014665C"/>
    <w:rsid w:val="0014714E"/>
    <w:rsid w:val="001476EA"/>
    <w:rsid w:val="00150517"/>
    <w:rsid w:val="001516EA"/>
    <w:rsid w:val="00152354"/>
    <w:rsid w:val="00154217"/>
    <w:rsid w:val="00154414"/>
    <w:rsid w:val="001556DE"/>
    <w:rsid w:val="00155799"/>
    <w:rsid w:val="00155BF7"/>
    <w:rsid w:val="00155E49"/>
    <w:rsid w:val="001566E9"/>
    <w:rsid w:val="001569D5"/>
    <w:rsid w:val="00156CF9"/>
    <w:rsid w:val="00157680"/>
    <w:rsid w:val="00157D81"/>
    <w:rsid w:val="0016183D"/>
    <w:rsid w:val="00162A21"/>
    <w:rsid w:val="00162AED"/>
    <w:rsid w:val="00163F06"/>
    <w:rsid w:val="00164232"/>
    <w:rsid w:val="00164B64"/>
    <w:rsid w:val="00165080"/>
    <w:rsid w:val="00165B18"/>
    <w:rsid w:val="00165D6B"/>
    <w:rsid w:val="00166F4F"/>
    <w:rsid w:val="00167B74"/>
    <w:rsid w:val="00170D40"/>
    <w:rsid w:val="00172213"/>
    <w:rsid w:val="001734F2"/>
    <w:rsid w:val="00173890"/>
    <w:rsid w:val="001739C6"/>
    <w:rsid w:val="00173AA5"/>
    <w:rsid w:val="001742DB"/>
    <w:rsid w:val="001751C5"/>
    <w:rsid w:val="00175640"/>
    <w:rsid w:val="00175D98"/>
    <w:rsid w:val="0017680B"/>
    <w:rsid w:val="00176E94"/>
    <w:rsid w:val="0018163B"/>
    <w:rsid w:val="0018209B"/>
    <w:rsid w:val="00183907"/>
    <w:rsid w:val="00183E0E"/>
    <w:rsid w:val="001844D2"/>
    <w:rsid w:val="00184D95"/>
    <w:rsid w:val="0018716D"/>
    <w:rsid w:val="0019201F"/>
    <w:rsid w:val="00192542"/>
    <w:rsid w:val="0019259C"/>
    <w:rsid w:val="00193561"/>
    <w:rsid w:val="001955DD"/>
    <w:rsid w:val="0019590F"/>
    <w:rsid w:val="00196504"/>
    <w:rsid w:val="001972E1"/>
    <w:rsid w:val="001974A5"/>
    <w:rsid w:val="001A0241"/>
    <w:rsid w:val="001A1DE9"/>
    <w:rsid w:val="001A278A"/>
    <w:rsid w:val="001A314E"/>
    <w:rsid w:val="001A34A6"/>
    <w:rsid w:val="001A3A89"/>
    <w:rsid w:val="001A4978"/>
    <w:rsid w:val="001A4BCD"/>
    <w:rsid w:val="001A51A4"/>
    <w:rsid w:val="001A5B99"/>
    <w:rsid w:val="001A5E82"/>
    <w:rsid w:val="001A737C"/>
    <w:rsid w:val="001A7BC2"/>
    <w:rsid w:val="001B0107"/>
    <w:rsid w:val="001B2CCA"/>
    <w:rsid w:val="001B30DA"/>
    <w:rsid w:val="001B32FC"/>
    <w:rsid w:val="001B3E7E"/>
    <w:rsid w:val="001B4759"/>
    <w:rsid w:val="001B4D7F"/>
    <w:rsid w:val="001B5216"/>
    <w:rsid w:val="001B57F9"/>
    <w:rsid w:val="001B78B0"/>
    <w:rsid w:val="001C053C"/>
    <w:rsid w:val="001C0DBF"/>
    <w:rsid w:val="001C130C"/>
    <w:rsid w:val="001C1C57"/>
    <w:rsid w:val="001C21A1"/>
    <w:rsid w:val="001C243E"/>
    <w:rsid w:val="001C277C"/>
    <w:rsid w:val="001C2F9A"/>
    <w:rsid w:val="001C4079"/>
    <w:rsid w:val="001C4AB1"/>
    <w:rsid w:val="001C50D4"/>
    <w:rsid w:val="001C6AF7"/>
    <w:rsid w:val="001C6B29"/>
    <w:rsid w:val="001C6FF9"/>
    <w:rsid w:val="001C70FE"/>
    <w:rsid w:val="001D122A"/>
    <w:rsid w:val="001D2A60"/>
    <w:rsid w:val="001D3820"/>
    <w:rsid w:val="001D4CD3"/>
    <w:rsid w:val="001D53E3"/>
    <w:rsid w:val="001D575E"/>
    <w:rsid w:val="001D7BF5"/>
    <w:rsid w:val="001D7E5E"/>
    <w:rsid w:val="001E0C68"/>
    <w:rsid w:val="001E0E1C"/>
    <w:rsid w:val="001E0F16"/>
    <w:rsid w:val="001E2076"/>
    <w:rsid w:val="001E2435"/>
    <w:rsid w:val="001E262A"/>
    <w:rsid w:val="001E29AD"/>
    <w:rsid w:val="001E2AAD"/>
    <w:rsid w:val="001E2C36"/>
    <w:rsid w:val="001E341F"/>
    <w:rsid w:val="001E4AD3"/>
    <w:rsid w:val="001E4FA8"/>
    <w:rsid w:val="001E5588"/>
    <w:rsid w:val="001E64E6"/>
    <w:rsid w:val="001E75B2"/>
    <w:rsid w:val="001F2B5E"/>
    <w:rsid w:val="001F44BC"/>
    <w:rsid w:val="001F4793"/>
    <w:rsid w:val="001F50B0"/>
    <w:rsid w:val="001F5987"/>
    <w:rsid w:val="001F6775"/>
    <w:rsid w:val="001F69D5"/>
    <w:rsid w:val="001F76ED"/>
    <w:rsid w:val="001F7832"/>
    <w:rsid w:val="00200172"/>
    <w:rsid w:val="0020017E"/>
    <w:rsid w:val="00200255"/>
    <w:rsid w:val="0020051C"/>
    <w:rsid w:val="00201071"/>
    <w:rsid w:val="00202021"/>
    <w:rsid w:val="0020234C"/>
    <w:rsid w:val="002025D7"/>
    <w:rsid w:val="00203C27"/>
    <w:rsid w:val="00204342"/>
    <w:rsid w:val="00204819"/>
    <w:rsid w:val="00205606"/>
    <w:rsid w:val="002068BB"/>
    <w:rsid w:val="00210242"/>
    <w:rsid w:val="00211BF9"/>
    <w:rsid w:val="00212753"/>
    <w:rsid w:val="00213B5A"/>
    <w:rsid w:val="00213B9D"/>
    <w:rsid w:val="00214119"/>
    <w:rsid w:val="002142AC"/>
    <w:rsid w:val="00214528"/>
    <w:rsid w:val="0021590F"/>
    <w:rsid w:val="00216181"/>
    <w:rsid w:val="00216656"/>
    <w:rsid w:val="0021678A"/>
    <w:rsid w:val="00217784"/>
    <w:rsid w:val="002213DF"/>
    <w:rsid w:val="002216CE"/>
    <w:rsid w:val="0022182C"/>
    <w:rsid w:val="00222915"/>
    <w:rsid w:val="00223566"/>
    <w:rsid w:val="00223A73"/>
    <w:rsid w:val="00224AEA"/>
    <w:rsid w:val="0022550E"/>
    <w:rsid w:val="002259E3"/>
    <w:rsid w:val="00226822"/>
    <w:rsid w:val="00226A0B"/>
    <w:rsid w:val="00226BA9"/>
    <w:rsid w:val="00226D75"/>
    <w:rsid w:val="00230500"/>
    <w:rsid w:val="00230B2E"/>
    <w:rsid w:val="00230F21"/>
    <w:rsid w:val="0023120C"/>
    <w:rsid w:val="002313ED"/>
    <w:rsid w:val="0023191B"/>
    <w:rsid w:val="00231C47"/>
    <w:rsid w:val="00231E75"/>
    <w:rsid w:val="00232F88"/>
    <w:rsid w:val="00232FC8"/>
    <w:rsid w:val="00233048"/>
    <w:rsid w:val="00233585"/>
    <w:rsid w:val="002335D2"/>
    <w:rsid w:val="00234AAF"/>
    <w:rsid w:val="00234C1E"/>
    <w:rsid w:val="002358AE"/>
    <w:rsid w:val="00235A72"/>
    <w:rsid w:val="0023633A"/>
    <w:rsid w:val="00237217"/>
    <w:rsid w:val="00237312"/>
    <w:rsid w:val="00237375"/>
    <w:rsid w:val="0024065A"/>
    <w:rsid w:val="00241B87"/>
    <w:rsid w:val="00241DA3"/>
    <w:rsid w:val="0024248E"/>
    <w:rsid w:val="00242955"/>
    <w:rsid w:val="0024324F"/>
    <w:rsid w:val="00243436"/>
    <w:rsid w:val="0024404F"/>
    <w:rsid w:val="002446D7"/>
    <w:rsid w:val="00244FA0"/>
    <w:rsid w:val="002456A9"/>
    <w:rsid w:val="0024589A"/>
    <w:rsid w:val="00245985"/>
    <w:rsid w:val="00245C19"/>
    <w:rsid w:val="0024672E"/>
    <w:rsid w:val="00247ED3"/>
    <w:rsid w:val="002502EC"/>
    <w:rsid w:val="002507A9"/>
    <w:rsid w:val="00251CFC"/>
    <w:rsid w:val="002534D9"/>
    <w:rsid w:val="00254440"/>
    <w:rsid w:val="002549A5"/>
    <w:rsid w:val="00255144"/>
    <w:rsid w:val="002554A0"/>
    <w:rsid w:val="00255500"/>
    <w:rsid w:val="00255707"/>
    <w:rsid w:val="00255D20"/>
    <w:rsid w:val="00255F90"/>
    <w:rsid w:val="002578D3"/>
    <w:rsid w:val="00257D30"/>
    <w:rsid w:val="0026117D"/>
    <w:rsid w:val="00261F5F"/>
    <w:rsid w:val="00262954"/>
    <w:rsid w:val="00262AF4"/>
    <w:rsid w:val="00262D8A"/>
    <w:rsid w:val="002631A0"/>
    <w:rsid w:val="00263F07"/>
    <w:rsid w:val="00264272"/>
    <w:rsid w:val="00265072"/>
    <w:rsid w:val="002659F6"/>
    <w:rsid w:val="00265D86"/>
    <w:rsid w:val="00266B17"/>
    <w:rsid w:val="00267DBC"/>
    <w:rsid w:val="002705EE"/>
    <w:rsid w:val="00270697"/>
    <w:rsid w:val="00271A88"/>
    <w:rsid w:val="002721DD"/>
    <w:rsid w:val="00272902"/>
    <w:rsid w:val="00272D84"/>
    <w:rsid w:val="002737C5"/>
    <w:rsid w:val="00273C2E"/>
    <w:rsid w:val="002742A5"/>
    <w:rsid w:val="002751C2"/>
    <w:rsid w:val="002761E0"/>
    <w:rsid w:val="0027682C"/>
    <w:rsid w:val="00276844"/>
    <w:rsid w:val="002769BF"/>
    <w:rsid w:val="0027700E"/>
    <w:rsid w:val="0027746F"/>
    <w:rsid w:val="00277519"/>
    <w:rsid w:val="00277583"/>
    <w:rsid w:val="0028112A"/>
    <w:rsid w:val="00282051"/>
    <w:rsid w:val="00284617"/>
    <w:rsid w:val="002848C2"/>
    <w:rsid w:val="00284E97"/>
    <w:rsid w:val="00285BDD"/>
    <w:rsid w:val="002879A7"/>
    <w:rsid w:val="00287C2D"/>
    <w:rsid w:val="0029050D"/>
    <w:rsid w:val="0029080A"/>
    <w:rsid w:val="00292616"/>
    <w:rsid w:val="00293473"/>
    <w:rsid w:val="00296E19"/>
    <w:rsid w:val="002A0088"/>
    <w:rsid w:val="002A37FC"/>
    <w:rsid w:val="002A3F04"/>
    <w:rsid w:val="002A491F"/>
    <w:rsid w:val="002A5327"/>
    <w:rsid w:val="002A6144"/>
    <w:rsid w:val="002A692C"/>
    <w:rsid w:val="002B0AB3"/>
    <w:rsid w:val="002B1282"/>
    <w:rsid w:val="002B133A"/>
    <w:rsid w:val="002B1C56"/>
    <w:rsid w:val="002B3382"/>
    <w:rsid w:val="002B5631"/>
    <w:rsid w:val="002B6319"/>
    <w:rsid w:val="002B77E7"/>
    <w:rsid w:val="002B7BE5"/>
    <w:rsid w:val="002C0C39"/>
    <w:rsid w:val="002C243D"/>
    <w:rsid w:val="002C3258"/>
    <w:rsid w:val="002C3E6D"/>
    <w:rsid w:val="002C40A6"/>
    <w:rsid w:val="002C4490"/>
    <w:rsid w:val="002C5945"/>
    <w:rsid w:val="002C5994"/>
    <w:rsid w:val="002C625B"/>
    <w:rsid w:val="002C7E01"/>
    <w:rsid w:val="002D005D"/>
    <w:rsid w:val="002D03C5"/>
    <w:rsid w:val="002D0767"/>
    <w:rsid w:val="002D0865"/>
    <w:rsid w:val="002D0B21"/>
    <w:rsid w:val="002D19DC"/>
    <w:rsid w:val="002D290D"/>
    <w:rsid w:val="002D29DC"/>
    <w:rsid w:val="002D3479"/>
    <w:rsid w:val="002D349C"/>
    <w:rsid w:val="002D4190"/>
    <w:rsid w:val="002D492A"/>
    <w:rsid w:val="002D4B3F"/>
    <w:rsid w:val="002D5510"/>
    <w:rsid w:val="002D5BCA"/>
    <w:rsid w:val="002D6BF1"/>
    <w:rsid w:val="002D7A5D"/>
    <w:rsid w:val="002D7B93"/>
    <w:rsid w:val="002D7CFF"/>
    <w:rsid w:val="002D7E6C"/>
    <w:rsid w:val="002E08D9"/>
    <w:rsid w:val="002E2C5C"/>
    <w:rsid w:val="002E47AB"/>
    <w:rsid w:val="002E6000"/>
    <w:rsid w:val="002E684D"/>
    <w:rsid w:val="002E69FD"/>
    <w:rsid w:val="002E6FBA"/>
    <w:rsid w:val="002E7EF2"/>
    <w:rsid w:val="002F00D2"/>
    <w:rsid w:val="002F0B18"/>
    <w:rsid w:val="002F0DD5"/>
    <w:rsid w:val="002F1DA8"/>
    <w:rsid w:val="002F1DEE"/>
    <w:rsid w:val="002F29C4"/>
    <w:rsid w:val="002F2B12"/>
    <w:rsid w:val="002F375D"/>
    <w:rsid w:val="002F4109"/>
    <w:rsid w:val="002F4449"/>
    <w:rsid w:val="002F58E7"/>
    <w:rsid w:val="002F6234"/>
    <w:rsid w:val="002F6889"/>
    <w:rsid w:val="002F7772"/>
    <w:rsid w:val="002F79D1"/>
    <w:rsid w:val="002F7BB4"/>
    <w:rsid w:val="00301B67"/>
    <w:rsid w:val="0030293E"/>
    <w:rsid w:val="003029E5"/>
    <w:rsid w:val="00302DE1"/>
    <w:rsid w:val="00303576"/>
    <w:rsid w:val="00303842"/>
    <w:rsid w:val="00304DC7"/>
    <w:rsid w:val="003063ED"/>
    <w:rsid w:val="00306B48"/>
    <w:rsid w:val="00307932"/>
    <w:rsid w:val="00307C75"/>
    <w:rsid w:val="00310005"/>
    <w:rsid w:val="00310218"/>
    <w:rsid w:val="00310F16"/>
    <w:rsid w:val="00310FD0"/>
    <w:rsid w:val="0031109A"/>
    <w:rsid w:val="00311B7B"/>
    <w:rsid w:val="003121C6"/>
    <w:rsid w:val="00312567"/>
    <w:rsid w:val="003126BA"/>
    <w:rsid w:val="003134C2"/>
    <w:rsid w:val="00313A56"/>
    <w:rsid w:val="00313E51"/>
    <w:rsid w:val="00313F6C"/>
    <w:rsid w:val="00313F8E"/>
    <w:rsid w:val="00314767"/>
    <w:rsid w:val="00315C75"/>
    <w:rsid w:val="00316917"/>
    <w:rsid w:val="00316B19"/>
    <w:rsid w:val="0032041B"/>
    <w:rsid w:val="00320743"/>
    <w:rsid w:val="00320D61"/>
    <w:rsid w:val="0032125C"/>
    <w:rsid w:val="0032131D"/>
    <w:rsid w:val="003216B1"/>
    <w:rsid w:val="00322582"/>
    <w:rsid w:val="003229E5"/>
    <w:rsid w:val="00323279"/>
    <w:rsid w:val="003248C1"/>
    <w:rsid w:val="00324A59"/>
    <w:rsid w:val="003259E1"/>
    <w:rsid w:val="00326194"/>
    <w:rsid w:val="00326C51"/>
    <w:rsid w:val="0032726F"/>
    <w:rsid w:val="00330323"/>
    <w:rsid w:val="003303F6"/>
    <w:rsid w:val="00330CE4"/>
    <w:rsid w:val="003312CA"/>
    <w:rsid w:val="0033154E"/>
    <w:rsid w:val="00331788"/>
    <w:rsid w:val="00331D79"/>
    <w:rsid w:val="00331F97"/>
    <w:rsid w:val="003321D4"/>
    <w:rsid w:val="00332619"/>
    <w:rsid w:val="003334E4"/>
    <w:rsid w:val="003338C7"/>
    <w:rsid w:val="00333F92"/>
    <w:rsid w:val="0033473A"/>
    <w:rsid w:val="003348AB"/>
    <w:rsid w:val="00335F73"/>
    <w:rsid w:val="00336186"/>
    <w:rsid w:val="0034079B"/>
    <w:rsid w:val="003417A9"/>
    <w:rsid w:val="00341DA9"/>
    <w:rsid w:val="00342ACC"/>
    <w:rsid w:val="0034460D"/>
    <w:rsid w:val="00344900"/>
    <w:rsid w:val="003450D1"/>
    <w:rsid w:val="00345316"/>
    <w:rsid w:val="003461A1"/>
    <w:rsid w:val="0034687F"/>
    <w:rsid w:val="0034731E"/>
    <w:rsid w:val="00350057"/>
    <w:rsid w:val="003512AB"/>
    <w:rsid w:val="0035214F"/>
    <w:rsid w:val="00352B59"/>
    <w:rsid w:val="0035348C"/>
    <w:rsid w:val="00354A2C"/>
    <w:rsid w:val="003551C6"/>
    <w:rsid w:val="00356625"/>
    <w:rsid w:val="003568D8"/>
    <w:rsid w:val="003571D7"/>
    <w:rsid w:val="00357A7A"/>
    <w:rsid w:val="0036058A"/>
    <w:rsid w:val="00360C1D"/>
    <w:rsid w:val="003618C1"/>
    <w:rsid w:val="00361C56"/>
    <w:rsid w:val="003621B1"/>
    <w:rsid w:val="00362E9D"/>
    <w:rsid w:val="003630C1"/>
    <w:rsid w:val="0036351C"/>
    <w:rsid w:val="00363757"/>
    <w:rsid w:val="003639C7"/>
    <w:rsid w:val="00363D9D"/>
    <w:rsid w:val="00364B62"/>
    <w:rsid w:val="0036531A"/>
    <w:rsid w:val="003670CE"/>
    <w:rsid w:val="0037113F"/>
    <w:rsid w:val="003717FC"/>
    <w:rsid w:val="00371EA0"/>
    <w:rsid w:val="00373E36"/>
    <w:rsid w:val="003749F8"/>
    <w:rsid w:val="00375247"/>
    <w:rsid w:val="00375454"/>
    <w:rsid w:val="00376F05"/>
    <w:rsid w:val="00376F72"/>
    <w:rsid w:val="00381C5B"/>
    <w:rsid w:val="00382168"/>
    <w:rsid w:val="00382241"/>
    <w:rsid w:val="00382279"/>
    <w:rsid w:val="00382819"/>
    <w:rsid w:val="00383483"/>
    <w:rsid w:val="003839DE"/>
    <w:rsid w:val="00384C09"/>
    <w:rsid w:val="00384DA0"/>
    <w:rsid w:val="0038646E"/>
    <w:rsid w:val="003904B9"/>
    <w:rsid w:val="00392CB8"/>
    <w:rsid w:val="00393405"/>
    <w:rsid w:val="00393C6D"/>
    <w:rsid w:val="003954CC"/>
    <w:rsid w:val="00395F04"/>
    <w:rsid w:val="00396C1A"/>
    <w:rsid w:val="00397F67"/>
    <w:rsid w:val="003A017E"/>
    <w:rsid w:val="003A061D"/>
    <w:rsid w:val="003A0EBA"/>
    <w:rsid w:val="003A11EB"/>
    <w:rsid w:val="003A1D74"/>
    <w:rsid w:val="003A3C4A"/>
    <w:rsid w:val="003A4256"/>
    <w:rsid w:val="003A49D9"/>
    <w:rsid w:val="003A4F1A"/>
    <w:rsid w:val="003A4F26"/>
    <w:rsid w:val="003A5759"/>
    <w:rsid w:val="003A71DB"/>
    <w:rsid w:val="003B0316"/>
    <w:rsid w:val="003B0455"/>
    <w:rsid w:val="003B0552"/>
    <w:rsid w:val="003B0755"/>
    <w:rsid w:val="003B095B"/>
    <w:rsid w:val="003B22AC"/>
    <w:rsid w:val="003B34E2"/>
    <w:rsid w:val="003B3F8C"/>
    <w:rsid w:val="003B41F5"/>
    <w:rsid w:val="003B4681"/>
    <w:rsid w:val="003B4A8C"/>
    <w:rsid w:val="003B57CA"/>
    <w:rsid w:val="003B6809"/>
    <w:rsid w:val="003B782A"/>
    <w:rsid w:val="003B7CD8"/>
    <w:rsid w:val="003B7D0B"/>
    <w:rsid w:val="003B7E97"/>
    <w:rsid w:val="003C04B7"/>
    <w:rsid w:val="003C0C79"/>
    <w:rsid w:val="003C0FF1"/>
    <w:rsid w:val="003C2209"/>
    <w:rsid w:val="003C2A9E"/>
    <w:rsid w:val="003C337D"/>
    <w:rsid w:val="003C3FAD"/>
    <w:rsid w:val="003C5203"/>
    <w:rsid w:val="003C7547"/>
    <w:rsid w:val="003C7EEC"/>
    <w:rsid w:val="003D02F0"/>
    <w:rsid w:val="003D0AE9"/>
    <w:rsid w:val="003D0B51"/>
    <w:rsid w:val="003D0F67"/>
    <w:rsid w:val="003D105B"/>
    <w:rsid w:val="003D1A22"/>
    <w:rsid w:val="003D2361"/>
    <w:rsid w:val="003D33FD"/>
    <w:rsid w:val="003D3C95"/>
    <w:rsid w:val="003D4FED"/>
    <w:rsid w:val="003D5C29"/>
    <w:rsid w:val="003D636E"/>
    <w:rsid w:val="003D638B"/>
    <w:rsid w:val="003D78D9"/>
    <w:rsid w:val="003D7CF8"/>
    <w:rsid w:val="003E0E1D"/>
    <w:rsid w:val="003E0E79"/>
    <w:rsid w:val="003E23C0"/>
    <w:rsid w:val="003E36A3"/>
    <w:rsid w:val="003E48A8"/>
    <w:rsid w:val="003E4A0B"/>
    <w:rsid w:val="003E5745"/>
    <w:rsid w:val="003E5B9F"/>
    <w:rsid w:val="003E72BE"/>
    <w:rsid w:val="003E72FE"/>
    <w:rsid w:val="003E7885"/>
    <w:rsid w:val="003E7B2B"/>
    <w:rsid w:val="003E7E4C"/>
    <w:rsid w:val="003F03D7"/>
    <w:rsid w:val="003F1391"/>
    <w:rsid w:val="003F1466"/>
    <w:rsid w:val="003F190E"/>
    <w:rsid w:val="003F23FC"/>
    <w:rsid w:val="003F295E"/>
    <w:rsid w:val="003F3326"/>
    <w:rsid w:val="003F3F32"/>
    <w:rsid w:val="003F56AC"/>
    <w:rsid w:val="003F636C"/>
    <w:rsid w:val="003F7268"/>
    <w:rsid w:val="004004A3"/>
    <w:rsid w:val="004013D8"/>
    <w:rsid w:val="0040166C"/>
    <w:rsid w:val="004019C6"/>
    <w:rsid w:val="00401A7E"/>
    <w:rsid w:val="00401ABD"/>
    <w:rsid w:val="00401B08"/>
    <w:rsid w:val="00401E45"/>
    <w:rsid w:val="00402406"/>
    <w:rsid w:val="0040287A"/>
    <w:rsid w:val="00403637"/>
    <w:rsid w:val="00403D0C"/>
    <w:rsid w:val="00403D90"/>
    <w:rsid w:val="00403E8C"/>
    <w:rsid w:val="00404ECE"/>
    <w:rsid w:val="0040669A"/>
    <w:rsid w:val="00406BB6"/>
    <w:rsid w:val="00406DF5"/>
    <w:rsid w:val="004102D8"/>
    <w:rsid w:val="004116B8"/>
    <w:rsid w:val="00411F6E"/>
    <w:rsid w:val="004135EE"/>
    <w:rsid w:val="004135F5"/>
    <w:rsid w:val="0041381D"/>
    <w:rsid w:val="0041449E"/>
    <w:rsid w:val="00414607"/>
    <w:rsid w:val="00415735"/>
    <w:rsid w:val="004159A8"/>
    <w:rsid w:val="00416381"/>
    <w:rsid w:val="0041675B"/>
    <w:rsid w:val="004174A8"/>
    <w:rsid w:val="00417C21"/>
    <w:rsid w:val="004213E7"/>
    <w:rsid w:val="004215EB"/>
    <w:rsid w:val="00421ACE"/>
    <w:rsid w:val="004224FF"/>
    <w:rsid w:val="00422DE3"/>
    <w:rsid w:val="00424321"/>
    <w:rsid w:val="00426833"/>
    <w:rsid w:val="0042785E"/>
    <w:rsid w:val="00430763"/>
    <w:rsid w:val="00430C9C"/>
    <w:rsid w:val="004311DD"/>
    <w:rsid w:val="004314EB"/>
    <w:rsid w:val="00432BBE"/>
    <w:rsid w:val="0043362D"/>
    <w:rsid w:val="00433D68"/>
    <w:rsid w:val="00433EB7"/>
    <w:rsid w:val="0043402E"/>
    <w:rsid w:val="004344D5"/>
    <w:rsid w:val="0043555D"/>
    <w:rsid w:val="00436F7D"/>
    <w:rsid w:val="00436F95"/>
    <w:rsid w:val="00440860"/>
    <w:rsid w:val="004411DE"/>
    <w:rsid w:val="004414E7"/>
    <w:rsid w:val="00441C16"/>
    <w:rsid w:val="004422C8"/>
    <w:rsid w:val="00442500"/>
    <w:rsid w:val="00442DB2"/>
    <w:rsid w:val="0044344B"/>
    <w:rsid w:val="004449EA"/>
    <w:rsid w:val="00446019"/>
    <w:rsid w:val="00446675"/>
    <w:rsid w:val="00447144"/>
    <w:rsid w:val="004477C6"/>
    <w:rsid w:val="00447EC3"/>
    <w:rsid w:val="0045015B"/>
    <w:rsid w:val="00450495"/>
    <w:rsid w:val="0045056F"/>
    <w:rsid w:val="004509FC"/>
    <w:rsid w:val="00450AC7"/>
    <w:rsid w:val="00451260"/>
    <w:rsid w:val="004512E5"/>
    <w:rsid w:val="00451B67"/>
    <w:rsid w:val="0045258D"/>
    <w:rsid w:val="00453F27"/>
    <w:rsid w:val="00456CAE"/>
    <w:rsid w:val="00461802"/>
    <w:rsid w:val="00461CA1"/>
    <w:rsid w:val="00462244"/>
    <w:rsid w:val="004624D8"/>
    <w:rsid w:val="004626D4"/>
    <w:rsid w:val="00463F1D"/>
    <w:rsid w:val="0046404E"/>
    <w:rsid w:val="00464169"/>
    <w:rsid w:val="00465346"/>
    <w:rsid w:val="00465DE7"/>
    <w:rsid w:val="00467181"/>
    <w:rsid w:val="00467629"/>
    <w:rsid w:val="00470269"/>
    <w:rsid w:val="004709A7"/>
    <w:rsid w:val="00470BCE"/>
    <w:rsid w:val="00472275"/>
    <w:rsid w:val="0047367C"/>
    <w:rsid w:val="00473892"/>
    <w:rsid w:val="00473DC7"/>
    <w:rsid w:val="00475E43"/>
    <w:rsid w:val="004766D4"/>
    <w:rsid w:val="00477F88"/>
    <w:rsid w:val="0048073B"/>
    <w:rsid w:val="00480F5F"/>
    <w:rsid w:val="004815E8"/>
    <w:rsid w:val="00481E27"/>
    <w:rsid w:val="00483A35"/>
    <w:rsid w:val="004843C0"/>
    <w:rsid w:val="00484515"/>
    <w:rsid w:val="00484566"/>
    <w:rsid w:val="00484CC6"/>
    <w:rsid w:val="004850F7"/>
    <w:rsid w:val="00485227"/>
    <w:rsid w:val="00485585"/>
    <w:rsid w:val="00485C39"/>
    <w:rsid w:val="00486425"/>
    <w:rsid w:val="00486A03"/>
    <w:rsid w:val="00490107"/>
    <w:rsid w:val="0049073E"/>
    <w:rsid w:val="0049104E"/>
    <w:rsid w:val="00491064"/>
    <w:rsid w:val="00493F4C"/>
    <w:rsid w:val="004944DC"/>
    <w:rsid w:val="00495A90"/>
    <w:rsid w:val="0049654B"/>
    <w:rsid w:val="004A0B89"/>
    <w:rsid w:val="004A108B"/>
    <w:rsid w:val="004A2B04"/>
    <w:rsid w:val="004A2BEF"/>
    <w:rsid w:val="004A43EE"/>
    <w:rsid w:val="004A525B"/>
    <w:rsid w:val="004A576B"/>
    <w:rsid w:val="004A746D"/>
    <w:rsid w:val="004A7BE2"/>
    <w:rsid w:val="004B0442"/>
    <w:rsid w:val="004B0833"/>
    <w:rsid w:val="004B23A5"/>
    <w:rsid w:val="004B5502"/>
    <w:rsid w:val="004B5FA8"/>
    <w:rsid w:val="004B6AD1"/>
    <w:rsid w:val="004B756D"/>
    <w:rsid w:val="004B7E14"/>
    <w:rsid w:val="004C0203"/>
    <w:rsid w:val="004C0455"/>
    <w:rsid w:val="004C253C"/>
    <w:rsid w:val="004C2A10"/>
    <w:rsid w:val="004C3507"/>
    <w:rsid w:val="004C389B"/>
    <w:rsid w:val="004C4B18"/>
    <w:rsid w:val="004D11C3"/>
    <w:rsid w:val="004D1E1B"/>
    <w:rsid w:val="004D1EFA"/>
    <w:rsid w:val="004D2D0D"/>
    <w:rsid w:val="004D3B8F"/>
    <w:rsid w:val="004D3BDB"/>
    <w:rsid w:val="004D3C10"/>
    <w:rsid w:val="004D4879"/>
    <w:rsid w:val="004D489D"/>
    <w:rsid w:val="004D4924"/>
    <w:rsid w:val="004D4AB5"/>
    <w:rsid w:val="004D4AD3"/>
    <w:rsid w:val="004D4C97"/>
    <w:rsid w:val="004D4CF6"/>
    <w:rsid w:val="004D5661"/>
    <w:rsid w:val="004D5825"/>
    <w:rsid w:val="004D6125"/>
    <w:rsid w:val="004D637F"/>
    <w:rsid w:val="004D66E1"/>
    <w:rsid w:val="004D6D63"/>
    <w:rsid w:val="004D7D8E"/>
    <w:rsid w:val="004E1945"/>
    <w:rsid w:val="004E1DA8"/>
    <w:rsid w:val="004E1F88"/>
    <w:rsid w:val="004E2668"/>
    <w:rsid w:val="004E2E1F"/>
    <w:rsid w:val="004E4561"/>
    <w:rsid w:val="004E4CEA"/>
    <w:rsid w:val="004E6061"/>
    <w:rsid w:val="004E6C7B"/>
    <w:rsid w:val="004E72BA"/>
    <w:rsid w:val="004F0A19"/>
    <w:rsid w:val="004F0F07"/>
    <w:rsid w:val="004F13D9"/>
    <w:rsid w:val="004F1A3F"/>
    <w:rsid w:val="004F20E1"/>
    <w:rsid w:val="004F29AF"/>
    <w:rsid w:val="004F4224"/>
    <w:rsid w:val="004F528F"/>
    <w:rsid w:val="004F5585"/>
    <w:rsid w:val="004F5B52"/>
    <w:rsid w:val="004F5F29"/>
    <w:rsid w:val="004F70F7"/>
    <w:rsid w:val="004F73C2"/>
    <w:rsid w:val="004F7FDF"/>
    <w:rsid w:val="00501A42"/>
    <w:rsid w:val="00501BDB"/>
    <w:rsid w:val="005021E5"/>
    <w:rsid w:val="005026FC"/>
    <w:rsid w:val="00502AA2"/>
    <w:rsid w:val="00502E29"/>
    <w:rsid w:val="00503458"/>
    <w:rsid w:val="005039AB"/>
    <w:rsid w:val="00503AAD"/>
    <w:rsid w:val="005041B1"/>
    <w:rsid w:val="00505FDA"/>
    <w:rsid w:val="005062A6"/>
    <w:rsid w:val="00506728"/>
    <w:rsid w:val="005067A4"/>
    <w:rsid w:val="005108C5"/>
    <w:rsid w:val="00511663"/>
    <w:rsid w:val="005122C7"/>
    <w:rsid w:val="00513059"/>
    <w:rsid w:val="005139BB"/>
    <w:rsid w:val="005140CB"/>
    <w:rsid w:val="00515060"/>
    <w:rsid w:val="0051565B"/>
    <w:rsid w:val="00515EDA"/>
    <w:rsid w:val="00516628"/>
    <w:rsid w:val="005204A4"/>
    <w:rsid w:val="00520E9B"/>
    <w:rsid w:val="00521EAB"/>
    <w:rsid w:val="0052250B"/>
    <w:rsid w:val="00523FA0"/>
    <w:rsid w:val="005257B3"/>
    <w:rsid w:val="00525D80"/>
    <w:rsid w:val="00527B1C"/>
    <w:rsid w:val="005306EC"/>
    <w:rsid w:val="00530747"/>
    <w:rsid w:val="00531052"/>
    <w:rsid w:val="00531392"/>
    <w:rsid w:val="00531557"/>
    <w:rsid w:val="005321B1"/>
    <w:rsid w:val="00532275"/>
    <w:rsid w:val="005324CD"/>
    <w:rsid w:val="00533A1E"/>
    <w:rsid w:val="005348D0"/>
    <w:rsid w:val="00534D35"/>
    <w:rsid w:val="0053552D"/>
    <w:rsid w:val="005358B9"/>
    <w:rsid w:val="00535993"/>
    <w:rsid w:val="00536493"/>
    <w:rsid w:val="00537D70"/>
    <w:rsid w:val="00541177"/>
    <w:rsid w:val="00542F81"/>
    <w:rsid w:val="005432D0"/>
    <w:rsid w:val="005448C6"/>
    <w:rsid w:val="005458C5"/>
    <w:rsid w:val="00545CE5"/>
    <w:rsid w:val="005460DF"/>
    <w:rsid w:val="00546AC6"/>
    <w:rsid w:val="00547988"/>
    <w:rsid w:val="005515F9"/>
    <w:rsid w:val="00551F42"/>
    <w:rsid w:val="0055313C"/>
    <w:rsid w:val="00553772"/>
    <w:rsid w:val="00553DF4"/>
    <w:rsid w:val="005541AE"/>
    <w:rsid w:val="0055481E"/>
    <w:rsid w:val="005553E5"/>
    <w:rsid w:val="00560D3A"/>
    <w:rsid w:val="00563220"/>
    <w:rsid w:val="00563B77"/>
    <w:rsid w:val="00563D5A"/>
    <w:rsid w:val="00563F2C"/>
    <w:rsid w:val="005641FC"/>
    <w:rsid w:val="00564266"/>
    <w:rsid w:val="005655C8"/>
    <w:rsid w:val="005655EB"/>
    <w:rsid w:val="005665DE"/>
    <w:rsid w:val="00566E11"/>
    <w:rsid w:val="0056760F"/>
    <w:rsid w:val="00567797"/>
    <w:rsid w:val="005709F2"/>
    <w:rsid w:val="00570B86"/>
    <w:rsid w:val="00570D44"/>
    <w:rsid w:val="00570D4E"/>
    <w:rsid w:val="00571209"/>
    <w:rsid w:val="00572479"/>
    <w:rsid w:val="005729B5"/>
    <w:rsid w:val="00573828"/>
    <w:rsid w:val="00573E3C"/>
    <w:rsid w:val="005741CA"/>
    <w:rsid w:val="00574412"/>
    <w:rsid w:val="00575B74"/>
    <w:rsid w:val="0057725F"/>
    <w:rsid w:val="005775D1"/>
    <w:rsid w:val="00581185"/>
    <w:rsid w:val="00581A30"/>
    <w:rsid w:val="00581E5A"/>
    <w:rsid w:val="005823FC"/>
    <w:rsid w:val="005835C3"/>
    <w:rsid w:val="00583FE6"/>
    <w:rsid w:val="005844F1"/>
    <w:rsid w:val="005847F6"/>
    <w:rsid w:val="005858B1"/>
    <w:rsid w:val="00585969"/>
    <w:rsid w:val="00585E18"/>
    <w:rsid w:val="005866E0"/>
    <w:rsid w:val="00586C7E"/>
    <w:rsid w:val="00587027"/>
    <w:rsid w:val="005879A4"/>
    <w:rsid w:val="00587E21"/>
    <w:rsid w:val="00590064"/>
    <w:rsid w:val="00590938"/>
    <w:rsid w:val="00591B47"/>
    <w:rsid w:val="00591DE1"/>
    <w:rsid w:val="00592995"/>
    <w:rsid w:val="0059396E"/>
    <w:rsid w:val="00594F8D"/>
    <w:rsid w:val="0059532B"/>
    <w:rsid w:val="00596526"/>
    <w:rsid w:val="00596799"/>
    <w:rsid w:val="0059688A"/>
    <w:rsid w:val="00596B56"/>
    <w:rsid w:val="00597383"/>
    <w:rsid w:val="005974C2"/>
    <w:rsid w:val="005974D5"/>
    <w:rsid w:val="00597AED"/>
    <w:rsid w:val="005A0509"/>
    <w:rsid w:val="005A0940"/>
    <w:rsid w:val="005A0CBA"/>
    <w:rsid w:val="005A20D3"/>
    <w:rsid w:val="005A2A08"/>
    <w:rsid w:val="005A30A1"/>
    <w:rsid w:val="005A37A8"/>
    <w:rsid w:val="005A44D4"/>
    <w:rsid w:val="005A5F98"/>
    <w:rsid w:val="005A6B5D"/>
    <w:rsid w:val="005B0402"/>
    <w:rsid w:val="005B07F3"/>
    <w:rsid w:val="005B09E8"/>
    <w:rsid w:val="005B1BA6"/>
    <w:rsid w:val="005B22D7"/>
    <w:rsid w:val="005B34C8"/>
    <w:rsid w:val="005B468C"/>
    <w:rsid w:val="005B6B19"/>
    <w:rsid w:val="005B6FC8"/>
    <w:rsid w:val="005C087A"/>
    <w:rsid w:val="005C1009"/>
    <w:rsid w:val="005C10B6"/>
    <w:rsid w:val="005C204F"/>
    <w:rsid w:val="005C22AA"/>
    <w:rsid w:val="005C2307"/>
    <w:rsid w:val="005C2A80"/>
    <w:rsid w:val="005C3028"/>
    <w:rsid w:val="005C3104"/>
    <w:rsid w:val="005C3685"/>
    <w:rsid w:val="005C38DF"/>
    <w:rsid w:val="005C3FDE"/>
    <w:rsid w:val="005C41D9"/>
    <w:rsid w:val="005C441F"/>
    <w:rsid w:val="005C4452"/>
    <w:rsid w:val="005C6248"/>
    <w:rsid w:val="005C6386"/>
    <w:rsid w:val="005C72E2"/>
    <w:rsid w:val="005C7CFF"/>
    <w:rsid w:val="005D06E1"/>
    <w:rsid w:val="005D0E51"/>
    <w:rsid w:val="005D15CA"/>
    <w:rsid w:val="005D1B6B"/>
    <w:rsid w:val="005D233E"/>
    <w:rsid w:val="005D3087"/>
    <w:rsid w:val="005D3B5C"/>
    <w:rsid w:val="005D64E3"/>
    <w:rsid w:val="005E1687"/>
    <w:rsid w:val="005E1965"/>
    <w:rsid w:val="005E1EB0"/>
    <w:rsid w:val="005E2DAA"/>
    <w:rsid w:val="005E3190"/>
    <w:rsid w:val="005E34F5"/>
    <w:rsid w:val="005E36B7"/>
    <w:rsid w:val="005E3C27"/>
    <w:rsid w:val="005E4061"/>
    <w:rsid w:val="005E44C2"/>
    <w:rsid w:val="005E7002"/>
    <w:rsid w:val="005E740F"/>
    <w:rsid w:val="005E7681"/>
    <w:rsid w:val="005E79B2"/>
    <w:rsid w:val="005F0384"/>
    <w:rsid w:val="005F1B06"/>
    <w:rsid w:val="005F1E2F"/>
    <w:rsid w:val="005F208F"/>
    <w:rsid w:val="005F25BC"/>
    <w:rsid w:val="005F3504"/>
    <w:rsid w:val="005F36E6"/>
    <w:rsid w:val="005F3BB3"/>
    <w:rsid w:val="005F3F15"/>
    <w:rsid w:val="005F40A8"/>
    <w:rsid w:val="005F46E8"/>
    <w:rsid w:val="005F50CF"/>
    <w:rsid w:val="005F636F"/>
    <w:rsid w:val="005F6D38"/>
    <w:rsid w:val="005F6E96"/>
    <w:rsid w:val="005F7181"/>
    <w:rsid w:val="005F7B56"/>
    <w:rsid w:val="005F7F0B"/>
    <w:rsid w:val="006002D1"/>
    <w:rsid w:val="0060175A"/>
    <w:rsid w:val="006017F8"/>
    <w:rsid w:val="00601C75"/>
    <w:rsid w:val="00601F87"/>
    <w:rsid w:val="00602107"/>
    <w:rsid w:val="0060287A"/>
    <w:rsid w:val="00603651"/>
    <w:rsid w:val="006055DC"/>
    <w:rsid w:val="0060573A"/>
    <w:rsid w:val="006060A8"/>
    <w:rsid w:val="006067F0"/>
    <w:rsid w:val="0060719B"/>
    <w:rsid w:val="00610F16"/>
    <w:rsid w:val="006114A0"/>
    <w:rsid w:val="006114A5"/>
    <w:rsid w:val="00611D08"/>
    <w:rsid w:val="00611D25"/>
    <w:rsid w:val="006126E6"/>
    <w:rsid w:val="00612BA3"/>
    <w:rsid w:val="00614DB9"/>
    <w:rsid w:val="00615F28"/>
    <w:rsid w:val="00615F8E"/>
    <w:rsid w:val="006165D2"/>
    <w:rsid w:val="00616760"/>
    <w:rsid w:val="00617818"/>
    <w:rsid w:val="006215D7"/>
    <w:rsid w:val="00621EBC"/>
    <w:rsid w:val="00622B77"/>
    <w:rsid w:val="006234C4"/>
    <w:rsid w:val="00624C0C"/>
    <w:rsid w:val="006258D2"/>
    <w:rsid w:val="00625A0E"/>
    <w:rsid w:val="0062642D"/>
    <w:rsid w:val="006303F2"/>
    <w:rsid w:val="00630529"/>
    <w:rsid w:val="0063090A"/>
    <w:rsid w:val="00630BD0"/>
    <w:rsid w:val="00631C85"/>
    <w:rsid w:val="00633087"/>
    <w:rsid w:val="00635994"/>
    <w:rsid w:val="006360A0"/>
    <w:rsid w:val="00636FC9"/>
    <w:rsid w:val="0063744E"/>
    <w:rsid w:val="006374EA"/>
    <w:rsid w:val="006402AE"/>
    <w:rsid w:val="00640316"/>
    <w:rsid w:val="00640567"/>
    <w:rsid w:val="00640616"/>
    <w:rsid w:val="00640DE6"/>
    <w:rsid w:val="00641431"/>
    <w:rsid w:val="00641449"/>
    <w:rsid w:val="00642446"/>
    <w:rsid w:val="0064339E"/>
    <w:rsid w:val="0064460B"/>
    <w:rsid w:val="006452CA"/>
    <w:rsid w:val="006457EE"/>
    <w:rsid w:val="00646B21"/>
    <w:rsid w:val="006476A2"/>
    <w:rsid w:val="00651355"/>
    <w:rsid w:val="00652BE3"/>
    <w:rsid w:val="00653179"/>
    <w:rsid w:val="0065405A"/>
    <w:rsid w:val="00654173"/>
    <w:rsid w:val="00654F76"/>
    <w:rsid w:val="0065514A"/>
    <w:rsid w:val="00655305"/>
    <w:rsid w:val="0065599B"/>
    <w:rsid w:val="00656611"/>
    <w:rsid w:val="00656B14"/>
    <w:rsid w:val="00656B3F"/>
    <w:rsid w:val="0066009E"/>
    <w:rsid w:val="006601D4"/>
    <w:rsid w:val="00662210"/>
    <w:rsid w:val="00662536"/>
    <w:rsid w:val="00662969"/>
    <w:rsid w:val="006629BA"/>
    <w:rsid w:val="00662B28"/>
    <w:rsid w:val="00662EB0"/>
    <w:rsid w:val="006636EF"/>
    <w:rsid w:val="00663750"/>
    <w:rsid w:val="0066554C"/>
    <w:rsid w:val="0066600C"/>
    <w:rsid w:val="00666312"/>
    <w:rsid w:val="0067216C"/>
    <w:rsid w:val="00672562"/>
    <w:rsid w:val="006738A1"/>
    <w:rsid w:val="00674A86"/>
    <w:rsid w:val="006757C1"/>
    <w:rsid w:val="00675CB5"/>
    <w:rsid w:val="0067650E"/>
    <w:rsid w:val="00676728"/>
    <w:rsid w:val="00677032"/>
    <w:rsid w:val="006775E0"/>
    <w:rsid w:val="006803F6"/>
    <w:rsid w:val="00680A03"/>
    <w:rsid w:val="00680B5C"/>
    <w:rsid w:val="00681396"/>
    <w:rsid w:val="006813D7"/>
    <w:rsid w:val="00681BFB"/>
    <w:rsid w:val="006825B6"/>
    <w:rsid w:val="0068326B"/>
    <w:rsid w:val="006835E5"/>
    <w:rsid w:val="00684F28"/>
    <w:rsid w:val="0068519D"/>
    <w:rsid w:val="00685600"/>
    <w:rsid w:val="00685846"/>
    <w:rsid w:val="006859A8"/>
    <w:rsid w:val="00686AF4"/>
    <w:rsid w:val="00686C9F"/>
    <w:rsid w:val="00687089"/>
    <w:rsid w:val="00687362"/>
    <w:rsid w:val="0069188A"/>
    <w:rsid w:val="00691CDE"/>
    <w:rsid w:val="00691EE1"/>
    <w:rsid w:val="006920C6"/>
    <w:rsid w:val="006922CE"/>
    <w:rsid w:val="006926F7"/>
    <w:rsid w:val="00693A04"/>
    <w:rsid w:val="00693A27"/>
    <w:rsid w:val="006948D7"/>
    <w:rsid w:val="006955C4"/>
    <w:rsid w:val="00696911"/>
    <w:rsid w:val="006978C0"/>
    <w:rsid w:val="006A04E4"/>
    <w:rsid w:val="006A0BEE"/>
    <w:rsid w:val="006A16E0"/>
    <w:rsid w:val="006A2DBD"/>
    <w:rsid w:val="006A2DFE"/>
    <w:rsid w:val="006A3018"/>
    <w:rsid w:val="006A36A9"/>
    <w:rsid w:val="006A3B34"/>
    <w:rsid w:val="006A3EC8"/>
    <w:rsid w:val="006A5083"/>
    <w:rsid w:val="006A5089"/>
    <w:rsid w:val="006A68A0"/>
    <w:rsid w:val="006A76D3"/>
    <w:rsid w:val="006A796B"/>
    <w:rsid w:val="006A7C21"/>
    <w:rsid w:val="006B055C"/>
    <w:rsid w:val="006B134F"/>
    <w:rsid w:val="006B14B1"/>
    <w:rsid w:val="006B16C8"/>
    <w:rsid w:val="006B2AC5"/>
    <w:rsid w:val="006B4435"/>
    <w:rsid w:val="006B44AD"/>
    <w:rsid w:val="006B4BDF"/>
    <w:rsid w:val="006B4E4E"/>
    <w:rsid w:val="006B5096"/>
    <w:rsid w:val="006B5954"/>
    <w:rsid w:val="006C0CC0"/>
    <w:rsid w:val="006C1578"/>
    <w:rsid w:val="006C26E4"/>
    <w:rsid w:val="006C2801"/>
    <w:rsid w:val="006C2DEC"/>
    <w:rsid w:val="006C4602"/>
    <w:rsid w:val="006C56D9"/>
    <w:rsid w:val="006C62B0"/>
    <w:rsid w:val="006D0B35"/>
    <w:rsid w:val="006D1312"/>
    <w:rsid w:val="006D15BA"/>
    <w:rsid w:val="006D2A80"/>
    <w:rsid w:val="006D443E"/>
    <w:rsid w:val="006D4A2F"/>
    <w:rsid w:val="006D5AFB"/>
    <w:rsid w:val="006D6462"/>
    <w:rsid w:val="006D64EC"/>
    <w:rsid w:val="006D6DF3"/>
    <w:rsid w:val="006E058C"/>
    <w:rsid w:val="006E081C"/>
    <w:rsid w:val="006E1CC4"/>
    <w:rsid w:val="006E2EF9"/>
    <w:rsid w:val="006E4B40"/>
    <w:rsid w:val="006E5AC4"/>
    <w:rsid w:val="006E5B51"/>
    <w:rsid w:val="006E5C14"/>
    <w:rsid w:val="006E5E9D"/>
    <w:rsid w:val="006E6DC4"/>
    <w:rsid w:val="006E7506"/>
    <w:rsid w:val="006E7811"/>
    <w:rsid w:val="006E7889"/>
    <w:rsid w:val="006F04C9"/>
    <w:rsid w:val="006F0EDD"/>
    <w:rsid w:val="006F1AE0"/>
    <w:rsid w:val="006F3000"/>
    <w:rsid w:val="006F3117"/>
    <w:rsid w:val="006F3A2F"/>
    <w:rsid w:val="006F4072"/>
    <w:rsid w:val="006F4650"/>
    <w:rsid w:val="006F4D7E"/>
    <w:rsid w:val="006F5DF3"/>
    <w:rsid w:val="006F7163"/>
    <w:rsid w:val="006F73C6"/>
    <w:rsid w:val="007004F0"/>
    <w:rsid w:val="00700AA2"/>
    <w:rsid w:val="007014F1"/>
    <w:rsid w:val="00703E91"/>
    <w:rsid w:val="0070495E"/>
    <w:rsid w:val="007054DF"/>
    <w:rsid w:val="00705644"/>
    <w:rsid w:val="0070568E"/>
    <w:rsid w:val="00706F45"/>
    <w:rsid w:val="00707EFC"/>
    <w:rsid w:val="00710238"/>
    <w:rsid w:val="00710C04"/>
    <w:rsid w:val="00711D0C"/>
    <w:rsid w:val="00712830"/>
    <w:rsid w:val="00712F6B"/>
    <w:rsid w:val="00713BC0"/>
    <w:rsid w:val="007141E4"/>
    <w:rsid w:val="00714771"/>
    <w:rsid w:val="00716450"/>
    <w:rsid w:val="007168D4"/>
    <w:rsid w:val="00717389"/>
    <w:rsid w:val="007176CE"/>
    <w:rsid w:val="00720260"/>
    <w:rsid w:val="00720A36"/>
    <w:rsid w:val="007225CE"/>
    <w:rsid w:val="00723D3F"/>
    <w:rsid w:val="00724B80"/>
    <w:rsid w:val="0072501F"/>
    <w:rsid w:val="00725A60"/>
    <w:rsid w:val="00727DDC"/>
    <w:rsid w:val="0073038D"/>
    <w:rsid w:val="00732754"/>
    <w:rsid w:val="00732C3C"/>
    <w:rsid w:val="007333CE"/>
    <w:rsid w:val="007334BD"/>
    <w:rsid w:val="007343DF"/>
    <w:rsid w:val="00735CB7"/>
    <w:rsid w:val="00736158"/>
    <w:rsid w:val="007364C2"/>
    <w:rsid w:val="00736CBC"/>
    <w:rsid w:val="007376EE"/>
    <w:rsid w:val="00737B59"/>
    <w:rsid w:val="00740305"/>
    <w:rsid w:val="00740A84"/>
    <w:rsid w:val="007416F1"/>
    <w:rsid w:val="0074440D"/>
    <w:rsid w:val="007451B6"/>
    <w:rsid w:val="00745EB1"/>
    <w:rsid w:val="007465E1"/>
    <w:rsid w:val="0074674F"/>
    <w:rsid w:val="00747AC5"/>
    <w:rsid w:val="00750B5E"/>
    <w:rsid w:val="00753115"/>
    <w:rsid w:val="007543C4"/>
    <w:rsid w:val="007559C6"/>
    <w:rsid w:val="00755F0C"/>
    <w:rsid w:val="00760A2A"/>
    <w:rsid w:val="007619AB"/>
    <w:rsid w:val="00761BB4"/>
    <w:rsid w:val="007622F9"/>
    <w:rsid w:val="007624E1"/>
    <w:rsid w:val="00762578"/>
    <w:rsid w:val="00764DB0"/>
    <w:rsid w:val="0076559E"/>
    <w:rsid w:val="00765FC6"/>
    <w:rsid w:val="00766751"/>
    <w:rsid w:val="00766884"/>
    <w:rsid w:val="00766C00"/>
    <w:rsid w:val="007679F4"/>
    <w:rsid w:val="007718D8"/>
    <w:rsid w:val="00771968"/>
    <w:rsid w:val="00774558"/>
    <w:rsid w:val="00774610"/>
    <w:rsid w:val="0077463B"/>
    <w:rsid w:val="00774827"/>
    <w:rsid w:val="00774977"/>
    <w:rsid w:val="00774C05"/>
    <w:rsid w:val="007755D3"/>
    <w:rsid w:val="00775B9C"/>
    <w:rsid w:val="00776F2F"/>
    <w:rsid w:val="00777D49"/>
    <w:rsid w:val="00781A95"/>
    <w:rsid w:val="0078211C"/>
    <w:rsid w:val="00782379"/>
    <w:rsid w:val="0078254B"/>
    <w:rsid w:val="00783116"/>
    <w:rsid w:val="00783251"/>
    <w:rsid w:val="00784002"/>
    <w:rsid w:val="007841A1"/>
    <w:rsid w:val="00784E1C"/>
    <w:rsid w:val="00784EFD"/>
    <w:rsid w:val="00785235"/>
    <w:rsid w:val="007863C0"/>
    <w:rsid w:val="00786560"/>
    <w:rsid w:val="007876ED"/>
    <w:rsid w:val="0079003C"/>
    <w:rsid w:val="00790CAE"/>
    <w:rsid w:val="0079211E"/>
    <w:rsid w:val="0079272F"/>
    <w:rsid w:val="00792D4F"/>
    <w:rsid w:val="00793194"/>
    <w:rsid w:val="00793BA3"/>
    <w:rsid w:val="00793E81"/>
    <w:rsid w:val="00793EE2"/>
    <w:rsid w:val="00794698"/>
    <w:rsid w:val="00794A32"/>
    <w:rsid w:val="00796518"/>
    <w:rsid w:val="00796E93"/>
    <w:rsid w:val="007A25FA"/>
    <w:rsid w:val="007A31BE"/>
    <w:rsid w:val="007A3212"/>
    <w:rsid w:val="007A3644"/>
    <w:rsid w:val="007A4898"/>
    <w:rsid w:val="007A5250"/>
    <w:rsid w:val="007A59BE"/>
    <w:rsid w:val="007A5F9E"/>
    <w:rsid w:val="007A63CF"/>
    <w:rsid w:val="007A65B8"/>
    <w:rsid w:val="007A773E"/>
    <w:rsid w:val="007A7D86"/>
    <w:rsid w:val="007B015F"/>
    <w:rsid w:val="007B09A5"/>
    <w:rsid w:val="007B1298"/>
    <w:rsid w:val="007B298F"/>
    <w:rsid w:val="007B2A26"/>
    <w:rsid w:val="007B2F87"/>
    <w:rsid w:val="007B3C65"/>
    <w:rsid w:val="007B4543"/>
    <w:rsid w:val="007B464E"/>
    <w:rsid w:val="007B46D5"/>
    <w:rsid w:val="007B5A31"/>
    <w:rsid w:val="007B5DDD"/>
    <w:rsid w:val="007B62CD"/>
    <w:rsid w:val="007B67EB"/>
    <w:rsid w:val="007B7128"/>
    <w:rsid w:val="007B7469"/>
    <w:rsid w:val="007B78BB"/>
    <w:rsid w:val="007B794D"/>
    <w:rsid w:val="007C0556"/>
    <w:rsid w:val="007C1132"/>
    <w:rsid w:val="007C131B"/>
    <w:rsid w:val="007C1547"/>
    <w:rsid w:val="007C18F9"/>
    <w:rsid w:val="007C2A68"/>
    <w:rsid w:val="007C3003"/>
    <w:rsid w:val="007C39A1"/>
    <w:rsid w:val="007C3CCE"/>
    <w:rsid w:val="007C3E0C"/>
    <w:rsid w:val="007C423B"/>
    <w:rsid w:val="007C42AE"/>
    <w:rsid w:val="007C4EBD"/>
    <w:rsid w:val="007C522F"/>
    <w:rsid w:val="007C57F9"/>
    <w:rsid w:val="007C5871"/>
    <w:rsid w:val="007C786D"/>
    <w:rsid w:val="007D0AE1"/>
    <w:rsid w:val="007D0F08"/>
    <w:rsid w:val="007D1C27"/>
    <w:rsid w:val="007D201E"/>
    <w:rsid w:val="007D2369"/>
    <w:rsid w:val="007D26FF"/>
    <w:rsid w:val="007D27E6"/>
    <w:rsid w:val="007D332B"/>
    <w:rsid w:val="007D53FD"/>
    <w:rsid w:val="007D54D0"/>
    <w:rsid w:val="007D6BF8"/>
    <w:rsid w:val="007D713A"/>
    <w:rsid w:val="007D759D"/>
    <w:rsid w:val="007E0CA8"/>
    <w:rsid w:val="007E0DB5"/>
    <w:rsid w:val="007E0E82"/>
    <w:rsid w:val="007E4598"/>
    <w:rsid w:val="007E4BD4"/>
    <w:rsid w:val="007E4DFB"/>
    <w:rsid w:val="007E5F22"/>
    <w:rsid w:val="007E6E37"/>
    <w:rsid w:val="007E6F76"/>
    <w:rsid w:val="007F0C5F"/>
    <w:rsid w:val="007F143B"/>
    <w:rsid w:val="007F1B59"/>
    <w:rsid w:val="007F2123"/>
    <w:rsid w:val="007F2427"/>
    <w:rsid w:val="007F2CC2"/>
    <w:rsid w:val="007F3D0C"/>
    <w:rsid w:val="007F4E03"/>
    <w:rsid w:val="007F5508"/>
    <w:rsid w:val="007F5C98"/>
    <w:rsid w:val="007F5EF5"/>
    <w:rsid w:val="00800E86"/>
    <w:rsid w:val="0080143C"/>
    <w:rsid w:val="00801B46"/>
    <w:rsid w:val="00802B42"/>
    <w:rsid w:val="00802D17"/>
    <w:rsid w:val="008031CC"/>
    <w:rsid w:val="00803966"/>
    <w:rsid w:val="00804B3B"/>
    <w:rsid w:val="00805229"/>
    <w:rsid w:val="00805539"/>
    <w:rsid w:val="00807668"/>
    <w:rsid w:val="0080786F"/>
    <w:rsid w:val="00810474"/>
    <w:rsid w:val="008106CF"/>
    <w:rsid w:val="00811E2B"/>
    <w:rsid w:val="00812460"/>
    <w:rsid w:val="00812A0C"/>
    <w:rsid w:val="00812FE3"/>
    <w:rsid w:val="00813059"/>
    <w:rsid w:val="008144BD"/>
    <w:rsid w:val="008145FC"/>
    <w:rsid w:val="008146F0"/>
    <w:rsid w:val="008152A2"/>
    <w:rsid w:val="008156D7"/>
    <w:rsid w:val="00816E20"/>
    <w:rsid w:val="008171D3"/>
    <w:rsid w:val="008201F5"/>
    <w:rsid w:val="0082043A"/>
    <w:rsid w:val="008226D0"/>
    <w:rsid w:val="008227F8"/>
    <w:rsid w:val="00823B61"/>
    <w:rsid w:val="008240CF"/>
    <w:rsid w:val="0082418B"/>
    <w:rsid w:val="008246CB"/>
    <w:rsid w:val="008249A9"/>
    <w:rsid w:val="0082531B"/>
    <w:rsid w:val="00825DF6"/>
    <w:rsid w:val="00826935"/>
    <w:rsid w:val="00826BD2"/>
    <w:rsid w:val="00826DB2"/>
    <w:rsid w:val="00830D9D"/>
    <w:rsid w:val="00830DE2"/>
    <w:rsid w:val="00831436"/>
    <w:rsid w:val="008329A0"/>
    <w:rsid w:val="00832D49"/>
    <w:rsid w:val="00833028"/>
    <w:rsid w:val="008338B9"/>
    <w:rsid w:val="00835E7D"/>
    <w:rsid w:val="008363A4"/>
    <w:rsid w:val="00837210"/>
    <w:rsid w:val="00837C19"/>
    <w:rsid w:val="00841A72"/>
    <w:rsid w:val="00841C21"/>
    <w:rsid w:val="00843EB9"/>
    <w:rsid w:val="00845821"/>
    <w:rsid w:val="008461F6"/>
    <w:rsid w:val="00847502"/>
    <w:rsid w:val="008479A5"/>
    <w:rsid w:val="00850502"/>
    <w:rsid w:val="008507D6"/>
    <w:rsid w:val="00850AD7"/>
    <w:rsid w:val="00850CF1"/>
    <w:rsid w:val="00850DE9"/>
    <w:rsid w:val="00851642"/>
    <w:rsid w:val="00851E37"/>
    <w:rsid w:val="00854352"/>
    <w:rsid w:val="00854EBA"/>
    <w:rsid w:val="00855343"/>
    <w:rsid w:val="00855CCF"/>
    <w:rsid w:val="00860641"/>
    <w:rsid w:val="00860BE3"/>
    <w:rsid w:val="00861BD4"/>
    <w:rsid w:val="00863B44"/>
    <w:rsid w:val="00863D93"/>
    <w:rsid w:val="00864277"/>
    <w:rsid w:val="00864F82"/>
    <w:rsid w:val="00866175"/>
    <w:rsid w:val="008661F9"/>
    <w:rsid w:val="0086659C"/>
    <w:rsid w:val="00866C93"/>
    <w:rsid w:val="0087008C"/>
    <w:rsid w:val="00870E26"/>
    <w:rsid w:val="008710E6"/>
    <w:rsid w:val="008712BF"/>
    <w:rsid w:val="00872199"/>
    <w:rsid w:val="0087296D"/>
    <w:rsid w:val="00873636"/>
    <w:rsid w:val="008740B3"/>
    <w:rsid w:val="00874C37"/>
    <w:rsid w:val="00874FB7"/>
    <w:rsid w:val="00875C64"/>
    <w:rsid w:val="008760EF"/>
    <w:rsid w:val="008771A3"/>
    <w:rsid w:val="008773F1"/>
    <w:rsid w:val="0087755B"/>
    <w:rsid w:val="00877C68"/>
    <w:rsid w:val="00877D6A"/>
    <w:rsid w:val="008809D7"/>
    <w:rsid w:val="008826F1"/>
    <w:rsid w:val="00885705"/>
    <w:rsid w:val="00886D60"/>
    <w:rsid w:val="00887820"/>
    <w:rsid w:val="008879A7"/>
    <w:rsid w:val="008902A3"/>
    <w:rsid w:val="00890DEA"/>
    <w:rsid w:val="00891206"/>
    <w:rsid w:val="00891BB4"/>
    <w:rsid w:val="0089229C"/>
    <w:rsid w:val="0089280A"/>
    <w:rsid w:val="00892E57"/>
    <w:rsid w:val="00893481"/>
    <w:rsid w:val="00893AFA"/>
    <w:rsid w:val="00893EB5"/>
    <w:rsid w:val="00893F3E"/>
    <w:rsid w:val="00894A65"/>
    <w:rsid w:val="00895C53"/>
    <w:rsid w:val="00897A8E"/>
    <w:rsid w:val="00897F35"/>
    <w:rsid w:val="008A143F"/>
    <w:rsid w:val="008A1F45"/>
    <w:rsid w:val="008A2479"/>
    <w:rsid w:val="008A321E"/>
    <w:rsid w:val="008A3F0A"/>
    <w:rsid w:val="008A444E"/>
    <w:rsid w:val="008A46E8"/>
    <w:rsid w:val="008A470B"/>
    <w:rsid w:val="008A68A1"/>
    <w:rsid w:val="008A7782"/>
    <w:rsid w:val="008B00C5"/>
    <w:rsid w:val="008B151E"/>
    <w:rsid w:val="008B1985"/>
    <w:rsid w:val="008B1A5D"/>
    <w:rsid w:val="008B1CF2"/>
    <w:rsid w:val="008B1F62"/>
    <w:rsid w:val="008B2297"/>
    <w:rsid w:val="008B2A51"/>
    <w:rsid w:val="008B39E1"/>
    <w:rsid w:val="008B411D"/>
    <w:rsid w:val="008B43C6"/>
    <w:rsid w:val="008B4893"/>
    <w:rsid w:val="008B506A"/>
    <w:rsid w:val="008B5551"/>
    <w:rsid w:val="008B67DF"/>
    <w:rsid w:val="008B6F29"/>
    <w:rsid w:val="008B706B"/>
    <w:rsid w:val="008C0CBB"/>
    <w:rsid w:val="008C111C"/>
    <w:rsid w:val="008C171F"/>
    <w:rsid w:val="008C1808"/>
    <w:rsid w:val="008C25DB"/>
    <w:rsid w:val="008C3ED1"/>
    <w:rsid w:val="008C6FB4"/>
    <w:rsid w:val="008C7702"/>
    <w:rsid w:val="008D067E"/>
    <w:rsid w:val="008D2404"/>
    <w:rsid w:val="008D279C"/>
    <w:rsid w:val="008D2B7B"/>
    <w:rsid w:val="008D46B7"/>
    <w:rsid w:val="008D62EC"/>
    <w:rsid w:val="008D63A0"/>
    <w:rsid w:val="008E0055"/>
    <w:rsid w:val="008E1FC9"/>
    <w:rsid w:val="008E2C91"/>
    <w:rsid w:val="008E2D53"/>
    <w:rsid w:val="008E3AB8"/>
    <w:rsid w:val="008E414E"/>
    <w:rsid w:val="008E58F4"/>
    <w:rsid w:val="008E6871"/>
    <w:rsid w:val="008E7DD5"/>
    <w:rsid w:val="008F08D2"/>
    <w:rsid w:val="008F0C80"/>
    <w:rsid w:val="008F177F"/>
    <w:rsid w:val="008F31A1"/>
    <w:rsid w:val="008F322F"/>
    <w:rsid w:val="008F332B"/>
    <w:rsid w:val="008F3780"/>
    <w:rsid w:val="008F3805"/>
    <w:rsid w:val="008F43D3"/>
    <w:rsid w:val="008F583A"/>
    <w:rsid w:val="008F5ED1"/>
    <w:rsid w:val="008F78C9"/>
    <w:rsid w:val="009009F2"/>
    <w:rsid w:val="0090133C"/>
    <w:rsid w:val="009018C8"/>
    <w:rsid w:val="00902D41"/>
    <w:rsid w:val="00903C5E"/>
    <w:rsid w:val="00903F60"/>
    <w:rsid w:val="00904549"/>
    <w:rsid w:val="00904ED8"/>
    <w:rsid w:val="00905968"/>
    <w:rsid w:val="00910083"/>
    <w:rsid w:val="00910AEB"/>
    <w:rsid w:val="00911D75"/>
    <w:rsid w:val="00911FBC"/>
    <w:rsid w:val="00912BBA"/>
    <w:rsid w:val="009158CE"/>
    <w:rsid w:val="009162F2"/>
    <w:rsid w:val="00916AD9"/>
    <w:rsid w:val="009171A9"/>
    <w:rsid w:val="00917237"/>
    <w:rsid w:val="00917D0C"/>
    <w:rsid w:val="009213C6"/>
    <w:rsid w:val="00921425"/>
    <w:rsid w:val="00921B95"/>
    <w:rsid w:val="0092251E"/>
    <w:rsid w:val="009232E4"/>
    <w:rsid w:val="00923D65"/>
    <w:rsid w:val="009240CD"/>
    <w:rsid w:val="00924BC0"/>
    <w:rsid w:val="00925156"/>
    <w:rsid w:val="009264FD"/>
    <w:rsid w:val="0092666C"/>
    <w:rsid w:val="00926A58"/>
    <w:rsid w:val="009270F8"/>
    <w:rsid w:val="0092711A"/>
    <w:rsid w:val="009271D0"/>
    <w:rsid w:val="00927626"/>
    <w:rsid w:val="0093181F"/>
    <w:rsid w:val="009319D0"/>
    <w:rsid w:val="00931D26"/>
    <w:rsid w:val="00932630"/>
    <w:rsid w:val="0093287D"/>
    <w:rsid w:val="00932C95"/>
    <w:rsid w:val="00932E5D"/>
    <w:rsid w:val="009335BA"/>
    <w:rsid w:val="00934295"/>
    <w:rsid w:val="00934776"/>
    <w:rsid w:val="00934B94"/>
    <w:rsid w:val="009350C7"/>
    <w:rsid w:val="00936CD4"/>
    <w:rsid w:val="00937B60"/>
    <w:rsid w:val="00937BFB"/>
    <w:rsid w:val="00940E7B"/>
    <w:rsid w:val="00941BDF"/>
    <w:rsid w:val="00941E63"/>
    <w:rsid w:val="00942294"/>
    <w:rsid w:val="0094267D"/>
    <w:rsid w:val="00942D52"/>
    <w:rsid w:val="00942F09"/>
    <w:rsid w:val="00943C60"/>
    <w:rsid w:val="00945083"/>
    <w:rsid w:val="009450B5"/>
    <w:rsid w:val="0094603D"/>
    <w:rsid w:val="00950492"/>
    <w:rsid w:val="00951028"/>
    <w:rsid w:val="00951275"/>
    <w:rsid w:val="00951B52"/>
    <w:rsid w:val="009520C0"/>
    <w:rsid w:val="009536F4"/>
    <w:rsid w:val="00955357"/>
    <w:rsid w:val="00955C80"/>
    <w:rsid w:val="00956830"/>
    <w:rsid w:val="00957D51"/>
    <w:rsid w:val="00960018"/>
    <w:rsid w:val="0096025A"/>
    <w:rsid w:val="00960B9B"/>
    <w:rsid w:val="00961DBD"/>
    <w:rsid w:val="009628E1"/>
    <w:rsid w:val="00962D01"/>
    <w:rsid w:val="009633A8"/>
    <w:rsid w:val="00964929"/>
    <w:rsid w:val="00965AB0"/>
    <w:rsid w:val="0097031A"/>
    <w:rsid w:val="00970639"/>
    <w:rsid w:val="00970C69"/>
    <w:rsid w:val="00970E2C"/>
    <w:rsid w:val="00971A0C"/>
    <w:rsid w:val="00971C8C"/>
    <w:rsid w:val="0097218F"/>
    <w:rsid w:val="009739B6"/>
    <w:rsid w:val="00975465"/>
    <w:rsid w:val="0097556F"/>
    <w:rsid w:val="00975A63"/>
    <w:rsid w:val="0097702B"/>
    <w:rsid w:val="009773B5"/>
    <w:rsid w:val="00977C73"/>
    <w:rsid w:val="00977CA4"/>
    <w:rsid w:val="0098032B"/>
    <w:rsid w:val="00981114"/>
    <w:rsid w:val="009830EB"/>
    <w:rsid w:val="0098390F"/>
    <w:rsid w:val="00984402"/>
    <w:rsid w:val="00984614"/>
    <w:rsid w:val="00984C4E"/>
    <w:rsid w:val="00985390"/>
    <w:rsid w:val="00986322"/>
    <w:rsid w:val="0098637D"/>
    <w:rsid w:val="009873B2"/>
    <w:rsid w:val="009900B5"/>
    <w:rsid w:val="009900E9"/>
    <w:rsid w:val="00990747"/>
    <w:rsid w:val="00990816"/>
    <w:rsid w:val="00991A1D"/>
    <w:rsid w:val="00992845"/>
    <w:rsid w:val="00992A45"/>
    <w:rsid w:val="00992FDF"/>
    <w:rsid w:val="00993C58"/>
    <w:rsid w:val="00994EFC"/>
    <w:rsid w:val="00995C2C"/>
    <w:rsid w:val="00995C80"/>
    <w:rsid w:val="00995FF0"/>
    <w:rsid w:val="009964C1"/>
    <w:rsid w:val="0099704A"/>
    <w:rsid w:val="00997750"/>
    <w:rsid w:val="00997F9C"/>
    <w:rsid w:val="009A0116"/>
    <w:rsid w:val="009A04E2"/>
    <w:rsid w:val="009A1D53"/>
    <w:rsid w:val="009A2396"/>
    <w:rsid w:val="009A2D80"/>
    <w:rsid w:val="009A3D8A"/>
    <w:rsid w:val="009A4077"/>
    <w:rsid w:val="009A4488"/>
    <w:rsid w:val="009A4944"/>
    <w:rsid w:val="009A4B8F"/>
    <w:rsid w:val="009A55B6"/>
    <w:rsid w:val="009A70BF"/>
    <w:rsid w:val="009B0530"/>
    <w:rsid w:val="009B0839"/>
    <w:rsid w:val="009B0C64"/>
    <w:rsid w:val="009B15FD"/>
    <w:rsid w:val="009B2089"/>
    <w:rsid w:val="009B32C4"/>
    <w:rsid w:val="009B3472"/>
    <w:rsid w:val="009B3B4E"/>
    <w:rsid w:val="009B3EDA"/>
    <w:rsid w:val="009B4780"/>
    <w:rsid w:val="009B4829"/>
    <w:rsid w:val="009B54BF"/>
    <w:rsid w:val="009B583D"/>
    <w:rsid w:val="009B5A50"/>
    <w:rsid w:val="009B5C9A"/>
    <w:rsid w:val="009B6D1F"/>
    <w:rsid w:val="009B72A9"/>
    <w:rsid w:val="009C064F"/>
    <w:rsid w:val="009C167B"/>
    <w:rsid w:val="009C19FB"/>
    <w:rsid w:val="009C1C72"/>
    <w:rsid w:val="009C30AC"/>
    <w:rsid w:val="009C33AA"/>
    <w:rsid w:val="009C40A1"/>
    <w:rsid w:val="009C4F78"/>
    <w:rsid w:val="009C647E"/>
    <w:rsid w:val="009C7475"/>
    <w:rsid w:val="009C78CA"/>
    <w:rsid w:val="009D06B2"/>
    <w:rsid w:val="009D07C5"/>
    <w:rsid w:val="009D15DB"/>
    <w:rsid w:val="009D2FC6"/>
    <w:rsid w:val="009D4F71"/>
    <w:rsid w:val="009D51F4"/>
    <w:rsid w:val="009D5805"/>
    <w:rsid w:val="009D5F9F"/>
    <w:rsid w:val="009D6A90"/>
    <w:rsid w:val="009D6AB3"/>
    <w:rsid w:val="009D6D36"/>
    <w:rsid w:val="009E042E"/>
    <w:rsid w:val="009E1C08"/>
    <w:rsid w:val="009E1E98"/>
    <w:rsid w:val="009E1FD9"/>
    <w:rsid w:val="009E213D"/>
    <w:rsid w:val="009E220F"/>
    <w:rsid w:val="009E2905"/>
    <w:rsid w:val="009E33B9"/>
    <w:rsid w:val="009E352E"/>
    <w:rsid w:val="009E358B"/>
    <w:rsid w:val="009E35F4"/>
    <w:rsid w:val="009E3C83"/>
    <w:rsid w:val="009E3E65"/>
    <w:rsid w:val="009E51FE"/>
    <w:rsid w:val="009E5219"/>
    <w:rsid w:val="009E6359"/>
    <w:rsid w:val="009E714A"/>
    <w:rsid w:val="009F0AAF"/>
    <w:rsid w:val="009F2601"/>
    <w:rsid w:val="009F3124"/>
    <w:rsid w:val="009F32C2"/>
    <w:rsid w:val="009F4713"/>
    <w:rsid w:val="009F6936"/>
    <w:rsid w:val="009F6DBF"/>
    <w:rsid w:val="009F75A7"/>
    <w:rsid w:val="009F7B60"/>
    <w:rsid w:val="009F7FB9"/>
    <w:rsid w:val="00A00DAF"/>
    <w:rsid w:val="00A02D0F"/>
    <w:rsid w:val="00A02F4F"/>
    <w:rsid w:val="00A03808"/>
    <w:rsid w:val="00A03A1B"/>
    <w:rsid w:val="00A040CA"/>
    <w:rsid w:val="00A04229"/>
    <w:rsid w:val="00A04E64"/>
    <w:rsid w:val="00A050DA"/>
    <w:rsid w:val="00A053A6"/>
    <w:rsid w:val="00A05E58"/>
    <w:rsid w:val="00A0625F"/>
    <w:rsid w:val="00A06796"/>
    <w:rsid w:val="00A0714C"/>
    <w:rsid w:val="00A10352"/>
    <w:rsid w:val="00A12048"/>
    <w:rsid w:val="00A12A55"/>
    <w:rsid w:val="00A12BFD"/>
    <w:rsid w:val="00A1679B"/>
    <w:rsid w:val="00A17293"/>
    <w:rsid w:val="00A20427"/>
    <w:rsid w:val="00A209FC"/>
    <w:rsid w:val="00A20A0B"/>
    <w:rsid w:val="00A20D83"/>
    <w:rsid w:val="00A21082"/>
    <w:rsid w:val="00A216A7"/>
    <w:rsid w:val="00A22848"/>
    <w:rsid w:val="00A238E2"/>
    <w:rsid w:val="00A23BF2"/>
    <w:rsid w:val="00A23CBB"/>
    <w:rsid w:val="00A2425D"/>
    <w:rsid w:val="00A24EE4"/>
    <w:rsid w:val="00A26448"/>
    <w:rsid w:val="00A279E4"/>
    <w:rsid w:val="00A27A5F"/>
    <w:rsid w:val="00A27E5E"/>
    <w:rsid w:val="00A3127D"/>
    <w:rsid w:val="00A32714"/>
    <w:rsid w:val="00A33FDC"/>
    <w:rsid w:val="00A34293"/>
    <w:rsid w:val="00A34464"/>
    <w:rsid w:val="00A3751F"/>
    <w:rsid w:val="00A40B03"/>
    <w:rsid w:val="00A40BA7"/>
    <w:rsid w:val="00A41131"/>
    <w:rsid w:val="00A41330"/>
    <w:rsid w:val="00A42AF0"/>
    <w:rsid w:val="00A44108"/>
    <w:rsid w:val="00A44CD2"/>
    <w:rsid w:val="00A450BD"/>
    <w:rsid w:val="00A4533B"/>
    <w:rsid w:val="00A45670"/>
    <w:rsid w:val="00A45C60"/>
    <w:rsid w:val="00A4694F"/>
    <w:rsid w:val="00A471A9"/>
    <w:rsid w:val="00A47A3B"/>
    <w:rsid w:val="00A503FD"/>
    <w:rsid w:val="00A54F25"/>
    <w:rsid w:val="00A54FCB"/>
    <w:rsid w:val="00A55690"/>
    <w:rsid w:val="00A55CE4"/>
    <w:rsid w:val="00A572AF"/>
    <w:rsid w:val="00A57E15"/>
    <w:rsid w:val="00A60731"/>
    <w:rsid w:val="00A6184D"/>
    <w:rsid w:val="00A6382A"/>
    <w:rsid w:val="00A647D1"/>
    <w:rsid w:val="00A64E62"/>
    <w:rsid w:val="00A66325"/>
    <w:rsid w:val="00A677EB"/>
    <w:rsid w:val="00A67D4D"/>
    <w:rsid w:val="00A701B6"/>
    <w:rsid w:val="00A70BC9"/>
    <w:rsid w:val="00A70D7A"/>
    <w:rsid w:val="00A71416"/>
    <w:rsid w:val="00A71EF1"/>
    <w:rsid w:val="00A729EC"/>
    <w:rsid w:val="00A72D72"/>
    <w:rsid w:val="00A72E01"/>
    <w:rsid w:val="00A73508"/>
    <w:rsid w:val="00A73C79"/>
    <w:rsid w:val="00A74E6C"/>
    <w:rsid w:val="00A81463"/>
    <w:rsid w:val="00A82270"/>
    <w:rsid w:val="00A836B0"/>
    <w:rsid w:val="00A847E9"/>
    <w:rsid w:val="00A85FAC"/>
    <w:rsid w:val="00A861BE"/>
    <w:rsid w:val="00A86F39"/>
    <w:rsid w:val="00A87372"/>
    <w:rsid w:val="00A91851"/>
    <w:rsid w:val="00A92D14"/>
    <w:rsid w:val="00A93385"/>
    <w:rsid w:val="00A935A3"/>
    <w:rsid w:val="00A93A06"/>
    <w:rsid w:val="00A9467E"/>
    <w:rsid w:val="00A955FB"/>
    <w:rsid w:val="00A96F53"/>
    <w:rsid w:val="00A973CD"/>
    <w:rsid w:val="00AA0176"/>
    <w:rsid w:val="00AA05A6"/>
    <w:rsid w:val="00AA0767"/>
    <w:rsid w:val="00AA1A1D"/>
    <w:rsid w:val="00AA3028"/>
    <w:rsid w:val="00AA3DE3"/>
    <w:rsid w:val="00AA4133"/>
    <w:rsid w:val="00AA498B"/>
    <w:rsid w:val="00AA4CC9"/>
    <w:rsid w:val="00AA52D1"/>
    <w:rsid w:val="00AA5344"/>
    <w:rsid w:val="00AA63B9"/>
    <w:rsid w:val="00AA656B"/>
    <w:rsid w:val="00AA710C"/>
    <w:rsid w:val="00AA7484"/>
    <w:rsid w:val="00AB00B3"/>
    <w:rsid w:val="00AB0262"/>
    <w:rsid w:val="00AB1817"/>
    <w:rsid w:val="00AB2459"/>
    <w:rsid w:val="00AB35C1"/>
    <w:rsid w:val="00AB3964"/>
    <w:rsid w:val="00AB4AAE"/>
    <w:rsid w:val="00AB5322"/>
    <w:rsid w:val="00AB5608"/>
    <w:rsid w:val="00AB5F06"/>
    <w:rsid w:val="00AB737E"/>
    <w:rsid w:val="00AB76CA"/>
    <w:rsid w:val="00AB7952"/>
    <w:rsid w:val="00AB7D49"/>
    <w:rsid w:val="00AC018B"/>
    <w:rsid w:val="00AC04AC"/>
    <w:rsid w:val="00AC10DA"/>
    <w:rsid w:val="00AC1508"/>
    <w:rsid w:val="00AC15CF"/>
    <w:rsid w:val="00AC1EB2"/>
    <w:rsid w:val="00AC582A"/>
    <w:rsid w:val="00AC58A2"/>
    <w:rsid w:val="00AC5F09"/>
    <w:rsid w:val="00AC670A"/>
    <w:rsid w:val="00AC696B"/>
    <w:rsid w:val="00AC6C82"/>
    <w:rsid w:val="00AC72BE"/>
    <w:rsid w:val="00AC76BC"/>
    <w:rsid w:val="00AC78EB"/>
    <w:rsid w:val="00AD020A"/>
    <w:rsid w:val="00AD0728"/>
    <w:rsid w:val="00AD0C4B"/>
    <w:rsid w:val="00AD12D4"/>
    <w:rsid w:val="00AD1E73"/>
    <w:rsid w:val="00AD3C7E"/>
    <w:rsid w:val="00AD3ED5"/>
    <w:rsid w:val="00AD4F7F"/>
    <w:rsid w:val="00AD55E5"/>
    <w:rsid w:val="00AD6E4E"/>
    <w:rsid w:val="00AD7DE1"/>
    <w:rsid w:val="00AE0236"/>
    <w:rsid w:val="00AE0F70"/>
    <w:rsid w:val="00AE110B"/>
    <w:rsid w:val="00AE147A"/>
    <w:rsid w:val="00AE1583"/>
    <w:rsid w:val="00AE2D6B"/>
    <w:rsid w:val="00AE2DDF"/>
    <w:rsid w:val="00AE3B52"/>
    <w:rsid w:val="00AE3B5D"/>
    <w:rsid w:val="00AE4BB4"/>
    <w:rsid w:val="00AE50C4"/>
    <w:rsid w:val="00AE55E7"/>
    <w:rsid w:val="00AE63E3"/>
    <w:rsid w:val="00AE6B78"/>
    <w:rsid w:val="00AE6D76"/>
    <w:rsid w:val="00AF01F7"/>
    <w:rsid w:val="00AF0C3F"/>
    <w:rsid w:val="00AF2319"/>
    <w:rsid w:val="00AF29EE"/>
    <w:rsid w:val="00AF2A24"/>
    <w:rsid w:val="00AF2A38"/>
    <w:rsid w:val="00AF47F0"/>
    <w:rsid w:val="00AF503D"/>
    <w:rsid w:val="00AF533C"/>
    <w:rsid w:val="00AF6094"/>
    <w:rsid w:val="00AF623B"/>
    <w:rsid w:val="00AF6544"/>
    <w:rsid w:val="00AF6A5F"/>
    <w:rsid w:val="00AF6E24"/>
    <w:rsid w:val="00AF6E78"/>
    <w:rsid w:val="00AF708C"/>
    <w:rsid w:val="00AF7784"/>
    <w:rsid w:val="00AF779E"/>
    <w:rsid w:val="00AF7931"/>
    <w:rsid w:val="00B005F6"/>
    <w:rsid w:val="00B00954"/>
    <w:rsid w:val="00B00B53"/>
    <w:rsid w:val="00B012F4"/>
    <w:rsid w:val="00B01CFB"/>
    <w:rsid w:val="00B02036"/>
    <w:rsid w:val="00B02A30"/>
    <w:rsid w:val="00B02AD8"/>
    <w:rsid w:val="00B03A95"/>
    <w:rsid w:val="00B03DD1"/>
    <w:rsid w:val="00B04085"/>
    <w:rsid w:val="00B05E8E"/>
    <w:rsid w:val="00B068E4"/>
    <w:rsid w:val="00B06DF7"/>
    <w:rsid w:val="00B06F8A"/>
    <w:rsid w:val="00B10903"/>
    <w:rsid w:val="00B1221A"/>
    <w:rsid w:val="00B12537"/>
    <w:rsid w:val="00B13A63"/>
    <w:rsid w:val="00B14082"/>
    <w:rsid w:val="00B14C5D"/>
    <w:rsid w:val="00B15A90"/>
    <w:rsid w:val="00B166D0"/>
    <w:rsid w:val="00B20B7C"/>
    <w:rsid w:val="00B20C20"/>
    <w:rsid w:val="00B22F3E"/>
    <w:rsid w:val="00B238F2"/>
    <w:rsid w:val="00B242D0"/>
    <w:rsid w:val="00B2584C"/>
    <w:rsid w:val="00B26D10"/>
    <w:rsid w:val="00B27868"/>
    <w:rsid w:val="00B27D96"/>
    <w:rsid w:val="00B30108"/>
    <w:rsid w:val="00B3053A"/>
    <w:rsid w:val="00B31A9A"/>
    <w:rsid w:val="00B31BAA"/>
    <w:rsid w:val="00B32D39"/>
    <w:rsid w:val="00B32E3C"/>
    <w:rsid w:val="00B34928"/>
    <w:rsid w:val="00B34F0C"/>
    <w:rsid w:val="00B356F4"/>
    <w:rsid w:val="00B376D1"/>
    <w:rsid w:val="00B40B8D"/>
    <w:rsid w:val="00B42E1F"/>
    <w:rsid w:val="00B436B9"/>
    <w:rsid w:val="00B44C39"/>
    <w:rsid w:val="00B4513E"/>
    <w:rsid w:val="00B468A3"/>
    <w:rsid w:val="00B47D2A"/>
    <w:rsid w:val="00B47E8C"/>
    <w:rsid w:val="00B51B97"/>
    <w:rsid w:val="00B523B0"/>
    <w:rsid w:val="00B53AF2"/>
    <w:rsid w:val="00B53FC0"/>
    <w:rsid w:val="00B54172"/>
    <w:rsid w:val="00B54193"/>
    <w:rsid w:val="00B55949"/>
    <w:rsid w:val="00B562E4"/>
    <w:rsid w:val="00B568E0"/>
    <w:rsid w:val="00B61580"/>
    <w:rsid w:val="00B61584"/>
    <w:rsid w:val="00B616CA"/>
    <w:rsid w:val="00B628A7"/>
    <w:rsid w:val="00B62D47"/>
    <w:rsid w:val="00B64141"/>
    <w:rsid w:val="00B64C03"/>
    <w:rsid w:val="00B64D0D"/>
    <w:rsid w:val="00B64D51"/>
    <w:rsid w:val="00B666C8"/>
    <w:rsid w:val="00B669C1"/>
    <w:rsid w:val="00B66D75"/>
    <w:rsid w:val="00B6758C"/>
    <w:rsid w:val="00B67C4C"/>
    <w:rsid w:val="00B71207"/>
    <w:rsid w:val="00B73094"/>
    <w:rsid w:val="00B747BA"/>
    <w:rsid w:val="00B758B7"/>
    <w:rsid w:val="00B7649C"/>
    <w:rsid w:val="00B76B8C"/>
    <w:rsid w:val="00B778E9"/>
    <w:rsid w:val="00B80AC6"/>
    <w:rsid w:val="00B80BCF"/>
    <w:rsid w:val="00B8168B"/>
    <w:rsid w:val="00B81DC4"/>
    <w:rsid w:val="00B81E38"/>
    <w:rsid w:val="00B82C94"/>
    <w:rsid w:val="00B83913"/>
    <w:rsid w:val="00B84AE2"/>
    <w:rsid w:val="00B850EA"/>
    <w:rsid w:val="00B86B3A"/>
    <w:rsid w:val="00B86C7D"/>
    <w:rsid w:val="00B905BE"/>
    <w:rsid w:val="00B913BF"/>
    <w:rsid w:val="00B946C0"/>
    <w:rsid w:val="00B94740"/>
    <w:rsid w:val="00B95507"/>
    <w:rsid w:val="00B9591F"/>
    <w:rsid w:val="00B95FF4"/>
    <w:rsid w:val="00B97595"/>
    <w:rsid w:val="00BA01F0"/>
    <w:rsid w:val="00BA03C3"/>
    <w:rsid w:val="00BA0AF1"/>
    <w:rsid w:val="00BA0F6D"/>
    <w:rsid w:val="00BA25BA"/>
    <w:rsid w:val="00BA44EE"/>
    <w:rsid w:val="00BA4717"/>
    <w:rsid w:val="00BA489B"/>
    <w:rsid w:val="00BA4A52"/>
    <w:rsid w:val="00BA4B68"/>
    <w:rsid w:val="00BA4F7C"/>
    <w:rsid w:val="00BA5356"/>
    <w:rsid w:val="00BA53A8"/>
    <w:rsid w:val="00BA59EA"/>
    <w:rsid w:val="00BA5B6D"/>
    <w:rsid w:val="00BA7832"/>
    <w:rsid w:val="00BA7F4B"/>
    <w:rsid w:val="00BB0196"/>
    <w:rsid w:val="00BB11B0"/>
    <w:rsid w:val="00BB39BB"/>
    <w:rsid w:val="00BB3CB9"/>
    <w:rsid w:val="00BB4196"/>
    <w:rsid w:val="00BB539B"/>
    <w:rsid w:val="00BB5ED2"/>
    <w:rsid w:val="00BB5F47"/>
    <w:rsid w:val="00BB5F82"/>
    <w:rsid w:val="00BB608D"/>
    <w:rsid w:val="00BB6CCE"/>
    <w:rsid w:val="00BC29AF"/>
    <w:rsid w:val="00BC2E20"/>
    <w:rsid w:val="00BC306A"/>
    <w:rsid w:val="00BC32C5"/>
    <w:rsid w:val="00BC3C15"/>
    <w:rsid w:val="00BC448E"/>
    <w:rsid w:val="00BC4A6C"/>
    <w:rsid w:val="00BC4B03"/>
    <w:rsid w:val="00BC5803"/>
    <w:rsid w:val="00BC5832"/>
    <w:rsid w:val="00BC5FB7"/>
    <w:rsid w:val="00BC6094"/>
    <w:rsid w:val="00BC6DB7"/>
    <w:rsid w:val="00BC75B7"/>
    <w:rsid w:val="00BD09C9"/>
    <w:rsid w:val="00BD0A56"/>
    <w:rsid w:val="00BD1B50"/>
    <w:rsid w:val="00BD2B87"/>
    <w:rsid w:val="00BD45FC"/>
    <w:rsid w:val="00BD5EAB"/>
    <w:rsid w:val="00BD7268"/>
    <w:rsid w:val="00BE0500"/>
    <w:rsid w:val="00BE1570"/>
    <w:rsid w:val="00BE2760"/>
    <w:rsid w:val="00BE2ED5"/>
    <w:rsid w:val="00BE3866"/>
    <w:rsid w:val="00BE4A5F"/>
    <w:rsid w:val="00BE531D"/>
    <w:rsid w:val="00BE576D"/>
    <w:rsid w:val="00BE6A63"/>
    <w:rsid w:val="00BE72C0"/>
    <w:rsid w:val="00BE7AD7"/>
    <w:rsid w:val="00BF0164"/>
    <w:rsid w:val="00BF10B3"/>
    <w:rsid w:val="00BF12A6"/>
    <w:rsid w:val="00BF1ADE"/>
    <w:rsid w:val="00BF21A0"/>
    <w:rsid w:val="00BF2940"/>
    <w:rsid w:val="00BF2ECC"/>
    <w:rsid w:val="00BF339A"/>
    <w:rsid w:val="00BF3955"/>
    <w:rsid w:val="00BF4F5C"/>
    <w:rsid w:val="00BF5245"/>
    <w:rsid w:val="00BF67A4"/>
    <w:rsid w:val="00BF6AC3"/>
    <w:rsid w:val="00BF79B5"/>
    <w:rsid w:val="00C006F1"/>
    <w:rsid w:val="00C00DD3"/>
    <w:rsid w:val="00C015FA"/>
    <w:rsid w:val="00C01B99"/>
    <w:rsid w:val="00C02DB6"/>
    <w:rsid w:val="00C030FA"/>
    <w:rsid w:val="00C0443C"/>
    <w:rsid w:val="00C04D3C"/>
    <w:rsid w:val="00C04D48"/>
    <w:rsid w:val="00C07CD2"/>
    <w:rsid w:val="00C10939"/>
    <w:rsid w:val="00C11330"/>
    <w:rsid w:val="00C115BA"/>
    <w:rsid w:val="00C11982"/>
    <w:rsid w:val="00C11A32"/>
    <w:rsid w:val="00C11EE5"/>
    <w:rsid w:val="00C1301A"/>
    <w:rsid w:val="00C13C7D"/>
    <w:rsid w:val="00C14755"/>
    <w:rsid w:val="00C15239"/>
    <w:rsid w:val="00C15472"/>
    <w:rsid w:val="00C16721"/>
    <w:rsid w:val="00C168D2"/>
    <w:rsid w:val="00C17614"/>
    <w:rsid w:val="00C17848"/>
    <w:rsid w:val="00C206D0"/>
    <w:rsid w:val="00C20B33"/>
    <w:rsid w:val="00C2268E"/>
    <w:rsid w:val="00C23ADD"/>
    <w:rsid w:val="00C24146"/>
    <w:rsid w:val="00C24A90"/>
    <w:rsid w:val="00C24AF8"/>
    <w:rsid w:val="00C252BE"/>
    <w:rsid w:val="00C25402"/>
    <w:rsid w:val="00C2606C"/>
    <w:rsid w:val="00C26132"/>
    <w:rsid w:val="00C26ED7"/>
    <w:rsid w:val="00C278CB"/>
    <w:rsid w:val="00C27E3C"/>
    <w:rsid w:val="00C30641"/>
    <w:rsid w:val="00C311A0"/>
    <w:rsid w:val="00C3253E"/>
    <w:rsid w:val="00C3313F"/>
    <w:rsid w:val="00C34263"/>
    <w:rsid w:val="00C343B0"/>
    <w:rsid w:val="00C35602"/>
    <w:rsid w:val="00C35989"/>
    <w:rsid w:val="00C35EEA"/>
    <w:rsid w:val="00C35F41"/>
    <w:rsid w:val="00C362D7"/>
    <w:rsid w:val="00C363D3"/>
    <w:rsid w:val="00C368F2"/>
    <w:rsid w:val="00C3761C"/>
    <w:rsid w:val="00C37BE3"/>
    <w:rsid w:val="00C43278"/>
    <w:rsid w:val="00C43F33"/>
    <w:rsid w:val="00C4447B"/>
    <w:rsid w:val="00C44613"/>
    <w:rsid w:val="00C45017"/>
    <w:rsid w:val="00C4505B"/>
    <w:rsid w:val="00C472CB"/>
    <w:rsid w:val="00C47F00"/>
    <w:rsid w:val="00C5028C"/>
    <w:rsid w:val="00C50450"/>
    <w:rsid w:val="00C509B1"/>
    <w:rsid w:val="00C50C2F"/>
    <w:rsid w:val="00C517C2"/>
    <w:rsid w:val="00C535C8"/>
    <w:rsid w:val="00C53672"/>
    <w:rsid w:val="00C54A54"/>
    <w:rsid w:val="00C54AD4"/>
    <w:rsid w:val="00C55059"/>
    <w:rsid w:val="00C572DD"/>
    <w:rsid w:val="00C5755A"/>
    <w:rsid w:val="00C57DE2"/>
    <w:rsid w:val="00C60482"/>
    <w:rsid w:val="00C612CE"/>
    <w:rsid w:val="00C619D5"/>
    <w:rsid w:val="00C61D8E"/>
    <w:rsid w:val="00C62740"/>
    <w:rsid w:val="00C64F31"/>
    <w:rsid w:val="00C65FA1"/>
    <w:rsid w:val="00C66182"/>
    <w:rsid w:val="00C66478"/>
    <w:rsid w:val="00C66DF2"/>
    <w:rsid w:val="00C670D5"/>
    <w:rsid w:val="00C6784F"/>
    <w:rsid w:val="00C67A27"/>
    <w:rsid w:val="00C67F64"/>
    <w:rsid w:val="00C67F9C"/>
    <w:rsid w:val="00C70422"/>
    <w:rsid w:val="00C70B2A"/>
    <w:rsid w:val="00C71A44"/>
    <w:rsid w:val="00C73D07"/>
    <w:rsid w:val="00C74467"/>
    <w:rsid w:val="00C749FA"/>
    <w:rsid w:val="00C74AA5"/>
    <w:rsid w:val="00C74DA6"/>
    <w:rsid w:val="00C74E60"/>
    <w:rsid w:val="00C76DF2"/>
    <w:rsid w:val="00C77F49"/>
    <w:rsid w:val="00C8138D"/>
    <w:rsid w:val="00C81457"/>
    <w:rsid w:val="00C815B6"/>
    <w:rsid w:val="00C82554"/>
    <w:rsid w:val="00C8266B"/>
    <w:rsid w:val="00C8569D"/>
    <w:rsid w:val="00C85C16"/>
    <w:rsid w:val="00C85EBC"/>
    <w:rsid w:val="00C86706"/>
    <w:rsid w:val="00C871D0"/>
    <w:rsid w:val="00C87662"/>
    <w:rsid w:val="00C87A7C"/>
    <w:rsid w:val="00C917DB"/>
    <w:rsid w:val="00C918FE"/>
    <w:rsid w:val="00C91CA4"/>
    <w:rsid w:val="00C91E4D"/>
    <w:rsid w:val="00C93983"/>
    <w:rsid w:val="00C93D29"/>
    <w:rsid w:val="00C943E5"/>
    <w:rsid w:val="00C94AD2"/>
    <w:rsid w:val="00C9645F"/>
    <w:rsid w:val="00C96539"/>
    <w:rsid w:val="00C96726"/>
    <w:rsid w:val="00C968C0"/>
    <w:rsid w:val="00CA0304"/>
    <w:rsid w:val="00CA05BC"/>
    <w:rsid w:val="00CA07E7"/>
    <w:rsid w:val="00CA0C75"/>
    <w:rsid w:val="00CA1CA3"/>
    <w:rsid w:val="00CA23AD"/>
    <w:rsid w:val="00CA3338"/>
    <w:rsid w:val="00CA380A"/>
    <w:rsid w:val="00CA383A"/>
    <w:rsid w:val="00CA3FC9"/>
    <w:rsid w:val="00CA4079"/>
    <w:rsid w:val="00CA42F4"/>
    <w:rsid w:val="00CA47B5"/>
    <w:rsid w:val="00CA53EC"/>
    <w:rsid w:val="00CA5D13"/>
    <w:rsid w:val="00CA66AC"/>
    <w:rsid w:val="00CA712F"/>
    <w:rsid w:val="00CA7F86"/>
    <w:rsid w:val="00CB00D5"/>
    <w:rsid w:val="00CB0F4B"/>
    <w:rsid w:val="00CB1046"/>
    <w:rsid w:val="00CB170E"/>
    <w:rsid w:val="00CB2502"/>
    <w:rsid w:val="00CB2D9E"/>
    <w:rsid w:val="00CB5094"/>
    <w:rsid w:val="00CB5D72"/>
    <w:rsid w:val="00CB5EA9"/>
    <w:rsid w:val="00CB72D3"/>
    <w:rsid w:val="00CC06BE"/>
    <w:rsid w:val="00CC146E"/>
    <w:rsid w:val="00CC3180"/>
    <w:rsid w:val="00CC41EA"/>
    <w:rsid w:val="00CC53E6"/>
    <w:rsid w:val="00CC7901"/>
    <w:rsid w:val="00CD1A82"/>
    <w:rsid w:val="00CD1F46"/>
    <w:rsid w:val="00CD1F8A"/>
    <w:rsid w:val="00CD2012"/>
    <w:rsid w:val="00CD2780"/>
    <w:rsid w:val="00CD28A0"/>
    <w:rsid w:val="00CD2A08"/>
    <w:rsid w:val="00CD3932"/>
    <w:rsid w:val="00CD5454"/>
    <w:rsid w:val="00CD5BA6"/>
    <w:rsid w:val="00CD6078"/>
    <w:rsid w:val="00CD68A0"/>
    <w:rsid w:val="00CE09B0"/>
    <w:rsid w:val="00CE13C3"/>
    <w:rsid w:val="00CE186C"/>
    <w:rsid w:val="00CE2230"/>
    <w:rsid w:val="00CE3134"/>
    <w:rsid w:val="00CE3E6D"/>
    <w:rsid w:val="00CE437A"/>
    <w:rsid w:val="00CE50F1"/>
    <w:rsid w:val="00CE53B8"/>
    <w:rsid w:val="00CE5D84"/>
    <w:rsid w:val="00CE683A"/>
    <w:rsid w:val="00CE7C0D"/>
    <w:rsid w:val="00CE7FAB"/>
    <w:rsid w:val="00CF0FB1"/>
    <w:rsid w:val="00CF1637"/>
    <w:rsid w:val="00CF29D0"/>
    <w:rsid w:val="00CF2DFE"/>
    <w:rsid w:val="00CF430D"/>
    <w:rsid w:val="00CF4E7D"/>
    <w:rsid w:val="00CF5223"/>
    <w:rsid w:val="00CF5F00"/>
    <w:rsid w:val="00CF5F38"/>
    <w:rsid w:val="00CF683A"/>
    <w:rsid w:val="00CF7057"/>
    <w:rsid w:val="00CF7A30"/>
    <w:rsid w:val="00CF7F39"/>
    <w:rsid w:val="00D00F39"/>
    <w:rsid w:val="00D01809"/>
    <w:rsid w:val="00D01E3E"/>
    <w:rsid w:val="00D02366"/>
    <w:rsid w:val="00D02B26"/>
    <w:rsid w:val="00D0308A"/>
    <w:rsid w:val="00D0315D"/>
    <w:rsid w:val="00D03265"/>
    <w:rsid w:val="00D034A1"/>
    <w:rsid w:val="00D0381F"/>
    <w:rsid w:val="00D03E4C"/>
    <w:rsid w:val="00D04F2C"/>
    <w:rsid w:val="00D06272"/>
    <w:rsid w:val="00D06C75"/>
    <w:rsid w:val="00D06CD9"/>
    <w:rsid w:val="00D0746F"/>
    <w:rsid w:val="00D07D1F"/>
    <w:rsid w:val="00D103CF"/>
    <w:rsid w:val="00D10C36"/>
    <w:rsid w:val="00D1104F"/>
    <w:rsid w:val="00D1146A"/>
    <w:rsid w:val="00D11CD7"/>
    <w:rsid w:val="00D13179"/>
    <w:rsid w:val="00D138B4"/>
    <w:rsid w:val="00D16447"/>
    <w:rsid w:val="00D16A2F"/>
    <w:rsid w:val="00D20964"/>
    <w:rsid w:val="00D20E2D"/>
    <w:rsid w:val="00D215A3"/>
    <w:rsid w:val="00D21694"/>
    <w:rsid w:val="00D22852"/>
    <w:rsid w:val="00D229C9"/>
    <w:rsid w:val="00D242B3"/>
    <w:rsid w:val="00D2447D"/>
    <w:rsid w:val="00D24BC7"/>
    <w:rsid w:val="00D25710"/>
    <w:rsid w:val="00D25B3E"/>
    <w:rsid w:val="00D25FA4"/>
    <w:rsid w:val="00D26AE0"/>
    <w:rsid w:val="00D26D25"/>
    <w:rsid w:val="00D277CC"/>
    <w:rsid w:val="00D32EA1"/>
    <w:rsid w:val="00D334FC"/>
    <w:rsid w:val="00D3405D"/>
    <w:rsid w:val="00D342ED"/>
    <w:rsid w:val="00D345C4"/>
    <w:rsid w:val="00D35026"/>
    <w:rsid w:val="00D350B0"/>
    <w:rsid w:val="00D35553"/>
    <w:rsid w:val="00D36BC3"/>
    <w:rsid w:val="00D37866"/>
    <w:rsid w:val="00D4028C"/>
    <w:rsid w:val="00D40643"/>
    <w:rsid w:val="00D414BA"/>
    <w:rsid w:val="00D41DC8"/>
    <w:rsid w:val="00D42A72"/>
    <w:rsid w:val="00D42E3C"/>
    <w:rsid w:val="00D43CDE"/>
    <w:rsid w:val="00D44DF2"/>
    <w:rsid w:val="00D45B74"/>
    <w:rsid w:val="00D461AD"/>
    <w:rsid w:val="00D4636F"/>
    <w:rsid w:val="00D46EB5"/>
    <w:rsid w:val="00D47263"/>
    <w:rsid w:val="00D47C26"/>
    <w:rsid w:val="00D50573"/>
    <w:rsid w:val="00D506BA"/>
    <w:rsid w:val="00D50AEC"/>
    <w:rsid w:val="00D52780"/>
    <w:rsid w:val="00D52C30"/>
    <w:rsid w:val="00D52F34"/>
    <w:rsid w:val="00D5316E"/>
    <w:rsid w:val="00D53C0E"/>
    <w:rsid w:val="00D54CF1"/>
    <w:rsid w:val="00D55033"/>
    <w:rsid w:val="00D55AD1"/>
    <w:rsid w:val="00D56072"/>
    <w:rsid w:val="00D56F20"/>
    <w:rsid w:val="00D576ED"/>
    <w:rsid w:val="00D6146F"/>
    <w:rsid w:val="00D61A3D"/>
    <w:rsid w:val="00D62092"/>
    <w:rsid w:val="00D630D4"/>
    <w:rsid w:val="00D63CE8"/>
    <w:rsid w:val="00D63D9E"/>
    <w:rsid w:val="00D6477B"/>
    <w:rsid w:val="00D64ED5"/>
    <w:rsid w:val="00D6583F"/>
    <w:rsid w:val="00D65E65"/>
    <w:rsid w:val="00D66022"/>
    <w:rsid w:val="00D66C4D"/>
    <w:rsid w:val="00D67E97"/>
    <w:rsid w:val="00D7032B"/>
    <w:rsid w:val="00D70389"/>
    <w:rsid w:val="00D72BE8"/>
    <w:rsid w:val="00D72DF0"/>
    <w:rsid w:val="00D73176"/>
    <w:rsid w:val="00D733FD"/>
    <w:rsid w:val="00D7388F"/>
    <w:rsid w:val="00D75D8B"/>
    <w:rsid w:val="00D7633E"/>
    <w:rsid w:val="00D76CD0"/>
    <w:rsid w:val="00D81B45"/>
    <w:rsid w:val="00D82B4C"/>
    <w:rsid w:val="00D83138"/>
    <w:rsid w:val="00D83B9B"/>
    <w:rsid w:val="00D83D1E"/>
    <w:rsid w:val="00D84AA3"/>
    <w:rsid w:val="00D84D0A"/>
    <w:rsid w:val="00D85BEC"/>
    <w:rsid w:val="00D85E8A"/>
    <w:rsid w:val="00D87301"/>
    <w:rsid w:val="00D879B0"/>
    <w:rsid w:val="00D91BA2"/>
    <w:rsid w:val="00D926F6"/>
    <w:rsid w:val="00D941F9"/>
    <w:rsid w:val="00D9497A"/>
    <w:rsid w:val="00D94F5C"/>
    <w:rsid w:val="00D95868"/>
    <w:rsid w:val="00D961C6"/>
    <w:rsid w:val="00D96D4E"/>
    <w:rsid w:val="00D96EF1"/>
    <w:rsid w:val="00D975C8"/>
    <w:rsid w:val="00D97BF5"/>
    <w:rsid w:val="00DA1076"/>
    <w:rsid w:val="00DA1323"/>
    <w:rsid w:val="00DA1FBC"/>
    <w:rsid w:val="00DA24DB"/>
    <w:rsid w:val="00DA261B"/>
    <w:rsid w:val="00DA3B35"/>
    <w:rsid w:val="00DA3DA9"/>
    <w:rsid w:val="00DA5AE6"/>
    <w:rsid w:val="00DA5C9D"/>
    <w:rsid w:val="00DA66A2"/>
    <w:rsid w:val="00DA690B"/>
    <w:rsid w:val="00DA6A95"/>
    <w:rsid w:val="00DA6B8D"/>
    <w:rsid w:val="00DA7E39"/>
    <w:rsid w:val="00DB0C81"/>
    <w:rsid w:val="00DB1316"/>
    <w:rsid w:val="00DB1A74"/>
    <w:rsid w:val="00DB1EE3"/>
    <w:rsid w:val="00DB260E"/>
    <w:rsid w:val="00DB3CC6"/>
    <w:rsid w:val="00DB41DA"/>
    <w:rsid w:val="00DB44BD"/>
    <w:rsid w:val="00DB7337"/>
    <w:rsid w:val="00DB7D6C"/>
    <w:rsid w:val="00DC0391"/>
    <w:rsid w:val="00DC0D49"/>
    <w:rsid w:val="00DC15DF"/>
    <w:rsid w:val="00DC175E"/>
    <w:rsid w:val="00DC2D5E"/>
    <w:rsid w:val="00DC4B79"/>
    <w:rsid w:val="00DC51F0"/>
    <w:rsid w:val="00DC54C1"/>
    <w:rsid w:val="00DC65C5"/>
    <w:rsid w:val="00DC6D02"/>
    <w:rsid w:val="00DC6E2D"/>
    <w:rsid w:val="00DC7C55"/>
    <w:rsid w:val="00DD03DF"/>
    <w:rsid w:val="00DD0B34"/>
    <w:rsid w:val="00DD1302"/>
    <w:rsid w:val="00DD1995"/>
    <w:rsid w:val="00DD1A5E"/>
    <w:rsid w:val="00DD1F53"/>
    <w:rsid w:val="00DD2346"/>
    <w:rsid w:val="00DD47F9"/>
    <w:rsid w:val="00DD51D1"/>
    <w:rsid w:val="00DD5C87"/>
    <w:rsid w:val="00DD79F3"/>
    <w:rsid w:val="00DE0130"/>
    <w:rsid w:val="00DE01E4"/>
    <w:rsid w:val="00DE2CB5"/>
    <w:rsid w:val="00DE2E39"/>
    <w:rsid w:val="00DE5265"/>
    <w:rsid w:val="00DE54AA"/>
    <w:rsid w:val="00DE5D3A"/>
    <w:rsid w:val="00DE5F13"/>
    <w:rsid w:val="00DE6228"/>
    <w:rsid w:val="00DE7B14"/>
    <w:rsid w:val="00DF19C3"/>
    <w:rsid w:val="00DF2B8D"/>
    <w:rsid w:val="00DF3873"/>
    <w:rsid w:val="00DF41CA"/>
    <w:rsid w:val="00DF4D1E"/>
    <w:rsid w:val="00DF6977"/>
    <w:rsid w:val="00DF7195"/>
    <w:rsid w:val="00DF7C9E"/>
    <w:rsid w:val="00E003E8"/>
    <w:rsid w:val="00E0141E"/>
    <w:rsid w:val="00E017CA"/>
    <w:rsid w:val="00E01B03"/>
    <w:rsid w:val="00E0296C"/>
    <w:rsid w:val="00E03A49"/>
    <w:rsid w:val="00E03B0E"/>
    <w:rsid w:val="00E03EAD"/>
    <w:rsid w:val="00E0439D"/>
    <w:rsid w:val="00E05191"/>
    <w:rsid w:val="00E057A6"/>
    <w:rsid w:val="00E072CC"/>
    <w:rsid w:val="00E105EB"/>
    <w:rsid w:val="00E11656"/>
    <w:rsid w:val="00E11B35"/>
    <w:rsid w:val="00E11CDB"/>
    <w:rsid w:val="00E13332"/>
    <w:rsid w:val="00E143A4"/>
    <w:rsid w:val="00E14749"/>
    <w:rsid w:val="00E15339"/>
    <w:rsid w:val="00E15ACC"/>
    <w:rsid w:val="00E16643"/>
    <w:rsid w:val="00E17D2C"/>
    <w:rsid w:val="00E2143B"/>
    <w:rsid w:val="00E239EE"/>
    <w:rsid w:val="00E24115"/>
    <w:rsid w:val="00E24381"/>
    <w:rsid w:val="00E24C9C"/>
    <w:rsid w:val="00E25052"/>
    <w:rsid w:val="00E255B6"/>
    <w:rsid w:val="00E25CDF"/>
    <w:rsid w:val="00E25F55"/>
    <w:rsid w:val="00E26579"/>
    <w:rsid w:val="00E26723"/>
    <w:rsid w:val="00E26B75"/>
    <w:rsid w:val="00E27B79"/>
    <w:rsid w:val="00E30C8F"/>
    <w:rsid w:val="00E30D6B"/>
    <w:rsid w:val="00E30DEF"/>
    <w:rsid w:val="00E32502"/>
    <w:rsid w:val="00E3334F"/>
    <w:rsid w:val="00E34D2A"/>
    <w:rsid w:val="00E35389"/>
    <w:rsid w:val="00E36926"/>
    <w:rsid w:val="00E369B3"/>
    <w:rsid w:val="00E36D31"/>
    <w:rsid w:val="00E402DB"/>
    <w:rsid w:val="00E403B8"/>
    <w:rsid w:val="00E40EFC"/>
    <w:rsid w:val="00E410C2"/>
    <w:rsid w:val="00E41209"/>
    <w:rsid w:val="00E41549"/>
    <w:rsid w:val="00E418CF"/>
    <w:rsid w:val="00E419DA"/>
    <w:rsid w:val="00E41A49"/>
    <w:rsid w:val="00E41D9A"/>
    <w:rsid w:val="00E41FEC"/>
    <w:rsid w:val="00E42AE4"/>
    <w:rsid w:val="00E42EA8"/>
    <w:rsid w:val="00E43D49"/>
    <w:rsid w:val="00E440B9"/>
    <w:rsid w:val="00E44164"/>
    <w:rsid w:val="00E446C2"/>
    <w:rsid w:val="00E44C48"/>
    <w:rsid w:val="00E456C7"/>
    <w:rsid w:val="00E46683"/>
    <w:rsid w:val="00E46B0A"/>
    <w:rsid w:val="00E46CD1"/>
    <w:rsid w:val="00E47172"/>
    <w:rsid w:val="00E47237"/>
    <w:rsid w:val="00E472C8"/>
    <w:rsid w:val="00E47D66"/>
    <w:rsid w:val="00E50072"/>
    <w:rsid w:val="00E52612"/>
    <w:rsid w:val="00E52930"/>
    <w:rsid w:val="00E52F47"/>
    <w:rsid w:val="00E536B2"/>
    <w:rsid w:val="00E5439F"/>
    <w:rsid w:val="00E54B04"/>
    <w:rsid w:val="00E5542E"/>
    <w:rsid w:val="00E55D53"/>
    <w:rsid w:val="00E5745F"/>
    <w:rsid w:val="00E577B0"/>
    <w:rsid w:val="00E57B16"/>
    <w:rsid w:val="00E6090E"/>
    <w:rsid w:val="00E611A8"/>
    <w:rsid w:val="00E614CB"/>
    <w:rsid w:val="00E61682"/>
    <w:rsid w:val="00E62295"/>
    <w:rsid w:val="00E625B8"/>
    <w:rsid w:val="00E62F50"/>
    <w:rsid w:val="00E62F8E"/>
    <w:rsid w:val="00E63077"/>
    <w:rsid w:val="00E6388A"/>
    <w:rsid w:val="00E64431"/>
    <w:rsid w:val="00E64D85"/>
    <w:rsid w:val="00E65C5B"/>
    <w:rsid w:val="00E65FB6"/>
    <w:rsid w:val="00E6713E"/>
    <w:rsid w:val="00E67197"/>
    <w:rsid w:val="00E672B3"/>
    <w:rsid w:val="00E679D6"/>
    <w:rsid w:val="00E705D4"/>
    <w:rsid w:val="00E7079A"/>
    <w:rsid w:val="00E70DA1"/>
    <w:rsid w:val="00E71128"/>
    <w:rsid w:val="00E71709"/>
    <w:rsid w:val="00E737DA"/>
    <w:rsid w:val="00E741E3"/>
    <w:rsid w:val="00E748A4"/>
    <w:rsid w:val="00E754D2"/>
    <w:rsid w:val="00E76126"/>
    <w:rsid w:val="00E762F4"/>
    <w:rsid w:val="00E76E59"/>
    <w:rsid w:val="00E77932"/>
    <w:rsid w:val="00E81458"/>
    <w:rsid w:val="00E827C2"/>
    <w:rsid w:val="00E82A7B"/>
    <w:rsid w:val="00E83CE2"/>
    <w:rsid w:val="00E8405F"/>
    <w:rsid w:val="00E85794"/>
    <w:rsid w:val="00E87BBD"/>
    <w:rsid w:val="00E90FE7"/>
    <w:rsid w:val="00E9153B"/>
    <w:rsid w:val="00E921C2"/>
    <w:rsid w:val="00E935D7"/>
    <w:rsid w:val="00E937C6"/>
    <w:rsid w:val="00E94569"/>
    <w:rsid w:val="00E948B0"/>
    <w:rsid w:val="00E95967"/>
    <w:rsid w:val="00E96E61"/>
    <w:rsid w:val="00E97913"/>
    <w:rsid w:val="00EA012A"/>
    <w:rsid w:val="00EA1B4A"/>
    <w:rsid w:val="00EA1BA3"/>
    <w:rsid w:val="00EA38E9"/>
    <w:rsid w:val="00EA4D00"/>
    <w:rsid w:val="00EA58B5"/>
    <w:rsid w:val="00EA5A8E"/>
    <w:rsid w:val="00EA6157"/>
    <w:rsid w:val="00EA6704"/>
    <w:rsid w:val="00EB0253"/>
    <w:rsid w:val="00EB04C2"/>
    <w:rsid w:val="00EB0635"/>
    <w:rsid w:val="00EB2D0F"/>
    <w:rsid w:val="00EB3218"/>
    <w:rsid w:val="00EB351D"/>
    <w:rsid w:val="00EB4ADC"/>
    <w:rsid w:val="00EB5718"/>
    <w:rsid w:val="00EB5F16"/>
    <w:rsid w:val="00EC0DB9"/>
    <w:rsid w:val="00EC18EE"/>
    <w:rsid w:val="00EC1C64"/>
    <w:rsid w:val="00EC33AF"/>
    <w:rsid w:val="00EC33BF"/>
    <w:rsid w:val="00EC3826"/>
    <w:rsid w:val="00EC5158"/>
    <w:rsid w:val="00EC66FA"/>
    <w:rsid w:val="00EC6C82"/>
    <w:rsid w:val="00ED16B8"/>
    <w:rsid w:val="00ED1873"/>
    <w:rsid w:val="00ED1E93"/>
    <w:rsid w:val="00ED2163"/>
    <w:rsid w:val="00ED2575"/>
    <w:rsid w:val="00ED2735"/>
    <w:rsid w:val="00ED2C76"/>
    <w:rsid w:val="00ED2CA2"/>
    <w:rsid w:val="00ED32AB"/>
    <w:rsid w:val="00ED3DBE"/>
    <w:rsid w:val="00ED3E1C"/>
    <w:rsid w:val="00ED4323"/>
    <w:rsid w:val="00ED4740"/>
    <w:rsid w:val="00ED551F"/>
    <w:rsid w:val="00ED59B8"/>
    <w:rsid w:val="00ED6269"/>
    <w:rsid w:val="00ED7067"/>
    <w:rsid w:val="00ED7562"/>
    <w:rsid w:val="00ED75CA"/>
    <w:rsid w:val="00ED7A84"/>
    <w:rsid w:val="00EE0327"/>
    <w:rsid w:val="00EE1535"/>
    <w:rsid w:val="00EE1766"/>
    <w:rsid w:val="00EE1F0A"/>
    <w:rsid w:val="00EE2D56"/>
    <w:rsid w:val="00EE645D"/>
    <w:rsid w:val="00EE685C"/>
    <w:rsid w:val="00EE7713"/>
    <w:rsid w:val="00EE7D10"/>
    <w:rsid w:val="00EF0F81"/>
    <w:rsid w:val="00EF111D"/>
    <w:rsid w:val="00EF1363"/>
    <w:rsid w:val="00EF2647"/>
    <w:rsid w:val="00EF2B51"/>
    <w:rsid w:val="00EF309D"/>
    <w:rsid w:val="00EF38BF"/>
    <w:rsid w:val="00EF3B61"/>
    <w:rsid w:val="00EF436F"/>
    <w:rsid w:val="00EF4914"/>
    <w:rsid w:val="00EF492A"/>
    <w:rsid w:val="00EF5159"/>
    <w:rsid w:val="00EF5BAB"/>
    <w:rsid w:val="00EF6A90"/>
    <w:rsid w:val="00EF6EEC"/>
    <w:rsid w:val="00EF7BD8"/>
    <w:rsid w:val="00EF7D36"/>
    <w:rsid w:val="00EF7F8A"/>
    <w:rsid w:val="00EF7FC1"/>
    <w:rsid w:val="00F0030F"/>
    <w:rsid w:val="00F01170"/>
    <w:rsid w:val="00F01772"/>
    <w:rsid w:val="00F0189E"/>
    <w:rsid w:val="00F01A06"/>
    <w:rsid w:val="00F024B0"/>
    <w:rsid w:val="00F03AC2"/>
    <w:rsid w:val="00F04D15"/>
    <w:rsid w:val="00F0507A"/>
    <w:rsid w:val="00F05E3A"/>
    <w:rsid w:val="00F06483"/>
    <w:rsid w:val="00F06CBB"/>
    <w:rsid w:val="00F073F5"/>
    <w:rsid w:val="00F10DEA"/>
    <w:rsid w:val="00F10FCB"/>
    <w:rsid w:val="00F111EB"/>
    <w:rsid w:val="00F12C2D"/>
    <w:rsid w:val="00F14D11"/>
    <w:rsid w:val="00F14D1D"/>
    <w:rsid w:val="00F16B8C"/>
    <w:rsid w:val="00F173F2"/>
    <w:rsid w:val="00F2037B"/>
    <w:rsid w:val="00F20981"/>
    <w:rsid w:val="00F20F66"/>
    <w:rsid w:val="00F222B9"/>
    <w:rsid w:val="00F224FA"/>
    <w:rsid w:val="00F235D3"/>
    <w:rsid w:val="00F2395B"/>
    <w:rsid w:val="00F25F9C"/>
    <w:rsid w:val="00F277A4"/>
    <w:rsid w:val="00F3008A"/>
    <w:rsid w:val="00F30469"/>
    <w:rsid w:val="00F31ECA"/>
    <w:rsid w:val="00F336D6"/>
    <w:rsid w:val="00F33B20"/>
    <w:rsid w:val="00F34B6E"/>
    <w:rsid w:val="00F35D85"/>
    <w:rsid w:val="00F3656A"/>
    <w:rsid w:val="00F37032"/>
    <w:rsid w:val="00F4029B"/>
    <w:rsid w:val="00F40F8E"/>
    <w:rsid w:val="00F41008"/>
    <w:rsid w:val="00F42518"/>
    <w:rsid w:val="00F426D9"/>
    <w:rsid w:val="00F43752"/>
    <w:rsid w:val="00F43F86"/>
    <w:rsid w:val="00F44479"/>
    <w:rsid w:val="00F44699"/>
    <w:rsid w:val="00F447CF"/>
    <w:rsid w:val="00F457B6"/>
    <w:rsid w:val="00F45897"/>
    <w:rsid w:val="00F461F5"/>
    <w:rsid w:val="00F46B1D"/>
    <w:rsid w:val="00F46D34"/>
    <w:rsid w:val="00F4746A"/>
    <w:rsid w:val="00F47BFC"/>
    <w:rsid w:val="00F502FF"/>
    <w:rsid w:val="00F50C2E"/>
    <w:rsid w:val="00F52C28"/>
    <w:rsid w:val="00F535F8"/>
    <w:rsid w:val="00F53C11"/>
    <w:rsid w:val="00F53F3D"/>
    <w:rsid w:val="00F54D9C"/>
    <w:rsid w:val="00F5556F"/>
    <w:rsid w:val="00F55A2E"/>
    <w:rsid w:val="00F561A0"/>
    <w:rsid w:val="00F564EA"/>
    <w:rsid w:val="00F56964"/>
    <w:rsid w:val="00F57887"/>
    <w:rsid w:val="00F57D3B"/>
    <w:rsid w:val="00F614CE"/>
    <w:rsid w:val="00F61B34"/>
    <w:rsid w:val="00F61CE3"/>
    <w:rsid w:val="00F62048"/>
    <w:rsid w:val="00F63BC0"/>
    <w:rsid w:val="00F63E36"/>
    <w:rsid w:val="00F640BC"/>
    <w:rsid w:val="00F640D4"/>
    <w:rsid w:val="00F64B2D"/>
    <w:rsid w:val="00F64CBC"/>
    <w:rsid w:val="00F652BC"/>
    <w:rsid w:val="00F6592E"/>
    <w:rsid w:val="00F65C7A"/>
    <w:rsid w:val="00F65EF7"/>
    <w:rsid w:val="00F67964"/>
    <w:rsid w:val="00F67F66"/>
    <w:rsid w:val="00F7094E"/>
    <w:rsid w:val="00F717E0"/>
    <w:rsid w:val="00F71931"/>
    <w:rsid w:val="00F72418"/>
    <w:rsid w:val="00F72658"/>
    <w:rsid w:val="00F72DB5"/>
    <w:rsid w:val="00F736D1"/>
    <w:rsid w:val="00F73AF9"/>
    <w:rsid w:val="00F743C8"/>
    <w:rsid w:val="00F75A57"/>
    <w:rsid w:val="00F763F1"/>
    <w:rsid w:val="00F81192"/>
    <w:rsid w:val="00F811BE"/>
    <w:rsid w:val="00F824D8"/>
    <w:rsid w:val="00F82928"/>
    <w:rsid w:val="00F82A7F"/>
    <w:rsid w:val="00F83083"/>
    <w:rsid w:val="00F8343A"/>
    <w:rsid w:val="00F839A9"/>
    <w:rsid w:val="00F83C3F"/>
    <w:rsid w:val="00F85A0E"/>
    <w:rsid w:val="00F85DD6"/>
    <w:rsid w:val="00F86626"/>
    <w:rsid w:val="00F87413"/>
    <w:rsid w:val="00F87B35"/>
    <w:rsid w:val="00F90968"/>
    <w:rsid w:val="00F909A1"/>
    <w:rsid w:val="00F91138"/>
    <w:rsid w:val="00F9298D"/>
    <w:rsid w:val="00F93031"/>
    <w:rsid w:val="00F94ADF"/>
    <w:rsid w:val="00F958DA"/>
    <w:rsid w:val="00FA2A79"/>
    <w:rsid w:val="00FA4C4D"/>
    <w:rsid w:val="00FA5CB0"/>
    <w:rsid w:val="00FA5D2C"/>
    <w:rsid w:val="00FA64B8"/>
    <w:rsid w:val="00FA7422"/>
    <w:rsid w:val="00FA743B"/>
    <w:rsid w:val="00FA783B"/>
    <w:rsid w:val="00FB0277"/>
    <w:rsid w:val="00FB029D"/>
    <w:rsid w:val="00FB0459"/>
    <w:rsid w:val="00FB1C9C"/>
    <w:rsid w:val="00FB23F9"/>
    <w:rsid w:val="00FB2932"/>
    <w:rsid w:val="00FB5646"/>
    <w:rsid w:val="00FB5816"/>
    <w:rsid w:val="00FB5B07"/>
    <w:rsid w:val="00FC0AE2"/>
    <w:rsid w:val="00FC0F56"/>
    <w:rsid w:val="00FC1161"/>
    <w:rsid w:val="00FC253E"/>
    <w:rsid w:val="00FC2CE2"/>
    <w:rsid w:val="00FC3805"/>
    <w:rsid w:val="00FC4B94"/>
    <w:rsid w:val="00FC538E"/>
    <w:rsid w:val="00FC6A53"/>
    <w:rsid w:val="00FC79DB"/>
    <w:rsid w:val="00FD0952"/>
    <w:rsid w:val="00FD0CC6"/>
    <w:rsid w:val="00FD284A"/>
    <w:rsid w:val="00FD2C4B"/>
    <w:rsid w:val="00FD42AC"/>
    <w:rsid w:val="00FD6C23"/>
    <w:rsid w:val="00FD71D9"/>
    <w:rsid w:val="00FD784B"/>
    <w:rsid w:val="00FD79D4"/>
    <w:rsid w:val="00FE148B"/>
    <w:rsid w:val="00FE1EBC"/>
    <w:rsid w:val="00FE30F8"/>
    <w:rsid w:val="00FE37A0"/>
    <w:rsid w:val="00FE37D0"/>
    <w:rsid w:val="00FE39EA"/>
    <w:rsid w:val="00FE498E"/>
    <w:rsid w:val="00FE4FD8"/>
    <w:rsid w:val="00FE5607"/>
    <w:rsid w:val="00FE5A86"/>
    <w:rsid w:val="00FE6D0E"/>
    <w:rsid w:val="00FE75C2"/>
    <w:rsid w:val="00FF063C"/>
    <w:rsid w:val="00FF0C55"/>
    <w:rsid w:val="00FF145C"/>
    <w:rsid w:val="00FF2AF4"/>
    <w:rsid w:val="00FF55C3"/>
    <w:rsid w:val="00FF5DBC"/>
    <w:rsid w:val="00FF6933"/>
    <w:rsid w:val="00FF7402"/>
    <w:rsid w:val="00FF7CC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D7CC"/>
  <w15:chartTrackingRefBased/>
  <w15:docId w15:val="{254B83AF-62C6-40B8-AEBC-6C1A52C8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279"/>
  </w:style>
  <w:style w:type="paragraph" w:styleId="Stopka">
    <w:name w:val="footer"/>
    <w:basedOn w:val="Normalny"/>
    <w:link w:val="Stopka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4D8"/>
    <w:rPr>
      <w:vertAlign w:val="superscript"/>
    </w:rPr>
  </w:style>
  <w:style w:type="paragraph" w:customStyle="1" w:styleId="Default">
    <w:name w:val="Default"/>
    <w:rsid w:val="007333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3F1466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numbering" w:customStyle="1" w:styleId="Zaimportowanystyl1">
    <w:name w:val="Zaimportowany styl 1"/>
    <w:rsid w:val="001F50B0"/>
    <w:pPr>
      <w:numPr>
        <w:numId w:val="51"/>
      </w:numPr>
    </w:pPr>
  </w:style>
  <w:style w:type="paragraph" w:customStyle="1" w:styleId="Akapitzlist1">
    <w:name w:val="Akapit z listą1"/>
    <w:basedOn w:val="Normalny"/>
    <w:rsid w:val="00DD51D1"/>
    <w:pPr>
      <w:suppressAutoHyphens/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8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1662-D08D-4128-801F-29E10C32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50</Pages>
  <Words>16055</Words>
  <Characters>96331</Characters>
  <Application>Microsoft Office Word</Application>
  <DocSecurity>0</DocSecurity>
  <Lines>802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Królikowska</dc:creator>
  <cp:keywords/>
  <dc:description/>
  <cp:lastModifiedBy>Anna Sarmiento</cp:lastModifiedBy>
  <cp:revision>4</cp:revision>
  <dcterms:created xsi:type="dcterms:W3CDTF">2023-08-25T09:01:00Z</dcterms:created>
  <dcterms:modified xsi:type="dcterms:W3CDTF">2023-08-25T09:59:00Z</dcterms:modified>
</cp:coreProperties>
</file>