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CD5" w:rsidRDefault="00942CD5" w:rsidP="00942CD5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Imię i nazwisko ……………………………………………………………    Klasa …………</w:t>
      </w:r>
      <w:r>
        <w:rPr>
          <w:b/>
          <w:bCs/>
          <w:sz w:val="22"/>
          <w:szCs w:val="22"/>
        </w:rPr>
        <w:tab/>
        <w:t xml:space="preserve"> Grupa A </w:t>
      </w:r>
    </w:p>
    <w:p w:rsidR="00942CD5" w:rsidRDefault="00942CD5" w:rsidP="00942CD5">
      <w:pPr>
        <w:pStyle w:val="Default"/>
        <w:spacing w:line="360" w:lineRule="auto"/>
        <w:jc w:val="center"/>
        <w:rPr>
          <w:sz w:val="22"/>
          <w:szCs w:val="22"/>
        </w:rPr>
      </w:pPr>
    </w:p>
    <w:p w:rsidR="00942CD5" w:rsidRDefault="00942CD5" w:rsidP="00942CD5">
      <w:pPr>
        <w:pStyle w:val="Default"/>
        <w:spacing w:line="360" w:lineRule="auto"/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Rozdział 27. Rozpad ZSRR</w:t>
      </w:r>
      <w:r w:rsidR="00381EFF">
        <w:rPr>
          <w:b/>
          <w:bCs/>
          <w:i/>
          <w:iCs/>
          <w:sz w:val="32"/>
          <w:szCs w:val="32"/>
        </w:rPr>
        <w:t xml:space="preserve"> </w:t>
      </w:r>
    </w:p>
    <w:p w:rsidR="00942CD5" w:rsidRPr="00C86A44" w:rsidRDefault="00942CD5" w:rsidP="00942CD5">
      <w:pPr>
        <w:pStyle w:val="Default"/>
        <w:spacing w:line="360" w:lineRule="auto"/>
        <w:rPr>
          <w:b/>
          <w:bCs/>
          <w:sz w:val="22"/>
          <w:szCs w:val="22"/>
        </w:rPr>
      </w:pPr>
    </w:p>
    <w:p w:rsidR="00942CD5" w:rsidRPr="00C86A44" w:rsidRDefault="00942CD5" w:rsidP="00942CD5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Polecenie 1.</w:t>
      </w:r>
      <w:r w:rsidR="00AB7911">
        <w:rPr>
          <w:b/>
          <w:bCs/>
          <w:sz w:val="22"/>
          <w:szCs w:val="22"/>
        </w:rPr>
        <w:t xml:space="preserve"> (4 punkty)</w:t>
      </w:r>
    </w:p>
    <w:p w:rsidR="00942CD5" w:rsidRDefault="00942CD5" w:rsidP="00942CD5">
      <w:pPr>
        <w:jc w:val="both"/>
      </w:pPr>
      <w:r>
        <w:t xml:space="preserve">Zaznacz przyczyny, które skłoniły władze </w:t>
      </w:r>
      <w:r w:rsidRPr="009A5C37">
        <w:t>ZSRR</w:t>
      </w:r>
      <w:r>
        <w:t xml:space="preserve"> do podjęcia reform wewnętrznych.</w:t>
      </w:r>
    </w:p>
    <w:p w:rsidR="00942CD5" w:rsidRDefault="00942CD5" w:rsidP="00942CD5">
      <w:pPr>
        <w:jc w:val="both"/>
        <w:rPr>
          <w:color w:val="000000"/>
        </w:rPr>
      </w:pPr>
    </w:p>
    <w:p w:rsidR="00942CD5" w:rsidRDefault="00942CD5" w:rsidP="00942CD5">
      <w:pPr>
        <w:jc w:val="both"/>
        <w:rPr>
          <w:color w:val="000000"/>
        </w:rPr>
      </w:pPr>
      <w:r w:rsidRPr="00FF72FA">
        <w:rPr>
          <w:color w:val="000000"/>
        </w:rPr>
        <w:t xml:space="preserve">□ </w:t>
      </w:r>
      <w:r>
        <w:rPr>
          <w:color w:val="000000"/>
        </w:rPr>
        <w:t>gigantyczne koszty wyścigu zbrojeń</w:t>
      </w:r>
    </w:p>
    <w:p w:rsidR="00942CD5" w:rsidRDefault="00942CD5" w:rsidP="00942CD5">
      <w:pPr>
        <w:jc w:val="both"/>
      </w:pPr>
      <w:r w:rsidRPr="00FF72FA">
        <w:rPr>
          <w:color w:val="000000"/>
        </w:rPr>
        <w:t xml:space="preserve">□ </w:t>
      </w:r>
      <w:r>
        <w:t>zwycięstwa w walkach w Afganistanie</w:t>
      </w:r>
    </w:p>
    <w:p w:rsidR="00942CD5" w:rsidRDefault="00942CD5" w:rsidP="00942CD5">
      <w:pPr>
        <w:jc w:val="both"/>
        <w:rPr>
          <w:color w:val="000000"/>
        </w:rPr>
      </w:pPr>
      <w:r w:rsidRPr="00FF72FA">
        <w:rPr>
          <w:color w:val="000000"/>
        </w:rPr>
        <w:t xml:space="preserve">□ </w:t>
      </w:r>
      <w:r>
        <w:rPr>
          <w:color w:val="000000"/>
        </w:rPr>
        <w:t>rosnąca przewaga technologiczna Zachodu</w:t>
      </w:r>
    </w:p>
    <w:p w:rsidR="00942CD5" w:rsidRDefault="00942CD5" w:rsidP="00942CD5">
      <w:pPr>
        <w:jc w:val="both"/>
      </w:pPr>
      <w:r w:rsidRPr="00FF72FA">
        <w:rPr>
          <w:color w:val="000000"/>
        </w:rPr>
        <w:t xml:space="preserve">□ </w:t>
      </w:r>
      <w:r>
        <w:t>pragnienie realizacji hasła „wszechświatowej rewolucji”</w:t>
      </w:r>
    </w:p>
    <w:p w:rsidR="00942CD5" w:rsidRDefault="00942CD5" w:rsidP="00942CD5">
      <w:r w:rsidRPr="00FF72FA">
        <w:rPr>
          <w:color w:val="000000"/>
        </w:rPr>
        <w:t>□</w:t>
      </w:r>
      <w:r>
        <w:rPr>
          <w:color w:val="000000"/>
        </w:rPr>
        <w:t xml:space="preserve"> dążenie do zwiększenia kontaktów handlowych, które pozwoliłyby ożywić gospodarkę kraju </w:t>
      </w:r>
    </w:p>
    <w:p w:rsidR="00942CD5" w:rsidRDefault="00942CD5" w:rsidP="00942CD5">
      <w:r w:rsidRPr="00FF72FA">
        <w:rPr>
          <w:color w:val="000000"/>
        </w:rPr>
        <w:t xml:space="preserve">□ </w:t>
      </w:r>
      <w:r>
        <w:t xml:space="preserve">ogłoszenie przez prezydenta USA Ronalda Reagana planu budowy systemu obrony </w:t>
      </w:r>
      <w:r w:rsidR="00256DFF" w:rsidRPr="009A5C37">
        <w:t>anty</w:t>
      </w:r>
      <w:r w:rsidRPr="009A5C37">
        <w:t>rakietowej</w:t>
      </w:r>
      <w:r>
        <w:t xml:space="preserve"> na orbicie okołoziemskiej</w:t>
      </w:r>
    </w:p>
    <w:p w:rsidR="00942CD5" w:rsidRPr="007C27E0" w:rsidRDefault="00942CD5" w:rsidP="00942CD5">
      <w:pPr>
        <w:pStyle w:val="Default"/>
        <w:spacing w:line="360" w:lineRule="auto"/>
        <w:rPr>
          <w:bCs/>
          <w:sz w:val="22"/>
          <w:szCs w:val="22"/>
        </w:rPr>
      </w:pPr>
    </w:p>
    <w:p w:rsidR="00942CD5" w:rsidRPr="00C86A44" w:rsidRDefault="00942CD5" w:rsidP="00942CD5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Polecenie 2</w:t>
      </w:r>
      <w:r w:rsidRPr="00C86A44">
        <w:rPr>
          <w:b/>
          <w:bCs/>
          <w:sz w:val="22"/>
          <w:szCs w:val="22"/>
        </w:rPr>
        <w:t>.</w:t>
      </w:r>
      <w:r w:rsidR="00AB7911" w:rsidRPr="00AB7911">
        <w:rPr>
          <w:b/>
          <w:bCs/>
          <w:sz w:val="22"/>
          <w:szCs w:val="22"/>
        </w:rPr>
        <w:t xml:space="preserve"> </w:t>
      </w:r>
      <w:r w:rsidR="00AB7911">
        <w:rPr>
          <w:b/>
          <w:bCs/>
          <w:sz w:val="22"/>
          <w:szCs w:val="22"/>
        </w:rPr>
        <w:t>(3</w:t>
      </w:r>
      <w:r w:rsidR="00AB7911">
        <w:rPr>
          <w:b/>
          <w:bCs/>
          <w:sz w:val="22"/>
          <w:szCs w:val="22"/>
        </w:rPr>
        <w:t xml:space="preserve"> punkty)</w:t>
      </w:r>
    </w:p>
    <w:p w:rsidR="00942CD5" w:rsidRDefault="00942CD5" w:rsidP="00942CD5">
      <w:pPr>
        <w:jc w:val="both"/>
      </w:pPr>
      <w:r>
        <w:t>Dopisz wyjaśnienia do podanych haseł związanych ze słabościami ZSRR.</w:t>
      </w:r>
    </w:p>
    <w:p w:rsidR="00942CD5" w:rsidRDefault="00942CD5" w:rsidP="00942CD5">
      <w:pPr>
        <w:jc w:val="both"/>
      </w:pPr>
    </w:p>
    <w:p w:rsidR="00942CD5" w:rsidRDefault="00942CD5" w:rsidP="00942CD5">
      <w:pPr>
        <w:jc w:val="both"/>
      </w:pPr>
      <w:r w:rsidRPr="007C27E0">
        <w:t xml:space="preserve">a) </w:t>
      </w:r>
      <w:r>
        <w:t>centralizacja władzy</w:t>
      </w:r>
    </w:p>
    <w:p w:rsidR="00942CD5" w:rsidRDefault="00942CD5" w:rsidP="00942CD5">
      <w:pPr>
        <w:jc w:val="both"/>
      </w:pPr>
      <w:r>
        <w:t>…………………………………………………………………………………………………………</w:t>
      </w:r>
    </w:p>
    <w:p w:rsidR="00942CD5" w:rsidRPr="007C27E0" w:rsidRDefault="00942CD5" w:rsidP="00942CD5">
      <w:pPr>
        <w:jc w:val="both"/>
      </w:pPr>
      <w:r w:rsidRPr="007C27E0">
        <w:t xml:space="preserve">b) </w:t>
      </w:r>
      <w:r w:rsidRPr="009A5C37">
        <w:t>ograniczanie</w:t>
      </w:r>
      <w:r>
        <w:t xml:space="preserve"> praw człowieka</w:t>
      </w:r>
    </w:p>
    <w:p w:rsidR="00942CD5" w:rsidRDefault="00942CD5" w:rsidP="00942CD5">
      <w:pPr>
        <w:jc w:val="both"/>
      </w:pPr>
      <w:r>
        <w:t>…………………………………………………………………………………………………………</w:t>
      </w:r>
    </w:p>
    <w:p w:rsidR="00942CD5" w:rsidRPr="007C27E0" w:rsidRDefault="00942CD5" w:rsidP="00942CD5">
      <w:pPr>
        <w:jc w:val="both"/>
      </w:pPr>
      <w:r>
        <w:t>c</w:t>
      </w:r>
      <w:r w:rsidRPr="007C27E0">
        <w:t xml:space="preserve">) </w:t>
      </w:r>
      <w:r>
        <w:t>zacofanie gospodarki</w:t>
      </w:r>
    </w:p>
    <w:p w:rsidR="00942CD5" w:rsidRDefault="00942CD5" w:rsidP="00942CD5">
      <w:pPr>
        <w:jc w:val="both"/>
      </w:pPr>
      <w:r>
        <w:t>…………………………………………………………………………………………………………</w:t>
      </w:r>
    </w:p>
    <w:p w:rsidR="00942CD5" w:rsidRPr="007C27E0" w:rsidRDefault="00942CD5" w:rsidP="00942CD5"/>
    <w:p w:rsidR="00942CD5" w:rsidRPr="00C86A44" w:rsidRDefault="00942CD5" w:rsidP="00942CD5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Polecenie 3.</w:t>
      </w:r>
      <w:r w:rsidRPr="00C86A44">
        <w:rPr>
          <w:b/>
          <w:bCs/>
          <w:sz w:val="22"/>
          <w:szCs w:val="22"/>
        </w:rPr>
        <w:t xml:space="preserve"> </w:t>
      </w:r>
      <w:r w:rsidR="00AB7911">
        <w:rPr>
          <w:b/>
          <w:bCs/>
          <w:sz w:val="22"/>
          <w:szCs w:val="22"/>
        </w:rPr>
        <w:t>(4 punkty)</w:t>
      </w:r>
    </w:p>
    <w:p w:rsidR="00942CD5" w:rsidRDefault="00942CD5" w:rsidP="00942CD5">
      <w:pPr>
        <w:jc w:val="both"/>
      </w:pPr>
      <w:r>
        <w:t>Uzupełnij tabelę.</w:t>
      </w:r>
    </w:p>
    <w:p w:rsidR="00942CD5" w:rsidRDefault="00942CD5" w:rsidP="00942CD5">
      <w:pPr>
        <w:jc w:val="both"/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1984"/>
        <w:gridCol w:w="6936"/>
      </w:tblGrid>
      <w:tr w:rsidR="00942CD5" w:rsidTr="00683DD1">
        <w:trPr>
          <w:trHeight w:val="557"/>
        </w:trPr>
        <w:tc>
          <w:tcPr>
            <w:tcW w:w="426" w:type="dxa"/>
          </w:tcPr>
          <w:p w:rsidR="00942CD5" w:rsidRDefault="00942CD5" w:rsidP="00683DD1">
            <w:pPr>
              <w:spacing w:line="360" w:lineRule="auto"/>
            </w:pPr>
            <w:r>
              <w:t>a)</w:t>
            </w:r>
          </w:p>
        </w:tc>
        <w:tc>
          <w:tcPr>
            <w:tcW w:w="1984" w:type="dxa"/>
            <w:vAlign w:val="bottom"/>
          </w:tcPr>
          <w:p w:rsidR="00942CD5" w:rsidRDefault="00942CD5" w:rsidP="00683DD1">
            <w:pPr>
              <w:spacing w:line="360" w:lineRule="auto"/>
              <w:jc w:val="center"/>
            </w:pPr>
            <w:r>
              <w:t>……………….</w:t>
            </w:r>
          </w:p>
        </w:tc>
        <w:tc>
          <w:tcPr>
            <w:tcW w:w="6694" w:type="dxa"/>
            <w:vAlign w:val="bottom"/>
          </w:tcPr>
          <w:p w:rsidR="00942CD5" w:rsidRDefault="00942CD5" w:rsidP="00683DD1">
            <w:pPr>
              <w:spacing w:line="360" w:lineRule="auto"/>
              <w:jc w:val="center"/>
            </w:pPr>
            <w:r>
              <w:t>ogłoszenie przez przywódcę ZSRR konieczności pierestrojki</w:t>
            </w:r>
          </w:p>
        </w:tc>
      </w:tr>
      <w:tr w:rsidR="00942CD5" w:rsidTr="00683DD1">
        <w:trPr>
          <w:trHeight w:val="534"/>
        </w:trPr>
        <w:tc>
          <w:tcPr>
            <w:tcW w:w="426" w:type="dxa"/>
          </w:tcPr>
          <w:p w:rsidR="00942CD5" w:rsidRDefault="00942CD5" w:rsidP="00683DD1">
            <w:pPr>
              <w:spacing w:line="360" w:lineRule="auto"/>
            </w:pPr>
            <w:r>
              <w:t>b)</w:t>
            </w:r>
          </w:p>
        </w:tc>
        <w:tc>
          <w:tcPr>
            <w:tcW w:w="1984" w:type="dxa"/>
            <w:vAlign w:val="bottom"/>
          </w:tcPr>
          <w:p w:rsidR="00942CD5" w:rsidRDefault="00942CD5" w:rsidP="00683DD1">
            <w:pPr>
              <w:spacing w:line="360" w:lineRule="auto"/>
              <w:jc w:val="center"/>
            </w:pPr>
            <w:r>
              <w:t>1986</w:t>
            </w:r>
          </w:p>
        </w:tc>
        <w:tc>
          <w:tcPr>
            <w:tcW w:w="6694" w:type="dxa"/>
            <w:vAlign w:val="bottom"/>
          </w:tcPr>
          <w:p w:rsidR="00942CD5" w:rsidRDefault="00942CD5" w:rsidP="00683DD1">
            <w:pPr>
              <w:spacing w:line="360" w:lineRule="auto"/>
              <w:jc w:val="center"/>
            </w:pPr>
            <w:r>
              <w:t>…………………………………………………………………………</w:t>
            </w:r>
          </w:p>
        </w:tc>
      </w:tr>
      <w:tr w:rsidR="00942CD5" w:rsidTr="00683DD1">
        <w:trPr>
          <w:trHeight w:val="563"/>
        </w:trPr>
        <w:tc>
          <w:tcPr>
            <w:tcW w:w="426" w:type="dxa"/>
          </w:tcPr>
          <w:p w:rsidR="00942CD5" w:rsidRDefault="00942CD5" w:rsidP="00683DD1">
            <w:pPr>
              <w:spacing w:line="360" w:lineRule="auto"/>
            </w:pPr>
            <w:r>
              <w:t>c)</w:t>
            </w:r>
          </w:p>
        </w:tc>
        <w:tc>
          <w:tcPr>
            <w:tcW w:w="1984" w:type="dxa"/>
            <w:vAlign w:val="bottom"/>
          </w:tcPr>
          <w:p w:rsidR="00942CD5" w:rsidRDefault="00942CD5" w:rsidP="00683DD1">
            <w:pPr>
              <w:spacing w:line="360" w:lineRule="auto"/>
              <w:jc w:val="center"/>
            </w:pPr>
            <w:r>
              <w:t>1990</w:t>
            </w:r>
          </w:p>
        </w:tc>
        <w:tc>
          <w:tcPr>
            <w:tcW w:w="6694" w:type="dxa"/>
            <w:vAlign w:val="bottom"/>
          </w:tcPr>
          <w:p w:rsidR="00942CD5" w:rsidRDefault="00942CD5" w:rsidP="00683DD1">
            <w:pPr>
              <w:spacing w:line="360" w:lineRule="auto"/>
              <w:jc w:val="center"/>
            </w:pPr>
            <w:r>
              <w:t>…………………………………………………………………………</w:t>
            </w:r>
          </w:p>
        </w:tc>
      </w:tr>
      <w:tr w:rsidR="00942CD5" w:rsidTr="00683DD1">
        <w:trPr>
          <w:trHeight w:val="555"/>
        </w:trPr>
        <w:tc>
          <w:tcPr>
            <w:tcW w:w="426" w:type="dxa"/>
          </w:tcPr>
          <w:p w:rsidR="00942CD5" w:rsidRDefault="00942CD5" w:rsidP="00683DD1">
            <w:pPr>
              <w:spacing w:line="360" w:lineRule="auto"/>
            </w:pPr>
            <w:r>
              <w:t>d)</w:t>
            </w:r>
          </w:p>
        </w:tc>
        <w:tc>
          <w:tcPr>
            <w:tcW w:w="1984" w:type="dxa"/>
            <w:vAlign w:val="bottom"/>
          </w:tcPr>
          <w:p w:rsidR="00942CD5" w:rsidRDefault="00942CD5" w:rsidP="00683DD1">
            <w:pPr>
              <w:spacing w:line="360" w:lineRule="auto"/>
              <w:jc w:val="center"/>
            </w:pPr>
            <w:r>
              <w:t>……………….</w:t>
            </w:r>
          </w:p>
        </w:tc>
        <w:tc>
          <w:tcPr>
            <w:tcW w:w="6694" w:type="dxa"/>
            <w:vAlign w:val="bottom"/>
          </w:tcPr>
          <w:p w:rsidR="00942CD5" w:rsidRDefault="00942CD5" w:rsidP="00683DD1">
            <w:pPr>
              <w:spacing w:line="360" w:lineRule="auto"/>
              <w:jc w:val="center"/>
            </w:pPr>
            <w:r>
              <w:t>ogłoszenie porozumienia białowieskiego</w:t>
            </w:r>
          </w:p>
        </w:tc>
      </w:tr>
    </w:tbl>
    <w:p w:rsidR="00942CD5" w:rsidRDefault="00942CD5" w:rsidP="00942CD5">
      <w:pPr>
        <w:jc w:val="both"/>
      </w:pPr>
    </w:p>
    <w:p w:rsidR="00942CD5" w:rsidRPr="006E408C" w:rsidRDefault="00942CD5" w:rsidP="00942CD5">
      <w:pPr>
        <w:jc w:val="both"/>
        <w:rPr>
          <w:color w:val="000000"/>
        </w:rPr>
      </w:pPr>
      <w:r>
        <w:br w:type="page"/>
      </w:r>
    </w:p>
    <w:p w:rsidR="00942CD5" w:rsidRDefault="00942CD5" w:rsidP="00942CD5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Imię i nazwisko ……………………………………………………… Klasa ………… Grupa B </w:t>
      </w:r>
    </w:p>
    <w:p w:rsidR="00942CD5" w:rsidRDefault="00942CD5" w:rsidP="00942CD5">
      <w:pPr>
        <w:pStyle w:val="Default"/>
        <w:spacing w:line="360" w:lineRule="auto"/>
        <w:jc w:val="center"/>
        <w:rPr>
          <w:sz w:val="22"/>
          <w:szCs w:val="22"/>
        </w:rPr>
      </w:pPr>
    </w:p>
    <w:p w:rsidR="00942CD5" w:rsidRDefault="00942CD5" w:rsidP="00942CD5">
      <w:pPr>
        <w:pStyle w:val="Default"/>
        <w:spacing w:line="360" w:lineRule="auto"/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Rozdział 27. Rozpad </w:t>
      </w:r>
      <w:r w:rsidRPr="002D5EE8">
        <w:rPr>
          <w:b/>
          <w:bCs/>
          <w:i/>
          <w:iCs/>
          <w:sz w:val="32"/>
          <w:szCs w:val="32"/>
        </w:rPr>
        <w:t>ZSRR</w:t>
      </w:r>
    </w:p>
    <w:p w:rsidR="00942CD5" w:rsidRPr="00C86A44" w:rsidRDefault="00942CD5" w:rsidP="00942CD5">
      <w:pPr>
        <w:pStyle w:val="Default"/>
        <w:spacing w:line="360" w:lineRule="auto"/>
        <w:rPr>
          <w:b/>
          <w:bCs/>
          <w:sz w:val="22"/>
          <w:szCs w:val="22"/>
        </w:rPr>
      </w:pPr>
    </w:p>
    <w:p w:rsidR="00942CD5" w:rsidRPr="00C86A44" w:rsidRDefault="00942CD5" w:rsidP="00942CD5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Polecenie 1.</w:t>
      </w:r>
      <w:r w:rsidR="00AB7911" w:rsidRPr="00AB7911">
        <w:rPr>
          <w:b/>
          <w:bCs/>
          <w:sz w:val="22"/>
          <w:szCs w:val="22"/>
        </w:rPr>
        <w:t xml:space="preserve"> </w:t>
      </w:r>
      <w:r w:rsidR="00AB7911">
        <w:rPr>
          <w:b/>
          <w:bCs/>
          <w:sz w:val="22"/>
          <w:szCs w:val="22"/>
        </w:rPr>
        <w:t>(4 punkty)</w:t>
      </w:r>
    </w:p>
    <w:p w:rsidR="00942CD5" w:rsidRDefault="00942CD5" w:rsidP="00942CD5">
      <w:pPr>
        <w:jc w:val="both"/>
      </w:pPr>
      <w:r>
        <w:t xml:space="preserve">Zaznacz elementy programu pierestrojki i </w:t>
      </w:r>
      <w:proofErr w:type="spellStart"/>
      <w:r>
        <w:t>głasnosti</w:t>
      </w:r>
      <w:proofErr w:type="spellEnd"/>
      <w:r>
        <w:t>, które zamierzał realizować Michaił Gorbaczow.</w:t>
      </w:r>
    </w:p>
    <w:p w:rsidR="00942CD5" w:rsidRDefault="00942CD5" w:rsidP="00942CD5">
      <w:pPr>
        <w:jc w:val="both"/>
        <w:rPr>
          <w:color w:val="000000"/>
        </w:rPr>
      </w:pPr>
    </w:p>
    <w:p w:rsidR="00942CD5" w:rsidRDefault="00942CD5" w:rsidP="00942CD5">
      <w:pPr>
        <w:jc w:val="both"/>
      </w:pPr>
      <w:r w:rsidRPr="00FF72FA">
        <w:rPr>
          <w:color w:val="000000"/>
        </w:rPr>
        <w:t xml:space="preserve">□ </w:t>
      </w:r>
      <w:r>
        <w:t>dopuszczenie do udziału w wyborach innych kandydatów niż zatwierdzeni przez partię</w:t>
      </w:r>
    </w:p>
    <w:p w:rsidR="00942CD5" w:rsidRDefault="00942CD5" w:rsidP="00942CD5">
      <w:pPr>
        <w:jc w:val="both"/>
        <w:rPr>
          <w:color w:val="000000"/>
        </w:rPr>
      </w:pPr>
      <w:r w:rsidRPr="00FF72FA">
        <w:rPr>
          <w:color w:val="000000"/>
        </w:rPr>
        <w:t xml:space="preserve">□ </w:t>
      </w:r>
      <w:r>
        <w:rPr>
          <w:color w:val="000000"/>
        </w:rPr>
        <w:t>złagodzenie cenzury i wprowadzenie ograniczonej wolności słowa</w:t>
      </w:r>
    </w:p>
    <w:p w:rsidR="00942CD5" w:rsidRDefault="00942CD5" w:rsidP="00942CD5">
      <w:pPr>
        <w:jc w:val="both"/>
        <w:rPr>
          <w:color w:val="000000"/>
        </w:rPr>
      </w:pPr>
      <w:r w:rsidRPr="00FF72FA">
        <w:rPr>
          <w:color w:val="000000"/>
        </w:rPr>
        <w:t xml:space="preserve">□ </w:t>
      </w:r>
      <w:r>
        <w:rPr>
          <w:color w:val="000000"/>
        </w:rPr>
        <w:t>możliwość prowadzenia prywatnej działalności gospodarczej</w:t>
      </w:r>
    </w:p>
    <w:p w:rsidR="00942CD5" w:rsidRDefault="00942CD5" w:rsidP="00942CD5">
      <w:pPr>
        <w:jc w:val="both"/>
      </w:pPr>
      <w:r w:rsidRPr="00FF72FA">
        <w:rPr>
          <w:color w:val="000000"/>
        </w:rPr>
        <w:t xml:space="preserve">□ </w:t>
      </w:r>
      <w:r>
        <w:t>pozbawienie władzy zwolenników reformy państwa</w:t>
      </w:r>
    </w:p>
    <w:p w:rsidR="00942CD5" w:rsidRDefault="00942CD5" w:rsidP="00942CD5">
      <w:r w:rsidRPr="00FF72FA">
        <w:rPr>
          <w:color w:val="000000"/>
        </w:rPr>
        <w:t>□</w:t>
      </w:r>
      <w:r>
        <w:rPr>
          <w:color w:val="000000"/>
        </w:rPr>
        <w:t xml:space="preserve"> doprowadzenie do rozpadu ZSRR </w:t>
      </w:r>
    </w:p>
    <w:p w:rsidR="00942CD5" w:rsidRDefault="00942CD5" w:rsidP="00942CD5">
      <w:r w:rsidRPr="00FF72FA">
        <w:rPr>
          <w:color w:val="000000"/>
        </w:rPr>
        <w:t xml:space="preserve">□ </w:t>
      </w:r>
      <w:r>
        <w:t>wycofanie wojsk z Afganistanu</w:t>
      </w:r>
    </w:p>
    <w:p w:rsidR="00942CD5" w:rsidRDefault="00942CD5" w:rsidP="00942CD5">
      <w:pPr>
        <w:pStyle w:val="Default"/>
        <w:spacing w:line="360" w:lineRule="auto"/>
        <w:rPr>
          <w:b/>
          <w:bCs/>
          <w:sz w:val="22"/>
          <w:szCs w:val="22"/>
        </w:rPr>
      </w:pPr>
    </w:p>
    <w:p w:rsidR="00942CD5" w:rsidRPr="00C86A44" w:rsidRDefault="00942CD5" w:rsidP="00942CD5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Polecenie 2.</w:t>
      </w:r>
      <w:r w:rsidR="00AB7911" w:rsidRPr="00AB7911">
        <w:rPr>
          <w:b/>
          <w:bCs/>
          <w:sz w:val="22"/>
          <w:szCs w:val="22"/>
        </w:rPr>
        <w:t xml:space="preserve"> </w:t>
      </w:r>
      <w:r w:rsidR="00AB7911">
        <w:rPr>
          <w:b/>
          <w:bCs/>
          <w:sz w:val="22"/>
          <w:szCs w:val="22"/>
        </w:rPr>
        <w:t>(</w:t>
      </w:r>
      <w:r w:rsidR="00AB7911">
        <w:rPr>
          <w:b/>
          <w:bCs/>
          <w:sz w:val="22"/>
          <w:szCs w:val="22"/>
        </w:rPr>
        <w:t>3</w:t>
      </w:r>
      <w:bookmarkStart w:id="0" w:name="_GoBack"/>
      <w:bookmarkEnd w:id="0"/>
      <w:r w:rsidR="00AB7911">
        <w:rPr>
          <w:b/>
          <w:bCs/>
          <w:sz w:val="22"/>
          <w:szCs w:val="22"/>
        </w:rPr>
        <w:t xml:space="preserve"> punkty)</w:t>
      </w:r>
    </w:p>
    <w:p w:rsidR="00942CD5" w:rsidRDefault="00942CD5" w:rsidP="00942CD5">
      <w:pPr>
        <w:jc w:val="both"/>
      </w:pPr>
      <w:r>
        <w:t>Dopisz wyjaśnienia do podanych haseł związanych ze słabościami ZSRR.</w:t>
      </w:r>
    </w:p>
    <w:p w:rsidR="00942CD5" w:rsidRDefault="00942CD5" w:rsidP="00942CD5">
      <w:pPr>
        <w:jc w:val="both"/>
      </w:pPr>
    </w:p>
    <w:p w:rsidR="00942CD5" w:rsidRDefault="00942CD5" w:rsidP="00942CD5">
      <w:pPr>
        <w:jc w:val="both"/>
      </w:pPr>
      <w:r w:rsidRPr="007C27E0">
        <w:t xml:space="preserve">a) </w:t>
      </w:r>
      <w:r>
        <w:t>propaganda</w:t>
      </w:r>
    </w:p>
    <w:p w:rsidR="00942CD5" w:rsidRDefault="00942CD5" w:rsidP="00942CD5">
      <w:pPr>
        <w:jc w:val="both"/>
      </w:pPr>
      <w:r>
        <w:t>…………………………………………………………………………………………………………</w:t>
      </w:r>
    </w:p>
    <w:p w:rsidR="00942CD5" w:rsidRPr="007C27E0" w:rsidRDefault="00942CD5" w:rsidP="00942CD5">
      <w:pPr>
        <w:jc w:val="both"/>
      </w:pPr>
      <w:r w:rsidRPr="007C27E0">
        <w:t xml:space="preserve">b) </w:t>
      </w:r>
      <w:r>
        <w:t>wielonarodowość państwa</w:t>
      </w:r>
    </w:p>
    <w:p w:rsidR="00942CD5" w:rsidRDefault="00942CD5" w:rsidP="00942CD5">
      <w:pPr>
        <w:jc w:val="both"/>
      </w:pPr>
      <w:r>
        <w:t>…………………………………………………………………………………………………………</w:t>
      </w:r>
    </w:p>
    <w:p w:rsidR="00942CD5" w:rsidRPr="007C27E0" w:rsidRDefault="00942CD5" w:rsidP="00942CD5">
      <w:pPr>
        <w:jc w:val="both"/>
      </w:pPr>
      <w:r w:rsidRPr="009A5C37">
        <w:t xml:space="preserve">c) </w:t>
      </w:r>
      <w:r w:rsidR="002717BB" w:rsidRPr="009A5C37">
        <w:t>stosunek obywateli do władzy</w:t>
      </w:r>
    </w:p>
    <w:p w:rsidR="00942CD5" w:rsidRDefault="00942CD5" w:rsidP="00942CD5">
      <w:pPr>
        <w:jc w:val="both"/>
      </w:pPr>
      <w:r>
        <w:t>…………………………………………………………………………………………………………</w:t>
      </w:r>
    </w:p>
    <w:p w:rsidR="00942CD5" w:rsidRDefault="00942CD5" w:rsidP="00942CD5"/>
    <w:p w:rsidR="00942CD5" w:rsidRPr="00C86A44" w:rsidRDefault="00942CD5" w:rsidP="00942CD5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Polecenie 3.</w:t>
      </w:r>
      <w:r w:rsidR="00AB7911" w:rsidRPr="00AB7911">
        <w:rPr>
          <w:b/>
          <w:bCs/>
          <w:sz w:val="22"/>
          <w:szCs w:val="22"/>
        </w:rPr>
        <w:t xml:space="preserve"> </w:t>
      </w:r>
      <w:r w:rsidR="00AB7911">
        <w:rPr>
          <w:b/>
          <w:bCs/>
          <w:sz w:val="22"/>
          <w:szCs w:val="22"/>
        </w:rPr>
        <w:t>(4 punkty)</w:t>
      </w:r>
    </w:p>
    <w:p w:rsidR="00942CD5" w:rsidRDefault="00942CD5" w:rsidP="00942CD5">
      <w:pPr>
        <w:jc w:val="both"/>
      </w:pPr>
      <w:r>
        <w:t>Uzupełnij tabelę.</w:t>
      </w:r>
    </w:p>
    <w:p w:rsidR="00942CD5" w:rsidRDefault="00942CD5" w:rsidP="00942CD5">
      <w:pPr>
        <w:jc w:val="both"/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1984"/>
        <w:gridCol w:w="6936"/>
      </w:tblGrid>
      <w:tr w:rsidR="00942CD5" w:rsidTr="00683DD1">
        <w:trPr>
          <w:trHeight w:val="557"/>
        </w:trPr>
        <w:tc>
          <w:tcPr>
            <w:tcW w:w="426" w:type="dxa"/>
          </w:tcPr>
          <w:p w:rsidR="00942CD5" w:rsidRDefault="00942CD5" w:rsidP="00683DD1">
            <w:pPr>
              <w:spacing w:line="360" w:lineRule="auto"/>
            </w:pPr>
            <w:r>
              <w:t>a)</w:t>
            </w:r>
          </w:p>
        </w:tc>
        <w:tc>
          <w:tcPr>
            <w:tcW w:w="1984" w:type="dxa"/>
            <w:vAlign w:val="bottom"/>
          </w:tcPr>
          <w:p w:rsidR="00942CD5" w:rsidRDefault="00942CD5" w:rsidP="00683DD1">
            <w:pPr>
              <w:spacing w:line="360" w:lineRule="auto"/>
              <w:jc w:val="center"/>
            </w:pPr>
            <w:r>
              <w:t>……………….</w:t>
            </w:r>
          </w:p>
        </w:tc>
        <w:tc>
          <w:tcPr>
            <w:tcW w:w="6694" w:type="dxa"/>
            <w:vAlign w:val="bottom"/>
          </w:tcPr>
          <w:p w:rsidR="00942CD5" w:rsidRDefault="00942CD5" w:rsidP="00683DD1">
            <w:pPr>
              <w:spacing w:line="360" w:lineRule="auto"/>
              <w:jc w:val="center"/>
            </w:pPr>
            <w:r>
              <w:t>Michaił Gorbaczow został przywódcą ZSRR</w:t>
            </w:r>
          </w:p>
        </w:tc>
      </w:tr>
      <w:tr w:rsidR="00942CD5" w:rsidTr="00683DD1">
        <w:trPr>
          <w:trHeight w:val="534"/>
        </w:trPr>
        <w:tc>
          <w:tcPr>
            <w:tcW w:w="426" w:type="dxa"/>
          </w:tcPr>
          <w:p w:rsidR="00942CD5" w:rsidRDefault="00942CD5" w:rsidP="00683DD1">
            <w:pPr>
              <w:spacing w:line="360" w:lineRule="auto"/>
            </w:pPr>
            <w:r>
              <w:t>b)</w:t>
            </w:r>
          </w:p>
        </w:tc>
        <w:tc>
          <w:tcPr>
            <w:tcW w:w="1984" w:type="dxa"/>
            <w:vAlign w:val="bottom"/>
          </w:tcPr>
          <w:p w:rsidR="00942CD5" w:rsidRDefault="00942CD5" w:rsidP="00683DD1">
            <w:pPr>
              <w:spacing w:line="360" w:lineRule="auto"/>
              <w:jc w:val="center"/>
            </w:pPr>
            <w:r>
              <w:t>1986</w:t>
            </w:r>
          </w:p>
        </w:tc>
        <w:tc>
          <w:tcPr>
            <w:tcW w:w="6694" w:type="dxa"/>
            <w:vAlign w:val="bottom"/>
          </w:tcPr>
          <w:p w:rsidR="00942CD5" w:rsidRDefault="00942CD5" w:rsidP="00683DD1">
            <w:pPr>
              <w:spacing w:line="360" w:lineRule="auto"/>
              <w:jc w:val="center"/>
            </w:pPr>
            <w:r>
              <w:t>…………………………………………………………………………</w:t>
            </w:r>
          </w:p>
        </w:tc>
      </w:tr>
      <w:tr w:rsidR="00942CD5" w:rsidTr="00683DD1">
        <w:trPr>
          <w:trHeight w:val="563"/>
        </w:trPr>
        <w:tc>
          <w:tcPr>
            <w:tcW w:w="426" w:type="dxa"/>
          </w:tcPr>
          <w:p w:rsidR="00942CD5" w:rsidRDefault="00942CD5" w:rsidP="00683DD1">
            <w:pPr>
              <w:spacing w:line="360" w:lineRule="auto"/>
            </w:pPr>
            <w:r>
              <w:t>c)</w:t>
            </w:r>
          </w:p>
        </w:tc>
        <w:tc>
          <w:tcPr>
            <w:tcW w:w="1984" w:type="dxa"/>
            <w:vAlign w:val="bottom"/>
          </w:tcPr>
          <w:p w:rsidR="00942CD5" w:rsidRDefault="00942CD5" w:rsidP="00683DD1">
            <w:pPr>
              <w:spacing w:line="360" w:lineRule="auto"/>
              <w:jc w:val="center"/>
            </w:pPr>
            <w:r>
              <w:t>1990</w:t>
            </w:r>
          </w:p>
        </w:tc>
        <w:tc>
          <w:tcPr>
            <w:tcW w:w="6694" w:type="dxa"/>
            <w:vAlign w:val="bottom"/>
          </w:tcPr>
          <w:p w:rsidR="00942CD5" w:rsidRDefault="00942CD5" w:rsidP="00683DD1">
            <w:pPr>
              <w:spacing w:line="360" w:lineRule="auto"/>
              <w:jc w:val="center"/>
            </w:pPr>
            <w:r>
              <w:t>…………………………………………………………………………</w:t>
            </w:r>
          </w:p>
        </w:tc>
      </w:tr>
      <w:tr w:rsidR="00942CD5" w:rsidTr="00683DD1">
        <w:trPr>
          <w:trHeight w:val="555"/>
        </w:trPr>
        <w:tc>
          <w:tcPr>
            <w:tcW w:w="426" w:type="dxa"/>
          </w:tcPr>
          <w:p w:rsidR="00942CD5" w:rsidRDefault="00942CD5" w:rsidP="00683DD1">
            <w:pPr>
              <w:spacing w:line="360" w:lineRule="auto"/>
            </w:pPr>
            <w:r>
              <w:t>d)</w:t>
            </w:r>
          </w:p>
        </w:tc>
        <w:tc>
          <w:tcPr>
            <w:tcW w:w="1984" w:type="dxa"/>
            <w:vAlign w:val="bottom"/>
          </w:tcPr>
          <w:p w:rsidR="00942CD5" w:rsidRDefault="00942CD5" w:rsidP="00683DD1">
            <w:pPr>
              <w:spacing w:line="360" w:lineRule="auto"/>
              <w:jc w:val="center"/>
            </w:pPr>
            <w:r>
              <w:t>……………….</w:t>
            </w:r>
          </w:p>
        </w:tc>
        <w:tc>
          <w:tcPr>
            <w:tcW w:w="6694" w:type="dxa"/>
            <w:vAlign w:val="bottom"/>
          </w:tcPr>
          <w:p w:rsidR="00942CD5" w:rsidRDefault="00942CD5" w:rsidP="00683DD1">
            <w:pPr>
              <w:spacing w:line="360" w:lineRule="auto"/>
              <w:jc w:val="center"/>
            </w:pPr>
            <w:r>
              <w:t>rozpad Związku Radzieckiego</w:t>
            </w:r>
          </w:p>
        </w:tc>
      </w:tr>
    </w:tbl>
    <w:p w:rsidR="00942CD5" w:rsidRDefault="00942CD5" w:rsidP="00942CD5">
      <w:pPr>
        <w:pStyle w:val="Default"/>
        <w:pageBreakBefore/>
        <w:spacing w:line="360" w:lineRule="auto"/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lastRenderedPageBreak/>
        <w:t xml:space="preserve">Rozdział 27. Rozpad </w:t>
      </w:r>
      <w:r w:rsidRPr="002D5EE8">
        <w:rPr>
          <w:b/>
          <w:bCs/>
          <w:i/>
          <w:iCs/>
          <w:sz w:val="32"/>
          <w:szCs w:val="32"/>
        </w:rPr>
        <w:t>ZSRR</w:t>
      </w:r>
    </w:p>
    <w:p w:rsidR="00942CD5" w:rsidRDefault="00942CD5" w:rsidP="00942CD5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– model odpowiedzi (11 pkt) </w:t>
      </w:r>
    </w:p>
    <w:p w:rsidR="00942CD5" w:rsidRPr="00394AE0" w:rsidRDefault="00942CD5" w:rsidP="00942CD5">
      <w:pPr>
        <w:pStyle w:val="Default"/>
        <w:spacing w:line="276" w:lineRule="auto"/>
        <w:rPr>
          <w:sz w:val="28"/>
          <w:szCs w:val="22"/>
        </w:rPr>
      </w:pPr>
      <w:r w:rsidRPr="00394AE0">
        <w:rPr>
          <w:b/>
          <w:bCs/>
          <w:sz w:val="28"/>
          <w:szCs w:val="22"/>
        </w:rPr>
        <w:t xml:space="preserve">Grupa A </w:t>
      </w:r>
    </w:p>
    <w:p w:rsidR="00942CD5" w:rsidRDefault="00942CD5" w:rsidP="00942CD5">
      <w:pPr>
        <w:pStyle w:val="Default"/>
        <w:rPr>
          <w:b/>
          <w:bCs/>
          <w:sz w:val="22"/>
          <w:szCs w:val="22"/>
        </w:rPr>
      </w:pPr>
    </w:p>
    <w:p w:rsidR="00942CD5" w:rsidRDefault="00942CD5" w:rsidP="00942CD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Polecenie 1. (0–4) </w:t>
      </w:r>
    </w:p>
    <w:p w:rsidR="00942CD5" w:rsidRDefault="00942CD5" w:rsidP="00942CD5">
      <w:pPr>
        <w:jc w:val="both"/>
        <w:rPr>
          <w:color w:val="000000"/>
        </w:rPr>
      </w:pPr>
      <w:r w:rsidRPr="00FF72FA">
        <w:rPr>
          <w:color w:val="000000"/>
        </w:rPr>
        <w:t xml:space="preserve">□ </w:t>
      </w:r>
      <w:r>
        <w:rPr>
          <w:color w:val="000000"/>
        </w:rPr>
        <w:t>gigantyczne koszty wyścigu zbrojeń</w:t>
      </w:r>
    </w:p>
    <w:p w:rsidR="00942CD5" w:rsidRDefault="00942CD5" w:rsidP="00942CD5">
      <w:pPr>
        <w:jc w:val="both"/>
        <w:rPr>
          <w:color w:val="000000"/>
        </w:rPr>
      </w:pPr>
      <w:r w:rsidRPr="00FF72FA">
        <w:rPr>
          <w:color w:val="000000"/>
        </w:rPr>
        <w:t xml:space="preserve">□ </w:t>
      </w:r>
      <w:r>
        <w:rPr>
          <w:color w:val="000000"/>
        </w:rPr>
        <w:t>rosnąca przewaga technologiczna Zachodu</w:t>
      </w:r>
    </w:p>
    <w:p w:rsidR="00942CD5" w:rsidRDefault="00942CD5" w:rsidP="00942CD5">
      <w:r w:rsidRPr="00FF72FA">
        <w:rPr>
          <w:color w:val="000000"/>
        </w:rPr>
        <w:t>□</w:t>
      </w:r>
      <w:r>
        <w:rPr>
          <w:color w:val="000000"/>
        </w:rPr>
        <w:t xml:space="preserve"> dążenie do zwiększenia kontaktów handlowych, które pozwoliłyby ożywić gospodarkę kraju </w:t>
      </w:r>
    </w:p>
    <w:p w:rsidR="00942CD5" w:rsidRDefault="00942CD5" w:rsidP="00942CD5">
      <w:r w:rsidRPr="00FF72FA">
        <w:rPr>
          <w:color w:val="000000"/>
        </w:rPr>
        <w:t xml:space="preserve">□ </w:t>
      </w:r>
      <w:r>
        <w:t xml:space="preserve">ogłoszenie przez prezydenta USA Ronalda Reagana planu budowy systemu obrony </w:t>
      </w:r>
      <w:r w:rsidR="002406AB" w:rsidRPr="009A5C37">
        <w:t>anty</w:t>
      </w:r>
      <w:r w:rsidRPr="009A5C37">
        <w:t>rakietowej</w:t>
      </w:r>
      <w:r>
        <w:t xml:space="preserve"> na orbicie okołoziemskiej</w:t>
      </w:r>
    </w:p>
    <w:p w:rsidR="00942CD5" w:rsidRDefault="00942CD5" w:rsidP="00942CD5">
      <w:pPr>
        <w:pStyle w:val="Default"/>
        <w:rPr>
          <w:b/>
          <w:bCs/>
          <w:sz w:val="22"/>
          <w:szCs w:val="22"/>
        </w:rPr>
      </w:pPr>
    </w:p>
    <w:p w:rsidR="00942CD5" w:rsidRPr="002F0027" w:rsidRDefault="00942CD5" w:rsidP="00942CD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Polecenie 2. (0–3</w:t>
      </w:r>
      <w:r w:rsidRPr="00FF72FA">
        <w:rPr>
          <w:b/>
          <w:bCs/>
          <w:sz w:val="22"/>
          <w:szCs w:val="22"/>
        </w:rPr>
        <w:t xml:space="preserve">) </w:t>
      </w:r>
    </w:p>
    <w:p w:rsidR="00942CD5" w:rsidRPr="00103B7A" w:rsidRDefault="00942CD5" w:rsidP="00942CD5">
      <w:pPr>
        <w:jc w:val="both"/>
      </w:pPr>
      <w:r w:rsidRPr="00103B7A">
        <w:t>a) centralizacja władzy</w:t>
      </w:r>
      <w:r>
        <w:t xml:space="preserve"> – s</w:t>
      </w:r>
      <w:r w:rsidRPr="00103B7A">
        <w:t>kupienie władzy w rękach wąskiej grupy dygnitarzy partyjnych, p</w:t>
      </w:r>
      <w:r>
        <w:t>rzeciwnych jakimkolwiek zmianom</w:t>
      </w:r>
    </w:p>
    <w:p w:rsidR="00942CD5" w:rsidRPr="00103B7A" w:rsidRDefault="00942CD5" w:rsidP="00942CD5">
      <w:pPr>
        <w:jc w:val="both"/>
      </w:pPr>
      <w:r w:rsidRPr="00103B7A">
        <w:t xml:space="preserve">b) </w:t>
      </w:r>
      <w:r w:rsidRPr="009A5C37">
        <w:t xml:space="preserve">ograniczanie praw człowieka – władze państwa ograniczały prawa człowieka np. wolność słowa i osobistą (krytyka ustroju była karana zamknięciem w łagrze, więzieniu lub szpitalu psychiatrycznym; obywatele nie mogli </w:t>
      </w:r>
      <w:r w:rsidR="003B2D4A" w:rsidRPr="009A5C37">
        <w:t xml:space="preserve">swobodnie </w:t>
      </w:r>
      <w:r w:rsidR="00EC63F2" w:rsidRPr="009A5C37">
        <w:t>wybierać</w:t>
      </w:r>
      <w:r w:rsidR="005E5025" w:rsidRPr="009A5C37">
        <w:t xml:space="preserve"> miejsca zamieszkania i </w:t>
      </w:r>
      <w:r w:rsidRPr="009A5C37">
        <w:t>wyjeżdżać za granicę)</w:t>
      </w:r>
    </w:p>
    <w:p w:rsidR="00942CD5" w:rsidRPr="00103B7A" w:rsidRDefault="00942CD5" w:rsidP="00942CD5">
      <w:pPr>
        <w:jc w:val="both"/>
      </w:pPr>
      <w:r w:rsidRPr="00103B7A">
        <w:t xml:space="preserve">c) </w:t>
      </w:r>
      <w:r w:rsidRPr="009A5C37">
        <w:t>zacofanie gospodarki – gospodarka ZSRR działała nieefektywnie i była zacofana pod względem ekonomicznym i technologicznym, nie mogła zaspokoić nawet podstawowych potrzeb mieszkańców państwa</w:t>
      </w:r>
    </w:p>
    <w:p w:rsidR="00942CD5" w:rsidRDefault="00942CD5" w:rsidP="00942CD5">
      <w:pPr>
        <w:pStyle w:val="Default"/>
        <w:rPr>
          <w:b/>
          <w:bCs/>
          <w:sz w:val="22"/>
          <w:szCs w:val="22"/>
        </w:rPr>
      </w:pPr>
    </w:p>
    <w:p w:rsidR="00942CD5" w:rsidRPr="00FF72FA" w:rsidRDefault="00942CD5" w:rsidP="00942CD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Polecenie 3. (0–4</w:t>
      </w:r>
      <w:r w:rsidRPr="00FF72FA">
        <w:rPr>
          <w:b/>
          <w:bCs/>
          <w:sz w:val="22"/>
          <w:szCs w:val="22"/>
        </w:rPr>
        <w:t xml:space="preserve">)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1984"/>
        <w:gridCol w:w="6694"/>
      </w:tblGrid>
      <w:tr w:rsidR="00942CD5" w:rsidTr="00683DD1">
        <w:trPr>
          <w:trHeight w:val="60"/>
        </w:trPr>
        <w:tc>
          <w:tcPr>
            <w:tcW w:w="426" w:type="dxa"/>
          </w:tcPr>
          <w:p w:rsidR="00942CD5" w:rsidRDefault="00942CD5" w:rsidP="00683DD1">
            <w:r>
              <w:t>a)</w:t>
            </w:r>
          </w:p>
        </w:tc>
        <w:tc>
          <w:tcPr>
            <w:tcW w:w="1984" w:type="dxa"/>
            <w:vAlign w:val="bottom"/>
          </w:tcPr>
          <w:p w:rsidR="00942CD5" w:rsidRPr="00EB7A77" w:rsidRDefault="00942CD5" w:rsidP="00683DD1">
            <w:pPr>
              <w:jc w:val="center"/>
              <w:rPr>
                <w:b/>
              </w:rPr>
            </w:pPr>
            <w:r w:rsidRPr="00EB7A77">
              <w:rPr>
                <w:b/>
                <w:i/>
              </w:rPr>
              <w:t>1985</w:t>
            </w:r>
          </w:p>
        </w:tc>
        <w:tc>
          <w:tcPr>
            <w:tcW w:w="6694" w:type="dxa"/>
            <w:vAlign w:val="bottom"/>
          </w:tcPr>
          <w:p w:rsidR="00942CD5" w:rsidRDefault="00942CD5" w:rsidP="00683DD1">
            <w:pPr>
              <w:jc w:val="center"/>
            </w:pPr>
            <w:r>
              <w:t>ogłoszenie przez przywódcę ZSRR konieczności pierestrojki</w:t>
            </w:r>
          </w:p>
        </w:tc>
      </w:tr>
      <w:tr w:rsidR="00942CD5" w:rsidTr="00683DD1">
        <w:trPr>
          <w:trHeight w:val="60"/>
        </w:trPr>
        <w:tc>
          <w:tcPr>
            <w:tcW w:w="426" w:type="dxa"/>
          </w:tcPr>
          <w:p w:rsidR="00942CD5" w:rsidRDefault="00942CD5" w:rsidP="00683DD1">
            <w:r>
              <w:t>b)</w:t>
            </w:r>
          </w:p>
        </w:tc>
        <w:tc>
          <w:tcPr>
            <w:tcW w:w="1984" w:type="dxa"/>
            <w:vAlign w:val="bottom"/>
          </w:tcPr>
          <w:p w:rsidR="00942CD5" w:rsidRDefault="00942CD5" w:rsidP="00683DD1">
            <w:pPr>
              <w:jc w:val="center"/>
            </w:pPr>
            <w:r>
              <w:t>1986</w:t>
            </w:r>
          </w:p>
        </w:tc>
        <w:tc>
          <w:tcPr>
            <w:tcW w:w="6694" w:type="dxa"/>
            <w:vAlign w:val="bottom"/>
          </w:tcPr>
          <w:p w:rsidR="00942CD5" w:rsidRPr="00EB7A77" w:rsidRDefault="00942CD5" w:rsidP="00683DD1">
            <w:pPr>
              <w:jc w:val="center"/>
              <w:rPr>
                <w:b/>
                <w:i/>
              </w:rPr>
            </w:pPr>
            <w:r w:rsidRPr="00EB7A77">
              <w:rPr>
                <w:b/>
                <w:i/>
              </w:rPr>
              <w:t>katastrofa w elektrowni atomowej w Czarnobylu</w:t>
            </w:r>
          </w:p>
        </w:tc>
      </w:tr>
      <w:tr w:rsidR="00942CD5" w:rsidTr="00683DD1">
        <w:trPr>
          <w:trHeight w:val="60"/>
        </w:trPr>
        <w:tc>
          <w:tcPr>
            <w:tcW w:w="426" w:type="dxa"/>
          </w:tcPr>
          <w:p w:rsidR="00942CD5" w:rsidRDefault="00942CD5" w:rsidP="00683DD1">
            <w:r>
              <w:t>c)</w:t>
            </w:r>
          </w:p>
        </w:tc>
        <w:tc>
          <w:tcPr>
            <w:tcW w:w="1984" w:type="dxa"/>
            <w:vAlign w:val="bottom"/>
          </w:tcPr>
          <w:p w:rsidR="00942CD5" w:rsidRDefault="00942CD5" w:rsidP="00683DD1">
            <w:pPr>
              <w:jc w:val="center"/>
            </w:pPr>
            <w:r>
              <w:t>1990</w:t>
            </w:r>
          </w:p>
        </w:tc>
        <w:tc>
          <w:tcPr>
            <w:tcW w:w="6694" w:type="dxa"/>
            <w:vAlign w:val="bottom"/>
          </w:tcPr>
          <w:p w:rsidR="00942CD5" w:rsidRPr="00EB7A77" w:rsidRDefault="00942CD5" w:rsidP="00683DD1">
            <w:pPr>
              <w:jc w:val="center"/>
              <w:rPr>
                <w:b/>
                <w:i/>
              </w:rPr>
            </w:pPr>
            <w:r w:rsidRPr="00EB7A77">
              <w:rPr>
                <w:b/>
                <w:i/>
              </w:rPr>
              <w:t>uchwalenie przez litewski parlament deklaracji niepodległości</w:t>
            </w:r>
          </w:p>
        </w:tc>
      </w:tr>
      <w:tr w:rsidR="00942CD5" w:rsidTr="00683DD1">
        <w:trPr>
          <w:trHeight w:val="60"/>
        </w:trPr>
        <w:tc>
          <w:tcPr>
            <w:tcW w:w="426" w:type="dxa"/>
          </w:tcPr>
          <w:p w:rsidR="00942CD5" w:rsidRDefault="00942CD5" w:rsidP="00683DD1">
            <w:r>
              <w:t>d)</w:t>
            </w:r>
          </w:p>
        </w:tc>
        <w:tc>
          <w:tcPr>
            <w:tcW w:w="1984" w:type="dxa"/>
            <w:vAlign w:val="bottom"/>
          </w:tcPr>
          <w:p w:rsidR="00942CD5" w:rsidRPr="00EB7A77" w:rsidRDefault="00942CD5" w:rsidP="00683DD1">
            <w:pPr>
              <w:jc w:val="center"/>
              <w:rPr>
                <w:b/>
                <w:i/>
              </w:rPr>
            </w:pPr>
            <w:r w:rsidRPr="00EB7A77">
              <w:rPr>
                <w:b/>
                <w:i/>
              </w:rPr>
              <w:t>1991</w:t>
            </w:r>
          </w:p>
        </w:tc>
        <w:tc>
          <w:tcPr>
            <w:tcW w:w="6694" w:type="dxa"/>
            <w:vAlign w:val="bottom"/>
          </w:tcPr>
          <w:p w:rsidR="00942CD5" w:rsidRDefault="00942CD5" w:rsidP="00683DD1">
            <w:pPr>
              <w:jc w:val="center"/>
            </w:pPr>
            <w:r>
              <w:t>ogłoszenie porozumienia białowieskiego</w:t>
            </w:r>
          </w:p>
        </w:tc>
      </w:tr>
    </w:tbl>
    <w:p w:rsidR="00942CD5" w:rsidRPr="009005D8" w:rsidRDefault="00942CD5" w:rsidP="00942CD5">
      <w:pPr>
        <w:jc w:val="both"/>
        <w:rPr>
          <w:i/>
        </w:rPr>
      </w:pPr>
    </w:p>
    <w:p w:rsidR="00942CD5" w:rsidRPr="00F71919" w:rsidRDefault="00942CD5" w:rsidP="00942CD5">
      <w:pPr>
        <w:pStyle w:val="Default"/>
        <w:rPr>
          <w:bCs/>
          <w:sz w:val="22"/>
          <w:szCs w:val="22"/>
        </w:rPr>
      </w:pPr>
    </w:p>
    <w:p w:rsidR="00942CD5" w:rsidRPr="00D32C45" w:rsidRDefault="00942CD5" w:rsidP="00942CD5">
      <w:pPr>
        <w:rPr>
          <w:b/>
          <w:bCs/>
          <w:color w:val="000000"/>
          <w:sz w:val="28"/>
        </w:rPr>
      </w:pPr>
      <w:r w:rsidRPr="00D32C45">
        <w:rPr>
          <w:b/>
          <w:bCs/>
          <w:sz w:val="28"/>
        </w:rPr>
        <w:t xml:space="preserve">Grupa B </w:t>
      </w:r>
    </w:p>
    <w:p w:rsidR="00942CD5" w:rsidRDefault="00942CD5" w:rsidP="00942CD5">
      <w:pPr>
        <w:pStyle w:val="Default"/>
        <w:rPr>
          <w:b/>
          <w:bCs/>
          <w:sz w:val="22"/>
          <w:szCs w:val="22"/>
        </w:rPr>
      </w:pPr>
    </w:p>
    <w:p w:rsidR="00942CD5" w:rsidRDefault="00942CD5" w:rsidP="00942CD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Polecenie 1. (0–4) </w:t>
      </w:r>
    </w:p>
    <w:p w:rsidR="00942CD5" w:rsidRDefault="00942CD5" w:rsidP="00942CD5">
      <w:pPr>
        <w:jc w:val="both"/>
      </w:pPr>
      <w:r w:rsidRPr="00FF72FA">
        <w:rPr>
          <w:color w:val="000000"/>
        </w:rPr>
        <w:t xml:space="preserve">□ </w:t>
      </w:r>
      <w:r>
        <w:t>dopuszczenie do udziału w wyborach innych kandydatów niż zatwierdzeni przez partię</w:t>
      </w:r>
    </w:p>
    <w:p w:rsidR="00942CD5" w:rsidRDefault="00942CD5" w:rsidP="00942CD5">
      <w:pPr>
        <w:jc w:val="both"/>
        <w:rPr>
          <w:color w:val="000000"/>
        </w:rPr>
      </w:pPr>
      <w:r w:rsidRPr="00FF72FA">
        <w:rPr>
          <w:color w:val="000000"/>
        </w:rPr>
        <w:t xml:space="preserve">□ </w:t>
      </w:r>
      <w:r>
        <w:rPr>
          <w:color w:val="000000"/>
        </w:rPr>
        <w:t>złagodzenie cenzury i wprowadzenie ograniczonej wolności słowa</w:t>
      </w:r>
    </w:p>
    <w:p w:rsidR="00942CD5" w:rsidRDefault="00942CD5" w:rsidP="00942CD5">
      <w:pPr>
        <w:jc w:val="both"/>
        <w:rPr>
          <w:color w:val="000000"/>
        </w:rPr>
      </w:pPr>
      <w:r w:rsidRPr="00FF72FA">
        <w:rPr>
          <w:color w:val="000000"/>
        </w:rPr>
        <w:t xml:space="preserve">□ </w:t>
      </w:r>
      <w:r>
        <w:rPr>
          <w:color w:val="000000"/>
        </w:rPr>
        <w:t>możliwość prowadzenia prywatnej działalności gospodarczej</w:t>
      </w:r>
    </w:p>
    <w:p w:rsidR="00942CD5" w:rsidRDefault="00942CD5" w:rsidP="00942CD5">
      <w:r w:rsidRPr="00FF72FA">
        <w:rPr>
          <w:color w:val="000000"/>
        </w:rPr>
        <w:t xml:space="preserve">□ </w:t>
      </w:r>
      <w:r>
        <w:t>wycofanie wojsk z Afganistanu</w:t>
      </w:r>
    </w:p>
    <w:p w:rsidR="00942CD5" w:rsidRPr="00FF72FA" w:rsidRDefault="00942CD5" w:rsidP="00942CD5">
      <w:pPr>
        <w:pStyle w:val="Default"/>
        <w:rPr>
          <w:b/>
          <w:bCs/>
          <w:sz w:val="22"/>
          <w:szCs w:val="22"/>
        </w:rPr>
      </w:pPr>
    </w:p>
    <w:p w:rsidR="00942CD5" w:rsidRPr="00FF355D" w:rsidRDefault="00942CD5" w:rsidP="00942CD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Polecenie 2. (0–3</w:t>
      </w:r>
      <w:r w:rsidRPr="00FF72FA">
        <w:rPr>
          <w:b/>
          <w:bCs/>
          <w:sz w:val="22"/>
          <w:szCs w:val="22"/>
        </w:rPr>
        <w:t xml:space="preserve">) </w:t>
      </w:r>
    </w:p>
    <w:p w:rsidR="00942CD5" w:rsidRPr="00103B7A" w:rsidRDefault="00942CD5" w:rsidP="00942CD5">
      <w:pPr>
        <w:jc w:val="both"/>
      </w:pPr>
      <w:r w:rsidRPr="00103B7A">
        <w:t>a) propaganda</w:t>
      </w:r>
      <w:r>
        <w:t xml:space="preserve"> – o</w:t>
      </w:r>
      <w:r w:rsidRPr="00103B7A">
        <w:t xml:space="preserve">kłamywanie </w:t>
      </w:r>
      <w:r>
        <w:t>społeczeństwa</w:t>
      </w:r>
      <w:r w:rsidRPr="00103B7A">
        <w:t xml:space="preserve"> i wpajanie </w:t>
      </w:r>
      <w:r>
        <w:t>ludziom przekonania, że żyją</w:t>
      </w:r>
      <w:r w:rsidRPr="00103B7A">
        <w:t xml:space="preserve"> w najwspanialszym kraju świata, przy jednoczesnym u</w:t>
      </w:r>
      <w:r>
        <w:t>krywaniu istniejących problemów</w:t>
      </w:r>
    </w:p>
    <w:p w:rsidR="00942CD5" w:rsidRPr="00103B7A" w:rsidRDefault="00942CD5" w:rsidP="00942CD5">
      <w:pPr>
        <w:jc w:val="both"/>
      </w:pPr>
      <w:r w:rsidRPr="00103B7A">
        <w:t>b) wielonarodowość państwa</w:t>
      </w:r>
      <w:r>
        <w:t xml:space="preserve"> – z</w:t>
      </w:r>
      <w:r w:rsidRPr="00103B7A">
        <w:t>amieszkiwanie obszaru ZSRR przez wiele różnych narodów pr</w:t>
      </w:r>
      <w:r>
        <w:t>agnących odzyskać niepodległość</w:t>
      </w:r>
    </w:p>
    <w:p w:rsidR="00942CD5" w:rsidRPr="00103B7A" w:rsidRDefault="00942CD5" w:rsidP="00942CD5">
      <w:pPr>
        <w:jc w:val="both"/>
      </w:pPr>
      <w:r w:rsidRPr="009A5C37">
        <w:t>c)</w:t>
      </w:r>
      <w:r w:rsidR="009A5C37" w:rsidRPr="009A5C37">
        <w:t xml:space="preserve"> stosunek obywateli do władzy </w:t>
      </w:r>
      <w:r w:rsidRPr="009A5C37">
        <w:t>–</w:t>
      </w:r>
      <w:r w:rsidR="009A5C37" w:rsidRPr="009A5C37">
        <w:t xml:space="preserve"> </w:t>
      </w:r>
      <w:r w:rsidR="007B608C" w:rsidRPr="009A5C37">
        <w:t xml:space="preserve">nierozumienie przez społeczeństwo </w:t>
      </w:r>
      <w:r w:rsidR="00F52AC9" w:rsidRPr="009A5C37">
        <w:t>polityki prowadzonej przez władze (m.in. wojny w Afganistanie)</w:t>
      </w:r>
    </w:p>
    <w:p w:rsidR="00942CD5" w:rsidRPr="00FF72FA" w:rsidRDefault="00942CD5" w:rsidP="00942CD5">
      <w:pPr>
        <w:pStyle w:val="Default"/>
        <w:rPr>
          <w:b/>
          <w:bCs/>
          <w:sz w:val="22"/>
          <w:szCs w:val="22"/>
        </w:rPr>
      </w:pPr>
    </w:p>
    <w:p w:rsidR="00942CD5" w:rsidRPr="00FF72FA" w:rsidRDefault="00942CD5" w:rsidP="00942CD5">
      <w:pPr>
        <w:pStyle w:val="Default"/>
        <w:rPr>
          <w:sz w:val="22"/>
          <w:szCs w:val="22"/>
        </w:rPr>
      </w:pPr>
      <w:r w:rsidRPr="00FF72FA">
        <w:rPr>
          <w:b/>
          <w:bCs/>
          <w:sz w:val="22"/>
          <w:szCs w:val="22"/>
        </w:rPr>
        <w:t>Polecenie 3. (0–</w:t>
      </w:r>
      <w:r>
        <w:rPr>
          <w:b/>
          <w:bCs/>
          <w:sz w:val="22"/>
          <w:szCs w:val="22"/>
        </w:rPr>
        <w:t>4</w:t>
      </w:r>
      <w:r w:rsidRPr="00FF72FA">
        <w:rPr>
          <w:b/>
          <w:bCs/>
          <w:sz w:val="22"/>
          <w:szCs w:val="22"/>
        </w:rPr>
        <w:t xml:space="preserve">)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1984"/>
        <w:gridCol w:w="6694"/>
      </w:tblGrid>
      <w:tr w:rsidR="00942CD5" w:rsidTr="00683DD1">
        <w:trPr>
          <w:trHeight w:val="60"/>
        </w:trPr>
        <w:tc>
          <w:tcPr>
            <w:tcW w:w="426" w:type="dxa"/>
          </w:tcPr>
          <w:p w:rsidR="00942CD5" w:rsidRDefault="00942CD5" w:rsidP="00683DD1">
            <w:r>
              <w:t>a)</w:t>
            </w:r>
          </w:p>
        </w:tc>
        <w:tc>
          <w:tcPr>
            <w:tcW w:w="1984" w:type="dxa"/>
            <w:vAlign w:val="bottom"/>
          </w:tcPr>
          <w:p w:rsidR="00942CD5" w:rsidRPr="00EB7A77" w:rsidRDefault="00942CD5" w:rsidP="00683DD1">
            <w:pPr>
              <w:jc w:val="center"/>
              <w:rPr>
                <w:b/>
              </w:rPr>
            </w:pPr>
            <w:r w:rsidRPr="00EB7A77">
              <w:rPr>
                <w:b/>
                <w:i/>
              </w:rPr>
              <w:t>1985</w:t>
            </w:r>
          </w:p>
        </w:tc>
        <w:tc>
          <w:tcPr>
            <w:tcW w:w="6694" w:type="dxa"/>
            <w:vAlign w:val="bottom"/>
          </w:tcPr>
          <w:p w:rsidR="00942CD5" w:rsidRPr="000303F4" w:rsidRDefault="002717BB" w:rsidP="00683DD1">
            <w:pPr>
              <w:jc w:val="center"/>
            </w:pPr>
            <w:r w:rsidRPr="000303F4">
              <w:t>Michaił Gorbaczow został przywódcą ZSRR</w:t>
            </w:r>
          </w:p>
        </w:tc>
      </w:tr>
      <w:tr w:rsidR="00942CD5" w:rsidTr="00683DD1">
        <w:trPr>
          <w:trHeight w:val="60"/>
        </w:trPr>
        <w:tc>
          <w:tcPr>
            <w:tcW w:w="426" w:type="dxa"/>
          </w:tcPr>
          <w:p w:rsidR="00942CD5" w:rsidRDefault="00942CD5" w:rsidP="00683DD1">
            <w:r>
              <w:t>b)</w:t>
            </w:r>
          </w:p>
        </w:tc>
        <w:tc>
          <w:tcPr>
            <w:tcW w:w="1984" w:type="dxa"/>
            <w:vAlign w:val="bottom"/>
          </w:tcPr>
          <w:p w:rsidR="00942CD5" w:rsidRDefault="00942CD5" w:rsidP="00683DD1">
            <w:pPr>
              <w:jc w:val="center"/>
            </w:pPr>
            <w:r>
              <w:t>1986</w:t>
            </w:r>
          </w:p>
        </w:tc>
        <w:tc>
          <w:tcPr>
            <w:tcW w:w="6694" w:type="dxa"/>
            <w:vAlign w:val="bottom"/>
          </w:tcPr>
          <w:p w:rsidR="00942CD5" w:rsidRPr="00EB7A77" w:rsidRDefault="00942CD5" w:rsidP="00683DD1">
            <w:pPr>
              <w:jc w:val="center"/>
              <w:rPr>
                <w:b/>
                <w:i/>
              </w:rPr>
            </w:pPr>
            <w:r w:rsidRPr="00EB7A77">
              <w:rPr>
                <w:b/>
                <w:i/>
              </w:rPr>
              <w:t>katastrofa w elektrowni atomowej w Czarnobylu</w:t>
            </w:r>
          </w:p>
        </w:tc>
      </w:tr>
      <w:tr w:rsidR="00942CD5" w:rsidTr="00683DD1">
        <w:trPr>
          <w:trHeight w:val="60"/>
        </w:trPr>
        <w:tc>
          <w:tcPr>
            <w:tcW w:w="426" w:type="dxa"/>
          </w:tcPr>
          <w:p w:rsidR="00942CD5" w:rsidRDefault="00942CD5" w:rsidP="00683DD1">
            <w:r>
              <w:t>c)</w:t>
            </w:r>
          </w:p>
        </w:tc>
        <w:tc>
          <w:tcPr>
            <w:tcW w:w="1984" w:type="dxa"/>
            <w:vAlign w:val="bottom"/>
          </w:tcPr>
          <w:p w:rsidR="00942CD5" w:rsidRDefault="00942CD5" w:rsidP="00683DD1">
            <w:pPr>
              <w:jc w:val="center"/>
            </w:pPr>
            <w:r>
              <w:t>1990</w:t>
            </w:r>
          </w:p>
        </w:tc>
        <w:tc>
          <w:tcPr>
            <w:tcW w:w="6694" w:type="dxa"/>
            <w:vAlign w:val="bottom"/>
          </w:tcPr>
          <w:p w:rsidR="00942CD5" w:rsidRPr="00EB7A77" w:rsidRDefault="00942CD5" w:rsidP="00683DD1">
            <w:pPr>
              <w:jc w:val="center"/>
              <w:rPr>
                <w:b/>
                <w:i/>
              </w:rPr>
            </w:pPr>
            <w:r w:rsidRPr="00EB7A77">
              <w:rPr>
                <w:b/>
                <w:i/>
              </w:rPr>
              <w:t>uchwalenie przez litewski parlament deklaracji niepodległości</w:t>
            </w:r>
          </w:p>
        </w:tc>
      </w:tr>
      <w:tr w:rsidR="00942CD5" w:rsidTr="00683DD1">
        <w:trPr>
          <w:trHeight w:val="60"/>
        </w:trPr>
        <w:tc>
          <w:tcPr>
            <w:tcW w:w="426" w:type="dxa"/>
          </w:tcPr>
          <w:p w:rsidR="00942CD5" w:rsidRDefault="00942CD5" w:rsidP="00683DD1">
            <w:r>
              <w:t>d)</w:t>
            </w:r>
          </w:p>
        </w:tc>
        <w:tc>
          <w:tcPr>
            <w:tcW w:w="1984" w:type="dxa"/>
            <w:vAlign w:val="bottom"/>
          </w:tcPr>
          <w:p w:rsidR="00942CD5" w:rsidRPr="00EB7A77" w:rsidRDefault="00942CD5" w:rsidP="00683DD1">
            <w:pPr>
              <w:jc w:val="center"/>
              <w:rPr>
                <w:b/>
                <w:i/>
              </w:rPr>
            </w:pPr>
            <w:r w:rsidRPr="00EB7A77">
              <w:rPr>
                <w:b/>
                <w:i/>
              </w:rPr>
              <w:t>1991</w:t>
            </w:r>
          </w:p>
        </w:tc>
        <w:tc>
          <w:tcPr>
            <w:tcW w:w="6694" w:type="dxa"/>
            <w:vAlign w:val="bottom"/>
          </w:tcPr>
          <w:p w:rsidR="00942CD5" w:rsidRPr="000303F4" w:rsidRDefault="002717BB" w:rsidP="00683DD1">
            <w:pPr>
              <w:jc w:val="center"/>
            </w:pPr>
            <w:r w:rsidRPr="000303F4">
              <w:t>rozpad Związku Radzieckiego</w:t>
            </w:r>
          </w:p>
        </w:tc>
      </w:tr>
    </w:tbl>
    <w:p w:rsidR="00045C57" w:rsidRPr="00942CD5" w:rsidRDefault="00045C57" w:rsidP="00942CD5"/>
    <w:sectPr w:rsidR="00045C57" w:rsidRPr="00942CD5" w:rsidSect="00E14396">
      <w:footerReference w:type="default" r:id="rId6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3B1" w:rsidRDefault="003D53B1" w:rsidP="00B96D30">
      <w:r>
        <w:separator/>
      </w:r>
    </w:p>
  </w:endnote>
  <w:endnote w:type="continuationSeparator" w:id="0">
    <w:p w:rsidR="003D53B1" w:rsidRDefault="003D53B1" w:rsidP="00B9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D30" w:rsidRDefault="00224322" w:rsidP="00224322">
    <w:pPr>
      <w:pStyle w:val="Stopka"/>
      <w:ind w:right="360"/>
      <w:jc w:val="right"/>
      <w:rPr>
        <w:color w:val="005CA2"/>
        <w:sz w:val="34"/>
        <w:szCs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4815205</wp:posOffset>
          </wp:positionH>
          <wp:positionV relativeFrom="paragraph">
            <wp:posOffset>114935</wp:posOffset>
          </wp:positionV>
          <wp:extent cx="901700" cy="38989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gw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389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96D30" w:rsidRDefault="00B96D30" w:rsidP="00B96D30">
    <w:pPr>
      <w:pStyle w:val="Stopka"/>
      <w:tabs>
        <w:tab w:val="left" w:pos="240"/>
      </w:tabs>
      <w:ind w:right="360"/>
      <w:rPr>
        <w:color w:val="005CA2"/>
        <w:sz w:val="16"/>
        <w:szCs w:val="16"/>
      </w:rPr>
    </w:pPr>
    <w:r>
      <w:rPr>
        <w:color w:val="005CA2"/>
        <w:sz w:val="16"/>
        <w:szCs w:val="16"/>
      </w:rPr>
      <w:tab/>
    </w:r>
  </w:p>
  <w:p w:rsidR="00B96D30" w:rsidRPr="006633F5" w:rsidRDefault="00B96D30" w:rsidP="00B96D30">
    <w:pPr>
      <w:pStyle w:val="Stopka"/>
      <w:ind w:right="360"/>
      <w:jc w:val="center"/>
      <w:rPr>
        <w:color w:val="7F7F7F" w:themeColor="text1" w:themeTint="80"/>
      </w:rPr>
    </w:pPr>
    <w:r w:rsidRPr="006633F5">
      <w:rPr>
        <w:color w:val="7F7F7F" w:themeColor="text1" w:themeTint="80"/>
        <w:sz w:val="16"/>
        <w:szCs w:val="16"/>
      </w:rPr>
      <w:t>M</w:t>
    </w:r>
    <w:r w:rsidR="00EA1FB7" w:rsidRPr="006633F5">
      <w:rPr>
        <w:color w:val="7F7F7F" w:themeColor="text1" w:themeTint="80"/>
        <w:sz w:val="16"/>
        <w:szCs w:val="16"/>
      </w:rPr>
      <w:t>ateriały do serii „Podróże w czasie</w:t>
    </w:r>
    <w:r w:rsidRPr="006633F5">
      <w:rPr>
        <w:color w:val="7F7F7F" w:themeColor="text1" w:themeTint="80"/>
        <w:sz w:val="16"/>
        <w:szCs w:val="16"/>
      </w:rPr>
      <w:t>” pobrane ze strony www.gwo.pl</w:t>
    </w:r>
  </w:p>
  <w:p w:rsidR="00B96D30" w:rsidRDefault="00B96D30" w:rsidP="00B96D30">
    <w:pPr>
      <w:pStyle w:val="Stopka"/>
    </w:pPr>
  </w:p>
  <w:p w:rsidR="00B96D30" w:rsidRDefault="00B96D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3B1" w:rsidRDefault="003D53B1" w:rsidP="00B96D30">
      <w:r>
        <w:separator/>
      </w:r>
    </w:p>
  </w:footnote>
  <w:footnote w:type="continuationSeparator" w:id="0">
    <w:p w:rsidR="003D53B1" w:rsidRDefault="003D53B1" w:rsidP="00B96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B8"/>
    <w:rsid w:val="000303F4"/>
    <w:rsid w:val="00045C57"/>
    <w:rsid w:val="000B0CD9"/>
    <w:rsid w:val="000B4AB8"/>
    <w:rsid w:val="000F5BEC"/>
    <w:rsid w:val="001479CA"/>
    <w:rsid w:val="00153893"/>
    <w:rsid w:val="00165218"/>
    <w:rsid w:val="001C2ED6"/>
    <w:rsid w:val="0021170A"/>
    <w:rsid w:val="00224322"/>
    <w:rsid w:val="002406AB"/>
    <w:rsid w:val="00256DFF"/>
    <w:rsid w:val="002717BB"/>
    <w:rsid w:val="0028789F"/>
    <w:rsid w:val="00294BC3"/>
    <w:rsid w:val="002C38D2"/>
    <w:rsid w:val="002D5EE8"/>
    <w:rsid w:val="002E22C0"/>
    <w:rsid w:val="00300E17"/>
    <w:rsid w:val="003033AE"/>
    <w:rsid w:val="00381EFF"/>
    <w:rsid w:val="003B2D4A"/>
    <w:rsid w:val="003D53B1"/>
    <w:rsid w:val="00404DBF"/>
    <w:rsid w:val="0043582C"/>
    <w:rsid w:val="0044263F"/>
    <w:rsid w:val="004A1AE2"/>
    <w:rsid w:val="004B23FE"/>
    <w:rsid w:val="005340AD"/>
    <w:rsid w:val="00577A91"/>
    <w:rsid w:val="00591651"/>
    <w:rsid w:val="005D1802"/>
    <w:rsid w:val="005E5025"/>
    <w:rsid w:val="00616846"/>
    <w:rsid w:val="00616D62"/>
    <w:rsid w:val="00644058"/>
    <w:rsid w:val="00657A41"/>
    <w:rsid w:val="006633F5"/>
    <w:rsid w:val="006E0886"/>
    <w:rsid w:val="006E42E7"/>
    <w:rsid w:val="00722E0A"/>
    <w:rsid w:val="00783932"/>
    <w:rsid w:val="007B608C"/>
    <w:rsid w:val="00856539"/>
    <w:rsid w:val="0087582E"/>
    <w:rsid w:val="008B0BEF"/>
    <w:rsid w:val="008C1D92"/>
    <w:rsid w:val="008D1A24"/>
    <w:rsid w:val="00942CD5"/>
    <w:rsid w:val="00961887"/>
    <w:rsid w:val="009851CD"/>
    <w:rsid w:val="009A147E"/>
    <w:rsid w:val="009A5C37"/>
    <w:rsid w:val="009B35EB"/>
    <w:rsid w:val="00A16D48"/>
    <w:rsid w:val="00A544FF"/>
    <w:rsid w:val="00A6552C"/>
    <w:rsid w:val="00AB7911"/>
    <w:rsid w:val="00B04E5E"/>
    <w:rsid w:val="00B26918"/>
    <w:rsid w:val="00B96D30"/>
    <w:rsid w:val="00BB0CCF"/>
    <w:rsid w:val="00BC591D"/>
    <w:rsid w:val="00BE6320"/>
    <w:rsid w:val="00BE7F7A"/>
    <w:rsid w:val="00C11673"/>
    <w:rsid w:val="00C82A3C"/>
    <w:rsid w:val="00CA2975"/>
    <w:rsid w:val="00DC1B59"/>
    <w:rsid w:val="00E14396"/>
    <w:rsid w:val="00EA1FB7"/>
    <w:rsid w:val="00EC63F2"/>
    <w:rsid w:val="00F03522"/>
    <w:rsid w:val="00F50D18"/>
    <w:rsid w:val="00F52AC9"/>
    <w:rsid w:val="00F61147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F12672-32A3-4BEB-AA0F-3B4B09E7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00000"/>
        <w:sz w:val="24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4AB8"/>
    <w:pPr>
      <w:spacing w:line="240" w:lineRule="auto"/>
      <w:jc w:val="left"/>
    </w:pPr>
    <w:rPr>
      <w:rFonts w:eastAsia="Times New Roman" w:cs="Times New Roman"/>
      <w:color w:val="auto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B4AB8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B4AB8"/>
    <w:rPr>
      <w:rFonts w:eastAsia="Times New Roman" w:cs="Times New Roman"/>
      <w:b/>
      <w:bCs/>
      <w:color w:val="auto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0B4AB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4AB8"/>
    <w:rPr>
      <w:rFonts w:eastAsia="Times New Roman" w:cs="Times New Roman"/>
      <w:color w:val="auto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B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BC3"/>
    <w:rPr>
      <w:rFonts w:ascii="Tahoma" w:eastAsia="Times New Roman" w:hAnsi="Tahoma" w:cs="Tahoma"/>
      <w:color w:val="auto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6D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6D30"/>
    <w:rPr>
      <w:rFonts w:eastAsia="Times New Roman" w:cs="Times New Roman"/>
      <w:color w:val="auto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6D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6D30"/>
    <w:rPr>
      <w:rFonts w:eastAsia="Times New Roman" w:cs="Times New Roman"/>
      <w:color w:val="auto"/>
      <w:szCs w:val="24"/>
      <w:lang w:eastAsia="pl-PL"/>
    </w:rPr>
  </w:style>
  <w:style w:type="paragraph" w:customStyle="1" w:styleId="Default">
    <w:name w:val="Default"/>
    <w:rsid w:val="00C11673"/>
    <w:pPr>
      <w:autoSpaceDE w:val="0"/>
      <w:autoSpaceDN w:val="0"/>
      <w:adjustRightInd w:val="0"/>
      <w:spacing w:line="240" w:lineRule="auto"/>
      <w:jc w:val="left"/>
    </w:pPr>
    <w:rPr>
      <w:rFonts w:cs="Times New Roman"/>
      <w:szCs w:val="24"/>
    </w:rPr>
  </w:style>
  <w:style w:type="table" w:styleId="Tabela-Siatka">
    <w:name w:val="Table Grid"/>
    <w:basedOn w:val="Standardowy"/>
    <w:uiPriority w:val="59"/>
    <w:rsid w:val="00C11673"/>
    <w:pPr>
      <w:spacing w:line="240" w:lineRule="auto"/>
    </w:pPr>
    <w:rPr>
      <w:rFonts w:cs="Times New Roman"/>
      <w:color w:val="auto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0C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7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Aleksandra Grygo</cp:lastModifiedBy>
  <cp:revision>3</cp:revision>
  <cp:lastPrinted>2018-12-12T12:41:00Z</cp:lastPrinted>
  <dcterms:created xsi:type="dcterms:W3CDTF">2019-02-21T12:12:00Z</dcterms:created>
  <dcterms:modified xsi:type="dcterms:W3CDTF">2024-06-24T12:48:00Z</dcterms:modified>
</cp:coreProperties>
</file>