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EC" w:rsidRPr="00B939AF" w:rsidRDefault="000728EC" w:rsidP="000728EC">
      <w:pPr>
        <w:spacing w:line="276" w:lineRule="auto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5C39EA" w:rsidRPr="005C39EA" w:rsidRDefault="005C39EA" w:rsidP="005C39EA">
      <w:pPr>
        <w:spacing w:after="80" w:line="276" w:lineRule="auto"/>
        <w:jc w:val="both"/>
        <w:rPr>
          <w:rFonts w:ascii="Cambria" w:eastAsia="Calibri" w:hAnsi="Cambria" w:cs="NaomiSansEFN-Italic"/>
          <w:bCs/>
          <w:iCs/>
          <w:sz w:val="24"/>
          <w:szCs w:val="26"/>
        </w:rPr>
      </w:pPr>
      <w:r w:rsidRPr="005C39EA">
        <w:rPr>
          <w:rFonts w:ascii="Cambria" w:eastAsia="Calibri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5C39EA">
        <w:rPr>
          <w:rFonts w:ascii="Cambria" w:eastAsia="Calibri" w:hAnsi="Cambria" w:cs="NaomiSansEFN-Italic"/>
          <w:bCs/>
          <w:iCs/>
          <w:sz w:val="24"/>
          <w:szCs w:val="26"/>
        </w:rPr>
        <w:softHyphen/>
        <w:t>wiedzi spośród podanych.</w:t>
      </w:r>
    </w:p>
    <w:p w:rsidR="005C39EA" w:rsidRPr="005C39EA" w:rsidRDefault="005C39EA" w:rsidP="005C39EA">
      <w:pPr>
        <w:spacing w:after="80" w:line="276" w:lineRule="auto"/>
        <w:jc w:val="both"/>
        <w:rPr>
          <w:rFonts w:ascii="Cambria" w:eastAsia="Calibri" w:hAnsi="Cambria" w:cs="NaomiSansEFN-Italic"/>
          <w:bCs/>
          <w:iCs/>
          <w:sz w:val="24"/>
          <w:szCs w:val="26"/>
        </w:rPr>
      </w:pPr>
    </w:p>
    <w:p w:rsidR="005C39EA" w:rsidRPr="005C39EA" w:rsidRDefault="000728EC" w:rsidP="005C39EA">
      <w:pPr>
        <w:spacing w:after="80" w:line="276" w:lineRule="auto"/>
        <w:jc w:val="both"/>
        <w:rPr>
          <w:rFonts w:ascii="Cambria" w:eastAsia="Calibri" w:hAnsi="Cambria" w:cs="Times New Roman"/>
          <w:b/>
          <w:sz w:val="24"/>
          <w:szCs w:val="26"/>
        </w:rPr>
      </w:pPr>
      <w:bookmarkStart w:id="0" w:name="_GoBack"/>
      <w:r w:rsidRPr="000728EC">
        <w:rPr>
          <w:rFonts w:ascii="Cambria" w:eastAsia="Calibri" w:hAnsi="Cambria" w:cs="Times New Roman"/>
          <w:b/>
          <w:i/>
          <w:sz w:val="24"/>
          <w:szCs w:val="26"/>
        </w:rPr>
        <w:t>Audycja radiostacji „Kościuszko”</w:t>
      </w:r>
      <w:bookmarkEnd w:id="0"/>
      <w:r w:rsidRPr="000728EC">
        <w:rPr>
          <w:rFonts w:ascii="Cambria" w:eastAsia="Calibri" w:hAnsi="Cambria" w:cs="Times New Roman"/>
          <w:b/>
          <w:sz w:val="24"/>
          <w:szCs w:val="26"/>
        </w:rPr>
        <w:t>, 30 VII 1944 r.</w:t>
      </w:r>
    </w:p>
    <w:p w:rsidR="005C39EA" w:rsidRPr="005C39EA" w:rsidRDefault="005C39EA" w:rsidP="005C39EA">
      <w:pPr>
        <w:spacing w:after="8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5C39EA">
        <w:rPr>
          <w:rFonts w:ascii="Cambria" w:eastAsia="Calibri" w:hAnsi="Cambria" w:cs="Times New Roman"/>
          <w:i/>
          <w:sz w:val="24"/>
          <w:szCs w:val="26"/>
        </w:rPr>
        <w:t>Warszawa drży w posadach od huku dział. Wojska radzieckie nacierają gwałtownie i zbli</w:t>
      </w:r>
      <w:r w:rsidRPr="005C39EA">
        <w:rPr>
          <w:rFonts w:ascii="Cambria" w:eastAsia="Calibri" w:hAnsi="Cambria" w:cs="Times New Roman"/>
          <w:i/>
          <w:sz w:val="24"/>
          <w:szCs w:val="26"/>
        </w:rPr>
        <w:softHyphen/>
        <w:t>żają się do Pragi. Nadchodzą, aby przynieść wam wolność. Niemcy wyparci z Pragi będą usiłowali bronić się w Warszawie. Będą starali się wszystko zniszczyć. W Białymstoku burzyli wszystko przez sześć dni. Wymordowali tysiące naszych braci. Uczyńmy, co tylko w na</w:t>
      </w:r>
      <w:r w:rsidRPr="005C39EA">
        <w:rPr>
          <w:rFonts w:ascii="Cambria" w:eastAsia="Calibri" w:hAnsi="Cambria" w:cs="Times New Roman"/>
          <w:i/>
          <w:sz w:val="24"/>
          <w:szCs w:val="26"/>
        </w:rPr>
        <w:softHyphen/>
        <w:t xml:space="preserve">szej mocy, by nie zdołali powtórzyć tego samego w Warszawie. </w:t>
      </w:r>
    </w:p>
    <w:p w:rsidR="005C39EA" w:rsidRPr="005C39EA" w:rsidRDefault="005C39EA" w:rsidP="005C39EA">
      <w:pPr>
        <w:spacing w:after="8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5C39EA">
        <w:rPr>
          <w:rFonts w:ascii="Cambria" w:eastAsia="Calibri" w:hAnsi="Cambria" w:cs="Times New Roman"/>
          <w:i/>
          <w:sz w:val="24"/>
          <w:szCs w:val="26"/>
        </w:rPr>
        <w:t>Ludu Warszawy! Do broni! […] Uderzcie na Niemców! Udaremnijcie ich plan burze</w:t>
      </w:r>
      <w:r w:rsidRPr="005C39EA">
        <w:rPr>
          <w:rFonts w:ascii="Cambria" w:eastAsia="Calibri" w:hAnsi="Cambria" w:cs="Times New Roman"/>
          <w:i/>
          <w:sz w:val="24"/>
          <w:szCs w:val="26"/>
        </w:rPr>
        <w:softHyphen/>
        <w:t>nia bu</w:t>
      </w:r>
      <w:r w:rsidRPr="005C39EA">
        <w:rPr>
          <w:rFonts w:ascii="Cambria" w:eastAsia="Calibri" w:hAnsi="Cambria" w:cs="Times New Roman"/>
          <w:i/>
          <w:sz w:val="24"/>
          <w:szCs w:val="26"/>
        </w:rPr>
        <w:softHyphen/>
        <w:t>dynków publicznych. Wspierajcie Armię Czerwoną w przeprawie przez Wisłę. Przysyłajcie wiadomości, pokazujcie miejsca przepraw. Ponad milion mieszkańców niechaj stanie się milionem żołnierzy, którzy wypędzą niemieckich najeźdźców i zdo</w:t>
      </w:r>
      <w:r w:rsidRPr="005C39EA">
        <w:rPr>
          <w:rFonts w:ascii="Cambria" w:eastAsia="Calibri" w:hAnsi="Cambria" w:cs="Times New Roman"/>
          <w:i/>
          <w:sz w:val="24"/>
          <w:szCs w:val="26"/>
        </w:rPr>
        <w:softHyphen/>
        <w:t xml:space="preserve">będą wolność. </w:t>
      </w:r>
    </w:p>
    <w:p w:rsidR="000728EC" w:rsidRPr="005C39EA" w:rsidRDefault="000728EC" w:rsidP="000728EC">
      <w:pPr>
        <w:spacing w:after="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0728EC">
        <w:rPr>
          <w:rFonts w:ascii="Cambria" w:eastAsia="Calibri" w:hAnsi="Cambria" w:cs="Times New Roman"/>
          <w:sz w:val="20"/>
          <w:szCs w:val="20"/>
        </w:rPr>
        <w:t>T. Bór-Komorowski,</w:t>
      </w:r>
      <w:r w:rsidRPr="000728EC">
        <w:rPr>
          <w:rFonts w:ascii="Cambria" w:eastAsia="Calibri" w:hAnsi="Cambria" w:cs="Times New Roman"/>
          <w:i/>
          <w:sz w:val="20"/>
          <w:szCs w:val="20"/>
        </w:rPr>
        <w:t xml:space="preserve"> Armia podziemna</w:t>
      </w:r>
      <w:r w:rsidRPr="000728EC">
        <w:rPr>
          <w:rFonts w:ascii="Cambria" w:eastAsia="Calibri" w:hAnsi="Cambria" w:cs="Times New Roman"/>
          <w:sz w:val="20"/>
          <w:szCs w:val="20"/>
        </w:rPr>
        <w:t>, z posł. i przypisami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0728EC">
        <w:rPr>
          <w:rFonts w:ascii="Cambria" w:eastAsia="Calibri" w:hAnsi="Cambria" w:cs="Times New Roman"/>
          <w:sz w:val="20"/>
          <w:szCs w:val="20"/>
        </w:rPr>
        <w:t>W. Bartoszewskiego i A.K. Kunerta, Wydawnictwo Bellona, Warszawa 1994, s. 267</w:t>
      </w:r>
      <w:r w:rsidRPr="000728EC">
        <w:rPr>
          <w:rFonts w:ascii="Cambria" w:eastAsia="Calibri" w:hAnsi="Cambria" w:cs="Times New Roman"/>
          <w:sz w:val="20"/>
          <w:szCs w:val="20"/>
        </w:rPr>
        <w:t>.</w:t>
      </w:r>
    </w:p>
    <w:p w:rsidR="005C39EA" w:rsidRPr="005C39EA" w:rsidRDefault="005C39EA" w:rsidP="005C39EA">
      <w:pPr>
        <w:spacing w:after="0" w:line="36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0728EC" w:rsidRDefault="000728EC" w:rsidP="005C39EA">
      <w:pPr>
        <w:spacing w:after="120" w:line="276" w:lineRule="auto"/>
        <w:jc w:val="both"/>
        <w:rPr>
          <w:rFonts w:ascii="Cambria" w:eastAsia="Calibri" w:hAnsi="Cambria" w:cs="Times New Roman"/>
          <w:b/>
          <w:sz w:val="24"/>
          <w:szCs w:val="25"/>
        </w:rPr>
      </w:pPr>
    </w:p>
    <w:p w:rsidR="005C39EA" w:rsidRPr="005C39EA" w:rsidRDefault="005C39EA" w:rsidP="005C39EA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5"/>
        </w:rPr>
      </w:pPr>
      <w:r w:rsidRPr="005C39EA">
        <w:rPr>
          <w:rFonts w:ascii="Cambria" w:eastAsia="Calibri" w:hAnsi="Cambria" w:cs="Times New Roman"/>
          <w:b/>
          <w:sz w:val="24"/>
          <w:szCs w:val="25"/>
        </w:rPr>
        <w:t>1.</w:t>
      </w:r>
      <w:r w:rsidRPr="005C39EA">
        <w:rPr>
          <w:rFonts w:ascii="Cambria" w:eastAsia="Calibri" w:hAnsi="Cambria" w:cs="Times New Roman"/>
          <w:sz w:val="24"/>
          <w:szCs w:val="25"/>
        </w:rPr>
        <w:t xml:space="preserve"> Tekst jest opisem ataku</w:t>
      </w:r>
    </w:p>
    <w:p w:rsidR="005C39EA" w:rsidRPr="005C39EA" w:rsidRDefault="005C39EA" w:rsidP="005C39EA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5"/>
        </w:rPr>
      </w:pPr>
      <w:r w:rsidRPr="005C39EA">
        <w:rPr>
          <w:rFonts w:ascii="Cambria" w:eastAsia="Calibri" w:hAnsi="Cambria" w:cs="Times New Roman"/>
          <w:sz w:val="24"/>
          <w:szCs w:val="25"/>
        </w:rPr>
        <w:t>a) Armii Czerwonej na Warszawę podczas wojny obronnej.</w:t>
      </w:r>
    </w:p>
    <w:p w:rsidR="005C39EA" w:rsidRPr="005C39EA" w:rsidRDefault="005C39EA" w:rsidP="005C39EA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5"/>
        </w:rPr>
      </w:pPr>
      <w:r w:rsidRPr="005C39EA">
        <w:rPr>
          <w:rFonts w:ascii="Cambria" w:eastAsia="Calibri" w:hAnsi="Cambria" w:cs="Times New Roman"/>
          <w:sz w:val="24"/>
          <w:szCs w:val="25"/>
        </w:rPr>
        <w:t>b) Niemców na stanowiska walczących w Warszawie powstańców Armii Krajo</w:t>
      </w:r>
      <w:r w:rsidRPr="005C39EA">
        <w:rPr>
          <w:rFonts w:ascii="Cambria" w:eastAsia="Calibri" w:hAnsi="Cambria" w:cs="Times New Roman"/>
          <w:sz w:val="24"/>
          <w:szCs w:val="25"/>
        </w:rPr>
        <w:softHyphen/>
        <w:t>wej.</w:t>
      </w:r>
    </w:p>
    <w:p w:rsidR="005C39EA" w:rsidRPr="005C39EA" w:rsidRDefault="005C39EA" w:rsidP="005C39EA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5"/>
        </w:rPr>
      </w:pPr>
      <w:r w:rsidRPr="005C39EA">
        <w:rPr>
          <w:rFonts w:ascii="Cambria" w:eastAsia="Calibri" w:hAnsi="Cambria" w:cs="Times New Roman"/>
          <w:sz w:val="24"/>
          <w:szCs w:val="25"/>
        </w:rPr>
        <w:t>c) Armii Czerwonej na stanowiska niemieckie w okolicach Warszawy.</w:t>
      </w:r>
    </w:p>
    <w:p w:rsidR="005C39EA" w:rsidRPr="005C39EA" w:rsidRDefault="005C39EA" w:rsidP="005C39EA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5"/>
        </w:rPr>
      </w:pPr>
      <w:r w:rsidRPr="005C39EA">
        <w:rPr>
          <w:rFonts w:ascii="Cambria" w:eastAsia="Calibri" w:hAnsi="Cambria" w:cs="Times New Roman"/>
          <w:sz w:val="24"/>
          <w:szCs w:val="25"/>
        </w:rPr>
        <w:t>d) Niemców na pozycje Armii Czerwonej.</w:t>
      </w:r>
    </w:p>
    <w:p w:rsidR="005C39EA" w:rsidRPr="005C39EA" w:rsidRDefault="005C39EA" w:rsidP="005C39EA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5"/>
        </w:rPr>
      </w:pPr>
    </w:p>
    <w:p w:rsidR="005C39EA" w:rsidRPr="005C39EA" w:rsidRDefault="005C39EA" w:rsidP="005C39EA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5"/>
        </w:rPr>
      </w:pPr>
      <w:r w:rsidRPr="005C39EA">
        <w:rPr>
          <w:rFonts w:ascii="Cambria" w:eastAsia="Calibri" w:hAnsi="Cambria" w:cs="Times New Roman"/>
          <w:b/>
          <w:sz w:val="24"/>
          <w:szCs w:val="25"/>
        </w:rPr>
        <w:t>2.</w:t>
      </w:r>
      <w:r w:rsidRPr="005C39EA">
        <w:rPr>
          <w:rFonts w:ascii="Cambria" w:eastAsia="Calibri" w:hAnsi="Cambria" w:cs="Times New Roman"/>
          <w:sz w:val="24"/>
          <w:szCs w:val="25"/>
        </w:rPr>
        <w:t xml:space="preserve"> Autor nawołuje ludność Warszawy do</w:t>
      </w:r>
    </w:p>
    <w:p w:rsidR="005C39EA" w:rsidRPr="005C39EA" w:rsidRDefault="005C39EA" w:rsidP="005C39EA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5"/>
        </w:rPr>
      </w:pPr>
      <w:r w:rsidRPr="005C39EA">
        <w:rPr>
          <w:rFonts w:ascii="Cambria" w:eastAsia="Calibri" w:hAnsi="Cambria" w:cs="Times New Roman"/>
          <w:sz w:val="24"/>
          <w:szCs w:val="25"/>
        </w:rPr>
        <w:t>a) udzielenia pomocy Rosjanom.</w:t>
      </w:r>
    </w:p>
    <w:p w:rsidR="005C39EA" w:rsidRPr="005C39EA" w:rsidRDefault="005C39EA" w:rsidP="005C39EA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5"/>
        </w:rPr>
      </w:pPr>
      <w:r w:rsidRPr="005C39EA">
        <w:rPr>
          <w:rFonts w:ascii="Cambria" w:eastAsia="Calibri" w:hAnsi="Cambria" w:cs="Times New Roman"/>
          <w:sz w:val="24"/>
          <w:szCs w:val="25"/>
        </w:rPr>
        <w:t>b) udzielenia pomocy Niemcom.</w:t>
      </w:r>
    </w:p>
    <w:p w:rsidR="005C39EA" w:rsidRPr="005C39EA" w:rsidRDefault="005C39EA" w:rsidP="005C39EA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5"/>
        </w:rPr>
      </w:pPr>
      <w:r w:rsidRPr="005C39EA">
        <w:rPr>
          <w:rFonts w:ascii="Cambria" w:eastAsia="Calibri" w:hAnsi="Cambria" w:cs="Times New Roman"/>
          <w:sz w:val="24"/>
          <w:szCs w:val="25"/>
        </w:rPr>
        <w:t>c) udzielenia pomocy powstańcom Armii Krajowej.</w:t>
      </w:r>
    </w:p>
    <w:p w:rsidR="005C39EA" w:rsidRPr="005C39EA" w:rsidRDefault="005C39EA" w:rsidP="005C39EA">
      <w:pPr>
        <w:spacing w:after="120" w:line="276" w:lineRule="auto"/>
        <w:jc w:val="both"/>
        <w:rPr>
          <w:rFonts w:ascii="Cambria" w:eastAsia="Calibri" w:hAnsi="Cambria" w:cs="Times New Roman"/>
          <w:sz w:val="24"/>
          <w:szCs w:val="25"/>
        </w:rPr>
      </w:pPr>
      <w:r w:rsidRPr="005C39EA">
        <w:rPr>
          <w:rFonts w:ascii="Cambria" w:eastAsia="Calibri" w:hAnsi="Cambria" w:cs="Times New Roman"/>
          <w:sz w:val="24"/>
          <w:szCs w:val="25"/>
        </w:rPr>
        <w:t>d) ewakuacji z miasta.</w:t>
      </w:r>
    </w:p>
    <w:p w:rsidR="005C39EA" w:rsidRPr="005C39EA" w:rsidRDefault="005C39EA" w:rsidP="005C39EA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5C39EA" w:rsidRPr="005C39EA" w:rsidRDefault="005C39EA" w:rsidP="005C39EA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5C39EA" w:rsidRPr="005C39EA" w:rsidRDefault="005C39EA" w:rsidP="005C39EA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5C39EA" w:rsidRPr="005C39EA" w:rsidRDefault="005C39EA" w:rsidP="005C39EA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5C39EA" w:rsidRPr="005C39EA" w:rsidRDefault="005C39EA" w:rsidP="005C39EA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5C39EA" w:rsidRPr="005C39EA" w:rsidRDefault="005C39EA" w:rsidP="005C39EA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0728EC" w:rsidRDefault="000728EC">
      <w:pPr>
        <w:rPr>
          <w:rFonts w:ascii="Cambria" w:eastAsia="Calibri" w:hAnsi="Cambria" w:cs="Times New Roman"/>
          <w:sz w:val="24"/>
          <w:szCs w:val="26"/>
        </w:rPr>
      </w:pPr>
      <w:r>
        <w:rPr>
          <w:rFonts w:ascii="Cambria" w:eastAsia="Calibri" w:hAnsi="Cambria" w:cs="Times New Roman"/>
          <w:sz w:val="24"/>
          <w:szCs w:val="26"/>
        </w:rPr>
        <w:br w:type="page"/>
      </w:r>
    </w:p>
    <w:p w:rsidR="000728EC" w:rsidRDefault="000728EC" w:rsidP="000728EC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0728EC" w:rsidRPr="00B939AF" w:rsidTr="000F3D6A">
        <w:tc>
          <w:tcPr>
            <w:tcW w:w="1152" w:type="dxa"/>
            <w:vAlign w:val="center"/>
          </w:tcPr>
          <w:p w:rsidR="000728EC" w:rsidRPr="00B939AF" w:rsidRDefault="000728EC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0728EC" w:rsidRPr="00B939AF" w:rsidRDefault="000728EC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0728EC" w:rsidTr="000F3D6A">
        <w:tc>
          <w:tcPr>
            <w:tcW w:w="1152" w:type="dxa"/>
          </w:tcPr>
          <w:p w:rsidR="000728EC" w:rsidRDefault="000728EC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0728EC" w:rsidRDefault="000728EC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0728EC" w:rsidRPr="00B41482" w:rsidTr="000F3D6A">
        <w:tc>
          <w:tcPr>
            <w:tcW w:w="1152" w:type="dxa"/>
          </w:tcPr>
          <w:p w:rsidR="000728EC" w:rsidRDefault="000728EC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0728EC" w:rsidRDefault="000728EC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FA6719" w:rsidRPr="005C39EA" w:rsidRDefault="00FA6719" w:rsidP="000728EC">
      <w:pPr>
        <w:spacing w:after="0" w:line="360" w:lineRule="auto"/>
        <w:jc w:val="both"/>
        <w:rPr>
          <w:rFonts w:ascii="Calibri" w:eastAsia="Calibri" w:hAnsi="Calibri" w:cs="Times New Roman"/>
          <w:sz w:val="20"/>
        </w:rPr>
      </w:pPr>
    </w:p>
    <w:sectPr w:rsidR="00FA6719" w:rsidRPr="005C39E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8EC" w:rsidRDefault="000728EC" w:rsidP="000728EC">
      <w:pPr>
        <w:spacing w:after="0" w:line="240" w:lineRule="auto"/>
      </w:pPr>
      <w:r>
        <w:separator/>
      </w:r>
    </w:p>
  </w:endnote>
  <w:endnote w:type="continuationSeparator" w:id="0">
    <w:p w:rsidR="000728EC" w:rsidRDefault="000728EC" w:rsidP="000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0728EC" w:rsidRDefault="000728EC" w:rsidP="000728EC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16327640" wp14:editId="28EF28A7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0728EC" w:rsidRPr="000A50B4" w:rsidRDefault="000728EC" w:rsidP="000728EC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8EC" w:rsidRDefault="000728EC" w:rsidP="000728EC">
      <w:pPr>
        <w:spacing w:after="0" w:line="240" w:lineRule="auto"/>
      </w:pPr>
      <w:r>
        <w:separator/>
      </w:r>
    </w:p>
  </w:footnote>
  <w:footnote w:type="continuationSeparator" w:id="0">
    <w:p w:rsidR="000728EC" w:rsidRDefault="000728EC" w:rsidP="00072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EA"/>
    <w:rsid w:val="000728EC"/>
    <w:rsid w:val="005C39EA"/>
    <w:rsid w:val="007650E1"/>
    <w:rsid w:val="00C12D05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6305D-F67A-442C-AD52-7F6E76B6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8EC"/>
  </w:style>
  <w:style w:type="paragraph" w:styleId="Stopka">
    <w:name w:val="footer"/>
    <w:basedOn w:val="Normalny"/>
    <w:link w:val="StopkaZnak"/>
    <w:uiPriority w:val="99"/>
    <w:unhideWhenUsed/>
    <w:rsid w:val="0007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2024-12-25T13:27:00Z</dcterms:created>
  <dcterms:modified xsi:type="dcterms:W3CDTF">2024-12-25T13:33:00Z</dcterms:modified>
</cp:coreProperties>
</file>