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BFA" w:rsidRPr="00482AD4" w:rsidRDefault="00914BFA" w:rsidP="00482AD4">
      <w:pPr>
        <w:spacing w:after="120" w:line="240" w:lineRule="auto"/>
        <w:ind w:left="142"/>
        <w:jc w:val="both"/>
        <w:rPr>
          <w:rFonts w:ascii="Cambria" w:eastAsia="Times New Roman" w:hAnsi="Cambria" w:cs="Times New Roman"/>
          <w:b/>
          <w:sz w:val="24"/>
          <w:szCs w:val="32"/>
          <w:lang w:eastAsia="pl-PL"/>
        </w:rPr>
      </w:pPr>
      <w:r w:rsidRPr="00482AD4">
        <w:rPr>
          <w:rFonts w:ascii="Cambria" w:eastAsia="Times New Roman" w:hAnsi="Cambria" w:cs="Times New Roman"/>
          <w:b/>
          <w:sz w:val="24"/>
          <w:szCs w:val="32"/>
          <w:lang w:eastAsia="pl-PL"/>
        </w:rPr>
        <w:t>Praca z mapą</w:t>
      </w:r>
    </w:p>
    <w:p w:rsidR="00914BFA" w:rsidRPr="00AD7F1B" w:rsidRDefault="00A14BE9" w:rsidP="00AD7F1B">
      <w:pPr>
        <w:spacing w:after="120" w:line="480" w:lineRule="auto"/>
        <w:jc w:val="both"/>
        <w:rPr>
          <w:rFonts w:ascii="Cambria" w:eastAsia="Calibri" w:hAnsi="Cambria" w:cs="Times New Roman"/>
          <w:i/>
          <w:sz w:val="24"/>
          <w:szCs w:val="28"/>
        </w:rPr>
      </w:pPr>
      <w:r>
        <w:rPr>
          <w:rFonts w:ascii="Cambria" w:eastAsia="Calibri" w:hAnsi="Cambria" w:cs="Times New Roman"/>
          <w:i/>
          <w:noProof/>
          <w:sz w:val="28"/>
          <w:szCs w:val="28"/>
          <w:lang w:eastAsia="pl-PL"/>
        </w:rPr>
        <w:drawing>
          <wp:inline distT="0" distB="0" distL="0" distR="0">
            <wp:extent cx="6696000" cy="5062830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714"/>
                    <a:stretch/>
                  </pic:blipFill>
                  <pic:spPr bwMode="auto">
                    <a:xfrm>
                      <a:off x="0" y="0"/>
                      <a:ext cx="6696000" cy="506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82AD4">
        <w:rPr>
          <w:rFonts w:ascii="Cambria" w:eastAsia="Calibri" w:hAnsi="Cambria" w:cs="Times New Roman"/>
          <w:i/>
          <w:szCs w:val="28"/>
        </w:rPr>
        <w:t xml:space="preserve">Etapy rozszerzania Unii Europejskiej </w:t>
      </w:r>
      <w:r w:rsidR="00AD7F1B" w:rsidRPr="00482AD4">
        <w:rPr>
          <w:rFonts w:ascii="Cambria" w:eastAsia="Calibri" w:hAnsi="Cambria" w:cs="Times New Roman"/>
          <w:i/>
          <w:szCs w:val="28"/>
        </w:rPr>
        <w:t xml:space="preserve">            </w:t>
      </w:r>
      <w:r w:rsidRPr="00482AD4">
        <w:rPr>
          <w:rFonts w:ascii="Cambria" w:eastAsia="Calibri" w:hAnsi="Cambria" w:cs="Times New Roman"/>
          <w:i/>
          <w:szCs w:val="28"/>
        </w:rPr>
        <w:t xml:space="preserve"> </w:t>
      </w:r>
      <w:r w:rsidR="00482AD4">
        <w:rPr>
          <w:rFonts w:ascii="Cambria" w:eastAsia="Calibri" w:hAnsi="Cambria" w:cs="Times New Roman"/>
          <w:i/>
          <w:szCs w:val="28"/>
        </w:rPr>
        <w:t xml:space="preserve">       </w:t>
      </w:r>
      <w:r w:rsidRPr="00482AD4">
        <w:rPr>
          <w:rFonts w:ascii="Cambria" w:eastAsia="Calibri" w:hAnsi="Cambria" w:cs="Times New Roman"/>
          <w:i/>
          <w:szCs w:val="28"/>
        </w:rPr>
        <w:t xml:space="preserve"> </w:t>
      </w:r>
      <w:r w:rsidRPr="00AD7F1B">
        <w:rPr>
          <w:noProof/>
          <w:sz w:val="20"/>
          <w:lang w:eastAsia="pl-PL"/>
        </w:rPr>
        <w:drawing>
          <wp:inline distT="0" distB="0" distL="0" distR="0" wp14:anchorId="46A28603" wp14:editId="63FC039E">
            <wp:extent cx="3790950" cy="893018"/>
            <wp:effectExtent l="0" t="0" r="0" b="254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436" cy="897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BFA" w:rsidRPr="00482AD4" w:rsidRDefault="002C6A65" w:rsidP="002C6A65">
      <w:pPr>
        <w:spacing w:after="120" w:line="240" w:lineRule="auto"/>
        <w:jc w:val="both"/>
        <w:rPr>
          <w:rFonts w:ascii="Cambria" w:eastAsia="Calibri" w:hAnsi="Cambria" w:cs="Times New Roman"/>
          <w:sz w:val="24"/>
          <w:szCs w:val="28"/>
        </w:rPr>
      </w:pPr>
      <w:r w:rsidRPr="00482AD4">
        <w:rPr>
          <w:rFonts w:ascii="Cambria" w:eastAsia="Calibri" w:hAnsi="Cambria" w:cs="Times New Roman"/>
          <w:b/>
          <w:bCs/>
          <w:sz w:val="24"/>
          <w:szCs w:val="28"/>
        </w:rPr>
        <w:t>1.</w:t>
      </w:r>
      <w:r w:rsidRPr="00482AD4">
        <w:rPr>
          <w:rFonts w:ascii="Cambria" w:hAnsi="Cambria" w:cs="MinionPro-Bold"/>
          <w:bCs/>
          <w:sz w:val="24"/>
          <w:szCs w:val="28"/>
        </w:rPr>
        <w:t xml:space="preserve"> </w:t>
      </w:r>
      <w:r w:rsidR="00A14BE9" w:rsidRPr="00482AD4">
        <w:rPr>
          <w:rFonts w:ascii="Cambria" w:hAnsi="Cambria" w:cs="MinionPro-Bold"/>
          <w:bCs/>
          <w:sz w:val="24"/>
          <w:szCs w:val="28"/>
        </w:rPr>
        <w:t>Podaj nazwę państwa, którego ludność zadecydowała o wystąpieniu z Unii Eu</w:t>
      </w:r>
      <w:r w:rsidR="00332C48" w:rsidRPr="00482AD4">
        <w:rPr>
          <w:rFonts w:ascii="Cambria" w:hAnsi="Cambria" w:cs="MinionPro-Bold"/>
          <w:bCs/>
          <w:sz w:val="24"/>
          <w:szCs w:val="28"/>
        </w:rPr>
        <w:softHyphen/>
      </w:r>
      <w:r w:rsidR="00A14BE9" w:rsidRPr="00482AD4">
        <w:rPr>
          <w:rFonts w:ascii="Cambria" w:hAnsi="Cambria" w:cs="MinionPro-Bold"/>
          <w:bCs/>
          <w:sz w:val="24"/>
          <w:szCs w:val="28"/>
        </w:rPr>
        <w:t>ro</w:t>
      </w:r>
      <w:r w:rsidR="00332C48" w:rsidRPr="00482AD4">
        <w:rPr>
          <w:rFonts w:ascii="Cambria" w:hAnsi="Cambria" w:cs="MinionPro-Bold"/>
          <w:bCs/>
          <w:sz w:val="24"/>
          <w:szCs w:val="28"/>
        </w:rPr>
        <w:softHyphen/>
      </w:r>
      <w:r w:rsidR="00A14BE9" w:rsidRPr="00482AD4">
        <w:rPr>
          <w:rFonts w:ascii="Cambria" w:hAnsi="Cambria" w:cs="MinionPro-Bold"/>
          <w:bCs/>
          <w:sz w:val="24"/>
          <w:szCs w:val="28"/>
        </w:rPr>
        <w:t>pejskiej.</w:t>
      </w:r>
    </w:p>
    <w:p w:rsidR="00914BFA" w:rsidRPr="00482AD4" w:rsidRDefault="00914BFA" w:rsidP="00914BFA">
      <w:pPr>
        <w:jc w:val="both"/>
        <w:rPr>
          <w:rFonts w:ascii="Cambria" w:eastAsia="Calibri" w:hAnsi="Cambria" w:cs="Times New Roman"/>
          <w:sz w:val="24"/>
          <w:szCs w:val="28"/>
        </w:rPr>
      </w:pPr>
      <w:r w:rsidRPr="00482AD4">
        <w:rPr>
          <w:rFonts w:ascii="Cambria" w:eastAsia="Times New Roman" w:hAnsi="Cambria" w:cs="Times New Roman"/>
          <w:bCs/>
          <w:sz w:val="24"/>
          <w:szCs w:val="32"/>
        </w:rPr>
        <w:t>Odpowiedź:</w:t>
      </w:r>
      <w:r w:rsidR="002C6A65" w:rsidRPr="00482AD4">
        <w:rPr>
          <w:rFonts w:ascii="Cambria" w:eastAsia="Times New Roman" w:hAnsi="Cambria" w:cs="Times New Roman"/>
          <w:bCs/>
          <w:sz w:val="24"/>
          <w:szCs w:val="32"/>
        </w:rPr>
        <w:t xml:space="preserve"> </w:t>
      </w:r>
      <w:r w:rsidR="00A14BE9" w:rsidRPr="00482AD4">
        <w:rPr>
          <w:rFonts w:ascii="Cambria" w:eastAsia="Times New Roman" w:hAnsi="Cambria" w:cs="Times New Roman"/>
          <w:bCs/>
          <w:sz w:val="24"/>
          <w:szCs w:val="32"/>
        </w:rPr>
        <w:t>Wielka Brytania</w:t>
      </w:r>
      <w:r w:rsidRPr="00482AD4">
        <w:rPr>
          <w:rFonts w:ascii="Cambria" w:eastAsia="Calibri" w:hAnsi="Cambria" w:cs="Times New Roman"/>
          <w:sz w:val="24"/>
          <w:szCs w:val="28"/>
        </w:rPr>
        <w:t>.</w:t>
      </w:r>
    </w:p>
    <w:p w:rsidR="00914BFA" w:rsidRPr="00482AD4" w:rsidRDefault="00914BFA" w:rsidP="00914BFA">
      <w:pPr>
        <w:jc w:val="both"/>
        <w:rPr>
          <w:rFonts w:ascii="Cambria" w:eastAsia="Calibri" w:hAnsi="Cambria" w:cs="Times New Roman"/>
          <w:sz w:val="24"/>
          <w:szCs w:val="28"/>
        </w:rPr>
      </w:pPr>
      <w:r w:rsidRPr="00482AD4">
        <w:rPr>
          <w:rFonts w:ascii="Cambria" w:eastAsia="Calibri" w:hAnsi="Cambria" w:cs="Times New Roman"/>
          <w:b/>
          <w:sz w:val="24"/>
          <w:szCs w:val="28"/>
        </w:rPr>
        <w:t xml:space="preserve">2. </w:t>
      </w:r>
      <w:r w:rsidR="00A14BE9" w:rsidRPr="00482AD4">
        <w:rPr>
          <w:rFonts w:ascii="Cambria" w:hAnsi="Cambria" w:cs="MinionPro-Bold"/>
          <w:bCs/>
          <w:sz w:val="24"/>
          <w:szCs w:val="28"/>
        </w:rPr>
        <w:t>W którym roku Unia Europejska powiększyła się o największą liczbę państw?</w:t>
      </w:r>
    </w:p>
    <w:p w:rsidR="00914BFA" w:rsidRPr="00482AD4" w:rsidRDefault="00914BFA" w:rsidP="00914BFA">
      <w:pPr>
        <w:jc w:val="both"/>
        <w:rPr>
          <w:rFonts w:ascii="Cambria" w:eastAsia="Calibri" w:hAnsi="Cambria" w:cs="Times New Roman"/>
          <w:sz w:val="24"/>
          <w:szCs w:val="28"/>
        </w:rPr>
      </w:pPr>
      <w:r w:rsidRPr="00482AD4">
        <w:rPr>
          <w:rFonts w:ascii="Cambria" w:eastAsia="Times New Roman" w:hAnsi="Cambria" w:cs="Times New Roman"/>
          <w:bCs/>
          <w:sz w:val="24"/>
          <w:szCs w:val="32"/>
        </w:rPr>
        <w:t xml:space="preserve">Odpowiedź: </w:t>
      </w:r>
      <w:r w:rsidR="00A14BE9" w:rsidRPr="00482AD4">
        <w:rPr>
          <w:rFonts w:ascii="Cambria" w:eastAsia="Calibri" w:hAnsi="Cambria" w:cs="Times New Roman"/>
          <w:sz w:val="24"/>
          <w:szCs w:val="28"/>
        </w:rPr>
        <w:t>w 2004 r.</w:t>
      </w:r>
    </w:p>
    <w:p w:rsidR="00914BFA" w:rsidRPr="00482AD4" w:rsidRDefault="00914BFA" w:rsidP="00914BFA">
      <w:pPr>
        <w:jc w:val="both"/>
        <w:rPr>
          <w:rFonts w:ascii="Cambria" w:eastAsia="Calibri" w:hAnsi="Cambria" w:cs="Times New Roman"/>
          <w:sz w:val="24"/>
          <w:szCs w:val="28"/>
        </w:rPr>
      </w:pPr>
      <w:r w:rsidRPr="00482AD4">
        <w:rPr>
          <w:rFonts w:ascii="Cambria" w:eastAsia="Calibri" w:hAnsi="Cambria" w:cs="Times New Roman"/>
          <w:b/>
          <w:sz w:val="24"/>
          <w:szCs w:val="28"/>
        </w:rPr>
        <w:t>3.</w:t>
      </w:r>
      <w:r w:rsidRPr="00482AD4">
        <w:rPr>
          <w:rFonts w:ascii="Cambria" w:eastAsia="Calibri" w:hAnsi="Cambria" w:cs="Times New Roman"/>
          <w:sz w:val="24"/>
          <w:szCs w:val="28"/>
        </w:rPr>
        <w:t xml:space="preserve"> </w:t>
      </w:r>
      <w:r w:rsidR="00332C48" w:rsidRPr="00482AD4">
        <w:rPr>
          <w:rFonts w:ascii="Cambria" w:hAnsi="Cambria" w:cs="MinionPro-Bold"/>
          <w:bCs/>
          <w:sz w:val="24"/>
          <w:szCs w:val="28"/>
        </w:rPr>
        <w:t>Które państwo</w:t>
      </w:r>
      <w:r w:rsidR="00A14BE9" w:rsidRPr="00482AD4">
        <w:rPr>
          <w:rFonts w:ascii="Cambria" w:hAnsi="Cambria" w:cs="MinionPro-Bold"/>
          <w:bCs/>
          <w:sz w:val="24"/>
          <w:szCs w:val="28"/>
        </w:rPr>
        <w:t xml:space="preserve"> stał</w:t>
      </w:r>
      <w:r w:rsidR="00332C48" w:rsidRPr="00482AD4">
        <w:rPr>
          <w:rFonts w:ascii="Cambria" w:hAnsi="Cambria" w:cs="MinionPro-Bold"/>
          <w:bCs/>
          <w:sz w:val="24"/>
          <w:szCs w:val="28"/>
        </w:rPr>
        <w:t>o</w:t>
      </w:r>
      <w:r w:rsidR="00A14BE9" w:rsidRPr="00482AD4">
        <w:rPr>
          <w:rFonts w:ascii="Cambria" w:hAnsi="Cambria" w:cs="MinionPro-Bold"/>
          <w:bCs/>
          <w:sz w:val="24"/>
          <w:szCs w:val="28"/>
        </w:rPr>
        <w:t xml:space="preserve"> się częścią Unii Europejskiej w 1990 r.?</w:t>
      </w:r>
    </w:p>
    <w:p w:rsidR="00914BFA" w:rsidRPr="00482AD4" w:rsidRDefault="00914BFA" w:rsidP="00914BFA">
      <w:pPr>
        <w:jc w:val="both"/>
        <w:rPr>
          <w:rFonts w:ascii="Cambria" w:eastAsia="Calibri" w:hAnsi="Cambria" w:cs="Times New Roman"/>
          <w:sz w:val="24"/>
          <w:szCs w:val="28"/>
        </w:rPr>
      </w:pPr>
      <w:r w:rsidRPr="00482AD4">
        <w:rPr>
          <w:rFonts w:ascii="Cambria" w:eastAsia="Times New Roman" w:hAnsi="Cambria" w:cs="Times New Roman"/>
          <w:bCs/>
          <w:sz w:val="24"/>
          <w:szCs w:val="32"/>
        </w:rPr>
        <w:t>Odpowiedź</w:t>
      </w:r>
      <w:bookmarkStart w:id="0" w:name="_GoBack"/>
      <w:bookmarkEnd w:id="0"/>
      <w:r w:rsidRPr="00482AD4">
        <w:rPr>
          <w:rFonts w:ascii="Cambria" w:eastAsia="Times New Roman" w:hAnsi="Cambria" w:cs="Times New Roman"/>
          <w:bCs/>
          <w:sz w:val="24"/>
          <w:szCs w:val="32"/>
        </w:rPr>
        <w:t>:</w:t>
      </w:r>
      <w:r w:rsidRPr="00482AD4">
        <w:rPr>
          <w:rFonts w:ascii="Cambria" w:eastAsia="Times New Roman" w:hAnsi="Cambria" w:cs="Times New Roman"/>
          <w:sz w:val="24"/>
          <w:szCs w:val="32"/>
        </w:rPr>
        <w:t xml:space="preserve"> </w:t>
      </w:r>
      <w:r w:rsidR="00332C48" w:rsidRPr="00482AD4">
        <w:rPr>
          <w:rFonts w:ascii="Cambria" w:eastAsia="Times New Roman" w:hAnsi="Cambria" w:cs="Times New Roman"/>
          <w:sz w:val="24"/>
          <w:szCs w:val="32"/>
        </w:rPr>
        <w:t>była</w:t>
      </w:r>
      <w:r w:rsidR="00A14BE9" w:rsidRPr="00482AD4">
        <w:rPr>
          <w:rFonts w:ascii="Cambria" w:eastAsia="Times New Roman" w:hAnsi="Cambria" w:cs="Times New Roman"/>
          <w:sz w:val="24"/>
          <w:szCs w:val="32"/>
        </w:rPr>
        <w:t xml:space="preserve"> NRD.</w:t>
      </w:r>
    </w:p>
    <w:p w:rsidR="00914BFA" w:rsidRPr="00482AD4" w:rsidRDefault="00914BFA" w:rsidP="00914BFA">
      <w:pPr>
        <w:spacing w:after="120" w:line="240" w:lineRule="auto"/>
        <w:jc w:val="both"/>
        <w:rPr>
          <w:rFonts w:ascii="Cambria" w:eastAsia="Calibri" w:hAnsi="Cambria" w:cs="Times New Roman"/>
          <w:sz w:val="24"/>
          <w:szCs w:val="28"/>
        </w:rPr>
      </w:pPr>
      <w:r w:rsidRPr="00482AD4">
        <w:rPr>
          <w:rFonts w:ascii="Cambria" w:eastAsia="Calibri" w:hAnsi="Cambria" w:cs="Times New Roman"/>
          <w:b/>
          <w:sz w:val="24"/>
          <w:szCs w:val="28"/>
        </w:rPr>
        <w:t>4.</w:t>
      </w:r>
      <w:r w:rsidRPr="00482AD4">
        <w:rPr>
          <w:rFonts w:ascii="Cambria" w:eastAsia="Calibri" w:hAnsi="Cambria" w:cs="Times New Roman"/>
          <w:sz w:val="24"/>
          <w:szCs w:val="28"/>
        </w:rPr>
        <w:t xml:space="preserve"> </w:t>
      </w:r>
      <w:r w:rsidR="00A14BE9" w:rsidRPr="00482AD4">
        <w:rPr>
          <w:rFonts w:ascii="Cambria" w:hAnsi="Cambria" w:cs="MinionPro-Bold"/>
          <w:bCs/>
          <w:sz w:val="24"/>
          <w:szCs w:val="28"/>
        </w:rPr>
        <w:t>Podaj nazwy państw należących do Unii Europejskiej, które wcześniej były częścią ZSRR.</w:t>
      </w:r>
    </w:p>
    <w:p w:rsidR="00914BFA" w:rsidRPr="00482AD4" w:rsidRDefault="00914BFA" w:rsidP="00914BFA">
      <w:pPr>
        <w:jc w:val="both"/>
        <w:rPr>
          <w:rFonts w:ascii="Cambria" w:eastAsia="Calibri" w:hAnsi="Cambria" w:cs="Times New Roman"/>
          <w:sz w:val="24"/>
          <w:szCs w:val="28"/>
        </w:rPr>
      </w:pPr>
      <w:r w:rsidRPr="00482AD4">
        <w:rPr>
          <w:rFonts w:ascii="Cambria" w:eastAsia="Times New Roman" w:hAnsi="Cambria" w:cs="Times New Roman"/>
          <w:bCs/>
          <w:sz w:val="24"/>
          <w:szCs w:val="32"/>
        </w:rPr>
        <w:t xml:space="preserve">Odpowiedź: </w:t>
      </w:r>
      <w:r w:rsidR="00A14BE9" w:rsidRPr="00482AD4">
        <w:rPr>
          <w:rFonts w:ascii="Cambria" w:eastAsia="Times New Roman" w:hAnsi="Cambria" w:cs="Times New Roman"/>
          <w:bCs/>
          <w:sz w:val="24"/>
          <w:szCs w:val="32"/>
        </w:rPr>
        <w:t>Litwa, Łotwa, Estonia</w:t>
      </w:r>
      <w:r w:rsidRPr="00482AD4">
        <w:rPr>
          <w:rFonts w:ascii="Cambria" w:eastAsia="Calibri" w:hAnsi="Cambria" w:cs="Times New Roman"/>
          <w:sz w:val="24"/>
          <w:szCs w:val="28"/>
        </w:rPr>
        <w:t>.</w:t>
      </w:r>
    </w:p>
    <w:sectPr w:rsidR="00914BFA" w:rsidRPr="00482AD4" w:rsidSect="00914B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nionPro-Bold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36F56"/>
    <w:multiLevelType w:val="hybridMultilevel"/>
    <w:tmpl w:val="849CDB0A"/>
    <w:lvl w:ilvl="0" w:tplc="CC14D4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780"/>
    <w:rsid w:val="002C6A65"/>
    <w:rsid w:val="00332C48"/>
    <w:rsid w:val="00482AD4"/>
    <w:rsid w:val="00677780"/>
    <w:rsid w:val="00914BFA"/>
    <w:rsid w:val="00A14BE9"/>
    <w:rsid w:val="00AD7F1B"/>
    <w:rsid w:val="00B90613"/>
    <w:rsid w:val="00CE0A71"/>
    <w:rsid w:val="00D9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4BF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6A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4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4B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4BF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6A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4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4B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A.G.</dc:creator>
  <cp:keywords/>
  <dc:description/>
  <cp:lastModifiedBy>A.G.</cp:lastModifiedBy>
  <cp:revision>7</cp:revision>
  <dcterms:created xsi:type="dcterms:W3CDTF">2020-03-19T13:45:00Z</dcterms:created>
  <dcterms:modified xsi:type="dcterms:W3CDTF">2020-04-08T14:06:00Z</dcterms:modified>
</cp:coreProperties>
</file>