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FA" w:rsidRPr="000903AA" w:rsidRDefault="00914BFA" w:rsidP="00914BFA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0903AA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0C6CEC" w:rsidRDefault="00327A88" w:rsidP="000C6CEC">
      <w:pPr>
        <w:spacing w:after="120" w:line="276" w:lineRule="auto"/>
        <w:ind w:left="-142" w:right="-166"/>
        <w:jc w:val="both"/>
        <w:rPr>
          <w:rFonts w:ascii="Cambria" w:eastAsia="Calibri" w:hAnsi="Cambria" w:cs="Times New Roman"/>
          <w:i/>
          <w:sz w:val="24"/>
          <w:szCs w:val="28"/>
        </w:rPr>
      </w:pPr>
      <w:r>
        <w:rPr>
          <w:rFonts w:ascii="Cambria" w:eastAsia="Calibri" w:hAnsi="Cambria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5048250" cy="4105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60" b="17591"/>
                    <a:stretch/>
                  </pic:blipFill>
                  <pic:spPr bwMode="auto">
                    <a:xfrm>
                      <a:off x="0" y="0"/>
                      <a:ext cx="5048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CEC">
        <w:rPr>
          <w:rFonts w:ascii="Cambria" w:eastAsia="Calibri" w:hAnsi="Cambria" w:cs="Times New Roman"/>
          <w:i/>
          <w:sz w:val="24"/>
          <w:szCs w:val="28"/>
        </w:rPr>
        <w:t xml:space="preserve"> </w:t>
      </w:r>
      <w:r w:rsidR="000C6CEC">
        <w:rPr>
          <w:rFonts w:ascii="Cambria" w:eastAsia="Calibri" w:hAnsi="Cambria" w:cs="Times New Roman"/>
          <w:i/>
          <w:noProof/>
          <w:sz w:val="24"/>
          <w:szCs w:val="28"/>
          <w:lang w:eastAsia="pl-PL"/>
        </w:rPr>
        <w:drawing>
          <wp:inline distT="0" distB="0" distL="0" distR="0">
            <wp:extent cx="1728000" cy="2324623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32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FA" w:rsidRPr="000903AA" w:rsidRDefault="00327A88" w:rsidP="000903AA">
      <w:pPr>
        <w:spacing w:after="120" w:line="480" w:lineRule="auto"/>
        <w:jc w:val="both"/>
        <w:rPr>
          <w:rFonts w:ascii="Cambria" w:eastAsia="Calibri" w:hAnsi="Cambria" w:cs="Times New Roman"/>
          <w:i/>
          <w:szCs w:val="28"/>
        </w:rPr>
      </w:pPr>
      <w:r w:rsidRPr="000903AA">
        <w:rPr>
          <w:rFonts w:ascii="Cambria" w:eastAsia="Calibri" w:hAnsi="Cambria" w:cs="Times New Roman"/>
          <w:i/>
          <w:szCs w:val="28"/>
        </w:rPr>
        <w:t>Polacy na frontach II wojny światowej</w:t>
      </w:r>
    </w:p>
    <w:p w:rsidR="00914BFA" w:rsidRPr="000903AA" w:rsidRDefault="002C6A65" w:rsidP="002C6A65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Calibri" w:hAnsi="Cambria" w:cs="Times New Roman"/>
          <w:b/>
          <w:bCs/>
          <w:sz w:val="24"/>
          <w:szCs w:val="28"/>
        </w:rPr>
        <w:t>1.</w:t>
      </w:r>
      <w:r w:rsidRPr="000903AA">
        <w:rPr>
          <w:rFonts w:ascii="Cambria" w:hAnsi="Cambria" w:cs="MinionPro-Bold"/>
          <w:bCs/>
          <w:sz w:val="24"/>
          <w:szCs w:val="28"/>
        </w:rPr>
        <w:t xml:space="preserve"> </w:t>
      </w:r>
      <w:r w:rsidR="00327A88" w:rsidRPr="000903AA">
        <w:rPr>
          <w:rFonts w:ascii="Cambria" w:hAnsi="Cambria" w:cs="MinionPro-Bold"/>
          <w:bCs/>
          <w:color w:val="000000"/>
          <w:sz w:val="24"/>
          <w:szCs w:val="28"/>
        </w:rPr>
        <w:t>Podaj nazwy europejskich państw, na których obszarach walczyły polskie wojska.</w:t>
      </w:r>
    </w:p>
    <w:p w:rsidR="00914BFA" w:rsidRPr="000903AA" w:rsidRDefault="00914BFA" w:rsidP="00914BF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="002C6A65" w:rsidRPr="000903AA">
        <w:rPr>
          <w:rFonts w:ascii="Cambria" w:eastAsia="Times New Roman" w:hAnsi="Cambria" w:cs="Times New Roman"/>
          <w:bCs/>
          <w:sz w:val="24"/>
          <w:szCs w:val="32"/>
        </w:rPr>
        <w:t xml:space="preserve"> </w:t>
      </w:r>
      <w:r w:rsidR="006E0DA6" w:rsidRPr="000903AA">
        <w:rPr>
          <w:rFonts w:ascii="Cambria" w:eastAsia="Times New Roman" w:hAnsi="Cambria" w:cs="Times New Roman"/>
          <w:bCs/>
          <w:sz w:val="24"/>
          <w:szCs w:val="32"/>
        </w:rPr>
        <w:t xml:space="preserve">Wielka Brytania, Francja, Holandia, Norwegia, </w:t>
      </w:r>
      <w:r w:rsidR="00327A88" w:rsidRPr="000903AA">
        <w:rPr>
          <w:rFonts w:ascii="Cambria" w:eastAsia="Times New Roman" w:hAnsi="Cambria" w:cs="Times New Roman"/>
          <w:bCs/>
          <w:sz w:val="24"/>
          <w:szCs w:val="32"/>
        </w:rPr>
        <w:t>Związek Radziecki, Włochy</w:t>
      </w:r>
      <w:r w:rsidRPr="000903AA">
        <w:rPr>
          <w:rFonts w:ascii="Cambria" w:eastAsia="Calibri" w:hAnsi="Cambria" w:cs="Times New Roman"/>
          <w:sz w:val="24"/>
          <w:szCs w:val="28"/>
        </w:rPr>
        <w:t>.</w:t>
      </w:r>
    </w:p>
    <w:p w:rsidR="00914BFA" w:rsidRPr="000903AA" w:rsidRDefault="00914BFA" w:rsidP="00914BF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Calibri" w:hAnsi="Cambria" w:cs="Times New Roman"/>
          <w:b/>
          <w:sz w:val="24"/>
          <w:szCs w:val="28"/>
        </w:rPr>
        <w:t xml:space="preserve">2. </w:t>
      </w:r>
      <w:r w:rsidR="00327A88" w:rsidRPr="000903AA">
        <w:rPr>
          <w:rFonts w:ascii="Cambria" w:hAnsi="Cambria" w:cs="MinionPro-Bold"/>
          <w:bCs/>
          <w:color w:val="000000"/>
          <w:sz w:val="24"/>
          <w:szCs w:val="28"/>
        </w:rPr>
        <w:t xml:space="preserve">Podaj nazwę miasta w Afryce, </w:t>
      </w:r>
      <w:r w:rsidR="006E0DA6" w:rsidRPr="000903AA">
        <w:rPr>
          <w:rFonts w:ascii="Cambria" w:hAnsi="Cambria" w:cs="MinionPro-Bold"/>
          <w:bCs/>
          <w:color w:val="000000"/>
          <w:sz w:val="24"/>
          <w:szCs w:val="28"/>
        </w:rPr>
        <w:t>w którym</w:t>
      </w:r>
      <w:r w:rsidR="00327A88" w:rsidRPr="000903AA">
        <w:rPr>
          <w:rFonts w:ascii="Cambria" w:hAnsi="Cambria" w:cs="MinionPro-Bold"/>
          <w:bCs/>
          <w:color w:val="000000"/>
          <w:sz w:val="24"/>
          <w:szCs w:val="28"/>
        </w:rPr>
        <w:t xml:space="preserve"> doszło do walk z udziałem polskich żoł</w:t>
      </w:r>
      <w:r w:rsidR="006E0DA6" w:rsidRPr="000903AA">
        <w:rPr>
          <w:rFonts w:ascii="Cambria" w:hAnsi="Cambria" w:cs="MinionPro-Bold"/>
          <w:bCs/>
          <w:color w:val="000000"/>
          <w:sz w:val="24"/>
          <w:szCs w:val="28"/>
        </w:rPr>
        <w:softHyphen/>
      </w:r>
      <w:r w:rsidR="00327A88" w:rsidRPr="000903AA">
        <w:rPr>
          <w:rFonts w:ascii="Cambria" w:hAnsi="Cambria" w:cs="MinionPro-Bold"/>
          <w:bCs/>
          <w:color w:val="000000"/>
          <w:sz w:val="24"/>
          <w:szCs w:val="28"/>
        </w:rPr>
        <w:t>nierzy</w:t>
      </w:r>
      <w:r w:rsidRPr="000903AA">
        <w:rPr>
          <w:rFonts w:ascii="Cambria" w:eastAsia="Calibri" w:hAnsi="Cambria" w:cs="Times New Roman"/>
          <w:sz w:val="24"/>
          <w:szCs w:val="28"/>
        </w:rPr>
        <w:t>.</w:t>
      </w:r>
    </w:p>
    <w:p w:rsidR="00914BFA" w:rsidRPr="000903AA" w:rsidRDefault="00914BFA" w:rsidP="00914BF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Times New Roman" w:hAnsi="Cambria" w:cs="Times New Roman"/>
          <w:bCs/>
          <w:sz w:val="24"/>
          <w:szCs w:val="32"/>
        </w:rPr>
        <w:t xml:space="preserve">Odpowiedź: </w:t>
      </w:r>
      <w:r w:rsidR="00327A88" w:rsidRPr="000903AA">
        <w:rPr>
          <w:rFonts w:ascii="Cambria" w:eastAsia="Times New Roman" w:hAnsi="Cambria" w:cs="Times New Roman"/>
          <w:bCs/>
          <w:sz w:val="24"/>
          <w:szCs w:val="32"/>
        </w:rPr>
        <w:t>Tobruk</w:t>
      </w:r>
      <w:r w:rsidRPr="000903AA">
        <w:rPr>
          <w:rFonts w:ascii="Cambria" w:eastAsia="Calibri" w:hAnsi="Cambria" w:cs="Times New Roman"/>
          <w:sz w:val="24"/>
          <w:szCs w:val="28"/>
        </w:rPr>
        <w:t>.</w:t>
      </w:r>
    </w:p>
    <w:p w:rsidR="00914BFA" w:rsidRPr="000903AA" w:rsidRDefault="00914BFA" w:rsidP="00914BF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Calibri" w:hAnsi="Cambria" w:cs="Times New Roman"/>
          <w:b/>
          <w:sz w:val="24"/>
          <w:szCs w:val="28"/>
        </w:rPr>
        <w:t>3.</w:t>
      </w:r>
      <w:r w:rsidRPr="000903AA">
        <w:rPr>
          <w:rFonts w:ascii="Cambria" w:eastAsia="Calibri" w:hAnsi="Cambria" w:cs="Times New Roman"/>
          <w:sz w:val="24"/>
          <w:szCs w:val="28"/>
        </w:rPr>
        <w:t xml:space="preserve"> </w:t>
      </w:r>
      <w:r w:rsidR="00327A88" w:rsidRPr="000903AA">
        <w:rPr>
          <w:rFonts w:ascii="Cambria" w:hAnsi="Cambria" w:cs="MinionPro-Bold"/>
          <w:bCs/>
          <w:color w:val="000000"/>
          <w:sz w:val="24"/>
          <w:szCs w:val="28"/>
        </w:rPr>
        <w:t xml:space="preserve">Określ, </w:t>
      </w:r>
      <w:r w:rsidR="006E0DA6" w:rsidRPr="000903AA">
        <w:rPr>
          <w:rFonts w:ascii="Cambria" w:hAnsi="Cambria" w:cs="MinionPro-Bold"/>
          <w:bCs/>
          <w:color w:val="000000"/>
          <w:sz w:val="24"/>
          <w:szCs w:val="28"/>
        </w:rPr>
        <w:t>który</w:t>
      </w:r>
      <w:r w:rsidR="00327A88" w:rsidRPr="000903AA">
        <w:rPr>
          <w:rFonts w:ascii="Cambria" w:hAnsi="Cambria" w:cs="MinionPro-Bold"/>
          <w:bCs/>
          <w:color w:val="000000"/>
          <w:sz w:val="24"/>
          <w:szCs w:val="28"/>
        </w:rPr>
        <w:t xml:space="preserve"> oddział polskich sił zbrojnych walczył pod Falaise.</w:t>
      </w:r>
    </w:p>
    <w:p w:rsidR="00914BFA" w:rsidRPr="000903AA" w:rsidRDefault="00914BFA" w:rsidP="00914BF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0903AA">
        <w:rPr>
          <w:rFonts w:ascii="Cambria" w:eastAsia="Times New Roman" w:hAnsi="Cambria" w:cs="Times New Roman"/>
          <w:sz w:val="24"/>
          <w:szCs w:val="32"/>
        </w:rPr>
        <w:t xml:space="preserve"> </w:t>
      </w:r>
      <w:r w:rsidR="00327A88" w:rsidRPr="000903AA">
        <w:rPr>
          <w:rFonts w:ascii="Cambria" w:eastAsia="Times New Roman" w:hAnsi="Cambria" w:cs="Times New Roman"/>
          <w:sz w:val="24"/>
          <w:szCs w:val="32"/>
        </w:rPr>
        <w:t>1. Dywizja Pancerna gen. M</w:t>
      </w:r>
      <w:bookmarkStart w:id="0" w:name="_GoBack"/>
      <w:bookmarkEnd w:id="0"/>
      <w:r w:rsidR="00327A88" w:rsidRPr="000903AA">
        <w:rPr>
          <w:rFonts w:ascii="Cambria" w:eastAsia="Times New Roman" w:hAnsi="Cambria" w:cs="Times New Roman"/>
          <w:sz w:val="24"/>
          <w:szCs w:val="32"/>
        </w:rPr>
        <w:t>aczka.</w:t>
      </w:r>
    </w:p>
    <w:p w:rsidR="00914BFA" w:rsidRPr="000903AA" w:rsidRDefault="00914BFA" w:rsidP="00914BFA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Calibri" w:hAnsi="Cambria" w:cs="Times New Roman"/>
          <w:b/>
          <w:sz w:val="24"/>
          <w:szCs w:val="28"/>
        </w:rPr>
        <w:t>4.</w:t>
      </w:r>
      <w:r w:rsidRPr="000903AA">
        <w:rPr>
          <w:rFonts w:ascii="Cambria" w:eastAsia="Calibri" w:hAnsi="Cambria" w:cs="Times New Roman"/>
          <w:sz w:val="24"/>
          <w:szCs w:val="28"/>
        </w:rPr>
        <w:t xml:space="preserve"> </w:t>
      </w:r>
      <w:r w:rsidR="00327A88" w:rsidRPr="000903AA">
        <w:rPr>
          <w:rFonts w:ascii="Cambria" w:hAnsi="Cambria" w:cs="MinionPro-Bold"/>
          <w:bCs/>
          <w:color w:val="000000"/>
          <w:sz w:val="24"/>
          <w:szCs w:val="28"/>
        </w:rPr>
        <w:t>Jak nazywał się polski oddział wojskowy, który walczył pod Narwikiem?</w:t>
      </w:r>
    </w:p>
    <w:p w:rsidR="00914BFA" w:rsidRPr="000903AA" w:rsidRDefault="00914BFA" w:rsidP="00914BF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Times New Roman" w:hAnsi="Cambria" w:cs="Times New Roman"/>
          <w:bCs/>
          <w:sz w:val="24"/>
          <w:szCs w:val="32"/>
        </w:rPr>
        <w:t xml:space="preserve">Odpowiedź: </w:t>
      </w:r>
      <w:r w:rsidR="00327A88" w:rsidRPr="000903AA">
        <w:rPr>
          <w:rFonts w:ascii="Cambria" w:eastAsia="Times New Roman" w:hAnsi="Cambria" w:cs="Times New Roman"/>
          <w:bCs/>
          <w:sz w:val="24"/>
          <w:szCs w:val="32"/>
        </w:rPr>
        <w:t>Samodzielna Brygada Strzelców Podhalańskich</w:t>
      </w:r>
      <w:r w:rsidRPr="000903AA">
        <w:rPr>
          <w:rFonts w:ascii="Cambria" w:eastAsia="Calibri" w:hAnsi="Cambria" w:cs="Times New Roman"/>
          <w:sz w:val="24"/>
          <w:szCs w:val="28"/>
        </w:rPr>
        <w:t>.</w:t>
      </w:r>
    </w:p>
    <w:p w:rsidR="00327A88" w:rsidRPr="000903AA" w:rsidRDefault="00327A88" w:rsidP="00327A88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Calibri" w:hAnsi="Cambria" w:cs="Times New Roman"/>
          <w:b/>
          <w:sz w:val="24"/>
          <w:szCs w:val="28"/>
        </w:rPr>
        <w:t>5.</w:t>
      </w:r>
      <w:r w:rsidRPr="000903AA">
        <w:rPr>
          <w:rFonts w:ascii="Cambria" w:eastAsia="Calibri" w:hAnsi="Cambria" w:cs="Times New Roman"/>
          <w:sz w:val="24"/>
          <w:szCs w:val="28"/>
        </w:rPr>
        <w:t xml:space="preserve"> </w:t>
      </w:r>
      <w:r w:rsidRPr="000903AA">
        <w:rPr>
          <w:rFonts w:ascii="Cambria" w:hAnsi="Cambria" w:cs="MinionPro-Bold"/>
          <w:bCs/>
          <w:color w:val="000000"/>
          <w:sz w:val="24"/>
          <w:szCs w:val="28"/>
        </w:rPr>
        <w:t xml:space="preserve">Na </w:t>
      </w:r>
      <w:r w:rsidR="006E0DA6" w:rsidRPr="000903AA">
        <w:rPr>
          <w:rFonts w:ascii="Cambria" w:hAnsi="Cambria" w:cs="MinionPro-Bold"/>
          <w:bCs/>
          <w:color w:val="000000"/>
          <w:sz w:val="24"/>
          <w:szCs w:val="28"/>
        </w:rPr>
        <w:t>których</w:t>
      </w:r>
      <w:r w:rsidRPr="000903AA">
        <w:rPr>
          <w:rFonts w:ascii="Cambria" w:hAnsi="Cambria" w:cs="MinionPro-Bold"/>
          <w:bCs/>
          <w:color w:val="000000"/>
          <w:sz w:val="24"/>
          <w:szCs w:val="28"/>
        </w:rPr>
        <w:t xml:space="preserve"> akwenach walczyła polska marynarka wojenna?</w:t>
      </w:r>
    </w:p>
    <w:p w:rsidR="00327A88" w:rsidRPr="000903AA" w:rsidRDefault="00327A88" w:rsidP="00327A88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0903AA">
        <w:rPr>
          <w:rFonts w:ascii="Cambria" w:eastAsia="Times New Roman" w:hAnsi="Cambria" w:cs="Times New Roman"/>
          <w:bCs/>
          <w:sz w:val="24"/>
          <w:szCs w:val="32"/>
        </w:rPr>
        <w:t xml:space="preserve">Odpowiedź: </w:t>
      </w:r>
      <w:r w:rsidR="006E0DA6" w:rsidRPr="000903AA">
        <w:rPr>
          <w:rFonts w:ascii="Cambria" w:eastAsia="Times New Roman" w:hAnsi="Cambria" w:cs="Times New Roman"/>
          <w:bCs/>
          <w:sz w:val="24"/>
          <w:szCs w:val="32"/>
        </w:rPr>
        <w:t>na Oceanie Atlantyckim, Morzu Północnym, Morzu Śródziemnym</w:t>
      </w:r>
      <w:r w:rsidRPr="000903AA">
        <w:rPr>
          <w:rFonts w:ascii="Cambria" w:eastAsia="Calibri" w:hAnsi="Cambria" w:cs="Times New Roman"/>
          <w:sz w:val="24"/>
          <w:szCs w:val="28"/>
        </w:rPr>
        <w:t>.</w:t>
      </w:r>
    </w:p>
    <w:sectPr w:rsidR="00327A88" w:rsidRPr="000903AA" w:rsidSect="00914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Pro-Bold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6F56"/>
    <w:multiLevelType w:val="hybridMultilevel"/>
    <w:tmpl w:val="849CDB0A"/>
    <w:lvl w:ilvl="0" w:tplc="CC14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80"/>
    <w:rsid w:val="000903AA"/>
    <w:rsid w:val="000C6CEC"/>
    <w:rsid w:val="002734A5"/>
    <w:rsid w:val="002C6A65"/>
    <w:rsid w:val="00327A88"/>
    <w:rsid w:val="00677780"/>
    <w:rsid w:val="006E0DA6"/>
    <w:rsid w:val="00914BFA"/>
    <w:rsid w:val="00B90613"/>
    <w:rsid w:val="00BB04AD"/>
    <w:rsid w:val="00CE0A71"/>
    <w:rsid w:val="00ED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B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6A6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4B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6A6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A43CF-3C9C-40C7-BFC4-282A1887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A.G.</cp:lastModifiedBy>
  <cp:revision>8</cp:revision>
  <dcterms:created xsi:type="dcterms:W3CDTF">2020-03-19T12:06:00Z</dcterms:created>
  <dcterms:modified xsi:type="dcterms:W3CDTF">2020-04-08T13:55:00Z</dcterms:modified>
</cp:coreProperties>
</file>