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722" w:rsidRDefault="00B06595">
      <w:pPr>
        <w:pStyle w:val="Standard"/>
        <w:spacing w:after="0" w:line="360" w:lineRule="auto"/>
      </w:pPr>
      <w:r>
        <w:rPr>
          <w:rFonts w:ascii="Times New Roman" w:hAnsi="Times New Roman"/>
          <w:b/>
          <w:bCs/>
          <w:sz w:val="24"/>
          <w:szCs w:val="24"/>
        </w:rPr>
        <w:t>Imię i nazwisko ………………………………………………… Klasa ………… Grupa A</w:t>
      </w:r>
    </w:p>
    <w:p w:rsidR="00741722" w:rsidRDefault="00741722">
      <w:pPr>
        <w:pStyle w:val="Standard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741722" w:rsidRDefault="00B06595">
      <w:pPr>
        <w:pStyle w:val="Standard"/>
        <w:spacing w:after="0" w:line="360" w:lineRule="auto"/>
        <w:jc w:val="center"/>
      </w:pPr>
      <w:r>
        <w:rPr>
          <w:rFonts w:ascii="Times New Roman" w:hAnsi="Times New Roman"/>
          <w:b/>
          <w:bCs/>
          <w:i/>
          <w:sz w:val="32"/>
          <w:szCs w:val="32"/>
        </w:rPr>
        <w:t>Rozdział 25. Wojna polsko-radziecka</w:t>
      </w:r>
    </w:p>
    <w:p w:rsidR="00741722" w:rsidRDefault="00741722">
      <w:pPr>
        <w:pStyle w:val="Standard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741722" w:rsidRDefault="00B06595">
      <w:pPr>
        <w:pStyle w:val="Standard"/>
        <w:spacing w:after="0" w:line="360" w:lineRule="auto"/>
      </w:pPr>
      <w:r>
        <w:rPr>
          <w:rFonts w:ascii="Times New Roman" w:hAnsi="Times New Roman"/>
          <w:b/>
          <w:bCs/>
          <w:sz w:val="24"/>
          <w:szCs w:val="24"/>
        </w:rPr>
        <w:t xml:space="preserve">Polecenie 1. (4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punkty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)</w:t>
      </w:r>
    </w:p>
    <w:p w:rsidR="00741722" w:rsidRDefault="00B06595" w:rsidP="00495F70">
      <w:pPr>
        <w:pStyle w:val="Standard"/>
        <w:spacing w:after="0" w:line="480" w:lineRule="auto"/>
        <w:jc w:val="both"/>
      </w:pPr>
      <w:r>
        <w:rPr>
          <w:rFonts w:ascii="Times New Roman" w:hAnsi="Times New Roman"/>
          <w:sz w:val="24"/>
          <w:szCs w:val="24"/>
        </w:rPr>
        <w:t>Uporządkuj wydarzenia w kolejności chronologicznej.</w:t>
      </w:r>
    </w:p>
    <w:p w:rsidR="00741722" w:rsidRDefault="002F23B5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A.</w:t>
      </w:r>
      <w:r w:rsidR="00B0659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06595">
        <w:rPr>
          <w:rFonts w:ascii="Times New Roman" w:hAnsi="Times New Roman"/>
          <w:sz w:val="24"/>
          <w:szCs w:val="24"/>
        </w:rPr>
        <w:t>pierwsze</w:t>
      </w:r>
      <w:proofErr w:type="gramEnd"/>
      <w:r w:rsidR="00B06595">
        <w:rPr>
          <w:rFonts w:ascii="Times New Roman" w:hAnsi="Times New Roman"/>
          <w:sz w:val="24"/>
          <w:szCs w:val="24"/>
        </w:rPr>
        <w:t xml:space="preserve"> starcia armii polskiej z Armią Czerwoną</w:t>
      </w:r>
    </w:p>
    <w:p w:rsidR="00741722" w:rsidRDefault="002F23B5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B.</w:t>
      </w:r>
      <w:r w:rsidR="00B06595">
        <w:rPr>
          <w:rFonts w:ascii="Times New Roman" w:hAnsi="Times New Roman"/>
          <w:sz w:val="24"/>
          <w:szCs w:val="24"/>
        </w:rPr>
        <w:t xml:space="preserve"> zajęcie Kijowa przez wojska polskie</w:t>
      </w:r>
    </w:p>
    <w:p w:rsidR="00741722" w:rsidRDefault="002F23B5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C.</w:t>
      </w:r>
      <w:r w:rsidR="00B0659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06595">
        <w:rPr>
          <w:rFonts w:ascii="Times New Roman" w:hAnsi="Times New Roman"/>
          <w:sz w:val="24"/>
          <w:szCs w:val="24"/>
        </w:rPr>
        <w:t>ofensywa</w:t>
      </w:r>
      <w:proofErr w:type="gramEnd"/>
      <w:r w:rsidR="00B06595">
        <w:rPr>
          <w:rFonts w:ascii="Times New Roman" w:hAnsi="Times New Roman"/>
          <w:sz w:val="24"/>
          <w:szCs w:val="24"/>
        </w:rPr>
        <w:t xml:space="preserve"> polska na Ukrainie</w:t>
      </w:r>
    </w:p>
    <w:p w:rsidR="00741722" w:rsidRDefault="002F23B5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 w:rsidR="00B0659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06595">
        <w:rPr>
          <w:rFonts w:ascii="Times New Roman" w:hAnsi="Times New Roman"/>
          <w:sz w:val="24"/>
          <w:szCs w:val="24"/>
        </w:rPr>
        <w:t>bitwa</w:t>
      </w:r>
      <w:proofErr w:type="gramEnd"/>
      <w:r w:rsidR="00B06595">
        <w:rPr>
          <w:rFonts w:ascii="Times New Roman" w:hAnsi="Times New Roman"/>
          <w:sz w:val="24"/>
          <w:szCs w:val="24"/>
        </w:rPr>
        <w:t xml:space="preserve"> warszawska</w:t>
      </w:r>
    </w:p>
    <w:p w:rsidR="00495F70" w:rsidRDefault="00495F70">
      <w:pPr>
        <w:pStyle w:val="Standard"/>
        <w:spacing w:after="0" w:line="360" w:lineRule="auto"/>
        <w:jc w:val="both"/>
      </w:pPr>
    </w:p>
    <w:p w:rsidR="00741722" w:rsidRDefault="00B06595">
      <w:pPr>
        <w:pStyle w:val="Standard"/>
        <w:spacing w:after="0" w:line="360" w:lineRule="auto"/>
        <w:jc w:val="center"/>
      </w:pPr>
      <w:proofErr w:type="gramStart"/>
      <w:r>
        <w:rPr>
          <w:rFonts w:ascii="Times New Roman" w:hAnsi="Times New Roman"/>
          <w:sz w:val="24"/>
          <w:szCs w:val="24"/>
        </w:rPr>
        <w:t>1 – ………, 2 – ………, 3 – ………, 4 – ……… .</w:t>
      </w:r>
      <w:proofErr w:type="gramEnd"/>
    </w:p>
    <w:p w:rsidR="00741722" w:rsidRDefault="00741722">
      <w:pPr>
        <w:pStyle w:val="Standard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41722" w:rsidRDefault="00B06595">
      <w:pPr>
        <w:pStyle w:val="Standard"/>
        <w:spacing w:after="0" w:line="360" w:lineRule="auto"/>
      </w:pPr>
      <w:r>
        <w:rPr>
          <w:rFonts w:ascii="Times New Roman" w:hAnsi="Times New Roman"/>
          <w:b/>
          <w:sz w:val="24"/>
          <w:szCs w:val="24"/>
        </w:rPr>
        <w:t xml:space="preserve">Polecenie 2. (1 </w:t>
      </w:r>
      <w:proofErr w:type="gramStart"/>
      <w:r>
        <w:rPr>
          <w:rFonts w:ascii="Times New Roman" w:hAnsi="Times New Roman"/>
          <w:b/>
          <w:sz w:val="24"/>
          <w:szCs w:val="24"/>
        </w:rPr>
        <w:t>punkt</w:t>
      </w:r>
      <w:proofErr w:type="gramEnd"/>
      <w:r>
        <w:rPr>
          <w:rFonts w:ascii="Times New Roman" w:hAnsi="Times New Roman"/>
          <w:b/>
          <w:sz w:val="24"/>
          <w:szCs w:val="24"/>
        </w:rPr>
        <w:t>)</w:t>
      </w:r>
    </w:p>
    <w:p w:rsidR="00741722" w:rsidRDefault="00B06595" w:rsidP="00495F70">
      <w:pPr>
        <w:pStyle w:val="Standard"/>
        <w:spacing w:after="0" w:line="480" w:lineRule="auto"/>
      </w:pPr>
      <w:r>
        <w:rPr>
          <w:rFonts w:ascii="Times New Roman" w:hAnsi="Times New Roman"/>
          <w:sz w:val="24"/>
          <w:szCs w:val="24"/>
        </w:rPr>
        <w:t>Dopisz do podanego wydarzenia skutek, który spowodowało.</w:t>
      </w:r>
    </w:p>
    <w:p w:rsidR="00741722" w:rsidRDefault="00B06595">
      <w:pPr>
        <w:pStyle w:val="Standard"/>
        <w:spacing w:after="0" w:line="360" w:lineRule="auto"/>
      </w:pPr>
      <w:proofErr w:type="gramStart"/>
      <w:r>
        <w:rPr>
          <w:rFonts w:ascii="Times New Roman" w:hAnsi="Times New Roman"/>
          <w:sz w:val="24"/>
        </w:rPr>
        <w:t>bunt</w:t>
      </w:r>
      <w:proofErr w:type="gramEnd"/>
      <w:r>
        <w:rPr>
          <w:rFonts w:ascii="Times New Roman" w:hAnsi="Times New Roman"/>
          <w:sz w:val="24"/>
        </w:rPr>
        <w:t xml:space="preserve"> generała Żeligowskiego</w:t>
      </w:r>
      <w:r>
        <w:rPr>
          <w:rFonts w:ascii="Times New Roman" w:hAnsi="Times New Roman"/>
          <w:sz w:val="24"/>
        </w:rPr>
        <w:tab/>
      </w:r>
      <w:r w:rsidR="009C1997">
        <w:rPr>
          <w:rFonts w:ascii="Times New Roman" w:hAnsi="Times New Roman"/>
          <w:sz w:val="24"/>
        </w:rPr>
        <w:t>– ………………………………………………………………………</w:t>
      </w:r>
    </w:p>
    <w:p w:rsidR="00741722" w:rsidRDefault="00B06595">
      <w:pPr>
        <w:pStyle w:val="Standard"/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  <w:r w:rsidR="009C1997">
        <w:rPr>
          <w:rFonts w:ascii="Times New Roman" w:hAnsi="Times New Roman"/>
          <w:sz w:val="24"/>
        </w:rPr>
        <w:t>………</w:t>
      </w:r>
    </w:p>
    <w:p w:rsidR="00973809" w:rsidRDefault="00973809" w:rsidP="00973809">
      <w:pPr>
        <w:pStyle w:val="Standard"/>
        <w:spacing w:after="0" w:line="360" w:lineRule="auto"/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</w:t>
      </w:r>
    </w:p>
    <w:p w:rsidR="00741722" w:rsidRDefault="00741722">
      <w:pPr>
        <w:pStyle w:val="Standard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41722" w:rsidRDefault="00B06595">
      <w:pPr>
        <w:pStyle w:val="Standard"/>
        <w:spacing w:after="0" w:line="360" w:lineRule="auto"/>
      </w:pPr>
      <w:r>
        <w:rPr>
          <w:rFonts w:ascii="Times New Roman" w:hAnsi="Times New Roman"/>
          <w:b/>
          <w:sz w:val="24"/>
          <w:szCs w:val="24"/>
        </w:rPr>
        <w:t xml:space="preserve">Polecenie 3. (4 </w:t>
      </w:r>
      <w:proofErr w:type="gramStart"/>
      <w:r>
        <w:rPr>
          <w:rFonts w:ascii="Times New Roman" w:hAnsi="Times New Roman"/>
          <w:b/>
          <w:sz w:val="24"/>
          <w:szCs w:val="24"/>
        </w:rPr>
        <w:t>punkty</w:t>
      </w:r>
      <w:proofErr w:type="gramEnd"/>
      <w:r>
        <w:rPr>
          <w:rFonts w:ascii="Times New Roman" w:hAnsi="Times New Roman"/>
          <w:b/>
          <w:sz w:val="24"/>
          <w:szCs w:val="24"/>
        </w:rPr>
        <w:t>)</w:t>
      </w:r>
    </w:p>
    <w:p w:rsidR="00741722" w:rsidRPr="00BB3B02" w:rsidRDefault="00B06595" w:rsidP="00BB3B02">
      <w:pPr>
        <w:pStyle w:val="Standard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B3B02">
        <w:rPr>
          <w:rFonts w:ascii="Times New Roman" w:hAnsi="Times New Roman"/>
          <w:sz w:val="24"/>
          <w:szCs w:val="24"/>
        </w:rPr>
        <w:t>Podkreśl nazwy państw sąsiadujących z Polską, z którymi miała złe stosunki po zakończeniu się</w:t>
      </w:r>
      <w:r w:rsidR="00BB3B02" w:rsidRPr="00BB3B02">
        <w:rPr>
          <w:rFonts w:ascii="Times New Roman" w:hAnsi="Times New Roman"/>
          <w:sz w:val="24"/>
          <w:szCs w:val="24"/>
        </w:rPr>
        <w:t xml:space="preserve"> </w:t>
      </w:r>
      <w:r w:rsidRPr="00BB3B02">
        <w:rPr>
          <w:rFonts w:ascii="Times New Roman" w:hAnsi="Times New Roman"/>
          <w:sz w:val="24"/>
          <w:szCs w:val="24"/>
        </w:rPr>
        <w:t>procesu formowania granic państwa.</w:t>
      </w:r>
      <w:r w:rsidR="0090346F">
        <w:rPr>
          <w:rFonts w:ascii="Times New Roman" w:hAnsi="Times New Roman"/>
          <w:sz w:val="24"/>
          <w:szCs w:val="24"/>
        </w:rPr>
        <w:t xml:space="preserve"> </w:t>
      </w:r>
    </w:p>
    <w:p w:rsidR="00BB3B02" w:rsidRDefault="00B06595" w:rsidP="006367F6">
      <w:pPr>
        <w:pStyle w:val="Standard"/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Austria</w:t>
      </w:r>
      <w:r w:rsidR="00BB3B02">
        <w:rPr>
          <w:rFonts w:ascii="Times New Roman" w:hAnsi="Times New Roman"/>
          <w:sz w:val="24"/>
          <w:szCs w:val="24"/>
        </w:rPr>
        <w:tab/>
      </w:r>
      <w:r w:rsidR="00BB3B02">
        <w:rPr>
          <w:rFonts w:ascii="Times New Roman" w:hAnsi="Times New Roman"/>
          <w:sz w:val="24"/>
          <w:szCs w:val="24"/>
        </w:rPr>
        <w:tab/>
      </w:r>
      <w:r w:rsidR="00BB3B02">
        <w:rPr>
          <w:rFonts w:ascii="Times New Roman" w:hAnsi="Times New Roman"/>
          <w:sz w:val="24"/>
          <w:szCs w:val="24"/>
        </w:rPr>
        <w:tab/>
        <w:t>Niemcy</w:t>
      </w:r>
      <w:r w:rsidR="006367F6">
        <w:rPr>
          <w:rFonts w:ascii="Times New Roman" w:hAnsi="Times New Roman"/>
          <w:sz w:val="24"/>
          <w:szCs w:val="24"/>
        </w:rPr>
        <w:tab/>
      </w:r>
      <w:r w:rsidR="006367F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Czechosłowacja</w:t>
      </w:r>
      <w:r w:rsidR="00BB3B02">
        <w:rPr>
          <w:rFonts w:ascii="Times New Roman" w:hAnsi="Times New Roman"/>
          <w:sz w:val="24"/>
          <w:szCs w:val="24"/>
        </w:rPr>
        <w:tab/>
      </w:r>
      <w:r w:rsidR="00BB3B02">
        <w:rPr>
          <w:rFonts w:ascii="Times New Roman" w:hAnsi="Times New Roman"/>
          <w:sz w:val="24"/>
          <w:szCs w:val="24"/>
        </w:rPr>
        <w:tab/>
        <w:t>Rosja Radziecka</w:t>
      </w:r>
    </w:p>
    <w:p w:rsidR="00741722" w:rsidRDefault="00B06595" w:rsidP="006367F6">
      <w:pPr>
        <w:pStyle w:val="Standard"/>
        <w:spacing w:after="0" w:line="360" w:lineRule="auto"/>
        <w:jc w:val="center"/>
      </w:pPr>
      <w:r>
        <w:rPr>
          <w:rFonts w:ascii="Times New Roman" w:hAnsi="Times New Roman"/>
          <w:sz w:val="24"/>
          <w:szCs w:val="24"/>
        </w:rPr>
        <w:t>Litwa</w:t>
      </w:r>
      <w:r w:rsidR="00BB3B02" w:rsidRPr="00BB3B02">
        <w:rPr>
          <w:rFonts w:ascii="Times New Roman" w:hAnsi="Times New Roman"/>
          <w:sz w:val="24"/>
          <w:szCs w:val="24"/>
        </w:rPr>
        <w:t xml:space="preserve"> </w:t>
      </w:r>
      <w:r w:rsidR="00BB3B02">
        <w:rPr>
          <w:rFonts w:ascii="Times New Roman" w:hAnsi="Times New Roman"/>
          <w:sz w:val="24"/>
          <w:szCs w:val="24"/>
        </w:rPr>
        <w:tab/>
      </w:r>
      <w:r w:rsidR="00BB3B02">
        <w:rPr>
          <w:rFonts w:ascii="Times New Roman" w:hAnsi="Times New Roman"/>
          <w:sz w:val="24"/>
          <w:szCs w:val="24"/>
        </w:rPr>
        <w:tab/>
      </w:r>
      <w:r w:rsidR="00BB3B02">
        <w:rPr>
          <w:rFonts w:ascii="Times New Roman" w:hAnsi="Times New Roman"/>
          <w:sz w:val="24"/>
          <w:szCs w:val="24"/>
        </w:rPr>
        <w:tab/>
      </w:r>
      <w:r w:rsidR="00BB3B02">
        <w:rPr>
          <w:rFonts w:ascii="Times New Roman" w:hAnsi="Times New Roman"/>
          <w:sz w:val="24"/>
          <w:szCs w:val="24"/>
        </w:rPr>
        <w:tab/>
        <w:t>Rumunia</w:t>
      </w:r>
      <w:r w:rsidR="006367F6">
        <w:rPr>
          <w:rFonts w:ascii="Times New Roman" w:hAnsi="Times New Roman"/>
          <w:sz w:val="24"/>
          <w:szCs w:val="24"/>
        </w:rPr>
        <w:tab/>
      </w:r>
      <w:r w:rsidR="006367F6">
        <w:rPr>
          <w:rFonts w:ascii="Times New Roman" w:hAnsi="Times New Roman"/>
          <w:sz w:val="24"/>
          <w:szCs w:val="24"/>
        </w:rPr>
        <w:tab/>
      </w:r>
      <w:r w:rsidR="006367F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Łotwa</w:t>
      </w:r>
    </w:p>
    <w:p w:rsidR="00741722" w:rsidRDefault="00741722">
      <w:pPr>
        <w:pStyle w:val="Standard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41722" w:rsidRDefault="00B06595">
      <w:pPr>
        <w:pStyle w:val="Standard"/>
        <w:pageBreakBefore/>
        <w:spacing w:after="0" w:line="360" w:lineRule="auto"/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Imię i nazwisko …………………………………………………</w:t>
      </w:r>
      <w:r w:rsidR="00495F70">
        <w:rPr>
          <w:rFonts w:ascii="Times New Roman" w:hAnsi="Times New Roman"/>
          <w:b/>
          <w:bCs/>
          <w:sz w:val="24"/>
          <w:szCs w:val="24"/>
        </w:rPr>
        <w:t>………</w:t>
      </w:r>
      <w:r>
        <w:rPr>
          <w:rFonts w:ascii="Times New Roman" w:hAnsi="Times New Roman"/>
          <w:b/>
          <w:bCs/>
          <w:sz w:val="24"/>
          <w:szCs w:val="24"/>
        </w:rPr>
        <w:t xml:space="preserve"> Klasa ………… Grupa B</w:t>
      </w:r>
    </w:p>
    <w:p w:rsidR="00741722" w:rsidRDefault="00741722">
      <w:pPr>
        <w:pStyle w:val="Standard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741722" w:rsidRDefault="00B06595">
      <w:pPr>
        <w:pStyle w:val="Standard"/>
        <w:spacing w:after="0" w:line="360" w:lineRule="auto"/>
        <w:jc w:val="center"/>
      </w:pPr>
      <w:r>
        <w:rPr>
          <w:rFonts w:ascii="Times New Roman" w:hAnsi="Times New Roman"/>
          <w:b/>
          <w:bCs/>
          <w:i/>
          <w:sz w:val="32"/>
          <w:szCs w:val="32"/>
        </w:rPr>
        <w:t>Rozdział 25. Wojna polsko-radziecka</w:t>
      </w:r>
    </w:p>
    <w:p w:rsidR="00741722" w:rsidRDefault="00741722">
      <w:pPr>
        <w:pStyle w:val="Standard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741722" w:rsidRDefault="00B06595">
      <w:pPr>
        <w:pStyle w:val="Standard"/>
        <w:spacing w:after="0" w:line="360" w:lineRule="auto"/>
      </w:pPr>
      <w:r>
        <w:rPr>
          <w:rFonts w:ascii="Times New Roman" w:hAnsi="Times New Roman"/>
          <w:b/>
          <w:bCs/>
          <w:sz w:val="24"/>
          <w:szCs w:val="24"/>
        </w:rPr>
        <w:t>Polecenie 1.</w:t>
      </w:r>
      <w:r>
        <w:rPr>
          <w:rFonts w:ascii="Times New Roman" w:hAnsi="Times New Roman"/>
          <w:b/>
          <w:sz w:val="24"/>
          <w:szCs w:val="24"/>
        </w:rPr>
        <w:t xml:space="preserve"> (4 </w:t>
      </w:r>
      <w:proofErr w:type="gramStart"/>
      <w:r>
        <w:rPr>
          <w:rFonts w:ascii="Times New Roman" w:hAnsi="Times New Roman"/>
          <w:b/>
          <w:sz w:val="24"/>
          <w:szCs w:val="24"/>
        </w:rPr>
        <w:t>punkty</w:t>
      </w:r>
      <w:proofErr w:type="gramEnd"/>
      <w:r>
        <w:rPr>
          <w:rFonts w:ascii="Times New Roman" w:hAnsi="Times New Roman"/>
          <w:b/>
          <w:sz w:val="24"/>
          <w:szCs w:val="24"/>
        </w:rPr>
        <w:t>)</w:t>
      </w:r>
    </w:p>
    <w:p w:rsidR="00741722" w:rsidRDefault="00B06595" w:rsidP="00495F70">
      <w:pPr>
        <w:pStyle w:val="Standard"/>
        <w:spacing w:after="0" w:line="480" w:lineRule="auto"/>
        <w:jc w:val="both"/>
      </w:pPr>
      <w:r>
        <w:rPr>
          <w:rFonts w:ascii="Times New Roman" w:hAnsi="Times New Roman"/>
          <w:sz w:val="24"/>
          <w:szCs w:val="24"/>
        </w:rPr>
        <w:t>Uporządkuj wydarzenia w kolejności chronologicznej.</w:t>
      </w:r>
    </w:p>
    <w:p w:rsidR="00741722" w:rsidRDefault="00495F70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A.</w:t>
      </w:r>
      <w:r w:rsidR="00B0659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06595">
        <w:rPr>
          <w:rFonts w:ascii="Times New Roman" w:hAnsi="Times New Roman"/>
          <w:sz w:val="24"/>
          <w:szCs w:val="24"/>
        </w:rPr>
        <w:t>bitwa</w:t>
      </w:r>
      <w:proofErr w:type="gramEnd"/>
      <w:r w:rsidR="00B06595">
        <w:rPr>
          <w:rFonts w:ascii="Times New Roman" w:hAnsi="Times New Roman"/>
          <w:sz w:val="24"/>
          <w:szCs w:val="24"/>
        </w:rPr>
        <w:t xml:space="preserve"> nad Niemnem</w:t>
      </w:r>
    </w:p>
    <w:p w:rsidR="00741722" w:rsidRDefault="00495F70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B.</w:t>
      </w:r>
      <w:r w:rsidR="00B06595">
        <w:rPr>
          <w:rFonts w:ascii="Times New Roman" w:hAnsi="Times New Roman"/>
          <w:sz w:val="24"/>
          <w:szCs w:val="24"/>
        </w:rPr>
        <w:t xml:space="preserve"> ofensywa polska na Ukrainie</w:t>
      </w:r>
    </w:p>
    <w:p w:rsidR="00741722" w:rsidRDefault="00495F70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C.</w:t>
      </w:r>
      <w:r w:rsidR="00B0659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06595">
        <w:rPr>
          <w:rFonts w:ascii="Times New Roman" w:hAnsi="Times New Roman"/>
          <w:sz w:val="24"/>
          <w:szCs w:val="24"/>
        </w:rPr>
        <w:t>zajęcie</w:t>
      </w:r>
      <w:proofErr w:type="gramEnd"/>
      <w:r w:rsidR="00B06595">
        <w:rPr>
          <w:rFonts w:ascii="Times New Roman" w:hAnsi="Times New Roman"/>
          <w:sz w:val="24"/>
          <w:szCs w:val="24"/>
        </w:rPr>
        <w:t xml:space="preserve"> Kijowa przez wojska polskie</w:t>
      </w:r>
    </w:p>
    <w:p w:rsidR="00741722" w:rsidRDefault="00495F70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 w:rsidR="00B0659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06595">
        <w:rPr>
          <w:rFonts w:ascii="Times New Roman" w:hAnsi="Times New Roman"/>
          <w:sz w:val="24"/>
          <w:szCs w:val="24"/>
        </w:rPr>
        <w:t>pierwsze</w:t>
      </w:r>
      <w:proofErr w:type="gramEnd"/>
      <w:r w:rsidR="00B06595">
        <w:rPr>
          <w:rFonts w:ascii="Times New Roman" w:hAnsi="Times New Roman"/>
          <w:sz w:val="24"/>
          <w:szCs w:val="24"/>
        </w:rPr>
        <w:t xml:space="preserve"> starcia armii polskiej z Armią Czerwoną</w:t>
      </w:r>
    </w:p>
    <w:p w:rsidR="00495F70" w:rsidRDefault="00495F70">
      <w:pPr>
        <w:pStyle w:val="Standard"/>
        <w:spacing w:after="0" w:line="360" w:lineRule="auto"/>
        <w:jc w:val="both"/>
      </w:pPr>
    </w:p>
    <w:p w:rsidR="00741722" w:rsidRDefault="00B06595">
      <w:pPr>
        <w:pStyle w:val="Standard"/>
        <w:spacing w:after="0" w:line="360" w:lineRule="auto"/>
        <w:jc w:val="center"/>
      </w:pPr>
      <w:proofErr w:type="gramStart"/>
      <w:r>
        <w:rPr>
          <w:rFonts w:ascii="Times New Roman" w:hAnsi="Times New Roman"/>
          <w:sz w:val="24"/>
          <w:szCs w:val="24"/>
        </w:rPr>
        <w:t>1 – ………, 2 – ………, 3 – ………, 4 – ……… .</w:t>
      </w:r>
      <w:proofErr w:type="gramEnd"/>
    </w:p>
    <w:p w:rsidR="00741722" w:rsidRDefault="00741722">
      <w:pPr>
        <w:pStyle w:val="Standard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41722" w:rsidRDefault="00B06595">
      <w:pPr>
        <w:pStyle w:val="Standard"/>
        <w:spacing w:after="0" w:line="360" w:lineRule="auto"/>
      </w:pPr>
      <w:r>
        <w:rPr>
          <w:rFonts w:ascii="Times New Roman" w:hAnsi="Times New Roman"/>
          <w:b/>
          <w:sz w:val="24"/>
          <w:szCs w:val="24"/>
        </w:rPr>
        <w:t>Polecenie 2.</w:t>
      </w:r>
      <w:r>
        <w:rPr>
          <w:rFonts w:ascii="Times New Roman" w:hAnsi="Times New Roman"/>
          <w:b/>
          <w:bCs/>
          <w:sz w:val="24"/>
          <w:szCs w:val="24"/>
        </w:rPr>
        <w:t xml:space="preserve"> (1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punkt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)</w:t>
      </w:r>
    </w:p>
    <w:p w:rsidR="00741722" w:rsidRDefault="00B06595">
      <w:pPr>
        <w:pStyle w:val="Standard"/>
        <w:spacing w:after="0" w:line="360" w:lineRule="auto"/>
      </w:pPr>
      <w:r>
        <w:rPr>
          <w:rFonts w:ascii="Times New Roman" w:hAnsi="Times New Roman"/>
          <w:sz w:val="24"/>
          <w:szCs w:val="24"/>
        </w:rPr>
        <w:t>Dopisz do podanego wydarzenia skutek, który spowodowało.</w:t>
      </w:r>
    </w:p>
    <w:p w:rsidR="00741722" w:rsidRDefault="00B06595">
      <w:pPr>
        <w:pStyle w:val="Standard"/>
        <w:spacing w:after="0" w:line="360" w:lineRule="auto"/>
      </w:pPr>
      <w:proofErr w:type="gramStart"/>
      <w:r>
        <w:rPr>
          <w:rFonts w:ascii="Times New Roman" w:hAnsi="Times New Roman"/>
          <w:sz w:val="24"/>
        </w:rPr>
        <w:t>cud</w:t>
      </w:r>
      <w:proofErr w:type="gramEnd"/>
      <w:r>
        <w:rPr>
          <w:rFonts w:ascii="Times New Roman" w:hAnsi="Times New Roman"/>
          <w:sz w:val="24"/>
        </w:rPr>
        <w:t xml:space="preserve"> nad Wisłą</w:t>
      </w:r>
      <w:r w:rsidR="00495F70">
        <w:rPr>
          <w:rFonts w:ascii="Times New Roman" w:hAnsi="Times New Roman"/>
          <w:sz w:val="24"/>
        </w:rPr>
        <w:t xml:space="preserve"> – ………………………………………………………………………………………</w:t>
      </w:r>
    </w:p>
    <w:p w:rsidR="00741722" w:rsidRDefault="00B06595">
      <w:pPr>
        <w:pStyle w:val="Standard"/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</w:t>
      </w:r>
      <w:r w:rsidR="00495F70">
        <w:rPr>
          <w:rFonts w:ascii="Times New Roman" w:hAnsi="Times New Roman"/>
          <w:sz w:val="24"/>
        </w:rPr>
        <w:t>………</w:t>
      </w:r>
    </w:p>
    <w:p w:rsidR="00973809" w:rsidRDefault="00973809" w:rsidP="00973809">
      <w:pPr>
        <w:pStyle w:val="Standard"/>
        <w:spacing w:after="0" w:line="360" w:lineRule="auto"/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…………………………………………………………………………………………………………</w:t>
      </w:r>
    </w:p>
    <w:p w:rsidR="00741722" w:rsidRDefault="00741722">
      <w:pPr>
        <w:pStyle w:val="Standard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41722" w:rsidRDefault="00B06595">
      <w:pPr>
        <w:pStyle w:val="Standard"/>
        <w:spacing w:after="0" w:line="360" w:lineRule="auto"/>
      </w:pPr>
      <w:r>
        <w:rPr>
          <w:rFonts w:ascii="Times New Roman" w:hAnsi="Times New Roman"/>
          <w:b/>
          <w:sz w:val="24"/>
          <w:szCs w:val="24"/>
        </w:rPr>
        <w:t xml:space="preserve">Polecenie 3. (4 </w:t>
      </w:r>
      <w:proofErr w:type="gramStart"/>
      <w:r>
        <w:rPr>
          <w:rFonts w:ascii="Times New Roman" w:hAnsi="Times New Roman"/>
          <w:b/>
          <w:sz w:val="24"/>
          <w:szCs w:val="24"/>
        </w:rPr>
        <w:t>punkty</w:t>
      </w:r>
      <w:proofErr w:type="gramEnd"/>
      <w:r>
        <w:rPr>
          <w:rFonts w:ascii="Times New Roman" w:hAnsi="Times New Roman"/>
          <w:b/>
          <w:sz w:val="24"/>
          <w:szCs w:val="24"/>
        </w:rPr>
        <w:t>)</w:t>
      </w:r>
    </w:p>
    <w:p w:rsidR="00495F70" w:rsidRPr="00BB3B02" w:rsidRDefault="00495F70" w:rsidP="00495F70">
      <w:pPr>
        <w:pStyle w:val="Standard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B3B02">
        <w:rPr>
          <w:rFonts w:ascii="Times New Roman" w:hAnsi="Times New Roman"/>
          <w:sz w:val="24"/>
          <w:szCs w:val="24"/>
        </w:rPr>
        <w:t>Podkreśl nazwy państw sąsiadujących z Polską, z którymi miała złe stosunki po zakończeniu się procesu formowania granic państwa.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95F70" w:rsidRDefault="00495F70" w:rsidP="006367F6">
      <w:pPr>
        <w:pStyle w:val="Standard"/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Austria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Niemcy</w:t>
      </w:r>
      <w:r w:rsidR="006367F6">
        <w:rPr>
          <w:rFonts w:ascii="Times New Roman" w:hAnsi="Times New Roman"/>
          <w:sz w:val="24"/>
          <w:szCs w:val="24"/>
        </w:rPr>
        <w:tab/>
      </w:r>
      <w:r w:rsidR="006367F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Czechosłowacja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Rosja Radziecka</w:t>
      </w:r>
    </w:p>
    <w:p w:rsidR="00741722" w:rsidRDefault="00495F70" w:rsidP="006367F6">
      <w:pPr>
        <w:pStyle w:val="Standard"/>
        <w:spacing w:after="0" w:line="360" w:lineRule="auto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>Litwa</w:t>
      </w:r>
      <w:r w:rsidRPr="00BB3B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Rumunia</w:t>
      </w:r>
      <w:r w:rsidR="006367F6">
        <w:rPr>
          <w:rFonts w:ascii="Times New Roman" w:hAnsi="Times New Roman"/>
          <w:sz w:val="24"/>
          <w:szCs w:val="24"/>
        </w:rPr>
        <w:tab/>
      </w:r>
      <w:r w:rsidR="006367F6">
        <w:rPr>
          <w:rFonts w:ascii="Times New Roman" w:hAnsi="Times New Roman"/>
          <w:sz w:val="24"/>
          <w:szCs w:val="24"/>
        </w:rPr>
        <w:tab/>
      </w:r>
      <w:r w:rsidR="006367F6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Łotwa</w:t>
      </w:r>
    </w:p>
    <w:p w:rsidR="00741722" w:rsidRDefault="00B06595" w:rsidP="00F266B3">
      <w:pPr>
        <w:pStyle w:val="Standard"/>
        <w:pageBreakBefore/>
        <w:spacing w:after="0" w:line="360" w:lineRule="auto"/>
        <w:jc w:val="center"/>
      </w:pPr>
      <w:r>
        <w:rPr>
          <w:rFonts w:ascii="Times New Roman" w:hAnsi="Times New Roman"/>
          <w:b/>
          <w:bCs/>
          <w:i/>
          <w:sz w:val="32"/>
          <w:szCs w:val="32"/>
        </w:rPr>
        <w:lastRenderedPageBreak/>
        <w:t>Rozdział 25. Wojna polsko-radziecka</w:t>
      </w:r>
      <w:r w:rsidR="00F266B3">
        <w:rPr>
          <w:rFonts w:ascii="Times New Roman" w:hAnsi="Times New Roman"/>
          <w:b/>
          <w:bCs/>
          <w:i/>
          <w:sz w:val="32"/>
          <w:szCs w:val="32"/>
        </w:rPr>
        <w:t xml:space="preserve"> </w:t>
      </w:r>
      <w:r>
        <w:rPr>
          <w:rFonts w:ascii="Times New Roman" w:hAnsi="Times New Roman"/>
        </w:rPr>
        <w:t xml:space="preserve">– model odpowiedzi </w:t>
      </w:r>
      <w:r>
        <w:rPr>
          <w:rFonts w:ascii="Times New Roman" w:hAnsi="Times New Roman"/>
          <w:bCs/>
        </w:rPr>
        <w:t>(9 pkt)</w:t>
      </w:r>
    </w:p>
    <w:p w:rsidR="00741722" w:rsidRDefault="00741722">
      <w:pPr>
        <w:pStyle w:val="Standard"/>
        <w:spacing w:after="0" w:line="360" w:lineRule="auto"/>
        <w:rPr>
          <w:rFonts w:ascii="Times New Roman" w:hAnsi="Times New Roman"/>
        </w:rPr>
      </w:pPr>
    </w:p>
    <w:p w:rsidR="00741722" w:rsidRPr="00F266B3" w:rsidRDefault="00B06595">
      <w:pPr>
        <w:pStyle w:val="Standard"/>
        <w:spacing w:after="0" w:line="360" w:lineRule="auto"/>
        <w:rPr>
          <w:sz w:val="32"/>
          <w:szCs w:val="32"/>
        </w:rPr>
      </w:pPr>
      <w:r w:rsidRPr="00F266B3">
        <w:rPr>
          <w:rFonts w:ascii="Times New Roman" w:hAnsi="Times New Roman"/>
          <w:b/>
          <w:sz w:val="32"/>
          <w:szCs w:val="32"/>
        </w:rPr>
        <w:t>Grupa A</w:t>
      </w:r>
    </w:p>
    <w:p w:rsidR="00741722" w:rsidRDefault="00B06595">
      <w:pPr>
        <w:pStyle w:val="Standard"/>
        <w:spacing w:after="0" w:line="360" w:lineRule="auto"/>
        <w:jc w:val="both"/>
      </w:pPr>
      <w:r>
        <w:rPr>
          <w:rFonts w:ascii="Times New Roman" w:hAnsi="Times New Roman"/>
          <w:b/>
          <w:sz w:val="24"/>
          <w:szCs w:val="24"/>
        </w:rPr>
        <w:t>Polecenie 1. (0−4)</w:t>
      </w:r>
    </w:p>
    <w:p w:rsidR="00741722" w:rsidRDefault="00B06595">
      <w:pPr>
        <w:pStyle w:val="Standard"/>
        <w:spacing w:after="0" w:line="360" w:lineRule="auto"/>
      </w:pPr>
      <w:r>
        <w:rPr>
          <w:rFonts w:ascii="Times New Roman" w:hAnsi="Times New Roman"/>
          <w:sz w:val="24"/>
          <w:szCs w:val="24"/>
        </w:rPr>
        <w:t xml:space="preserve">1 – </w:t>
      </w:r>
      <w:r w:rsidR="00F266B3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, 2 – </w:t>
      </w:r>
      <w:r w:rsidR="00F266B3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, 3 – </w:t>
      </w:r>
      <w:r w:rsidR="00F266B3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, 4 – </w:t>
      </w:r>
      <w:r w:rsidR="00F266B3">
        <w:rPr>
          <w:rFonts w:ascii="Times New Roman" w:hAnsi="Times New Roman"/>
          <w:sz w:val="24"/>
          <w:szCs w:val="24"/>
        </w:rPr>
        <w:t>D</w:t>
      </w:r>
    </w:p>
    <w:p w:rsidR="00741722" w:rsidRDefault="00741722">
      <w:pPr>
        <w:pStyle w:val="Standard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41722" w:rsidRDefault="00B06595">
      <w:pPr>
        <w:pStyle w:val="Standard"/>
        <w:spacing w:after="0" w:line="360" w:lineRule="auto"/>
        <w:jc w:val="both"/>
      </w:pPr>
      <w:r>
        <w:rPr>
          <w:rFonts w:ascii="Times New Roman" w:hAnsi="Times New Roman"/>
          <w:b/>
          <w:sz w:val="24"/>
          <w:szCs w:val="24"/>
        </w:rPr>
        <w:t>Polecenie 2. (0−1)</w:t>
      </w:r>
    </w:p>
    <w:p w:rsidR="00741722" w:rsidRDefault="009C1997" w:rsidP="009C1997">
      <w:pPr>
        <w:pStyle w:val="Standard"/>
        <w:spacing w:after="0" w:line="360" w:lineRule="auto"/>
      </w:pPr>
      <w:r>
        <w:rPr>
          <w:rFonts w:ascii="Times New Roman" w:hAnsi="Times New Roman"/>
          <w:sz w:val="24"/>
          <w:szCs w:val="24"/>
        </w:rPr>
        <w:t xml:space="preserve">Przykładowa odpowiedź: </w:t>
      </w:r>
      <w:r w:rsidR="00B06595">
        <w:rPr>
          <w:rFonts w:ascii="Times New Roman" w:hAnsi="Times New Roman"/>
          <w:i/>
          <w:sz w:val="24"/>
          <w:szCs w:val="24"/>
        </w:rPr>
        <w:t>zajęci</w:t>
      </w:r>
      <w:r>
        <w:rPr>
          <w:rFonts w:ascii="Times New Roman" w:hAnsi="Times New Roman"/>
          <w:i/>
          <w:sz w:val="24"/>
          <w:szCs w:val="24"/>
        </w:rPr>
        <w:t>e</w:t>
      </w:r>
      <w:r w:rsidR="00B06595">
        <w:rPr>
          <w:rFonts w:ascii="Times New Roman" w:hAnsi="Times New Roman"/>
          <w:i/>
          <w:sz w:val="24"/>
          <w:szCs w:val="24"/>
        </w:rPr>
        <w:t xml:space="preserve"> Wileńszczyzny przez Polaków, </w:t>
      </w:r>
      <w:r w:rsidR="00B06595" w:rsidRPr="00A32496">
        <w:rPr>
          <w:rFonts w:ascii="Times New Roman" w:hAnsi="Times New Roman"/>
          <w:i/>
          <w:sz w:val="24"/>
          <w:szCs w:val="24"/>
        </w:rPr>
        <w:t>utworzeni</w:t>
      </w:r>
      <w:r>
        <w:rPr>
          <w:rFonts w:ascii="Times New Roman" w:hAnsi="Times New Roman"/>
          <w:i/>
          <w:sz w:val="24"/>
          <w:szCs w:val="24"/>
        </w:rPr>
        <w:t>e</w:t>
      </w:r>
      <w:r w:rsidR="00B06595" w:rsidRPr="00A32496">
        <w:rPr>
          <w:rFonts w:ascii="Times New Roman" w:hAnsi="Times New Roman"/>
          <w:i/>
          <w:sz w:val="24"/>
          <w:szCs w:val="24"/>
        </w:rPr>
        <w:t xml:space="preserve"> Litwy Środkowej</w:t>
      </w:r>
      <w:r w:rsidR="0090346F" w:rsidRPr="00A32496">
        <w:rPr>
          <w:rFonts w:ascii="Times New Roman" w:hAnsi="Times New Roman"/>
          <w:i/>
          <w:sz w:val="24"/>
          <w:szCs w:val="24"/>
        </w:rPr>
        <w:t>,</w:t>
      </w:r>
      <w:r w:rsidR="00B06595" w:rsidRPr="00A32496">
        <w:rPr>
          <w:rFonts w:ascii="Times New Roman" w:hAnsi="Times New Roman"/>
          <w:i/>
          <w:sz w:val="24"/>
          <w:szCs w:val="24"/>
        </w:rPr>
        <w:t xml:space="preserve"> </w:t>
      </w:r>
      <w:r w:rsidR="00B06595">
        <w:rPr>
          <w:rFonts w:ascii="Times New Roman" w:hAnsi="Times New Roman"/>
          <w:i/>
          <w:sz w:val="24"/>
          <w:szCs w:val="24"/>
        </w:rPr>
        <w:t>a</w:t>
      </w:r>
      <w:r w:rsidR="00F266B3">
        <w:rPr>
          <w:rFonts w:ascii="Times New Roman" w:hAnsi="Times New Roman"/>
          <w:i/>
          <w:sz w:val="24"/>
          <w:szCs w:val="24"/>
        </w:rPr>
        <w:t> </w:t>
      </w:r>
      <w:r w:rsidR="00B06595">
        <w:rPr>
          <w:rFonts w:ascii="Times New Roman" w:hAnsi="Times New Roman"/>
          <w:i/>
          <w:sz w:val="24"/>
          <w:szCs w:val="24"/>
        </w:rPr>
        <w:t xml:space="preserve">następnie </w:t>
      </w:r>
      <w:r w:rsidR="00BB3B02">
        <w:rPr>
          <w:rFonts w:ascii="Times New Roman" w:hAnsi="Times New Roman"/>
          <w:i/>
          <w:sz w:val="24"/>
          <w:szCs w:val="24"/>
        </w:rPr>
        <w:t xml:space="preserve">połączenie </w:t>
      </w:r>
      <w:r w:rsidR="00B06595">
        <w:rPr>
          <w:rFonts w:ascii="Times New Roman" w:hAnsi="Times New Roman"/>
          <w:i/>
          <w:sz w:val="24"/>
          <w:szCs w:val="24"/>
        </w:rPr>
        <w:t xml:space="preserve">jej </w:t>
      </w:r>
      <w:r w:rsidR="00BB3B02">
        <w:rPr>
          <w:rFonts w:ascii="Times New Roman" w:hAnsi="Times New Roman"/>
          <w:i/>
          <w:sz w:val="24"/>
          <w:szCs w:val="24"/>
        </w:rPr>
        <w:t xml:space="preserve">z Polską </w:t>
      </w:r>
    </w:p>
    <w:p w:rsidR="00741722" w:rsidRDefault="00741722">
      <w:pPr>
        <w:pStyle w:val="Standard"/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741722" w:rsidRDefault="00B06595">
      <w:pPr>
        <w:pStyle w:val="Standard"/>
        <w:spacing w:after="0" w:line="360" w:lineRule="auto"/>
        <w:jc w:val="both"/>
      </w:pPr>
      <w:r>
        <w:rPr>
          <w:rFonts w:ascii="Times New Roman" w:hAnsi="Times New Roman"/>
          <w:b/>
          <w:sz w:val="24"/>
          <w:szCs w:val="24"/>
        </w:rPr>
        <w:t>Polecenie 3. (0−4)</w:t>
      </w:r>
    </w:p>
    <w:p w:rsidR="00741722" w:rsidRDefault="00B06595">
      <w:pPr>
        <w:pStyle w:val="Standard"/>
        <w:spacing w:after="0" w:line="360" w:lineRule="auto"/>
      </w:pPr>
      <w:r w:rsidRPr="00F266B3">
        <w:rPr>
          <w:rFonts w:ascii="Times New Roman" w:hAnsi="Times New Roman"/>
          <w:sz w:val="24"/>
          <w:szCs w:val="24"/>
          <w:u w:val="single"/>
        </w:rPr>
        <w:t>Czechosłowacja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266B3">
        <w:rPr>
          <w:rFonts w:ascii="Times New Roman" w:hAnsi="Times New Roman"/>
          <w:sz w:val="24"/>
          <w:szCs w:val="24"/>
          <w:u w:val="single"/>
        </w:rPr>
        <w:t>Litwa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266B3">
        <w:rPr>
          <w:rFonts w:ascii="Times New Roman" w:hAnsi="Times New Roman"/>
          <w:sz w:val="24"/>
          <w:szCs w:val="24"/>
          <w:u w:val="single"/>
        </w:rPr>
        <w:t>Niemcy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266B3">
        <w:rPr>
          <w:rFonts w:ascii="Times New Roman" w:hAnsi="Times New Roman"/>
          <w:sz w:val="24"/>
          <w:szCs w:val="24"/>
          <w:u w:val="single"/>
        </w:rPr>
        <w:t>Rosja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66B3">
        <w:rPr>
          <w:rFonts w:ascii="Times New Roman" w:hAnsi="Times New Roman"/>
          <w:sz w:val="24"/>
          <w:szCs w:val="24"/>
          <w:u w:val="single"/>
        </w:rPr>
        <w:t>Radziecka</w:t>
      </w:r>
    </w:p>
    <w:p w:rsidR="00741722" w:rsidRDefault="00741722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41722" w:rsidRPr="00F266B3" w:rsidRDefault="00B06595">
      <w:pPr>
        <w:pStyle w:val="Standard"/>
        <w:spacing w:after="0" w:line="360" w:lineRule="auto"/>
        <w:jc w:val="both"/>
        <w:rPr>
          <w:sz w:val="32"/>
          <w:szCs w:val="32"/>
        </w:rPr>
      </w:pPr>
      <w:r w:rsidRPr="00F266B3">
        <w:rPr>
          <w:rFonts w:ascii="Times New Roman" w:hAnsi="Times New Roman"/>
          <w:b/>
          <w:sz w:val="32"/>
          <w:szCs w:val="32"/>
        </w:rPr>
        <w:t>Grupa B</w:t>
      </w:r>
    </w:p>
    <w:p w:rsidR="00741722" w:rsidRDefault="00B06595">
      <w:pPr>
        <w:pStyle w:val="Standard"/>
        <w:spacing w:after="0" w:line="360" w:lineRule="auto"/>
      </w:pPr>
      <w:r>
        <w:rPr>
          <w:rFonts w:ascii="Times New Roman" w:hAnsi="Times New Roman"/>
          <w:b/>
          <w:sz w:val="24"/>
          <w:szCs w:val="24"/>
        </w:rPr>
        <w:t>Polecenie 1. (0−4)</w:t>
      </w:r>
    </w:p>
    <w:p w:rsidR="00741722" w:rsidRDefault="00B06595">
      <w:pPr>
        <w:pStyle w:val="Standard"/>
        <w:spacing w:after="0" w:line="360" w:lineRule="auto"/>
      </w:pPr>
      <w:r>
        <w:rPr>
          <w:rFonts w:ascii="Times New Roman" w:hAnsi="Times New Roman"/>
          <w:sz w:val="24"/>
          <w:szCs w:val="24"/>
        </w:rPr>
        <w:t xml:space="preserve">1 – </w:t>
      </w:r>
      <w:r w:rsidR="00F266B3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, 2 – </w:t>
      </w:r>
      <w:r w:rsidR="00F266B3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, 3 – </w:t>
      </w:r>
      <w:r w:rsidR="00F266B3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, 4 – </w:t>
      </w:r>
      <w:r w:rsidR="00F266B3">
        <w:rPr>
          <w:rFonts w:ascii="Times New Roman" w:hAnsi="Times New Roman"/>
          <w:sz w:val="24"/>
          <w:szCs w:val="24"/>
        </w:rPr>
        <w:t>A</w:t>
      </w:r>
    </w:p>
    <w:p w:rsidR="00741722" w:rsidRDefault="00741722">
      <w:pPr>
        <w:pStyle w:val="Standard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41722" w:rsidRDefault="00B06595">
      <w:pPr>
        <w:pStyle w:val="Standard"/>
        <w:spacing w:after="0" w:line="360" w:lineRule="auto"/>
        <w:jc w:val="both"/>
      </w:pPr>
      <w:r>
        <w:rPr>
          <w:rFonts w:ascii="Times New Roman" w:hAnsi="Times New Roman"/>
          <w:b/>
          <w:sz w:val="24"/>
          <w:szCs w:val="24"/>
        </w:rPr>
        <w:t>Polecenie 2. (0−1)</w:t>
      </w:r>
    </w:p>
    <w:p w:rsidR="00741722" w:rsidRDefault="00F266B3">
      <w:pPr>
        <w:pStyle w:val="Standard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Przykładowa odpowiedź: </w:t>
      </w:r>
      <w:r w:rsidR="00B06595">
        <w:rPr>
          <w:rFonts w:ascii="Times New Roman" w:hAnsi="Times New Roman"/>
          <w:i/>
          <w:sz w:val="24"/>
          <w:szCs w:val="24"/>
        </w:rPr>
        <w:t>załamani</w:t>
      </w:r>
      <w:r>
        <w:rPr>
          <w:rFonts w:ascii="Times New Roman" w:hAnsi="Times New Roman"/>
          <w:i/>
          <w:sz w:val="24"/>
          <w:szCs w:val="24"/>
        </w:rPr>
        <w:t>e</w:t>
      </w:r>
      <w:r w:rsidR="00B06595">
        <w:rPr>
          <w:rFonts w:ascii="Times New Roman" w:hAnsi="Times New Roman"/>
          <w:i/>
          <w:sz w:val="24"/>
          <w:szCs w:val="24"/>
        </w:rPr>
        <w:t xml:space="preserve"> się radzieckiej ofensywy w Polsce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="00B06595" w:rsidRPr="00A32496">
        <w:rPr>
          <w:rFonts w:ascii="Times New Roman" w:hAnsi="Times New Roman"/>
          <w:i/>
          <w:sz w:val="24"/>
          <w:szCs w:val="24"/>
        </w:rPr>
        <w:t>powstrzyma</w:t>
      </w:r>
      <w:r>
        <w:rPr>
          <w:rFonts w:ascii="Times New Roman" w:hAnsi="Times New Roman"/>
          <w:i/>
          <w:sz w:val="24"/>
          <w:szCs w:val="24"/>
        </w:rPr>
        <w:t>nie</w:t>
      </w:r>
      <w:r w:rsidR="00B06595" w:rsidRPr="00A32496">
        <w:rPr>
          <w:rFonts w:ascii="Times New Roman" w:hAnsi="Times New Roman"/>
          <w:i/>
          <w:sz w:val="24"/>
          <w:szCs w:val="24"/>
        </w:rPr>
        <w:t xml:space="preserve"> bolszewików przed dalszym podbojem Europy Zachodniej i uniemożliwi</w:t>
      </w:r>
      <w:r>
        <w:rPr>
          <w:rFonts w:ascii="Times New Roman" w:hAnsi="Times New Roman"/>
          <w:i/>
          <w:sz w:val="24"/>
          <w:szCs w:val="24"/>
        </w:rPr>
        <w:t>enie</w:t>
      </w:r>
      <w:r w:rsidR="00B06595" w:rsidRPr="00A32496">
        <w:rPr>
          <w:rFonts w:ascii="Times New Roman" w:hAnsi="Times New Roman"/>
          <w:i/>
          <w:sz w:val="24"/>
          <w:szCs w:val="24"/>
        </w:rPr>
        <w:t xml:space="preserve"> połączeni</w:t>
      </w:r>
      <w:r>
        <w:rPr>
          <w:rFonts w:ascii="Times New Roman" w:hAnsi="Times New Roman"/>
          <w:i/>
          <w:sz w:val="24"/>
          <w:szCs w:val="24"/>
        </w:rPr>
        <w:t>a</w:t>
      </w:r>
      <w:r w:rsidR="00B06595" w:rsidRPr="00A32496">
        <w:rPr>
          <w:rFonts w:ascii="Times New Roman" w:hAnsi="Times New Roman"/>
          <w:i/>
          <w:sz w:val="24"/>
          <w:szCs w:val="24"/>
        </w:rPr>
        <w:t xml:space="preserve"> sił Armii Czerwonej z Niemcami</w:t>
      </w:r>
      <w:r w:rsidR="0090346F" w:rsidRPr="00A32496">
        <w:rPr>
          <w:rFonts w:ascii="Times New Roman" w:hAnsi="Times New Roman"/>
          <w:sz w:val="24"/>
          <w:szCs w:val="24"/>
          <w:highlight w:val="darkYellow"/>
        </w:rPr>
        <w:t xml:space="preserve"> </w:t>
      </w:r>
    </w:p>
    <w:p w:rsidR="00741722" w:rsidRDefault="00741722">
      <w:pPr>
        <w:pStyle w:val="Standard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41722" w:rsidRDefault="00B06595">
      <w:pPr>
        <w:pStyle w:val="Standard"/>
        <w:spacing w:after="0" w:line="360" w:lineRule="auto"/>
        <w:jc w:val="both"/>
      </w:pPr>
      <w:r>
        <w:rPr>
          <w:rFonts w:ascii="Times New Roman" w:hAnsi="Times New Roman"/>
          <w:b/>
          <w:sz w:val="24"/>
          <w:szCs w:val="24"/>
        </w:rPr>
        <w:t>Polecenie 3. (0−4)</w:t>
      </w:r>
    </w:p>
    <w:p w:rsidR="00206C43" w:rsidRDefault="00206C43" w:rsidP="00206C43">
      <w:pPr>
        <w:pStyle w:val="Standard"/>
        <w:spacing w:after="0" w:line="360" w:lineRule="auto"/>
      </w:pPr>
      <w:r w:rsidRPr="00F266B3">
        <w:rPr>
          <w:rFonts w:ascii="Times New Roman" w:hAnsi="Times New Roman"/>
          <w:sz w:val="24"/>
          <w:szCs w:val="24"/>
          <w:u w:val="single"/>
        </w:rPr>
        <w:t>Czechosłowacja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266B3">
        <w:rPr>
          <w:rFonts w:ascii="Times New Roman" w:hAnsi="Times New Roman"/>
          <w:sz w:val="24"/>
          <w:szCs w:val="24"/>
          <w:u w:val="single"/>
        </w:rPr>
        <w:t>Litwa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266B3">
        <w:rPr>
          <w:rFonts w:ascii="Times New Roman" w:hAnsi="Times New Roman"/>
          <w:sz w:val="24"/>
          <w:szCs w:val="24"/>
          <w:u w:val="single"/>
        </w:rPr>
        <w:t>Niemcy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266B3">
        <w:rPr>
          <w:rFonts w:ascii="Times New Roman" w:hAnsi="Times New Roman"/>
          <w:sz w:val="24"/>
          <w:szCs w:val="24"/>
          <w:u w:val="single"/>
        </w:rPr>
        <w:t>Rosja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66B3">
        <w:rPr>
          <w:rFonts w:ascii="Times New Roman" w:hAnsi="Times New Roman"/>
          <w:sz w:val="24"/>
          <w:szCs w:val="24"/>
          <w:u w:val="single"/>
        </w:rPr>
        <w:t>Radziecka</w:t>
      </w:r>
    </w:p>
    <w:p w:rsidR="00741722" w:rsidRDefault="00741722">
      <w:pPr>
        <w:pStyle w:val="Standard"/>
        <w:spacing w:after="0" w:line="360" w:lineRule="auto"/>
        <w:jc w:val="both"/>
      </w:pPr>
    </w:p>
    <w:sectPr w:rsidR="00741722" w:rsidSect="009C1997">
      <w:footerReference w:type="default" r:id="rId7"/>
      <w:pgSz w:w="11906" w:h="16838"/>
      <w:pgMar w:top="1417" w:right="1133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7C2" w:rsidRDefault="009477C2">
      <w:r>
        <w:separator/>
      </w:r>
    </w:p>
  </w:endnote>
  <w:endnote w:type="continuationSeparator" w:id="0">
    <w:p w:rsidR="009477C2" w:rsidRDefault="00947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0C8" w:rsidRDefault="00B540C8" w:rsidP="00B540C8">
    <w:pPr>
      <w:pStyle w:val="Stopka"/>
      <w:ind w:right="360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C33D539" wp14:editId="7B87C65E">
          <wp:simplePos x="0" y="0"/>
          <wp:positionH relativeFrom="column">
            <wp:posOffset>4495800</wp:posOffset>
          </wp:positionH>
          <wp:positionV relativeFrom="paragraph">
            <wp:posOffset>-43815</wp:posOffset>
          </wp:positionV>
          <wp:extent cx="901700" cy="38989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40C8" w:rsidRPr="00B540C8" w:rsidRDefault="00B540C8" w:rsidP="00B540C8">
    <w:pPr>
      <w:pStyle w:val="Stopka"/>
      <w:ind w:right="360"/>
      <w:jc w:val="center"/>
      <w:rPr>
        <w:color w:val="7F7F7F"/>
      </w:rPr>
    </w:pPr>
    <w:r w:rsidRPr="0060377C">
      <w:rPr>
        <w:color w:val="7F7F7F"/>
        <w:sz w:val="16"/>
        <w:szCs w:val="16"/>
      </w:rPr>
      <w:t xml:space="preserve">Materiały do serii „Podróże w czasie” pobrane ze strony </w:t>
    </w:r>
    <w:proofErr w:type="spellStart"/>
    <w:r w:rsidRPr="0060377C">
      <w:rPr>
        <w:color w:val="7F7F7F"/>
        <w:sz w:val="16"/>
        <w:szCs w:val="16"/>
      </w:rPr>
      <w:t>www.</w:t>
    </w:r>
    <w:proofErr w:type="gramStart"/>
    <w:r w:rsidRPr="0060377C">
      <w:rPr>
        <w:color w:val="7F7F7F"/>
        <w:sz w:val="16"/>
        <w:szCs w:val="16"/>
      </w:rPr>
      <w:t>gwo</w:t>
    </w:r>
    <w:proofErr w:type="gramEnd"/>
    <w:r w:rsidRPr="0060377C">
      <w:rPr>
        <w:color w:val="7F7F7F"/>
        <w:sz w:val="16"/>
        <w:szCs w:val="16"/>
      </w:rPr>
      <w:t>.</w:t>
    </w:r>
    <w:proofErr w:type="gramStart"/>
    <w:r w:rsidRPr="0060377C">
      <w:rPr>
        <w:color w:val="7F7F7F"/>
        <w:sz w:val="16"/>
        <w:szCs w:val="16"/>
      </w:rPr>
      <w:t>pl</w:t>
    </w:r>
    <w:proofErr w:type="spellEnd"/>
    <w:proofErr w:type="gramEnd"/>
    <w:r>
      <w:rPr>
        <w:color w:val="7F7F7F"/>
      </w:rPr>
      <w:tab/>
    </w:r>
  </w:p>
  <w:p w:rsidR="00B540C8" w:rsidRDefault="00B540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7C2" w:rsidRDefault="009477C2">
      <w:r>
        <w:rPr>
          <w:color w:val="000000"/>
        </w:rPr>
        <w:separator/>
      </w:r>
    </w:p>
  </w:footnote>
  <w:footnote w:type="continuationSeparator" w:id="0">
    <w:p w:rsidR="009477C2" w:rsidRDefault="00947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E81A3F"/>
    <w:multiLevelType w:val="multilevel"/>
    <w:tmpl w:val="299E18FE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1722"/>
    <w:rsid w:val="00206C43"/>
    <w:rsid w:val="002F23B5"/>
    <w:rsid w:val="00495F70"/>
    <w:rsid w:val="005D4270"/>
    <w:rsid w:val="006367F6"/>
    <w:rsid w:val="00741722"/>
    <w:rsid w:val="0090346F"/>
    <w:rsid w:val="009477C2"/>
    <w:rsid w:val="00973809"/>
    <w:rsid w:val="009C1997"/>
    <w:rsid w:val="00A32496"/>
    <w:rsid w:val="00B06595"/>
    <w:rsid w:val="00B540C8"/>
    <w:rsid w:val="00BB3B02"/>
    <w:rsid w:val="00DC1D04"/>
    <w:rsid w:val="00F2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6296E7-F0F6-4CA7-B8F8-2D6D35DF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kern w:val="3"/>
        <w:sz w:val="24"/>
        <w:szCs w:val="24"/>
        <w:lang w:val="pl-P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1D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C1D04"/>
    <w:pPr>
      <w:widowControl/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Heading">
    <w:name w:val="Heading"/>
    <w:basedOn w:val="Standard"/>
    <w:next w:val="Textbody"/>
    <w:rsid w:val="00DC1D0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sid w:val="00DC1D04"/>
    <w:pPr>
      <w:spacing w:after="140" w:line="288" w:lineRule="auto"/>
    </w:pPr>
  </w:style>
  <w:style w:type="paragraph" w:styleId="Lista">
    <w:name w:val="List"/>
    <w:basedOn w:val="Textbody"/>
    <w:rsid w:val="00DC1D04"/>
    <w:rPr>
      <w:rFonts w:cs="Arial"/>
      <w:sz w:val="24"/>
    </w:rPr>
  </w:style>
  <w:style w:type="paragraph" w:styleId="Legenda">
    <w:name w:val="caption"/>
    <w:basedOn w:val="Standard"/>
    <w:rsid w:val="00DC1D0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DC1D04"/>
    <w:pPr>
      <w:suppressLineNumbers/>
    </w:pPr>
    <w:rPr>
      <w:rFonts w:cs="Arial"/>
      <w:sz w:val="24"/>
    </w:rPr>
  </w:style>
  <w:style w:type="numbering" w:customStyle="1" w:styleId="Bezlisty1">
    <w:name w:val="Bez listy1"/>
    <w:basedOn w:val="Bezlisty"/>
    <w:rsid w:val="00DC1D04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B540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40C8"/>
  </w:style>
  <w:style w:type="paragraph" w:styleId="Stopka">
    <w:name w:val="footer"/>
    <w:basedOn w:val="Normalny"/>
    <w:link w:val="StopkaZnak"/>
    <w:uiPriority w:val="99"/>
    <w:unhideWhenUsed/>
    <w:rsid w:val="00B540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4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RK. Korewo</dc:creator>
  <cp:lastModifiedBy>Aleksandra Golecka-Mazur</cp:lastModifiedBy>
  <cp:revision>12</cp:revision>
  <dcterms:created xsi:type="dcterms:W3CDTF">2019-07-02T08:02:00Z</dcterms:created>
  <dcterms:modified xsi:type="dcterms:W3CDTF">2019-09-03T11:35:00Z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