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F2" w:rsidRDefault="00987DF2" w:rsidP="008D6614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826C1F">
        <w:rPr>
          <w:rFonts w:ascii="Cambria" w:hAnsi="Cambria"/>
          <w:b/>
          <w:color w:val="C00000"/>
          <w:sz w:val="28"/>
          <w:szCs w:val="26"/>
        </w:rPr>
        <w:t>Praca z tekstem</w:t>
      </w:r>
      <w:r w:rsidRPr="000D6C5F">
        <w:rPr>
          <w:rFonts w:asciiTheme="majorHAnsi" w:hAnsiTheme="majorHAnsi" w:cs="Times New Roman"/>
          <w:sz w:val="24"/>
          <w:szCs w:val="26"/>
        </w:rPr>
        <w:t xml:space="preserve"> </w:t>
      </w:r>
    </w:p>
    <w:p w:rsidR="005D63FB" w:rsidRPr="000D6C5F" w:rsidRDefault="005D63FB" w:rsidP="008D6614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Przeczytaj tekst źródłowy, a następnie </w:t>
      </w:r>
      <w:r w:rsidR="008D6614" w:rsidRPr="000D6C5F">
        <w:rPr>
          <w:rFonts w:asciiTheme="majorHAnsi" w:hAnsiTheme="majorHAnsi" w:cs="Times New Roman"/>
          <w:sz w:val="24"/>
          <w:szCs w:val="26"/>
        </w:rPr>
        <w:t xml:space="preserve">w każdym zadaniu </w:t>
      </w:r>
      <w:r w:rsidRPr="000D6C5F">
        <w:rPr>
          <w:rFonts w:asciiTheme="majorHAnsi" w:hAnsiTheme="majorHAnsi" w:cs="Times New Roman"/>
          <w:sz w:val="24"/>
          <w:szCs w:val="26"/>
        </w:rPr>
        <w:t>zaznacz poprawną od</w:t>
      </w:r>
      <w:r w:rsidR="008D6614" w:rsidRPr="000D6C5F">
        <w:rPr>
          <w:rFonts w:asciiTheme="majorHAnsi" w:hAnsiTheme="majorHAnsi" w:cs="Times New Roman"/>
          <w:sz w:val="24"/>
          <w:szCs w:val="26"/>
        </w:rPr>
        <w:softHyphen/>
      </w:r>
      <w:r w:rsidRPr="000D6C5F">
        <w:rPr>
          <w:rFonts w:asciiTheme="majorHAnsi" w:hAnsiTheme="majorHAnsi" w:cs="Times New Roman"/>
          <w:sz w:val="24"/>
          <w:szCs w:val="26"/>
        </w:rPr>
        <w:t>po</w:t>
      </w:r>
      <w:r w:rsidR="000D6C5F">
        <w:rPr>
          <w:rFonts w:asciiTheme="majorHAnsi" w:hAnsiTheme="majorHAnsi" w:cs="Times New Roman"/>
          <w:sz w:val="24"/>
          <w:szCs w:val="26"/>
        </w:rPr>
        <w:softHyphen/>
      </w:r>
      <w:r w:rsidRPr="000D6C5F">
        <w:rPr>
          <w:rFonts w:asciiTheme="majorHAnsi" w:hAnsiTheme="majorHAnsi" w:cs="Times New Roman"/>
          <w:sz w:val="24"/>
          <w:szCs w:val="26"/>
        </w:rPr>
        <w:t>wiedź.</w:t>
      </w:r>
    </w:p>
    <w:p w:rsidR="00676E27" w:rsidRPr="000D6C5F" w:rsidRDefault="00676E27" w:rsidP="00987DF2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</w:p>
    <w:p w:rsidR="00987DF2" w:rsidRPr="000D6C5F" w:rsidRDefault="00987DF2" w:rsidP="008D6614">
      <w:pPr>
        <w:spacing w:after="120"/>
        <w:jc w:val="both"/>
        <w:rPr>
          <w:rFonts w:asciiTheme="majorHAnsi" w:hAnsiTheme="majorHAnsi" w:cs="Times New Roman"/>
          <w:b/>
          <w:sz w:val="24"/>
          <w:szCs w:val="26"/>
        </w:rPr>
      </w:pPr>
      <w:r w:rsidRPr="00987DF2">
        <w:rPr>
          <w:rFonts w:asciiTheme="majorHAnsi" w:hAnsiTheme="majorHAnsi" w:cs="Times New Roman"/>
          <w:b/>
          <w:i/>
          <w:sz w:val="24"/>
          <w:szCs w:val="26"/>
        </w:rPr>
        <w:t>Dekret o podejrzanych</w:t>
      </w:r>
      <w:r w:rsidRPr="00987DF2">
        <w:rPr>
          <w:rFonts w:asciiTheme="majorHAnsi" w:hAnsiTheme="majorHAnsi" w:cs="Times New Roman"/>
          <w:b/>
          <w:sz w:val="24"/>
          <w:szCs w:val="26"/>
        </w:rPr>
        <w:t>, 1793 r.</w:t>
      </w:r>
    </w:p>
    <w:p w:rsidR="005D63FB" w:rsidRPr="000D6C5F" w:rsidRDefault="005D63FB" w:rsidP="008D6614">
      <w:pPr>
        <w:pStyle w:val="Tekstpodstawowy3"/>
        <w:spacing w:after="80" w:line="276" w:lineRule="auto"/>
        <w:jc w:val="both"/>
        <w:rPr>
          <w:rFonts w:asciiTheme="majorHAnsi" w:hAnsiTheme="majorHAnsi"/>
          <w:i/>
          <w:iCs/>
          <w:sz w:val="24"/>
          <w:szCs w:val="26"/>
        </w:rPr>
      </w:pPr>
      <w:r w:rsidRPr="000D6C5F">
        <w:rPr>
          <w:rFonts w:asciiTheme="majorHAnsi" w:hAnsiTheme="majorHAnsi"/>
          <w:i/>
          <w:iCs/>
          <w:sz w:val="24"/>
          <w:szCs w:val="26"/>
        </w:rPr>
        <w:t>Niezwłocznie po ogłoszeniu niniejszego dekretu wszystkie osoby podejrzane znajdu</w:t>
      </w:r>
      <w:r w:rsidR="00693DBA" w:rsidRPr="000D6C5F">
        <w:rPr>
          <w:rFonts w:asciiTheme="majorHAnsi" w:hAnsiTheme="majorHAnsi"/>
          <w:i/>
          <w:iCs/>
          <w:sz w:val="24"/>
          <w:szCs w:val="26"/>
        </w:rPr>
        <w:softHyphen/>
      </w:r>
      <w:r w:rsidRPr="000D6C5F">
        <w:rPr>
          <w:rFonts w:asciiTheme="majorHAnsi" w:hAnsiTheme="majorHAnsi"/>
          <w:i/>
          <w:iCs/>
          <w:sz w:val="24"/>
          <w:szCs w:val="26"/>
        </w:rPr>
        <w:t xml:space="preserve">jące się na terytorium Republiki </w:t>
      </w:r>
      <w:r w:rsidR="00827F9C" w:rsidRPr="000D6C5F">
        <w:rPr>
          <w:rFonts w:asciiTheme="majorHAnsi" w:hAnsiTheme="majorHAnsi"/>
          <w:i/>
          <w:iCs/>
          <w:sz w:val="24"/>
          <w:szCs w:val="26"/>
        </w:rPr>
        <w:t>[</w:t>
      </w:r>
      <w:r w:rsidRPr="000D6C5F">
        <w:rPr>
          <w:rFonts w:asciiTheme="majorHAnsi" w:hAnsiTheme="majorHAnsi"/>
          <w:i/>
          <w:iCs/>
          <w:sz w:val="24"/>
          <w:szCs w:val="26"/>
        </w:rPr>
        <w:t>Francji</w:t>
      </w:r>
      <w:r w:rsidR="00827F9C" w:rsidRPr="000D6C5F">
        <w:rPr>
          <w:rFonts w:asciiTheme="majorHAnsi" w:hAnsiTheme="majorHAnsi"/>
          <w:i/>
          <w:iCs/>
          <w:sz w:val="24"/>
          <w:szCs w:val="26"/>
        </w:rPr>
        <w:t>]</w:t>
      </w:r>
      <w:r w:rsidRPr="000D6C5F">
        <w:rPr>
          <w:rFonts w:asciiTheme="majorHAnsi" w:hAnsiTheme="majorHAnsi"/>
          <w:i/>
          <w:iCs/>
          <w:sz w:val="24"/>
          <w:szCs w:val="26"/>
        </w:rPr>
        <w:t xml:space="preserve">, a pozostające </w:t>
      </w:r>
      <w:r w:rsidR="00827F9C" w:rsidRPr="000D6C5F">
        <w:rPr>
          <w:rFonts w:asciiTheme="majorHAnsi" w:hAnsiTheme="majorHAnsi"/>
          <w:i/>
          <w:iCs/>
          <w:sz w:val="24"/>
          <w:szCs w:val="26"/>
        </w:rPr>
        <w:t xml:space="preserve">(…) </w:t>
      </w:r>
      <w:r w:rsidRPr="000D6C5F">
        <w:rPr>
          <w:rFonts w:asciiTheme="majorHAnsi" w:hAnsiTheme="majorHAnsi"/>
          <w:i/>
          <w:iCs/>
          <w:sz w:val="24"/>
          <w:szCs w:val="26"/>
        </w:rPr>
        <w:t>na wolności, zostaną aresztowane.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2. Za podejrzanych uważa się: 1) wszystkich, którzy przez swoje postępowanie </w:t>
      </w:r>
      <w:r w:rsidR="00827F9C" w:rsidRPr="000D6C5F">
        <w:rPr>
          <w:rFonts w:asciiTheme="majorHAnsi" w:hAnsiTheme="majorHAnsi" w:cs="Times New Roman"/>
          <w:i/>
          <w:iCs/>
          <w:sz w:val="24"/>
          <w:szCs w:val="26"/>
        </w:rPr>
        <w:t>(…)</w:t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 okazali się stronnikami tyranii czy feudalizmu albo t</w:t>
      </w:r>
      <w:r w:rsidR="00F53740" w:rsidRPr="000D6C5F">
        <w:rPr>
          <w:rFonts w:asciiTheme="majorHAnsi" w:hAnsiTheme="majorHAnsi" w:cs="Times New Roman"/>
          <w:i/>
          <w:iCs/>
          <w:sz w:val="24"/>
          <w:szCs w:val="26"/>
        </w:rPr>
        <w:t>eż nieprzyjaciółmi wolności; 2) </w:t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>wszystkich, któ</w:t>
      </w:r>
      <w:r w:rsidR="000D6C5F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rzy nie będą w stanie wykazać </w:t>
      </w:r>
      <w:r w:rsidR="00827F9C"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(…) </w:t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swoich źródeł dochodu </w:t>
      </w:r>
      <w:r w:rsidR="00827F9C"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(…); </w:t>
      </w:r>
      <w:r w:rsidR="00827F9C" w:rsidRPr="000D6C5F">
        <w:rPr>
          <w:rFonts w:asciiTheme="majorHAnsi" w:hAnsiTheme="majorHAnsi" w:cs="Times New Roman"/>
          <w:i/>
          <w:iCs/>
          <w:spacing w:val="-4"/>
          <w:sz w:val="24"/>
          <w:szCs w:val="26"/>
        </w:rPr>
        <w:t>5</w:t>
      </w:r>
      <w:r w:rsidR="00F53740" w:rsidRPr="000D6C5F">
        <w:rPr>
          <w:rFonts w:asciiTheme="majorHAnsi" w:hAnsiTheme="majorHAnsi" w:cs="Times New Roman"/>
          <w:i/>
          <w:iCs/>
          <w:spacing w:val="-4"/>
          <w:sz w:val="24"/>
          <w:szCs w:val="26"/>
        </w:rPr>
        <w:t>) </w:t>
      </w:r>
      <w:r w:rsidR="00FE115C" w:rsidRPr="000D6C5F">
        <w:rPr>
          <w:rFonts w:asciiTheme="majorHAnsi" w:hAnsiTheme="majorHAnsi" w:cs="Times New Roman"/>
          <w:i/>
          <w:iCs/>
          <w:spacing w:val="-4"/>
          <w:sz w:val="24"/>
          <w:szCs w:val="26"/>
        </w:rPr>
        <w:t>wszystkich pochodzą</w:t>
      </w:r>
      <w:r w:rsidR="000D6C5F">
        <w:rPr>
          <w:rFonts w:asciiTheme="majorHAnsi" w:hAnsiTheme="majorHAnsi" w:cs="Times New Roman"/>
          <w:i/>
          <w:iCs/>
          <w:spacing w:val="-4"/>
          <w:sz w:val="24"/>
          <w:szCs w:val="26"/>
        </w:rPr>
        <w:softHyphen/>
      </w:r>
      <w:r w:rsidR="00FE115C" w:rsidRPr="000D6C5F">
        <w:rPr>
          <w:rFonts w:asciiTheme="majorHAnsi" w:hAnsiTheme="majorHAnsi" w:cs="Times New Roman"/>
          <w:i/>
          <w:iCs/>
          <w:spacing w:val="-4"/>
          <w:sz w:val="24"/>
          <w:szCs w:val="26"/>
        </w:rPr>
        <w:t>cych z </w:t>
      </w:r>
      <w:r w:rsidRPr="000D6C5F">
        <w:rPr>
          <w:rFonts w:asciiTheme="majorHAnsi" w:hAnsiTheme="majorHAnsi" w:cs="Times New Roman"/>
          <w:i/>
          <w:iCs/>
          <w:spacing w:val="-4"/>
          <w:sz w:val="24"/>
          <w:szCs w:val="26"/>
        </w:rPr>
        <w:t>byłego</w:t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 stanu szlacheckiego, tj. mężów, żony, ojców, mat</w:t>
      </w:r>
      <w:r w:rsidR="00693DBA" w:rsidRPr="000D6C5F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>ki,</w:t>
      </w:r>
      <w:r w:rsidR="00693DBA"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 synów, córki, braci, siostry i </w:t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>agentów osób przebywających na emigracji, któ</w:t>
      </w:r>
      <w:r w:rsidR="00693DBA" w:rsidRPr="000D6C5F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rzy nie okazali </w:t>
      </w:r>
      <w:r w:rsidR="00827F9C" w:rsidRPr="000D6C5F">
        <w:rPr>
          <w:rFonts w:asciiTheme="majorHAnsi" w:hAnsiTheme="majorHAnsi" w:cs="Times New Roman"/>
          <w:i/>
          <w:iCs/>
          <w:sz w:val="24"/>
          <w:szCs w:val="26"/>
        </w:rPr>
        <w:t xml:space="preserve">stale </w:t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>s</w:t>
      </w:r>
      <w:r w:rsidRPr="000D6C5F">
        <w:rPr>
          <w:rFonts w:asciiTheme="majorHAnsi" w:hAnsiTheme="majorHAnsi" w:cs="Times New Roman"/>
          <w:sz w:val="24"/>
          <w:szCs w:val="26"/>
        </w:rPr>
        <w:t xml:space="preserve">wego </w:t>
      </w:r>
      <w:r w:rsidRPr="000D6C5F">
        <w:rPr>
          <w:rFonts w:asciiTheme="majorHAnsi" w:hAnsiTheme="majorHAnsi" w:cs="Times New Roman"/>
          <w:i/>
          <w:iCs/>
          <w:sz w:val="24"/>
          <w:szCs w:val="26"/>
        </w:rPr>
        <w:t>przywiązania do rewolucji.</w:t>
      </w:r>
    </w:p>
    <w:p w:rsidR="00987DF2" w:rsidRDefault="00987DF2" w:rsidP="00987DF2">
      <w:pPr>
        <w:pStyle w:val="Tekstpodstawowywcity"/>
        <w:spacing w:after="0"/>
        <w:jc w:val="right"/>
        <w:rPr>
          <w:rFonts w:asciiTheme="majorHAnsi" w:hAnsiTheme="majorHAnsi"/>
          <w:i/>
          <w:sz w:val="18"/>
        </w:rPr>
      </w:pPr>
      <w:r w:rsidRPr="00E22B6A">
        <w:rPr>
          <w:rFonts w:asciiTheme="majorHAnsi" w:hAnsiTheme="majorHAnsi"/>
          <w:i/>
          <w:sz w:val="18"/>
        </w:rPr>
        <w:t xml:space="preserve">Wiek XVI–XVIII w źródłach. Wybór tekstów źródłowych z propozycjami metodycznymi dla </w:t>
      </w:r>
    </w:p>
    <w:p w:rsidR="00987DF2" w:rsidRDefault="00987DF2" w:rsidP="00987DF2">
      <w:pPr>
        <w:pStyle w:val="Tekstpodstawowywcity"/>
        <w:spacing w:after="0"/>
        <w:jc w:val="right"/>
        <w:rPr>
          <w:rFonts w:asciiTheme="majorHAnsi" w:hAnsiTheme="majorHAnsi"/>
          <w:sz w:val="18"/>
        </w:rPr>
      </w:pPr>
      <w:r w:rsidRPr="00E22B6A">
        <w:rPr>
          <w:rFonts w:asciiTheme="majorHAnsi" w:hAnsiTheme="majorHAnsi"/>
          <w:i/>
          <w:sz w:val="18"/>
        </w:rPr>
        <w:t>nauczycieli historii i studentów</w:t>
      </w:r>
      <w:r w:rsidRPr="00E22B6A">
        <w:rPr>
          <w:rFonts w:asciiTheme="majorHAnsi" w:hAnsiTheme="majorHAnsi"/>
          <w:sz w:val="18"/>
        </w:rPr>
        <w:t>, oprac. M. Sobańska-</w:t>
      </w:r>
      <w:proofErr w:type="spellStart"/>
      <w:r w:rsidRPr="00E22B6A">
        <w:rPr>
          <w:rFonts w:asciiTheme="majorHAnsi" w:hAnsiTheme="majorHAnsi"/>
          <w:sz w:val="18"/>
        </w:rPr>
        <w:t>Bondaruk</w:t>
      </w:r>
      <w:proofErr w:type="spellEnd"/>
      <w:r w:rsidRPr="00E22B6A">
        <w:rPr>
          <w:rFonts w:asciiTheme="majorHAnsi" w:hAnsiTheme="majorHAnsi"/>
          <w:sz w:val="18"/>
        </w:rPr>
        <w:t xml:space="preserve">, S.B. </w:t>
      </w:r>
      <w:proofErr w:type="spellStart"/>
      <w:r w:rsidRPr="00E22B6A">
        <w:rPr>
          <w:rFonts w:asciiTheme="majorHAnsi" w:hAnsiTheme="majorHAnsi"/>
          <w:sz w:val="18"/>
        </w:rPr>
        <w:t>Lenard</w:t>
      </w:r>
      <w:proofErr w:type="spellEnd"/>
      <w:r w:rsidRPr="00E22B6A">
        <w:rPr>
          <w:rFonts w:asciiTheme="majorHAnsi" w:hAnsiTheme="majorHAnsi"/>
          <w:sz w:val="18"/>
        </w:rPr>
        <w:t xml:space="preserve">, </w:t>
      </w:r>
    </w:p>
    <w:p w:rsidR="005D63FB" w:rsidRPr="000D6C5F" w:rsidRDefault="00987DF2" w:rsidP="00987DF2">
      <w:pPr>
        <w:spacing w:after="0" w:line="360" w:lineRule="auto"/>
        <w:jc w:val="right"/>
        <w:rPr>
          <w:rFonts w:asciiTheme="majorHAnsi" w:hAnsiTheme="majorHAnsi" w:cs="Times New Roman"/>
          <w:sz w:val="18"/>
          <w:szCs w:val="20"/>
        </w:rPr>
      </w:pPr>
      <w:r w:rsidRPr="00E22B6A">
        <w:rPr>
          <w:rFonts w:asciiTheme="majorHAnsi" w:hAnsiTheme="majorHAnsi"/>
          <w:sz w:val="18"/>
        </w:rPr>
        <w:t>Wydawnictwo Naukowe PWN, Warszawa</w:t>
      </w:r>
      <w:r>
        <w:rPr>
          <w:rFonts w:asciiTheme="majorHAnsi" w:hAnsiTheme="majorHAnsi"/>
          <w:sz w:val="18"/>
        </w:rPr>
        <w:t xml:space="preserve"> </w:t>
      </w:r>
      <w:r w:rsidRPr="00E22B6A">
        <w:rPr>
          <w:rFonts w:asciiTheme="majorHAnsi" w:hAnsiTheme="majorHAnsi"/>
          <w:sz w:val="18"/>
        </w:rPr>
        <w:t xml:space="preserve">1997, s. </w:t>
      </w:r>
      <w:r w:rsidRPr="00987DF2">
        <w:rPr>
          <w:rFonts w:asciiTheme="majorHAnsi" w:hAnsiTheme="majorHAnsi" w:cs="Times New Roman"/>
          <w:sz w:val="18"/>
          <w:szCs w:val="20"/>
        </w:rPr>
        <w:t>502–503</w:t>
      </w:r>
      <w:r>
        <w:rPr>
          <w:rFonts w:asciiTheme="majorHAnsi" w:hAnsiTheme="majorHAnsi" w:cs="Times New Roman"/>
          <w:sz w:val="18"/>
          <w:szCs w:val="20"/>
        </w:rPr>
        <w:t>.</w:t>
      </w:r>
    </w:p>
    <w:p w:rsidR="008D6614" w:rsidRPr="00987DF2" w:rsidRDefault="008D6614" w:rsidP="005D63FB">
      <w:pPr>
        <w:spacing w:after="0" w:line="360" w:lineRule="auto"/>
        <w:jc w:val="both"/>
        <w:rPr>
          <w:rFonts w:asciiTheme="majorHAnsi" w:hAnsiTheme="majorHAnsi" w:cs="Times New Roman"/>
          <w:sz w:val="20"/>
          <w:szCs w:val="26"/>
        </w:rPr>
      </w:pPr>
    </w:p>
    <w:p w:rsidR="005D63FB" w:rsidRPr="000D6C5F" w:rsidRDefault="00676E27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b/>
          <w:sz w:val="24"/>
          <w:szCs w:val="26"/>
        </w:rPr>
        <w:t>1.</w:t>
      </w:r>
      <w:r w:rsidRPr="000D6C5F">
        <w:rPr>
          <w:rFonts w:asciiTheme="majorHAnsi" w:hAnsiTheme="majorHAnsi" w:cs="Times New Roman"/>
          <w:sz w:val="24"/>
          <w:szCs w:val="26"/>
        </w:rPr>
        <w:t xml:space="preserve"> Powyższy tekst był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>a) zarządzeniem władz państwowych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  <w:r w:rsidRPr="000D6C5F">
        <w:rPr>
          <w:rFonts w:asciiTheme="majorHAnsi" w:hAnsiTheme="majorHAnsi" w:cs="Times New Roman"/>
          <w:sz w:val="24"/>
          <w:szCs w:val="26"/>
        </w:rPr>
        <w:tab/>
      </w:r>
      <w:r w:rsidRPr="000D6C5F">
        <w:rPr>
          <w:rFonts w:asciiTheme="majorHAnsi" w:hAnsiTheme="majorHAnsi" w:cs="Times New Roman"/>
          <w:sz w:val="24"/>
          <w:szCs w:val="26"/>
        </w:rPr>
        <w:tab/>
      </w:r>
      <w:r w:rsidR="000D6C5F" w:rsidRPr="000D6C5F">
        <w:rPr>
          <w:rFonts w:asciiTheme="majorHAnsi" w:hAnsiTheme="majorHAnsi" w:cs="Times New Roman"/>
          <w:sz w:val="24"/>
          <w:szCs w:val="26"/>
        </w:rPr>
        <w:t>c) wyrokiem sądowym.</w:t>
      </w:r>
      <w:r w:rsidRPr="000D6C5F">
        <w:rPr>
          <w:rFonts w:asciiTheme="majorHAnsi" w:hAnsiTheme="majorHAnsi" w:cs="Times New Roman"/>
          <w:sz w:val="24"/>
          <w:szCs w:val="26"/>
        </w:rPr>
        <w:tab/>
      </w:r>
      <w:r w:rsidR="00873D67" w:rsidRPr="000D6C5F">
        <w:rPr>
          <w:rFonts w:asciiTheme="majorHAnsi" w:hAnsiTheme="majorHAnsi" w:cs="Times New Roman"/>
          <w:sz w:val="24"/>
          <w:szCs w:val="26"/>
        </w:rPr>
        <w:tab/>
      </w:r>
    </w:p>
    <w:p w:rsidR="005D63FB" w:rsidRPr="000D6C5F" w:rsidRDefault="00873D67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>b) projektem ustawy.</w:t>
      </w:r>
      <w:r w:rsidR="000D6C5F" w:rsidRPr="000D6C5F">
        <w:rPr>
          <w:rFonts w:asciiTheme="majorHAnsi" w:hAnsiTheme="majorHAnsi" w:cs="Times New Roman"/>
          <w:sz w:val="24"/>
          <w:szCs w:val="26"/>
        </w:rPr>
        <w:t xml:space="preserve"> </w:t>
      </w:r>
      <w:r w:rsidR="000D6C5F">
        <w:rPr>
          <w:rFonts w:asciiTheme="majorHAnsi" w:hAnsiTheme="majorHAnsi" w:cs="Times New Roman"/>
          <w:sz w:val="24"/>
          <w:szCs w:val="26"/>
        </w:rPr>
        <w:tab/>
      </w:r>
      <w:r w:rsidR="000D6C5F">
        <w:rPr>
          <w:rFonts w:asciiTheme="majorHAnsi" w:hAnsiTheme="majorHAnsi" w:cs="Times New Roman"/>
          <w:sz w:val="24"/>
          <w:szCs w:val="26"/>
        </w:rPr>
        <w:tab/>
      </w:r>
      <w:r w:rsidR="000D6C5F">
        <w:rPr>
          <w:rFonts w:asciiTheme="majorHAnsi" w:hAnsiTheme="majorHAnsi" w:cs="Times New Roman"/>
          <w:sz w:val="24"/>
          <w:szCs w:val="26"/>
        </w:rPr>
        <w:tab/>
      </w:r>
      <w:r w:rsidR="000D6C5F">
        <w:rPr>
          <w:rFonts w:asciiTheme="majorHAnsi" w:hAnsiTheme="majorHAnsi" w:cs="Times New Roman"/>
          <w:sz w:val="24"/>
          <w:szCs w:val="26"/>
        </w:rPr>
        <w:tab/>
      </w:r>
      <w:r w:rsidR="000D6C5F" w:rsidRPr="000D6C5F">
        <w:rPr>
          <w:rFonts w:asciiTheme="majorHAnsi" w:hAnsiTheme="majorHAnsi" w:cs="Times New Roman"/>
          <w:sz w:val="24"/>
          <w:szCs w:val="26"/>
        </w:rPr>
        <w:t>d) listem gończym.</w:t>
      </w:r>
      <w:r w:rsidRPr="000D6C5F">
        <w:rPr>
          <w:rFonts w:asciiTheme="majorHAnsi" w:hAnsiTheme="majorHAnsi" w:cs="Times New Roman"/>
          <w:sz w:val="24"/>
          <w:szCs w:val="26"/>
        </w:rPr>
        <w:tab/>
      </w:r>
      <w:r w:rsidRPr="000D6C5F">
        <w:rPr>
          <w:rFonts w:asciiTheme="majorHAnsi" w:hAnsiTheme="majorHAnsi" w:cs="Times New Roman"/>
          <w:sz w:val="24"/>
          <w:szCs w:val="26"/>
        </w:rPr>
        <w:tab/>
      </w:r>
    </w:p>
    <w:p w:rsidR="00676E27" w:rsidRPr="000D6C5F" w:rsidRDefault="00676E27" w:rsidP="00987DF2">
      <w:p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b/>
          <w:sz w:val="24"/>
          <w:szCs w:val="26"/>
        </w:rPr>
        <w:t>2.</w:t>
      </w:r>
      <w:r w:rsidRPr="000D6C5F">
        <w:rPr>
          <w:rFonts w:asciiTheme="majorHAnsi" w:hAnsiTheme="majorHAnsi" w:cs="Times New Roman"/>
          <w:sz w:val="24"/>
          <w:szCs w:val="26"/>
        </w:rPr>
        <w:t xml:space="preserve"> </w:t>
      </w:r>
      <w:r w:rsidR="00D51BD9" w:rsidRPr="000D6C5F">
        <w:rPr>
          <w:rFonts w:asciiTheme="majorHAnsi" w:hAnsiTheme="majorHAnsi" w:cs="Times New Roman"/>
          <w:sz w:val="24"/>
          <w:szCs w:val="26"/>
        </w:rPr>
        <w:t>P</w:t>
      </w:r>
      <w:r w:rsidRPr="000D6C5F">
        <w:rPr>
          <w:rFonts w:asciiTheme="majorHAnsi" w:hAnsiTheme="majorHAnsi" w:cs="Times New Roman"/>
          <w:sz w:val="24"/>
          <w:szCs w:val="26"/>
        </w:rPr>
        <w:t>odstawą</w:t>
      </w:r>
      <w:r w:rsidR="00676E27" w:rsidRPr="000D6C5F">
        <w:rPr>
          <w:rFonts w:asciiTheme="majorHAnsi" w:hAnsiTheme="majorHAnsi" w:cs="Times New Roman"/>
          <w:sz w:val="24"/>
          <w:szCs w:val="26"/>
        </w:rPr>
        <w:t xml:space="preserve"> do uznania osoby za podejrzaną było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a) sprzyjanie </w:t>
      </w:r>
      <w:r w:rsidR="00693DBA" w:rsidRPr="000D6C5F">
        <w:rPr>
          <w:rFonts w:asciiTheme="majorHAnsi" w:hAnsiTheme="majorHAnsi" w:cs="Times New Roman"/>
          <w:sz w:val="24"/>
          <w:szCs w:val="26"/>
        </w:rPr>
        <w:t xml:space="preserve">przez nią </w:t>
      </w:r>
      <w:r w:rsidRPr="000D6C5F">
        <w:rPr>
          <w:rFonts w:asciiTheme="majorHAnsi" w:hAnsiTheme="majorHAnsi" w:cs="Times New Roman"/>
          <w:sz w:val="24"/>
          <w:szCs w:val="26"/>
        </w:rPr>
        <w:t>rewolucji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b) </w:t>
      </w:r>
      <w:r w:rsidR="00693DBA" w:rsidRPr="000D6C5F">
        <w:rPr>
          <w:rFonts w:asciiTheme="majorHAnsi" w:hAnsiTheme="majorHAnsi" w:cs="Times New Roman"/>
          <w:sz w:val="24"/>
          <w:szCs w:val="26"/>
        </w:rPr>
        <w:t xml:space="preserve">otrzymanie przez nią </w:t>
      </w:r>
      <w:r w:rsidRPr="000D6C5F">
        <w:rPr>
          <w:rFonts w:asciiTheme="majorHAnsi" w:hAnsiTheme="majorHAnsi" w:cs="Times New Roman"/>
          <w:sz w:val="24"/>
          <w:szCs w:val="26"/>
        </w:rPr>
        <w:t>świadectwa lojalności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c) </w:t>
      </w:r>
      <w:r w:rsidR="00693DBA" w:rsidRPr="000D6C5F">
        <w:rPr>
          <w:rFonts w:asciiTheme="majorHAnsi" w:hAnsiTheme="majorHAnsi" w:cs="Times New Roman"/>
          <w:sz w:val="24"/>
          <w:szCs w:val="26"/>
        </w:rPr>
        <w:t xml:space="preserve">jej </w:t>
      </w:r>
      <w:r w:rsidRPr="000D6C5F">
        <w:rPr>
          <w:rFonts w:asciiTheme="majorHAnsi" w:hAnsiTheme="majorHAnsi" w:cs="Times New Roman"/>
          <w:sz w:val="24"/>
          <w:szCs w:val="26"/>
        </w:rPr>
        <w:t>chłopskie lub mieszczańskie pochodzenie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d) </w:t>
      </w:r>
      <w:r w:rsidR="00693DBA" w:rsidRPr="000D6C5F">
        <w:rPr>
          <w:rFonts w:asciiTheme="majorHAnsi" w:hAnsiTheme="majorHAnsi" w:cs="Times New Roman"/>
          <w:sz w:val="24"/>
          <w:szCs w:val="26"/>
        </w:rPr>
        <w:t xml:space="preserve">dysponowanie przez nią </w:t>
      </w:r>
      <w:r w:rsidRPr="000D6C5F">
        <w:rPr>
          <w:rFonts w:asciiTheme="majorHAnsi" w:hAnsiTheme="majorHAnsi" w:cs="Times New Roman"/>
          <w:sz w:val="24"/>
          <w:szCs w:val="26"/>
        </w:rPr>
        <w:t>majątk</w:t>
      </w:r>
      <w:r w:rsidR="00693DBA" w:rsidRPr="000D6C5F">
        <w:rPr>
          <w:rFonts w:asciiTheme="majorHAnsi" w:hAnsiTheme="majorHAnsi" w:cs="Times New Roman"/>
          <w:sz w:val="24"/>
          <w:szCs w:val="26"/>
        </w:rPr>
        <w:t>iem</w:t>
      </w:r>
      <w:r w:rsidR="00941752" w:rsidRPr="000D6C5F">
        <w:rPr>
          <w:rFonts w:asciiTheme="majorHAnsi" w:hAnsiTheme="majorHAnsi" w:cs="Times New Roman"/>
          <w:sz w:val="24"/>
          <w:szCs w:val="26"/>
        </w:rPr>
        <w:t xml:space="preserve"> o nieznanym pochodzeniu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</w:p>
    <w:p w:rsidR="00676E27" w:rsidRPr="000D6C5F" w:rsidRDefault="00676E27" w:rsidP="00987DF2">
      <w:p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b/>
          <w:sz w:val="24"/>
          <w:szCs w:val="26"/>
        </w:rPr>
        <w:t>3.</w:t>
      </w:r>
      <w:r w:rsidRPr="000D6C5F">
        <w:rPr>
          <w:rFonts w:asciiTheme="majorHAnsi" w:hAnsiTheme="majorHAnsi" w:cs="Times New Roman"/>
          <w:sz w:val="24"/>
          <w:szCs w:val="26"/>
        </w:rPr>
        <w:t xml:space="preserve"> Jaki cel przyświecał autorom dekretu?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a) </w:t>
      </w:r>
      <w:r w:rsidR="00A44E1B" w:rsidRPr="000D6C5F">
        <w:rPr>
          <w:rFonts w:asciiTheme="majorHAnsi" w:hAnsiTheme="majorHAnsi" w:cs="Times New Roman"/>
          <w:sz w:val="24"/>
          <w:szCs w:val="26"/>
        </w:rPr>
        <w:t>O</w:t>
      </w:r>
      <w:r w:rsidRPr="000D6C5F">
        <w:rPr>
          <w:rFonts w:asciiTheme="majorHAnsi" w:hAnsiTheme="majorHAnsi" w:cs="Times New Roman"/>
          <w:sz w:val="24"/>
          <w:szCs w:val="26"/>
        </w:rPr>
        <w:t>słabienie zwolenników rewolucji</w:t>
      </w:r>
      <w:r w:rsidR="00A44E1B" w:rsidRPr="000D6C5F">
        <w:rPr>
          <w:rFonts w:asciiTheme="majorHAnsi" w:hAnsiTheme="majorHAnsi" w:cs="Times New Roman"/>
          <w:sz w:val="24"/>
          <w:szCs w:val="26"/>
        </w:rPr>
        <w:t>.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b) </w:t>
      </w:r>
      <w:r w:rsidR="00A44E1B" w:rsidRPr="000D6C5F">
        <w:rPr>
          <w:rFonts w:asciiTheme="majorHAnsi" w:hAnsiTheme="majorHAnsi" w:cs="Times New Roman"/>
          <w:sz w:val="24"/>
          <w:szCs w:val="26"/>
        </w:rPr>
        <w:t>Z</w:t>
      </w:r>
      <w:r w:rsidRPr="000D6C5F">
        <w:rPr>
          <w:rFonts w:asciiTheme="majorHAnsi" w:hAnsiTheme="majorHAnsi" w:cs="Times New Roman"/>
          <w:sz w:val="24"/>
          <w:szCs w:val="26"/>
        </w:rPr>
        <w:t>likwidowanie stanu szlacheckiego</w:t>
      </w:r>
      <w:r w:rsidR="00A44E1B" w:rsidRPr="000D6C5F">
        <w:rPr>
          <w:rFonts w:asciiTheme="majorHAnsi" w:hAnsiTheme="majorHAnsi" w:cs="Times New Roman"/>
          <w:sz w:val="24"/>
          <w:szCs w:val="26"/>
        </w:rPr>
        <w:t>.</w:t>
      </w:r>
      <w:r w:rsidRPr="000D6C5F">
        <w:rPr>
          <w:rFonts w:asciiTheme="majorHAnsi" w:hAnsiTheme="majorHAnsi" w:cs="Times New Roman"/>
          <w:sz w:val="24"/>
          <w:szCs w:val="26"/>
        </w:rPr>
        <w:t xml:space="preserve"> 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c) </w:t>
      </w:r>
      <w:r w:rsidR="00A44E1B" w:rsidRPr="000D6C5F">
        <w:rPr>
          <w:rFonts w:asciiTheme="majorHAnsi" w:hAnsiTheme="majorHAnsi" w:cs="Times New Roman"/>
          <w:sz w:val="24"/>
          <w:szCs w:val="26"/>
        </w:rPr>
        <w:t>W</w:t>
      </w:r>
      <w:r w:rsidRPr="000D6C5F">
        <w:rPr>
          <w:rFonts w:asciiTheme="majorHAnsi" w:hAnsiTheme="majorHAnsi" w:cs="Times New Roman"/>
          <w:sz w:val="24"/>
          <w:szCs w:val="26"/>
        </w:rPr>
        <w:t>zmocnienie stronników feudalizmu</w:t>
      </w:r>
      <w:r w:rsidR="00A44E1B" w:rsidRPr="000D6C5F">
        <w:rPr>
          <w:rFonts w:asciiTheme="majorHAnsi" w:hAnsiTheme="majorHAnsi" w:cs="Times New Roman"/>
          <w:sz w:val="24"/>
          <w:szCs w:val="26"/>
        </w:rPr>
        <w:t>.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d) </w:t>
      </w:r>
      <w:r w:rsidR="00A44E1B" w:rsidRPr="000D6C5F">
        <w:rPr>
          <w:rFonts w:asciiTheme="majorHAnsi" w:hAnsiTheme="majorHAnsi" w:cs="Times New Roman"/>
          <w:sz w:val="24"/>
          <w:szCs w:val="26"/>
        </w:rPr>
        <w:t>P</w:t>
      </w:r>
      <w:r w:rsidRPr="000D6C5F">
        <w:rPr>
          <w:rFonts w:asciiTheme="majorHAnsi" w:hAnsiTheme="majorHAnsi" w:cs="Times New Roman"/>
          <w:sz w:val="24"/>
          <w:szCs w:val="26"/>
        </w:rPr>
        <w:t>ozbawienie wolności wszystkich przeciwników rewolucji</w:t>
      </w:r>
      <w:r w:rsidR="00A44E1B" w:rsidRPr="000D6C5F">
        <w:rPr>
          <w:rFonts w:asciiTheme="majorHAnsi" w:hAnsiTheme="majorHAnsi" w:cs="Times New Roman"/>
          <w:sz w:val="24"/>
          <w:szCs w:val="26"/>
        </w:rPr>
        <w:t>.</w:t>
      </w:r>
    </w:p>
    <w:p w:rsidR="00676E27" w:rsidRPr="000D6C5F" w:rsidRDefault="00676E27" w:rsidP="00987DF2">
      <w:p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b/>
          <w:sz w:val="24"/>
          <w:szCs w:val="26"/>
        </w:rPr>
        <w:t>4.</w:t>
      </w:r>
      <w:r w:rsidRPr="000D6C5F">
        <w:rPr>
          <w:rFonts w:asciiTheme="majorHAnsi" w:hAnsiTheme="majorHAnsi" w:cs="Times New Roman"/>
          <w:sz w:val="24"/>
          <w:szCs w:val="26"/>
        </w:rPr>
        <w:t xml:space="preserve"> </w:t>
      </w:r>
      <w:r w:rsidR="00676E27" w:rsidRPr="000D6C5F">
        <w:rPr>
          <w:rFonts w:asciiTheme="majorHAnsi" w:hAnsiTheme="majorHAnsi" w:cs="Times New Roman"/>
          <w:sz w:val="24"/>
          <w:szCs w:val="26"/>
        </w:rPr>
        <w:t>Dekret obejmował</w:t>
      </w:r>
    </w:p>
    <w:p w:rsidR="00827F9C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 xml:space="preserve">a) </w:t>
      </w:r>
      <w:r w:rsidR="00941752" w:rsidRPr="000D6C5F">
        <w:rPr>
          <w:rFonts w:asciiTheme="majorHAnsi" w:hAnsiTheme="majorHAnsi" w:cs="Times New Roman"/>
          <w:sz w:val="24"/>
          <w:szCs w:val="26"/>
        </w:rPr>
        <w:t>wszystkich Francuzów przebywających</w:t>
      </w:r>
      <w:r w:rsidR="00827F9C" w:rsidRPr="000D6C5F">
        <w:rPr>
          <w:rFonts w:asciiTheme="majorHAnsi" w:hAnsiTheme="majorHAnsi" w:cs="Times New Roman"/>
          <w:sz w:val="24"/>
          <w:szCs w:val="26"/>
        </w:rPr>
        <w:t xml:space="preserve"> za granicą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</w:p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>b) osoby</w:t>
      </w:r>
      <w:r w:rsidR="00513910" w:rsidRPr="000D6C5F">
        <w:rPr>
          <w:rFonts w:asciiTheme="majorHAnsi" w:hAnsiTheme="majorHAnsi" w:cs="Times New Roman"/>
          <w:sz w:val="24"/>
          <w:szCs w:val="26"/>
        </w:rPr>
        <w:t>,</w:t>
      </w:r>
      <w:r w:rsidRPr="000D6C5F">
        <w:rPr>
          <w:rFonts w:asciiTheme="majorHAnsi" w:hAnsiTheme="majorHAnsi" w:cs="Times New Roman"/>
          <w:sz w:val="24"/>
          <w:szCs w:val="26"/>
        </w:rPr>
        <w:t xml:space="preserve"> które </w:t>
      </w:r>
      <w:r w:rsidR="00941752" w:rsidRPr="000D6C5F">
        <w:rPr>
          <w:rFonts w:asciiTheme="majorHAnsi" w:hAnsiTheme="majorHAnsi" w:cs="Times New Roman"/>
          <w:sz w:val="24"/>
          <w:szCs w:val="26"/>
        </w:rPr>
        <w:t>potrafią wykazać</w:t>
      </w:r>
      <w:r w:rsidRPr="000D6C5F">
        <w:rPr>
          <w:rFonts w:asciiTheme="majorHAnsi" w:hAnsiTheme="majorHAnsi" w:cs="Times New Roman"/>
          <w:sz w:val="24"/>
          <w:szCs w:val="26"/>
        </w:rPr>
        <w:t xml:space="preserve"> źródła </w:t>
      </w:r>
      <w:r w:rsidR="00941752" w:rsidRPr="000D6C5F">
        <w:rPr>
          <w:rFonts w:asciiTheme="majorHAnsi" w:hAnsiTheme="majorHAnsi" w:cs="Times New Roman"/>
          <w:sz w:val="24"/>
          <w:szCs w:val="26"/>
        </w:rPr>
        <w:t xml:space="preserve">swojego </w:t>
      </w:r>
      <w:r w:rsidRPr="000D6C5F">
        <w:rPr>
          <w:rFonts w:asciiTheme="majorHAnsi" w:hAnsiTheme="majorHAnsi" w:cs="Times New Roman"/>
          <w:sz w:val="24"/>
          <w:szCs w:val="26"/>
        </w:rPr>
        <w:t>dochodu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</w:p>
    <w:p w:rsidR="00827F9C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>c) o</w:t>
      </w:r>
      <w:r w:rsidR="00941752" w:rsidRPr="000D6C5F">
        <w:rPr>
          <w:rFonts w:asciiTheme="majorHAnsi" w:hAnsiTheme="majorHAnsi" w:cs="Times New Roman"/>
          <w:sz w:val="24"/>
          <w:szCs w:val="26"/>
        </w:rPr>
        <w:t>soby popierające tyranię i feudalizm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</w:p>
    <w:p w:rsidR="00987DF2" w:rsidRDefault="005D63FB" w:rsidP="00987DF2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0D6C5F">
        <w:rPr>
          <w:rFonts w:asciiTheme="majorHAnsi" w:hAnsiTheme="majorHAnsi" w:cs="Times New Roman"/>
          <w:sz w:val="24"/>
          <w:szCs w:val="26"/>
        </w:rPr>
        <w:t>d) osoby postępujące zgodnie z polityką rządu</w:t>
      </w:r>
      <w:r w:rsidR="00676E27" w:rsidRPr="000D6C5F">
        <w:rPr>
          <w:rFonts w:asciiTheme="majorHAnsi" w:hAnsiTheme="majorHAnsi" w:cs="Times New Roman"/>
          <w:sz w:val="24"/>
          <w:szCs w:val="26"/>
        </w:rPr>
        <w:t>.</w:t>
      </w:r>
      <w:r w:rsidR="00987DF2">
        <w:rPr>
          <w:rFonts w:asciiTheme="majorHAnsi" w:hAnsiTheme="majorHAnsi" w:cs="Times New Roman"/>
          <w:sz w:val="24"/>
          <w:szCs w:val="26"/>
        </w:rPr>
        <w:br w:type="page"/>
      </w:r>
    </w:p>
    <w:p w:rsidR="00987DF2" w:rsidRPr="00826C1F" w:rsidRDefault="00987DF2" w:rsidP="00987DF2">
      <w:pPr>
        <w:spacing w:after="360" w:line="259" w:lineRule="auto"/>
        <w:rPr>
          <w:rFonts w:ascii="Cambria" w:hAnsi="Cambria"/>
          <w:b/>
          <w:sz w:val="28"/>
          <w:szCs w:val="32"/>
        </w:rPr>
      </w:pPr>
      <w:r w:rsidRPr="00826C1F">
        <w:rPr>
          <w:rFonts w:ascii="Cambria" w:hAnsi="Cambria"/>
          <w:b/>
          <w:color w:val="C00000"/>
          <w:sz w:val="28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987DF2" w:rsidRPr="00826C1F" w:rsidTr="00EF177B">
        <w:tc>
          <w:tcPr>
            <w:tcW w:w="1152" w:type="dxa"/>
            <w:vAlign w:val="center"/>
          </w:tcPr>
          <w:p w:rsidR="00987DF2" w:rsidRPr="00826C1F" w:rsidRDefault="00987DF2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987DF2" w:rsidRPr="00826C1F" w:rsidRDefault="00987DF2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Odpowiedź</w:t>
            </w:r>
          </w:p>
        </w:tc>
      </w:tr>
      <w:tr w:rsidR="00987DF2" w:rsidRPr="00826C1F" w:rsidTr="00EF177B">
        <w:tc>
          <w:tcPr>
            <w:tcW w:w="1152" w:type="dxa"/>
          </w:tcPr>
          <w:p w:rsidR="00987DF2" w:rsidRPr="00826C1F" w:rsidRDefault="00987DF2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1.</w:t>
            </w:r>
          </w:p>
        </w:tc>
        <w:tc>
          <w:tcPr>
            <w:tcW w:w="1678" w:type="dxa"/>
          </w:tcPr>
          <w:p w:rsidR="00987DF2" w:rsidRPr="00826C1F" w:rsidRDefault="00987DF2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a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987DF2" w:rsidRPr="00826C1F" w:rsidTr="00EF177B">
        <w:tc>
          <w:tcPr>
            <w:tcW w:w="1152" w:type="dxa"/>
          </w:tcPr>
          <w:p w:rsidR="00987DF2" w:rsidRPr="00826C1F" w:rsidRDefault="00987DF2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2.</w:t>
            </w:r>
          </w:p>
        </w:tc>
        <w:tc>
          <w:tcPr>
            <w:tcW w:w="1678" w:type="dxa"/>
          </w:tcPr>
          <w:p w:rsidR="00987DF2" w:rsidRPr="00826C1F" w:rsidRDefault="00987DF2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d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987DF2" w:rsidRPr="00826C1F" w:rsidTr="00EF177B">
        <w:tc>
          <w:tcPr>
            <w:tcW w:w="1152" w:type="dxa"/>
          </w:tcPr>
          <w:p w:rsidR="00987DF2" w:rsidRPr="00826C1F" w:rsidRDefault="00987DF2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3.</w:t>
            </w:r>
          </w:p>
        </w:tc>
        <w:tc>
          <w:tcPr>
            <w:tcW w:w="1678" w:type="dxa"/>
          </w:tcPr>
          <w:p w:rsidR="00987DF2" w:rsidRPr="00826C1F" w:rsidRDefault="00987DF2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d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987DF2" w:rsidRPr="00826C1F" w:rsidTr="00EF177B">
        <w:tc>
          <w:tcPr>
            <w:tcW w:w="1152" w:type="dxa"/>
          </w:tcPr>
          <w:p w:rsidR="00987DF2" w:rsidRPr="00826C1F" w:rsidRDefault="00987DF2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4.</w:t>
            </w:r>
          </w:p>
        </w:tc>
        <w:tc>
          <w:tcPr>
            <w:tcW w:w="1678" w:type="dxa"/>
          </w:tcPr>
          <w:p w:rsidR="00987DF2" w:rsidRPr="00826C1F" w:rsidRDefault="00987DF2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Theme="majorHAnsi" w:hAnsiTheme="majorHAnsi"/>
                <w:iCs/>
                <w:sz w:val="24"/>
                <w:szCs w:val="26"/>
              </w:rPr>
              <w:t>c</w:t>
            </w:r>
            <w:r w:rsidRPr="00F536CC">
              <w:rPr>
                <w:rFonts w:asciiTheme="majorHAnsi" w:hAnsiTheme="majorHAnsi"/>
                <w:iCs/>
                <w:sz w:val="24"/>
                <w:szCs w:val="26"/>
              </w:rPr>
              <w:t>)</w:t>
            </w:r>
          </w:p>
        </w:tc>
      </w:tr>
    </w:tbl>
    <w:p w:rsidR="005D63FB" w:rsidRPr="000D6C5F" w:rsidRDefault="005D63FB" w:rsidP="008D6614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</w:p>
    <w:p w:rsidR="0007721A" w:rsidRPr="000D6C5F" w:rsidRDefault="0007721A">
      <w:pPr>
        <w:rPr>
          <w:rFonts w:asciiTheme="majorHAnsi" w:hAnsiTheme="majorHAnsi"/>
          <w:sz w:val="24"/>
          <w:szCs w:val="26"/>
        </w:rPr>
      </w:pPr>
      <w:bookmarkStart w:id="0" w:name="_GoBack"/>
      <w:bookmarkEnd w:id="0"/>
    </w:p>
    <w:sectPr w:rsidR="0007721A" w:rsidRPr="000D6C5F" w:rsidSect="005D63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88" w:rsidRDefault="00FD7388">
      <w:r>
        <w:separator/>
      </w:r>
    </w:p>
  </w:endnote>
  <w:endnote w:type="continuationSeparator" w:id="0">
    <w:p w:rsidR="00FD7388" w:rsidRDefault="00FD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987DF2" w:rsidRDefault="00987DF2" w:rsidP="00987DF2">
        <w:pPr>
          <w:pStyle w:val="Stopka"/>
          <w:ind w:right="360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43C6FA30" wp14:editId="4378D449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987DF2" w:rsidRPr="000A50B4" w:rsidRDefault="00987DF2" w:rsidP="00987DF2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88" w:rsidRDefault="00FD7388">
      <w:r>
        <w:separator/>
      </w:r>
    </w:p>
  </w:footnote>
  <w:footnote w:type="continuationSeparator" w:id="0">
    <w:p w:rsidR="00FD7388" w:rsidRDefault="00FD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FB"/>
    <w:rsid w:val="000375F6"/>
    <w:rsid w:val="0007721A"/>
    <w:rsid w:val="000D6C5F"/>
    <w:rsid w:val="001F63BD"/>
    <w:rsid w:val="00284BB5"/>
    <w:rsid w:val="002D226C"/>
    <w:rsid w:val="0040144E"/>
    <w:rsid w:val="00487935"/>
    <w:rsid w:val="00513910"/>
    <w:rsid w:val="005D63FB"/>
    <w:rsid w:val="005E5FAB"/>
    <w:rsid w:val="005F345C"/>
    <w:rsid w:val="00676E27"/>
    <w:rsid w:val="00693DBA"/>
    <w:rsid w:val="00763803"/>
    <w:rsid w:val="00827F9C"/>
    <w:rsid w:val="00873D67"/>
    <w:rsid w:val="00876D60"/>
    <w:rsid w:val="008D6614"/>
    <w:rsid w:val="00941752"/>
    <w:rsid w:val="00972F66"/>
    <w:rsid w:val="00987DF2"/>
    <w:rsid w:val="009A6BDC"/>
    <w:rsid w:val="009C3941"/>
    <w:rsid w:val="009D0B69"/>
    <w:rsid w:val="00A44E1B"/>
    <w:rsid w:val="00A82E12"/>
    <w:rsid w:val="00AE4655"/>
    <w:rsid w:val="00B002CB"/>
    <w:rsid w:val="00B16B4C"/>
    <w:rsid w:val="00C33B49"/>
    <w:rsid w:val="00C95495"/>
    <w:rsid w:val="00D51BD9"/>
    <w:rsid w:val="00D85CE9"/>
    <w:rsid w:val="00E4604D"/>
    <w:rsid w:val="00EE520F"/>
    <w:rsid w:val="00F53740"/>
    <w:rsid w:val="00F647F5"/>
    <w:rsid w:val="00FD7388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9B5FE7-3DE4-4388-B0D3-966A6E6C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3F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D63FB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locked/>
    <w:rsid w:val="005D63FB"/>
    <w:rPr>
      <w:rFonts w:ascii="Calibri" w:hAnsi="Calibri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7D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7DF2"/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98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87DF2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DF2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87D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5</vt:lpstr>
    </vt:vector>
  </TitlesOfParts>
  <Company>GWO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5</dc:title>
  <dc:subject/>
  <dc:creator>renatak</dc:creator>
  <cp:keywords/>
  <dc:description/>
  <cp:lastModifiedBy>Aleksandra Grygo</cp:lastModifiedBy>
  <cp:revision>6</cp:revision>
  <dcterms:created xsi:type="dcterms:W3CDTF">2020-04-14T11:14:00Z</dcterms:created>
  <dcterms:modified xsi:type="dcterms:W3CDTF">2024-11-07T13:37:00Z</dcterms:modified>
</cp:coreProperties>
</file>