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ED" w:rsidRPr="00296B43" w:rsidRDefault="002443ED" w:rsidP="002443ED">
      <w:pPr>
        <w:spacing w:after="120" w:line="240" w:lineRule="auto"/>
        <w:jc w:val="both"/>
        <w:rPr>
          <w:rFonts w:ascii="Cambria" w:eastAsia="Times New Roman" w:hAnsi="Cambria" w:cs="Times New Roman"/>
          <w:b/>
          <w:sz w:val="28"/>
          <w:szCs w:val="32"/>
          <w:lang w:eastAsia="pl-PL"/>
        </w:rPr>
      </w:pPr>
      <w:r w:rsidRPr="00296B43">
        <w:rPr>
          <w:rFonts w:ascii="Cambria" w:eastAsia="Times New Roman" w:hAnsi="Cambria" w:cs="Times New Roman"/>
          <w:b/>
          <w:sz w:val="28"/>
          <w:szCs w:val="32"/>
          <w:lang w:eastAsia="pl-PL"/>
        </w:rPr>
        <w:t>Praca z mapą</w:t>
      </w:r>
    </w:p>
    <w:p w:rsidR="002443ED" w:rsidRDefault="00EF083A" w:rsidP="002443ED">
      <w:pPr>
        <w:spacing w:line="276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3705822</wp:posOffset>
            </wp:positionH>
            <wp:positionV relativeFrom="paragraph">
              <wp:posOffset>1694815</wp:posOffset>
            </wp:positionV>
            <wp:extent cx="2026285" cy="18992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43ED">
        <w:rPr>
          <w:rFonts w:ascii="Cambria" w:hAnsi="Cambria"/>
          <w:i/>
          <w:noProof/>
          <w:sz w:val="28"/>
          <w:szCs w:val="28"/>
          <w:lang w:eastAsia="pl-PL"/>
        </w:rPr>
        <w:drawing>
          <wp:inline distT="0" distB="0" distL="0" distR="0" wp14:anchorId="5D3446A9" wp14:editId="3987A07B">
            <wp:extent cx="3600000" cy="3600000"/>
            <wp:effectExtent l="0" t="0" r="635" b="63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3ED" w:rsidRPr="00296B43" w:rsidRDefault="002443ED" w:rsidP="00EF083A">
      <w:pPr>
        <w:spacing w:after="360" w:line="276" w:lineRule="auto"/>
        <w:jc w:val="both"/>
        <w:rPr>
          <w:rFonts w:ascii="Cambria" w:hAnsi="Cambria"/>
          <w:i/>
          <w:sz w:val="28"/>
          <w:szCs w:val="28"/>
        </w:rPr>
      </w:pPr>
      <w:r w:rsidRPr="00296B43">
        <w:rPr>
          <w:rFonts w:ascii="Cambria" w:hAnsi="Cambria"/>
          <w:i/>
          <w:sz w:val="28"/>
          <w:szCs w:val="28"/>
        </w:rPr>
        <w:t>Polska Bolesława Chrobrego</w:t>
      </w:r>
    </w:p>
    <w:p w:rsidR="002443ED" w:rsidRPr="00296B43" w:rsidRDefault="002443ED" w:rsidP="002443ED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1.</w:t>
      </w:r>
      <w:r w:rsidRPr="00296B43">
        <w:rPr>
          <w:rFonts w:ascii="Cambria" w:hAnsi="Cambria"/>
          <w:sz w:val="28"/>
          <w:szCs w:val="28"/>
        </w:rPr>
        <w:t xml:space="preserve"> Wymień trzy miasta, w których utworzono biskupstwa w 1000 r.</w:t>
      </w:r>
    </w:p>
    <w:p w:rsidR="002443ED" w:rsidRPr="00296B43" w:rsidRDefault="002443ED" w:rsidP="002443ED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2.</w:t>
      </w:r>
      <w:r w:rsidRPr="00296B43">
        <w:rPr>
          <w:rFonts w:ascii="Cambria" w:hAnsi="Cambria"/>
          <w:sz w:val="28"/>
          <w:szCs w:val="28"/>
        </w:rPr>
        <w:t xml:space="preserve"> Podaj nazwy </w:t>
      </w:r>
      <w:r>
        <w:rPr>
          <w:rFonts w:ascii="Cambria" w:hAnsi="Cambria"/>
          <w:sz w:val="28"/>
          <w:szCs w:val="28"/>
        </w:rPr>
        <w:t>sześci</w:t>
      </w:r>
      <w:r w:rsidRPr="00296B43">
        <w:rPr>
          <w:rFonts w:ascii="Cambria" w:hAnsi="Cambria"/>
          <w:sz w:val="28"/>
          <w:szCs w:val="28"/>
        </w:rPr>
        <w:t xml:space="preserve">u najważniejszych obszarów </w:t>
      </w:r>
      <w:r w:rsidRPr="00FD7856">
        <w:rPr>
          <w:rFonts w:ascii="Cambria" w:hAnsi="Cambria"/>
          <w:sz w:val="28"/>
          <w:szCs w:val="28"/>
        </w:rPr>
        <w:t>przyłączonych</w:t>
      </w:r>
      <w:r>
        <w:rPr>
          <w:rFonts w:ascii="Cambria" w:hAnsi="Cambria"/>
          <w:sz w:val="28"/>
          <w:szCs w:val="28"/>
        </w:rPr>
        <w:t xml:space="preserve"> </w:t>
      </w:r>
      <w:r w:rsidRPr="00296B43">
        <w:rPr>
          <w:rFonts w:ascii="Cambria" w:hAnsi="Cambria"/>
          <w:sz w:val="28"/>
          <w:szCs w:val="28"/>
        </w:rPr>
        <w:t>do Polski przez Bolesława Chrobrego.</w:t>
      </w:r>
    </w:p>
    <w:p w:rsidR="002443ED" w:rsidRPr="00296B43" w:rsidRDefault="002443ED" w:rsidP="002443ED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B35E1C">
        <w:rPr>
          <w:rFonts w:ascii="Cambria" w:hAnsi="Cambria"/>
          <w:b/>
          <w:sz w:val="28"/>
          <w:szCs w:val="28"/>
        </w:rPr>
        <w:t>3.</w:t>
      </w:r>
      <w:r w:rsidRPr="00296B43">
        <w:rPr>
          <w:rFonts w:ascii="Cambria" w:hAnsi="Cambria"/>
          <w:sz w:val="28"/>
          <w:szCs w:val="28"/>
        </w:rPr>
        <w:t xml:space="preserve"> Określ, które terytoria </w:t>
      </w:r>
      <w:r w:rsidRPr="00FD7856">
        <w:rPr>
          <w:rFonts w:ascii="Cambria" w:hAnsi="Cambria"/>
          <w:sz w:val="28"/>
          <w:szCs w:val="28"/>
        </w:rPr>
        <w:t>przyłączone</w:t>
      </w:r>
      <w:r w:rsidRPr="00296B43">
        <w:rPr>
          <w:rFonts w:ascii="Cambria" w:hAnsi="Cambria"/>
          <w:sz w:val="28"/>
          <w:szCs w:val="28"/>
        </w:rPr>
        <w:t xml:space="preserve"> przez Bolesława Chrobrego były</w:t>
      </w:r>
      <w:r>
        <w:rPr>
          <w:rFonts w:ascii="Cambria" w:hAnsi="Cambria"/>
          <w:sz w:val="28"/>
          <w:szCs w:val="28"/>
        </w:rPr>
        <w:t xml:space="preserve"> częścią cesarstwa rzymskiego.</w:t>
      </w:r>
    </w:p>
    <w:p w:rsidR="002443ED" w:rsidRPr="00296B43" w:rsidRDefault="002443ED" w:rsidP="002443ED">
      <w:pPr>
        <w:spacing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</w:t>
      </w:r>
      <w:r w:rsidRPr="00B35E1C">
        <w:rPr>
          <w:rFonts w:ascii="Cambria" w:hAnsi="Cambria"/>
          <w:b/>
          <w:sz w:val="28"/>
          <w:szCs w:val="28"/>
        </w:rPr>
        <w:t xml:space="preserve">. </w:t>
      </w:r>
      <w:r w:rsidRPr="00296B43">
        <w:rPr>
          <w:rFonts w:ascii="Cambria" w:hAnsi="Cambria"/>
          <w:sz w:val="28"/>
          <w:szCs w:val="28"/>
        </w:rPr>
        <w:t xml:space="preserve">Podaj nazwy grodów, do których kierowały się wyprawy wojenne cesarza Henryka </w:t>
      </w:r>
      <w:r>
        <w:rPr>
          <w:rFonts w:ascii="Cambria" w:hAnsi="Cambria"/>
          <w:sz w:val="28"/>
          <w:szCs w:val="28"/>
        </w:rPr>
        <w:t>II</w:t>
      </w:r>
      <w:r w:rsidRPr="00296B43">
        <w:rPr>
          <w:rFonts w:ascii="Cambria" w:hAnsi="Cambria"/>
          <w:sz w:val="28"/>
          <w:szCs w:val="28"/>
        </w:rPr>
        <w:t>.</w:t>
      </w:r>
    </w:p>
    <w:p w:rsidR="002443ED" w:rsidRPr="00296B43" w:rsidRDefault="002443ED" w:rsidP="002443ED">
      <w:pPr>
        <w:spacing w:line="276" w:lineRule="auto"/>
        <w:jc w:val="both"/>
        <w:rPr>
          <w:rFonts w:ascii="Cambria" w:hAnsi="Cambria"/>
          <w:sz w:val="28"/>
          <w:szCs w:val="28"/>
        </w:rPr>
      </w:pPr>
    </w:p>
    <w:p w:rsidR="00775DC4" w:rsidRDefault="00775DC4">
      <w:r>
        <w:br w:type="page"/>
      </w:r>
    </w:p>
    <w:p w:rsidR="00775DC4" w:rsidRPr="0020076B" w:rsidRDefault="00775DC4" w:rsidP="00775DC4">
      <w:pPr>
        <w:spacing w:after="360"/>
        <w:jc w:val="center"/>
        <w:rPr>
          <w:rFonts w:ascii="Cambria" w:hAnsi="Cambria"/>
          <w:b/>
          <w:sz w:val="32"/>
          <w:szCs w:val="32"/>
        </w:rPr>
      </w:pPr>
      <w:r w:rsidRPr="0020076B">
        <w:rPr>
          <w:rFonts w:ascii="Cambria" w:hAnsi="Cambria"/>
          <w:b/>
          <w:sz w:val="32"/>
          <w:szCs w:val="32"/>
        </w:rPr>
        <w:lastRenderedPageBreak/>
        <w:t>Klucz odpowiedzi</w:t>
      </w:r>
    </w:p>
    <w:p w:rsidR="00775DC4" w:rsidRPr="00296B43" w:rsidRDefault="00775DC4" w:rsidP="00775DC4">
      <w:pPr>
        <w:spacing w:after="360" w:line="276" w:lineRule="auto"/>
        <w:jc w:val="both"/>
        <w:rPr>
          <w:rFonts w:ascii="Cambria" w:hAnsi="Cambria"/>
          <w:i/>
          <w:sz w:val="28"/>
          <w:szCs w:val="28"/>
        </w:rPr>
      </w:pPr>
      <w:r w:rsidRPr="0020076B">
        <w:rPr>
          <w:rFonts w:ascii="Cambria" w:hAnsi="Cambria"/>
          <w:b/>
          <w:sz w:val="28"/>
          <w:szCs w:val="28"/>
        </w:rPr>
        <w:t>Mapa</w:t>
      </w:r>
      <w:r>
        <w:rPr>
          <w:rFonts w:ascii="Cambria" w:hAnsi="Cambria"/>
          <w:b/>
          <w:sz w:val="28"/>
          <w:szCs w:val="28"/>
        </w:rPr>
        <w:t xml:space="preserve"> </w:t>
      </w:r>
      <w:r w:rsidRPr="00775DC4">
        <w:rPr>
          <w:rFonts w:ascii="Cambria" w:hAnsi="Cambria"/>
          <w:b/>
          <w:i/>
          <w:sz w:val="28"/>
          <w:szCs w:val="28"/>
        </w:rPr>
        <w:t>Polska Bolesława Chrobrego</w:t>
      </w:r>
    </w:p>
    <w:p w:rsidR="00775DC4" w:rsidRPr="00296B43" w:rsidRDefault="00775DC4" w:rsidP="00775DC4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1.</w:t>
      </w:r>
      <w:r w:rsidRPr="00296B43">
        <w:rPr>
          <w:rFonts w:ascii="Cambria" w:hAnsi="Cambria"/>
          <w:sz w:val="28"/>
          <w:szCs w:val="28"/>
        </w:rPr>
        <w:t xml:space="preserve"> </w:t>
      </w:r>
    </w:p>
    <w:p w:rsidR="00775DC4" w:rsidRPr="00296B43" w:rsidRDefault="00775DC4" w:rsidP="00775DC4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Kołobrzeg, Wrocław, Kraków</w:t>
      </w:r>
    </w:p>
    <w:p w:rsidR="00775DC4" w:rsidRPr="00296B43" w:rsidRDefault="00775DC4" w:rsidP="00775DC4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2.</w:t>
      </w:r>
      <w:r w:rsidRPr="00296B43">
        <w:rPr>
          <w:rFonts w:ascii="Cambria" w:hAnsi="Cambria"/>
          <w:sz w:val="28"/>
          <w:szCs w:val="28"/>
        </w:rPr>
        <w:t xml:space="preserve"> </w:t>
      </w:r>
    </w:p>
    <w:p w:rsidR="00775DC4" w:rsidRPr="00296B43" w:rsidRDefault="00775DC4" w:rsidP="00775DC4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 xml:space="preserve">Łużyce, Milsko, Morawy, </w:t>
      </w:r>
      <w:r>
        <w:rPr>
          <w:rFonts w:ascii="Cambria" w:hAnsi="Cambria"/>
          <w:sz w:val="28"/>
          <w:szCs w:val="28"/>
        </w:rPr>
        <w:t xml:space="preserve">Czechy, </w:t>
      </w:r>
      <w:r w:rsidRPr="00B23972">
        <w:rPr>
          <w:rFonts w:ascii="Cambria" w:hAnsi="Cambria"/>
          <w:sz w:val="28"/>
          <w:szCs w:val="28"/>
        </w:rPr>
        <w:t>Słowacja, Grody Czerwieńskie</w:t>
      </w:r>
      <w:r w:rsidRPr="00296B43">
        <w:rPr>
          <w:rFonts w:ascii="Cambria" w:hAnsi="Cambria"/>
          <w:sz w:val="28"/>
          <w:szCs w:val="28"/>
        </w:rPr>
        <w:t xml:space="preserve"> </w:t>
      </w:r>
    </w:p>
    <w:p w:rsidR="00775DC4" w:rsidRPr="00296B43" w:rsidRDefault="00775DC4" w:rsidP="00775DC4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Zadanie </w:t>
      </w:r>
      <w:r w:rsidRPr="00B35E1C">
        <w:rPr>
          <w:rFonts w:ascii="Cambria" w:hAnsi="Cambria"/>
          <w:b/>
          <w:sz w:val="28"/>
          <w:szCs w:val="28"/>
        </w:rPr>
        <w:t>3.</w:t>
      </w:r>
      <w:r w:rsidRPr="00296B43">
        <w:rPr>
          <w:rFonts w:ascii="Cambria" w:hAnsi="Cambria"/>
          <w:sz w:val="28"/>
          <w:szCs w:val="28"/>
        </w:rPr>
        <w:t xml:space="preserve"> </w:t>
      </w:r>
    </w:p>
    <w:p w:rsidR="00775DC4" w:rsidRPr="00296B43" w:rsidRDefault="00775DC4" w:rsidP="00775DC4">
      <w:pPr>
        <w:spacing w:line="276" w:lineRule="auto"/>
        <w:jc w:val="both"/>
        <w:rPr>
          <w:rFonts w:ascii="Cambria" w:hAnsi="Cambria"/>
          <w:sz w:val="28"/>
          <w:szCs w:val="28"/>
        </w:rPr>
      </w:pPr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Łużyce, Milsko, Czechy, Morawy</w:t>
      </w:r>
    </w:p>
    <w:p w:rsidR="00775DC4" w:rsidRPr="00296B43" w:rsidRDefault="00775DC4" w:rsidP="00775DC4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Zadanie 4</w:t>
      </w:r>
      <w:r w:rsidRPr="00B35E1C">
        <w:rPr>
          <w:rFonts w:ascii="Cambria" w:hAnsi="Cambria"/>
          <w:b/>
          <w:sz w:val="28"/>
          <w:szCs w:val="28"/>
        </w:rPr>
        <w:t xml:space="preserve">. </w:t>
      </w:r>
    </w:p>
    <w:p w:rsidR="00FA6719" w:rsidRDefault="00775DC4" w:rsidP="00775DC4">
      <w:r w:rsidRPr="00D11C0D">
        <w:rPr>
          <w:rFonts w:ascii="Cambria" w:eastAsia="Times New Roman" w:hAnsi="Cambria" w:cs="Times New Roman"/>
          <w:bCs/>
          <w:sz w:val="28"/>
          <w:szCs w:val="32"/>
        </w:rPr>
        <w:t>Odpowiedź:</w:t>
      </w:r>
      <w:r w:rsidRPr="00D11C0D">
        <w:rPr>
          <w:rFonts w:ascii="Cambria" w:eastAsia="Times New Roman" w:hAnsi="Cambria" w:cs="Times New Roman"/>
          <w:sz w:val="28"/>
          <w:szCs w:val="32"/>
        </w:rPr>
        <w:t xml:space="preserve"> </w:t>
      </w:r>
      <w:r w:rsidRPr="00B23972">
        <w:rPr>
          <w:rFonts w:ascii="Cambria" w:hAnsi="Cambria"/>
          <w:sz w:val="28"/>
          <w:szCs w:val="28"/>
        </w:rPr>
        <w:t>Poznań i Niemcza</w:t>
      </w:r>
    </w:p>
    <w:sectPr w:rsidR="00FA6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0A" w:rsidRDefault="001E650A" w:rsidP="001E650A">
      <w:pPr>
        <w:spacing w:after="0" w:line="240" w:lineRule="auto"/>
      </w:pPr>
      <w:r>
        <w:separator/>
      </w:r>
    </w:p>
  </w:endnote>
  <w:endnote w:type="continuationSeparator" w:id="0">
    <w:p w:rsidR="001E650A" w:rsidRDefault="001E650A" w:rsidP="001E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0A" w:rsidRDefault="001E65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1E650A" w:rsidRDefault="001E650A" w:rsidP="001E650A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465B2F6" wp14:editId="2C8F699A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E650A" w:rsidRPr="000A50B4" w:rsidRDefault="001E650A" w:rsidP="001E650A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0A" w:rsidRDefault="001E65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0A" w:rsidRDefault="001E650A" w:rsidP="001E650A">
      <w:pPr>
        <w:spacing w:after="0" w:line="240" w:lineRule="auto"/>
      </w:pPr>
      <w:r>
        <w:separator/>
      </w:r>
    </w:p>
  </w:footnote>
  <w:footnote w:type="continuationSeparator" w:id="0">
    <w:p w:rsidR="001E650A" w:rsidRDefault="001E650A" w:rsidP="001E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0A" w:rsidRDefault="001E65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0A" w:rsidRDefault="001E65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0A" w:rsidRDefault="001E65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ED"/>
    <w:rsid w:val="001E650A"/>
    <w:rsid w:val="002443ED"/>
    <w:rsid w:val="00775DC4"/>
    <w:rsid w:val="00A1498A"/>
    <w:rsid w:val="00E05AE2"/>
    <w:rsid w:val="00EF083A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25BB7-787E-4BBF-8982-AB3F1CD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50A"/>
  </w:style>
  <w:style w:type="paragraph" w:styleId="Stopka">
    <w:name w:val="footer"/>
    <w:basedOn w:val="Normalny"/>
    <w:link w:val="StopkaZnak"/>
    <w:uiPriority w:val="99"/>
    <w:unhideWhenUsed/>
    <w:rsid w:val="001E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3</cp:revision>
  <dcterms:created xsi:type="dcterms:W3CDTF">2018-09-07T11:00:00Z</dcterms:created>
  <dcterms:modified xsi:type="dcterms:W3CDTF">2024-11-05T12:00:00Z</dcterms:modified>
</cp:coreProperties>
</file>