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C8" w:rsidRPr="00C1621E" w:rsidRDefault="00B648C8" w:rsidP="00B648C8">
      <w:pPr>
        <w:tabs>
          <w:tab w:val="left" w:pos="900"/>
        </w:tabs>
        <w:spacing w:line="360" w:lineRule="auto"/>
        <w:ind w:left="426"/>
        <w:jc w:val="center"/>
        <w:rPr>
          <w:b/>
          <w:bCs/>
        </w:rPr>
      </w:pPr>
      <w:bookmarkStart w:id="0" w:name="_GoBack"/>
      <w:bookmarkEnd w:id="0"/>
      <w:r w:rsidRPr="00C1621E">
        <w:rPr>
          <w:b/>
          <w:bCs/>
        </w:rPr>
        <w:t xml:space="preserve">Imię i nazwisko </w:t>
      </w:r>
      <w:r w:rsidRPr="00C1621E">
        <w:rPr>
          <w:bCs/>
        </w:rPr>
        <w:t xml:space="preserve">…………………………………………………………………………………… </w:t>
      </w:r>
      <w:r w:rsidRPr="00C1621E">
        <w:rPr>
          <w:b/>
          <w:bCs/>
        </w:rPr>
        <w:t xml:space="preserve">Klasa </w:t>
      </w:r>
      <w:r w:rsidRPr="00C1621E">
        <w:rPr>
          <w:bCs/>
        </w:rPr>
        <w:t>…………</w:t>
      </w:r>
      <w:r w:rsidRPr="00C1621E">
        <w:rPr>
          <w:b/>
          <w:bCs/>
        </w:rPr>
        <w:t xml:space="preserve"> Grupa A</w:t>
      </w:r>
    </w:p>
    <w:p w:rsidR="00B648C8" w:rsidRPr="00C1621E" w:rsidRDefault="00B648C8" w:rsidP="00B648C8">
      <w:pPr>
        <w:tabs>
          <w:tab w:val="left" w:pos="900"/>
        </w:tabs>
        <w:spacing w:line="360" w:lineRule="auto"/>
        <w:jc w:val="center"/>
        <w:rPr>
          <w:b/>
          <w:bCs/>
        </w:rPr>
      </w:pPr>
    </w:p>
    <w:p w:rsidR="00B648C8" w:rsidRPr="00C1621E" w:rsidRDefault="00B648C8" w:rsidP="00B648C8">
      <w:pPr>
        <w:spacing w:before="103" w:line="223" w:lineRule="auto"/>
        <w:ind w:right="59" w:hanging="142"/>
        <w:jc w:val="center"/>
        <w:rPr>
          <w:b/>
          <w:sz w:val="28"/>
        </w:rPr>
      </w:pPr>
      <w:r w:rsidRPr="00C1621E">
        <w:rPr>
          <w:b/>
          <w:bCs/>
          <w:iCs/>
          <w:sz w:val="32"/>
          <w:szCs w:val="32"/>
        </w:rPr>
        <w:t xml:space="preserve">Rozdział </w:t>
      </w:r>
      <w:r>
        <w:rPr>
          <w:b/>
          <w:bCs/>
          <w:iCs/>
          <w:sz w:val="32"/>
          <w:szCs w:val="32"/>
        </w:rPr>
        <w:t>26</w:t>
      </w:r>
      <w:r w:rsidRPr="00C1621E">
        <w:rPr>
          <w:b/>
          <w:bCs/>
          <w:iCs/>
          <w:sz w:val="32"/>
          <w:szCs w:val="32"/>
        </w:rPr>
        <w:t>.</w:t>
      </w:r>
      <w:r w:rsidRPr="00C1621E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i/>
          <w:color w:val="231F20"/>
          <w:sz w:val="32"/>
        </w:rPr>
        <w:t>Pokojowa r</w:t>
      </w:r>
      <w:r w:rsidRPr="00B648C8">
        <w:rPr>
          <w:b/>
          <w:i/>
          <w:color w:val="231F20"/>
          <w:sz w:val="32"/>
        </w:rPr>
        <w:t>ewolucja „Solidarności”</w:t>
      </w:r>
    </w:p>
    <w:p w:rsidR="00B648C8" w:rsidRPr="00C1621E" w:rsidRDefault="00B648C8" w:rsidP="00B648C8">
      <w:pPr>
        <w:ind w:hanging="142"/>
        <w:rPr>
          <w:b/>
          <w:sz w:val="16"/>
          <w:szCs w:val="16"/>
        </w:rPr>
      </w:pPr>
    </w:p>
    <w:p w:rsidR="00B648C8" w:rsidRPr="00834A0D" w:rsidRDefault="00B648C8" w:rsidP="00B648C8">
      <w:pPr>
        <w:spacing w:before="1" w:line="213" w:lineRule="auto"/>
        <w:ind w:right="214" w:firstLine="6"/>
        <w:rPr>
          <w:b/>
          <w:bCs/>
          <w:sz w:val="16"/>
          <w:szCs w:val="16"/>
        </w:rPr>
      </w:pPr>
    </w:p>
    <w:p w:rsidR="00B648C8" w:rsidRDefault="00B648C8" w:rsidP="00B648C8">
      <w:pPr>
        <w:spacing w:before="1" w:line="213" w:lineRule="auto"/>
        <w:ind w:left="426" w:right="214" w:firstLine="6"/>
        <w:rPr>
          <w:color w:val="231F20"/>
        </w:rPr>
      </w:pPr>
      <w:r w:rsidRPr="00C1621E">
        <w:rPr>
          <w:b/>
          <w:bCs/>
          <w:sz w:val="26"/>
          <w:szCs w:val="26"/>
        </w:rPr>
        <w:t>Polecenie 1. (0‒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6029C1" w:rsidRDefault="00CD4F64" w:rsidP="00B648C8">
      <w:pPr>
        <w:pStyle w:val="Nagwek1"/>
        <w:spacing w:before="0"/>
        <w:ind w:left="426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120015</wp:posOffset>
                </wp:positionV>
                <wp:extent cx="180340" cy="1409065"/>
                <wp:effectExtent l="0" t="0" r="0" b="0"/>
                <wp:wrapNone/>
                <wp:docPr id="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40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C1" w:rsidRDefault="00A51C76">
                            <w:pPr>
                              <w:spacing w:before="20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>Tomasz</w:t>
                            </w:r>
                            <w:r>
                              <w:rPr>
                                <w:color w:val="231F20"/>
                                <w:spacing w:val="-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Kosiorowski/FOTONOVA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8pt;margin-top:9.45pt;width:14.2pt;height:110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nQsAIAAK4FAAAOAAAAZHJzL2Uyb0RvYy54bWysVG1vmzAQ/j5p/8Hyd4qhJAFUUrUhTJO6&#10;F6ndD3DABGtgM9sJqab9951NSNL2y7SND9Zhn5977u7x3dweuhbtmdJcigwHVwQjJkpZcbHN8Len&#10;wosx0oaKirZSsAw/M41vl+/f3Qx9ykLZyLZiCgGI0OnQZ7gxpk99X5cN66i+kj0TcFhL1VEDv2rr&#10;V4oOgN61fkjI3B+kqnolS6Y17ObjIV46/LpmpflS15oZ1GYYuBm3Krdu7Oovb2i6VbRveHmkQf+C&#10;RUe5gKAnqJwainaKv4HqeKmklrW5KmXny7rmJXM5QDYBeZXNY0N75nKB4uj+VCb9/2DLz/uvCvEq&#10;w1GIkaAd9OiJHQy6lwd0PbP1GXqdgttjD47mAPvQZ5er7h9k+V0jIVcNFVt2p5QcGkYr4BfYm/7F&#10;1RFHW5DN8ElWEIfujHRAh1p1tnhQDgTo0KfnU28sl9KGjMl1BCclHAURScjckfNpOt3ulTYfmOyQ&#10;NTKsoPcOne4ftLFsaDq52GBCFrxtXf9b8WIDHMcdiA1X7Zll4dr5MyHJOl7HkReF87UXkTz37opV&#10;5M2LYDHLr/PVKg9+2bhBlDa8qpiwYSZpBdGfte4o8lEUJ3Fp2fLKwllKWm03q1ahPQVpF+5zNYeT&#10;s5v/koYrAuTyKqUgjMh9mHjFPF54URHNvGRBYo8EyX0yJ1ES5cXLlB64YP+eEhoynMzC2SimM+lX&#10;uRH3vc2Nph03MDxa3mU4PjnR1EpwLSrXWkN5O9oXpbD0z6WAdk+NdoK1Gh3Vag6bA6BYFW9k9QzS&#10;VRKUBSqEiQeGXcMF/A4wQDKsf+yoYhi1HwW8ANg2k6EmYzMZVJSNhDlkMBrNlRmn0q5XfNsA+PjG&#10;hLyDV1JzJ+AzkePbgqHg8jgOMDt1Lv+d13nMLn8DAAD//wMAUEsDBBQABgAIAAAAIQAQn2KB3QAA&#10;AAkBAAAPAAAAZHJzL2Rvd25yZXYueG1sTI/BbsIwEETvlfoP1iL1VhxCGoU0Dqoiod6QCnyAibdx&#10;hL1OY0PC39ec2uPsrGbeVNvZGnbD0feOBKyWCTCk1qmeOgGn4+61AOaDJCWNIxRwRw/b+vmpkqVy&#10;E33h7RA6FkPIl1KADmEoOfetRiv90g1I0ft2o5UhyrHjapRTDLeGp0mScyt7ig1aDthobC+HqxWw&#10;v3M9re3bqW2afJ+vf3by8mmEeFnMH+/AAs7h7xke+BEd6sh0dldSnhkBmzxOCfFebIA9/DTLgJ0F&#10;pFlSAK8r/n9B/QsAAP//AwBQSwECLQAUAAYACAAAACEAtoM4kv4AAADhAQAAEwAAAAAAAAAAAAAA&#10;AAAAAAAAW0NvbnRlbnRfVHlwZXNdLnhtbFBLAQItABQABgAIAAAAIQA4/SH/1gAAAJQBAAALAAAA&#10;AAAAAAAAAAAAAC8BAABfcmVscy8ucmVsc1BLAQItABQABgAIAAAAIQAMN7nQsAIAAK4FAAAOAAAA&#10;AAAAAAAAAAAAAC4CAABkcnMvZTJvRG9jLnhtbFBLAQItABQABgAIAAAAIQAQn2KB3QAAAAk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6029C1" w:rsidRDefault="00A51C76">
                      <w:pPr>
                        <w:spacing w:before="20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3"/>
                          <w:sz w:val="14"/>
                        </w:rPr>
                        <w:t>Tomasz</w:t>
                      </w:r>
                      <w:r>
                        <w:rPr>
                          <w:color w:val="231F20"/>
                          <w:spacing w:val="-2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Kosiorowski/FOTONOVA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1C76">
        <w:rPr>
          <w:color w:val="231F20"/>
        </w:rPr>
        <w:t>Podpisz ilustracj</w:t>
      </w:r>
      <w:r w:rsidR="00021293">
        <w:rPr>
          <w:color w:val="231F20"/>
        </w:rPr>
        <w:t>ę</w:t>
      </w:r>
      <w:r w:rsidR="00A51C76">
        <w:rPr>
          <w:color w:val="231F20"/>
        </w:rPr>
        <w:t xml:space="preserve">. </w:t>
      </w:r>
      <w:r w:rsidR="00A51C76">
        <w:rPr>
          <w:color w:val="231F20"/>
          <w:spacing w:val="-3"/>
        </w:rPr>
        <w:t xml:space="preserve">Napisz </w:t>
      </w:r>
      <w:r w:rsidR="00A51C76">
        <w:rPr>
          <w:color w:val="231F20"/>
        </w:rPr>
        <w:t>3 informacje dotyczące postaci.</w:t>
      </w:r>
    </w:p>
    <w:p w:rsidR="00B648C8" w:rsidRDefault="00B648C8" w:rsidP="00B648C8">
      <w:pPr>
        <w:pStyle w:val="Tekstpodstawowy"/>
        <w:spacing w:before="1"/>
        <w:ind w:left="2552"/>
        <w:rPr>
          <w:b/>
          <w:sz w:val="15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787400</wp:posOffset>
            </wp:positionH>
            <wp:positionV relativeFrom="paragraph">
              <wp:posOffset>84455</wp:posOffset>
            </wp:positionV>
            <wp:extent cx="1012825" cy="123698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9C1" w:rsidRDefault="00B648C8" w:rsidP="00B648C8">
      <w:pPr>
        <w:pStyle w:val="Tekstpodstawowy"/>
        <w:spacing w:before="120" w:line="480" w:lineRule="auto"/>
        <w:ind w:left="2552"/>
        <w:rPr>
          <w:b/>
          <w:sz w:val="15"/>
        </w:rPr>
      </w:pPr>
      <w:r>
        <w:rPr>
          <w:color w:val="231F20"/>
          <w:spacing w:val="42"/>
        </w:rPr>
        <w:t>.........................................................................................</w:t>
      </w:r>
      <w:r w:rsidRPr="00B648C8">
        <w:rPr>
          <w:color w:val="231F20"/>
          <w:spacing w:val="42"/>
        </w:rPr>
        <w:t xml:space="preserve"> </w:t>
      </w:r>
      <w:r>
        <w:rPr>
          <w:color w:val="231F20"/>
          <w:spacing w:val="42"/>
        </w:rPr>
        <w:t>.........................................................................................</w:t>
      </w:r>
      <w:r w:rsidRPr="00B648C8">
        <w:rPr>
          <w:color w:val="231F20"/>
          <w:spacing w:val="42"/>
        </w:rPr>
        <w:t xml:space="preserve"> </w:t>
      </w:r>
      <w:r>
        <w:rPr>
          <w:color w:val="231F20"/>
          <w:spacing w:val="42"/>
        </w:rPr>
        <w:t>.........................................................................................</w:t>
      </w:r>
      <w:r w:rsidRPr="00B648C8">
        <w:rPr>
          <w:color w:val="231F20"/>
          <w:spacing w:val="42"/>
        </w:rPr>
        <w:t xml:space="preserve"> </w:t>
      </w:r>
      <w:r>
        <w:rPr>
          <w:color w:val="231F20"/>
          <w:spacing w:val="42"/>
        </w:rPr>
        <w:t>.........................................................................................</w:t>
      </w:r>
      <w:r w:rsidRPr="00B648C8">
        <w:rPr>
          <w:color w:val="231F20"/>
          <w:spacing w:val="42"/>
        </w:rPr>
        <w:t xml:space="preserve"> </w:t>
      </w:r>
    </w:p>
    <w:p w:rsidR="006029C1" w:rsidRDefault="006029C1">
      <w:pPr>
        <w:pStyle w:val="Tekstpodstawowy"/>
        <w:spacing w:before="5"/>
        <w:rPr>
          <w:b/>
          <w:sz w:val="10"/>
        </w:rPr>
      </w:pPr>
    </w:p>
    <w:p w:rsidR="006029C1" w:rsidRDefault="00B648C8" w:rsidP="00B648C8">
      <w:pPr>
        <w:spacing w:line="480" w:lineRule="auto"/>
        <w:ind w:left="567"/>
        <w:rPr>
          <w:color w:val="231F20"/>
          <w:spacing w:val="42"/>
        </w:rPr>
      </w:pPr>
      <w:r>
        <w:rPr>
          <w:color w:val="231F20"/>
          <w:spacing w:val="42"/>
        </w:rPr>
        <w:t>.....................</w:t>
      </w:r>
    </w:p>
    <w:p w:rsidR="00B648C8" w:rsidRDefault="00B648C8" w:rsidP="00B648C8">
      <w:pPr>
        <w:ind w:left="567"/>
        <w:rPr>
          <w:sz w:val="10"/>
        </w:rPr>
        <w:sectPr w:rsidR="00B648C8" w:rsidSect="00B648C8">
          <w:footerReference w:type="default" r:id="rId8"/>
          <w:type w:val="continuous"/>
          <w:pgSz w:w="11907" w:h="16839" w:code="9"/>
          <w:pgMar w:top="740" w:right="1134" w:bottom="0" w:left="600" w:header="708" w:footer="708" w:gutter="0"/>
          <w:cols w:space="708"/>
          <w:docGrid w:linePitch="299"/>
        </w:sectPr>
      </w:pPr>
      <w:r>
        <w:rPr>
          <w:color w:val="231F20"/>
          <w:spacing w:val="42"/>
        </w:rPr>
        <w:t>.....................</w:t>
      </w:r>
    </w:p>
    <w:p w:rsidR="00B648C8" w:rsidRDefault="00B648C8" w:rsidP="00B648C8">
      <w:pPr>
        <w:spacing w:before="1" w:line="213" w:lineRule="auto"/>
        <w:ind w:left="426" w:right="214" w:firstLine="6"/>
        <w:rPr>
          <w:b/>
          <w:bCs/>
          <w:sz w:val="26"/>
          <w:szCs w:val="26"/>
        </w:rPr>
      </w:pPr>
    </w:p>
    <w:p w:rsidR="00B648C8" w:rsidRDefault="00B648C8" w:rsidP="00B648C8">
      <w:pPr>
        <w:spacing w:before="120" w:line="214" w:lineRule="auto"/>
        <w:ind w:left="425" w:right="215" w:firstLine="6"/>
        <w:rPr>
          <w:color w:val="231F20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2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5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6029C1" w:rsidRDefault="00A51C76" w:rsidP="00B648C8">
      <w:pPr>
        <w:pStyle w:val="Nagwek1"/>
        <w:spacing w:before="0"/>
        <w:ind w:left="426" w:firstLine="0"/>
      </w:pPr>
      <w:r>
        <w:rPr>
          <w:color w:val="231F20"/>
        </w:rPr>
        <w:t xml:space="preserve">Uporządkuj chronologicznie wydarzenia. </w:t>
      </w:r>
      <w:r>
        <w:rPr>
          <w:color w:val="231F20"/>
          <w:spacing w:val="-6"/>
        </w:rPr>
        <w:t xml:space="preserve">Wpisz </w:t>
      </w:r>
      <w:r>
        <w:rPr>
          <w:color w:val="231F20"/>
        </w:rPr>
        <w:t>numery od 1 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5.</w:t>
      </w:r>
    </w:p>
    <w:p w:rsidR="006029C1" w:rsidRDefault="00095505">
      <w:pPr>
        <w:pStyle w:val="Nagwek2"/>
        <w:spacing w:before="129" w:line="218" w:lineRule="auto"/>
        <w:ind w:left="1214" w:right="570" w:hanging="794"/>
      </w:pPr>
      <w:r>
        <w:rPr>
          <w:color w:val="231F20"/>
          <w:spacing w:val="42"/>
        </w:rPr>
        <w:t>.......</w:t>
      </w:r>
      <w:r w:rsidR="00A51C76">
        <w:rPr>
          <w:color w:val="231F20"/>
          <w:sz w:val="20"/>
        </w:rPr>
        <w:t xml:space="preserve"> </w:t>
      </w:r>
      <w:r w:rsidR="00A51C76">
        <w:rPr>
          <w:color w:val="231F20"/>
        </w:rPr>
        <w:t>Zarejestrowanie Niezależnego Samorządnego Związku Zawodowego „Solidarność”– jesień 1980 r.</w:t>
      </w:r>
    </w:p>
    <w:p w:rsidR="006029C1" w:rsidRDefault="00095505">
      <w:pPr>
        <w:spacing w:before="115"/>
        <w:ind w:left="420"/>
        <w:rPr>
          <w:sz w:val="26"/>
        </w:rPr>
      </w:pPr>
      <w:r>
        <w:rPr>
          <w:color w:val="231F20"/>
          <w:spacing w:val="42"/>
        </w:rPr>
        <w:t>.......</w:t>
      </w:r>
      <w:r w:rsidR="00A51C76">
        <w:rPr>
          <w:color w:val="231F20"/>
          <w:sz w:val="20"/>
        </w:rPr>
        <w:t xml:space="preserve"> </w:t>
      </w:r>
      <w:r w:rsidR="00A51C76">
        <w:rPr>
          <w:color w:val="231F20"/>
          <w:sz w:val="26"/>
        </w:rPr>
        <w:t>Wybuch strajku robotników w Stoczni Gdańskiej – sierpień 1980 r.</w:t>
      </w:r>
    </w:p>
    <w:p w:rsidR="006029C1" w:rsidRDefault="00095505">
      <w:pPr>
        <w:spacing w:before="106"/>
        <w:ind w:left="420"/>
        <w:rPr>
          <w:sz w:val="26"/>
        </w:rPr>
      </w:pPr>
      <w:r>
        <w:rPr>
          <w:color w:val="231F20"/>
          <w:spacing w:val="42"/>
        </w:rPr>
        <w:t>.......</w:t>
      </w:r>
      <w:r w:rsidR="00A51C76">
        <w:rPr>
          <w:color w:val="231F20"/>
          <w:sz w:val="20"/>
        </w:rPr>
        <w:t xml:space="preserve"> </w:t>
      </w:r>
      <w:r w:rsidR="00A51C76">
        <w:rPr>
          <w:color w:val="231F20"/>
          <w:sz w:val="26"/>
        </w:rPr>
        <w:t>Rozmowy okrągłego stołu – 1989 r.</w:t>
      </w:r>
    </w:p>
    <w:p w:rsidR="006029C1" w:rsidRDefault="00095505">
      <w:pPr>
        <w:pStyle w:val="Nagwek2"/>
        <w:spacing w:before="106"/>
      </w:pPr>
      <w:r>
        <w:rPr>
          <w:color w:val="231F20"/>
          <w:spacing w:val="42"/>
        </w:rPr>
        <w:t>.......</w:t>
      </w:r>
      <w:r w:rsidR="00A51C76">
        <w:rPr>
          <w:color w:val="231F20"/>
          <w:sz w:val="20"/>
        </w:rPr>
        <w:t xml:space="preserve"> </w:t>
      </w:r>
      <w:r w:rsidR="00A51C76">
        <w:rPr>
          <w:color w:val="231F20"/>
        </w:rPr>
        <w:t>Wprowadzenie stanu wojennego – grudzień 1981 r.</w:t>
      </w:r>
    </w:p>
    <w:p w:rsidR="006029C1" w:rsidRDefault="00A51C76" w:rsidP="00B648C8">
      <w:pPr>
        <w:spacing w:before="129"/>
        <w:ind w:left="1134" w:right="573" w:hanging="708"/>
        <w:rPr>
          <w:sz w:val="26"/>
        </w:rPr>
      </w:pPr>
      <w:r>
        <w:rPr>
          <w:color w:val="231F20"/>
          <w:sz w:val="20"/>
        </w:rPr>
        <w:t>.</w:t>
      </w:r>
      <w:r w:rsidR="00095505">
        <w:rPr>
          <w:color w:val="231F20"/>
          <w:spacing w:val="42"/>
        </w:rPr>
        <w:t>.......</w:t>
      </w:r>
      <w:r>
        <w:rPr>
          <w:color w:val="231F20"/>
          <w:sz w:val="26"/>
        </w:rPr>
        <w:t>Podpisanie przez delegację rządową porozumień ze strajkującymi robotnikami – 31 sierpnia 1980 r.</w:t>
      </w:r>
    </w:p>
    <w:p w:rsidR="006029C1" w:rsidRDefault="006029C1">
      <w:pPr>
        <w:pStyle w:val="Tekstpodstawowy"/>
        <w:spacing w:before="7"/>
        <w:rPr>
          <w:sz w:val="33"/>
        </w:rPr>
      </w:pPr>
    </w:p>
    <w:p w:rsidR="00B648C8" w:rsidRDefault="00B648C8" w:rsidP="00B648C8">
      <w:pPr>
        <w:spacing w:before="120" w:line="214" w:lineRule="auto"/>
        <w:ind w:left="425" w:right="215" w:firstLine="6"/>
        <w:rPr>
          <w:color w:val="231F20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3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1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6029C1" w:rsidRDefault="00A51C76" w:rsidP="00B648C8">
      <w:pPr>
        <w:pStyle w:val="Akapitzlist"/>
        <w:tabs>
          <w:tab w:val="left" w:pos="663"/>
        </w:tabs>
        <w:spacing w:line="213" w:lineRule="auto"/>
        <w:ind w:left="420" w:right="1018" w:firstLine="0"/>
        <w:rPr>
          <w:b/>
          <w:sz w:val="26"/>
        </w:rPr>
      </w:pPr>
      <w:r>
        <w:rPr>
          <w:b/>
          <w:color w:val="231F20"/>
          <w:sz w:val="26"/>
        </w:rPr>
        <w:t>Oblicz,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ile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lat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upłynęło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od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zarejestrowania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Niezależnego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Samorządnego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Związku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Zawodowego „Solidarność” do rozmów okrągłego</w:t>
      </w:r>
      <w:r>
        <w:rPr>
          <w:b/>
          <w:color w:val="231F20"/>
          <w:spacing w:val="-1"/>
          <w:sz w:val="26"/>
        </w:rPr>
        <w:t xml:space="preserve"> </w:t>
      </w:r>
      <w:r>
        <w:rPr>
          <w:b/>
          <w:color w:val="231F20"/>
          <w:sz w:val="26"/>
        </w:rPr>
        <w:t>stołu.</w:t>
      </w:r>
    </w:p>
    <w:p w:rsidR="006029C1" w:rsidRDefault="00095505">
      <w:pPr>
        <w:pStyle w:val="Tekstpodstawowy"/>
        <w:spacing w:before="175"/>
        <w:ind w:left="420"/>
      </w:pPr>
      <w:r>
        <w:rPr>
          <w:color w:val="231F20"/>
          <w:spacing w:val="42"/>
        </w:rPr>
        <w:t>....................................................</w:t>
      </w:r>
      <w:r w:rsidR="00A51C76">
        <w:rPr>
          <w:color w:val="231F20"/>
        </w:rPr>
        <w:t xml:space="preserve"> </w:t>
      </w:r>
    </w:p>
    <w:p w:rsidR="006029C1" w:rsidRDefault="006029C1">
      <w:pPr>
        <w:pStyle w:val="Tekstpodstawowy"/>
        <w:spacing w:before="3"/>
        <w:rPr>
          <w:sz w:val="32"/>
        </w:rPr>
      </w:pPr>
    </w:p>
    <w:p w:rsidR="00B648C8" w:rsidRDefault="00B648C8" w:rsidP="00B648C8">
      <w:pPr>
        <w:spacing w:before="120" w:line="214" w:lineRule="auto"/>
        <w:ind w:left="425" w:right="215" w:firstLine="6"/>
        <w:rPr>
          <w:color w:val="231F20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1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6029C1" w:rsidRDefault="00A51C76" w:rsidP="00B648C8">
      <w:pPr>
        <w:pStyle w:val="Nagwek1"/>
        <w:ind w:left="426" w:firstLine="0"/>
      </w:pPr>
      <w:r>
        <w:rPr>
          <w:color w:val="231F20"/>
        </w:rPr>
        <w:t>Zaznacz na osi czasu rok prowadzenia rozmów okrągłego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stołu.</w:t>
      </w:r>
    </w:p>
    <w:p w:rsidR="006029C1" w:rsidRDefault="006029C1">
      <w:pPr>
        <w:pStyle w:val="Tekstpodstawowy"/>
        <w:rPr>
          <w:b/>
        </w:rPr>
      </w:pPr>
    </w:p>
    <w:p w:rsidR="006029C1" w:rsidRPr="00934F5C" w:rsidRDefault="00934F5C" w:rsidP="00934F5C">
      <w:pPr>
        <w:pStyle w:val="Tekstpodstawowy"/>
        <w:ind w:left="426"/>
        <w:rPr>
          <w:b/>
        </w:rPr>
        <w:sectPr w:rsidR="006029C1" w:rsidRPr="00934F5C" w:rsidSect="00B648C8">
          <w:type w:val="continuous"/>
          <w:pgSz w:w="11907" w:h="16839" w:code="9"/>
          <w:pgMar w:top="740" w:right="1134" w:bottom="0" w:left="600" w:header="708" w:footer="708" w:gutter="0"/>
          <w:cols w:space="708"/>
          <w:docGrid w:linePitch="299"/>
        </w:sectPr>
      </w:pPr>
      <w:r>
        <w:rPr>
          <w:noProof/>
          <w:lang w:bidi="ar-SA"/>
        </w:rPr>
        <w:drawing>
          <wp:inline distT="0" distB="0" distL="0" distR="0" wp14:anchorId="7B25D87E" wp14:editId="75EF47B1">
            <wp:extent cx="6102985" cy="446405"/>
            <wp:effectExtent l="0" t="0" r="0" b="0"/>
            <wp:docPr id="274" name="Obraz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9C1" w:rsidRPr="00095505" w:rsidRDefault="00A51C76" w:rsidP="00934F5C">
      <w:pPr>
        <w:pStyle w:val="Nagwek2"/>
        <w:spacing w:before="0"/>
        <w:ind w:left="0"/>
        <w:jc w:val="right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color w:val="231F20"/>
          <w:sz w:val="24"/>
        </w:rPr>
        <w:t>1920 r.</w:t>
      </w:r>
    </w:p>
    <w:p w:rsidR="006029C1" w:rsidRPr="00095505" w:rsidRDefault="00A51C76" w:rsidP="00934F5C">
      <w:pPr>
        <w:ind w:left="766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 xml:space="preserve">1940 </w:t>
      </w:r>
      <w:r w:rsidRPr="00095505">
        <w:rPr>
          <w:rFonts w:asciiTheme="minorHAnsi" w:hAnsiTheme="minorHAnsi" w:cstheme="minorHAnsi"/>
          <w:color w:val="231F20"/>
          <w:spacing w:val="-19"/>
          <w:sz w:val="24"/>
        </w:rPr>
        <w:t>r.</w:t>
      </w:r>
    </w:p>
    <w:p w:rsidR="006029C1" w:rsidRPr="00095505" w:rsidRDefault="00A51C76" w:rsidP="00934F5C">
      <w:pPr>
        <w:ind w:left="761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 xml:space="preserve">1960 </w:t>
      </w:r>
      <w:r w:rsidRPr="00095505">
        <w:rPr>
          <w:rFonts w:asciiTheme="minorHAnsi" w:hAnsiTheme="minorHAnsi" w:cstheme="minorHAnsi"/>
          <w:color w:val="231F20"/>
          <w:spacing w:val="-19"/>
          <w:sz w:val="24"/>
        </w:rPr>
        <w:t>r.</w:t>
      </w:r>
    </w:p>
    <w:p w:rsidR="006029C1" w:rsidRPr="00095505" w:rsidRDefault="00A51C76" w:rsidP="00934F5C">
      <w:pPr>
        <w:ind w:left="751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 xml:space="preserve">1980 </w:t>
      </w:r>
      <w:r w:rsidRPr="00095505">
        <w:rPr>
          <w:rFonts w:asciiTheme="minorHAnsi" w:hAnsiTheme="minorHAnsi" w:cstheme="minorHAnsi"/>
          <w:color w:val="231F20"/>
          <w:spacing w:val="-19"/>
          <w:sz w:val="24"/>
        </w:rPr>
        <w:t>r.</w:t>
      </w:r>
    </w:p>
    <w:p w:rsidR="006029C1" w:rsidRPr="00095505" w:rsidRDefault="00A51C76" w:rsidP="00934F5C">
      <w:pPr>
        <w:ind w:left="784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>2000 r.</w:t>
      </w:r>
    </w:p>
    <w:p w:rsidR="006029C1" w:rsidRPr="00095505" w:rsidRDefault="006029C1">
      <w:pPr>
        <w:rPr>
          <w:rFonts w:asciiTheme="minorHAnsi" w:hAnsiTheme="minorHAnsi" w:cstheme="minorHAnsi"/>
          <w:sz w:val="24"/>
        </w:rPr>
        <w:sectPr w:rsidR="006029C1" w:rsidRPr="00095505" w:rsidSect="00B648C8">
          <w:type w:val="continuous"/>
          <w:pgSz w:w="11907" w:h="16839" w:code="9"/>
          <w:pgMar w:top="740" w:right="1134" w:bottom="0" w:left="600" w:header="708" w:footer="708" w:gutter="0"/>
          <w:cols w:num="5" w:space="708" w:equalWidth="0">
            <w:col w:w="2360" w:space="40"/>
            <w:col w:w="1465" w:space="39"/>
            <w:col w:w="1460" w:space="39"/>
            <w:col w:w="1449" w:space="39"/>
            <w:col w:w="3849"/>
          </w:cols>
          <w:docGrid w:linePitch="299"/>
        </w:sectPr>
      </w:pPr>
    </w:p>
    <w:p w:rsidR="006029C1" w:rsidRPr="00095505" w:rsidRDefault="006029C1">
      <w:pPr>
        <w:pStyle w:val="Tekstpodstawowy"/>
        <w:rPr>
          <w:rFonts w:asciiTheme="minorHAnsi" w:hAnsiTheme="minorHAnsi" w:cstheme="minorHAnsi"/>
          <w:sz w:val="18"/>
        </w:rPr>
      </w:pPr>
    </w:p>
    <w:p w:rsidR="006029C1" w:rsidRPr="00095505" w:rsidRDefault="006029C1">
      <w:pPr>
        <w:pStyle w:val="Tekstpodstawowy"/>
        <w:rPr>
          <w:rFonts w:asciiTheme="minorHAnsi" w:hAnsiTheme="minorHAnsi" w:cstheme="minorHAnsi"/>
          <w:sz w:val="18"/>
        </w:rPr>
      </w:pPr>
    </w:p>
    <w:p w:rsidR="006029C1" w:rsidRPr="00095505" w:rsidRDefault="006029C1">
      <w:pPr>
        <w:pStyle w:val="Tekstpodstawowy"/>
        <w:rPr>
          <w:sz w:val="18"/>
        </w:rPr>
      </w:pPr>
    </w:p>
    <w:p w:rsidR="006029C1" w:rsidRDefault="006029C1">
      <w:pPr>
        <w:pStyle w:val="Tekstpodstawowy"/>
      </w:pPr>
    </w:p>
    <w:p w:rsidR="006029C1" w:rsidRDefault="006029C1">
      <w:pPr>
        <w:pStyle w:val="Tekstpodstawowy"/>
      </w:pPr>
    </w:p>
    <w:p w:rsidR="006029C1" w:rsidRDefault="006029C1">
      <w:pPr>
        <w:pStyle w:val="Tekstpodstawowy"/>
        <w:rPr>
          <w:sz w:val="29"/>
        </w:rPr>
      </w:pPr>
    </w:p>
    <w:p w:rsidR="00095505" w:rsidRDefault="00095505">
      <w:pPr>
        <w:spacing w:before="108"/>
        <w:ind w:left="1214"/>
        <w:rPr>
          <w:rFonts w:ascii="NaomiSans EFN Light" w:hAnsi="NaomiSans EFN Light"/>
          <w:color w:val="6D6E71"/>
          <w:sz w:val="18"/>
        </w:rPr>
      </w:pPr>
    </w:p>
    <w:p w:rsidR="00095505" w:rsidRDefault="00095505">
      <w:pPr>
        <w:spacing w:before="108"/>
        <w:ind w:left="1214"/>
        <w:rPr>
          <w:rFonts w:ascii="NaomiSans EFN Light" w:hAnsi="NaomiSans EFN Light"/>
          <w:color w:val="6D6E71"/>
          <w:sz w:val="18"/>
        </w:rPr>
      </w:pPr>
    </w:p>
    <w:p w:rsidR="00B648C8" w:rsidRPr="00C1621E" w:rsidRDefault="00B648C8" w:rsidP="00B648C8">
      <w:pPr>
        <w:tabs>
          <w:tab w:val="left" w:pos="900"/>
        </w:tabs>
        <w:spacing w:line="360" w:lineRule="auto"/>
        <w:ind w:left="426"/>
        <w:jc w:val="center"/>
        <w:rPr>
          <w:b/>
          <w:bCs/>
        </w:rPr>
      </w:pPr>
      <w:r w:rsidRPr="00C1621E">
        <w:rPr>
          <w:b/>
          <w:bCs/>
        </w:rPr>
        <w:t xml:space="preserve">Imię i nazwisko </w:t>
      </w:r>
      <w:r w:rsidRPr="00C1621E">
        <w:rPr>
          <w:bCs/>
        </w:rPr>
        <w:t xml:space="preserve">…………………………………………………………………………………… </w:t>
      </w:r>
      <w:r w:rsidRPr="00C1621E">
        <w:rPr>
          <w:b/>
          <w:bCs/>
        </w:rPr>
        <w:t xml:space="preserve">Klasa </w:t>
      </w:r>
      <w:r w:rsidRPr="00C1621E">
        <w:rPr>
          <w:bCs/>
        </w:rPr>
        <w:t>…………</w:t>
      </w:r>
      <w:r w:rsidRPr="00C1621E">
        <w:rPr>
          <w:b/>
          <w:bCs/>
        </w:rPr>
        <w:t xml:space="preserve"> Grupa </w:t>
      </w:r>
      <w:r>
        <w:rPr>
          <w:b/>
          <w:bCs/>
        </w:rPr>
        <w:t>B</w:t>
      </w:r>
    </w:p>
    <w:p w:rsidR="00B648C8" w:rsidRPr="00C1621E" w:rsidRDefault="00B648C8" w:rsidP="00B648C8">
      <w:pPr>
        <w:tabs>
          <w:tab w:val="left" w:pos="900"/>
        </w:tabs>
        <w:spacing w:line="360" w:lineRule="auto"/>
        <w:jc w:val="center"/>
        <w:rPr>
          <w:b/>
          <w:bCs/>
        </w:rPr>
      </w:pPr>
    </w:p>
    <w:p w:rsidR="00B648C8" w:rsidRPr="00C1621E" w:rsidRDefault="00B648C8" w:rsidP="00B648C8">
      <w:pPr>
        <w:spacing w:before="103" w:line="223" w:lineRule="auto"/>
        <w:ind w:right="59" w:hanging="142"/>
        <w:jc w:val="center"/>
        <w:rPr>
          <w:b/>
          <w:sz w:val="28"/>
        </w:rPr>
      </w:pPr>
      <w:r w:rsidRPr="00C1621E">
        <w:rPr>
          <w:b/>
          <w:bCs/>
          <w:iCs/>
          <w:sz w:val="32"/>
          <w:szCs w:val="32"/>
        </w:rPr>
        <w:t xml:space="preserve">Rozdział </w:t>
      </w:r>
      <w:r>
        <w:rPr>
          <w:b/>
          <w:bCs/>
          <w:iCs/>
          <w:sz w:val="32"/>
          <w:szCs w:val="32"/>
        </w:rPr>
        <w:t>26</w:t>
      </w:r>
      <w:r w:rsidRPr="00C1621E">
        <w:rPr>
          <w:b/>
          <w:bCs/>
          <w:iCs/>
          <w:sz w:val="32"/>
          <w:szCs w:val="32"/>
        </w:rPr>
        <w:t>.</w:t>
      </w:r>
      <w:r w:rsidRPr="00C1621E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i/>
          <w:color w:val="231F20"/>
          <w:sz w:val="32"/>
        </w:rPr>
        <w:t>Pokojowa r</w:t>
      </w:r>
      <w:r w:rsidRPr="00B648C8">
        <w:rPr>
          <w:b/>
          <w:i/>
          <w:color w:val="231F20"/>
          <w:sz w:val="32"/>
        </w:rPr>
        <w:t>ewolucja „Solidarności”</w:t>
      </w:r>
    </w:p>
    <w:p w:rsidR="00B648C8" w:rsidRPr="00C1621E" w:rsidRDefault="00B648C8" w:rsidP="00B648C8">
      <w:pPr>
        <w:ind w:hanging="142"/>
        <w:rPr>
          <w:b/>
          <w:sz w:val="16"/>
          <w:szCs w:val="16"/>
        </w:rPr>
      </w:pPr>
    </w:p>
    <w:p w:rsidR="00B648C8" w:rsidRPr="00834A0D" w:rsidRDefault="00B648C8" w:rsidP="00B648C8">
      <w:pPr>
        <w:spacing w:before="1" w:line="213" w:lineRule="auto"/>
        <w:ind w:right="214" w:firstLine="6"/>
        <w:rPr>
          <w:b/>
          <w:bCs/>
          <w:sz w:val="16"/>
          <w:szCs w:val="16"/>
        </w:rPr>
      </w:pPr>
    </w:p>
    <w:p w:rsidR="00B648C8" w:rsidRDefault="00B648C8" w:rsidP="00B648C8">
      <w:pPr>
        <w:spacing w:before="1" w:line="213" w:lineRule="auto"/>
        <w:ind w:left="426" w:right="214" w:firstLine="6"/>
        <w:rPr>
          <w:color w:val="231F20"/>
        </w:rPr>
      </w:pPr>
      <w:r w:rsidRPr="00C1621E">
        <w:rPr>
          <w:b/>
          <w:bCs/>
          <w:sz w:val="26"/>
          <w:szCs w:val="26"/>
        </w:rPr>
        <w:t>Polecenie 1. (0‒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B648C8" w:rsidRDefault="00CD4F64" w:rsidP="00B648C8">
      <w:pPr>
        <w:pStyle w:val="Nagwek1"/>
        <w:spacing w:before="0"/>
        <w:ind w:left="426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120015</wp:posOffset>
                </wp:positionV>
                <wp:extent cx="180340" cy="1409065"/>
                <wp:effectExtent l="0" t="0" r="0" b="0"/>
                <wp:wrapNone/>
                <wp:docPr id="2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40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8C8" w:rsidRDefault="00B648C8" w:rsidP="00B648C8">
                            <w:pPr>
                              <w:spacing w:before="20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Wojtek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Laski/EAST NEWS</w:t>
                            </w:r>
                          </w:p>
                          <w:p w:rsidR="00B648C8" w:rsidRDefault="00B648C8" w:rsidP="00B648C8">
                            <w:pPr>
                              <w:spacing w:before="20"/>
                              <w:ind w:left="2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48pt;margin-top:9.45pt;width:14.2pt;height:1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th8sAIAALU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4ijDjpoEcPdNToVozoMjb1GXqVgtt9D456hH3os+Wq+jtRfleIi3VD+I7eSCmGhpIK8vPNTffs&#10;6oSjDMh2+CQqiEP2WligsZadKR6UAwE69Onx1BuTS2lCxt5lCCclHPmhl3jRwoYg6Xy7l0p/oKJD&#10;xsiwhN5bdHK4U9pkQ9LZxQTjomBta/vf8hcb4DjtQGy4as5MFradPxMv2cSbOHTCINo4oZfnzk2x&#10;Dp2o8JeL/DJfr3P/ycT1w7RhVUW5CTNLyw//rHVHkU+iOIlLiZZVBs6kpORuu24lOhCQdmG/Y0HO&#10;3NyXadgiAJdXlPwg9G6DxCmieOmERbhwkqUXO56f3CaRFyZhXrykdMc4/XdKaMhwsggWk5h+y82z&#10;31tuJO2YhuHRsi7D8cmJpEaCG17Z1mrC2sk+K4VJ/7kU0O650VawRqOTWvW4He3bsGo2Yt6K6hEU&#10;LAUIDMQIgw8MswZL+B1gjmRY/dgTSTFqP3J4CLCtZ0POxnY2CC8bAeNIYzSZaz0Np30v2a4B8Omp&#10;cXEDj6VmVsfPiRyfGMwGS+c4x8zwOf+3Xs/TdvULAAD//wMAUEsDBBQABgAIAAAAIQAQn2KB3QAA&#10;AAkBAAAPAAAAZHJzL2Rvd25yZXYueG1sTI/BbsIwEETvlfoP1iL1VhxCGoU0Dqoiod6QCnyAibdx&#10;hL1OY0PC39ec2uPsrGbeVNvZGnbD0feOBKyWCTCk1qmeOgGn4+61AOaDJCWNIxRwRw/b+vmpkqVy&#10;E33h7RA6FkPIl1KADmEoOfetRiv90g1I0ft2o5UhyrHjapRTDLeGp0mScyt7ig1aDthobC+HqxWw&#10;v3M9re3bqW2afJ+vf3by8mmEeFnMH+/AAs7h7xke+BEd6sh0dldSnhkBmzxOCfFebIA9/DTLgJ0F&#10;pFlSAK8r/n9B/QsAAP//AwBQSwECLQAUAAYACAAAACEAtoM4kv4AAADhAQAAEwAAAAAAAAAAAAAA&#10;AAAAAAAAW0NvbnRlbnRfVHlwZXNdLnhtbFBLAQItABQABgAIAAAAIQA4/SH/1gAAAJQBAAALAAAA&#10;AAAAAAAAAAAAAC8BAABfcmVscy8ucmVsc1BLAQItABQABgAIAAAAIQDP/th8sAIAALUFAAAOAAAA&#10;AAAAAAAAAAAAAC4CAABkcnMvZTJvRG9jLnhtbFBLAQItABQABgAIAAAAIQAQn2KB3QAAAAk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B648C8" w:rsidRDefault="00B648C8" w:rsidP="00B648C8">
                      <w:pPr>
                        <w:spacing w:before="20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4"/>
                          <w:sz w:val="14"/>
                        </w:rPr>
                        <w:t xml:space="preserve">Wojtek </w:t>
                      </w:r>
                      <w:r>
                        <w:rPr>
                          <w:color w:val="231F20"/>
                          <w:sz w:val="14"/>
                        </w:rPr>
                        <w:t>Laski/EAST NEWS</w:t>
                      </w:r>
                    </w:p>
                    <w:p w:rsidR="00B648C8" w:rsidRDefault="00B648C8" w:rsidP="00B648C8">
                      <w:pPr>
                        <w:spacing w:before="20"/>
                        <w:ind w:left="20"/>
                        <w:rPr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48C8">
        <w:rPr>
          <w:color w:val="231F20"/>
        </w:rPr>
        <w:t xml:space="preserve">Podpisz ilustrację. </w:t>
      </w:r>
      <w:r w:rsidR="00B648C8">
        <w:rPr>
          <w:color w:val="231F20"/>
          <w:spacing w:val="-3"/>
        </w:rPr>
        <w:t xml:space="preserve">Napisz </w:t>
      </w:r>
      <w:r w:rsidR="00B648C8">
        <w:rPr>
          <w:color w:val="231F20"/>
        </w:rPr>
        <w:t>3 informacje dotyczące postaci.</w:t>
      </w:r>
    </w:p>
    <w:p w:rsidR="00B648C8" w:rsidRDefault="00B648C8" w:rsidP="00B648C8">
      <w:pPr>
        <w:pStyle w:val="Tekstpodstawowy"/>
        <w:spacing w:before="1"/>
        <w:ind w:left="2552"/>
        <w:rPr>
          <w:b/>
          <w:sz w:val="15"/>
        </w:rPr>
      </w:pPr>
    </w:p>
    <w:p w:rsidR="00B648C8" w:rsidRDefault="00B648C8" w:rsidP="00B648C8">
      <w:pPr>
        <w:pStyle w:val="Tekstpodstawowy"/>
        <w:spacing w:before="120" w:line="480" w:lineRule="auto"/>
        <w:ind w:left="2552"/>
        <w:rPr>
          <w:b/>
          <w:sz w:val="15"/>
        </w:rPr>
      </w:pPr>
      <w:r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1920D0CA" wp14:editId="1AF68A96">
            <wp:simplePos x="0" y="0"/>
            <wp:positionH relativeFrom="page">
              <wp:posOffset>793750</wp:posOffset>
            </wp:positionH>
            <wp:positionV relativeFrom="paragraph">
              <wp:posOffset>10160</wp:posOffset>
            </wp:positionV>
            <wp:extent cx="977265" cy="1193800"/>
            <wp:effectExtent l="0" t="0" r="0" b="0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spacing w:val="42"/>
        </w:rPr>
        <w:t>.........................................................................................</w:t>
      </w:r>
      <w:r w:rsidRPr="00B648C8">
        <w:rPr>
          <w:color w:val="231F20"/>
          <w:spacing w:val="42"/>
        </w:rPr>
        <w:t xml:space="preserve"> </w:t>
      </w:r>
      <w:r>
        <w:rPr>
          <w:color w:val="231F20"/>
          <w:spacing w:val="42"/>
        </w:rPr>
        <w:t>.........................................................................................</w:t>
      </w:r>
      <w:r w:rsidRPr="00B648C8">
        <w:rPr>
          <w:color w:val="231F20"/>
          <w:spacing w:val="42"/>
        </w:rPr>
        <w:t xml:space="preserve"> </w:t>
      </w:r>
      <w:r>
        <w:rPr>
          <w:color w:val="231F20"/>
          <w:spacing w:val="42"/>
        </w:rPr>
        <w:t>.........................................................................................</w:t>
      </w:r>
      <w:r w:rsidRPr="00B648C8">
        <w:rPr>
          <w:color w:val="231F20"/>
          <w:spacing w:val="42"/>
        </w:rPr>
        <w:t xml:space="preserve"> </w:t>
      </w:r>
      <w:r>
        <w:rPr>
          <w:color w:val="231F20"/>
          <w:spacing w:val="42"/>
        </w:rPr>
        <w:t>.........................................................................................</w:t>
      </w:r>
      <w:r w:rsidRPr="00B648C8">
        <w:rPr>
          <w:color w:val="231F20"/>
          <w:spacing w:val="42"/>
        </w:rPr>
        <w:t xml:space="preserve"> </w:t>
      </w:r>
    </w:p>
    <w:p w:rsidR="00B648C8" w:rsidRDefault="00B648C8" w:rsidP="00B648C8">
      <w:pPr>
        <w:pStyle w:val="Tekstpodstawowy"/>
        <w:spacing w:before="5"/>
        <w:rPr>
          <w:b/>
          <w:sz w:val="10"/>
        </w:rPr>
      </w:pPr>
    </w:p>
    <w:p w:rsidR="00B648C8" w:rsidRDefault="00B648C8" w:rsidP="00B648C8">
      <w:pPr>
        <w:spacing w:line="480" w:lineRule="auto"/>
        <w:ind w:left="567"/>
        <w:rPr>
          <w:color w:val="231F20"/>
          <w:spacing w:val="42"/>
        </w:rPr>
      </w:pPr>
      <w:r>
        <w:rPr>
          <w:color w:val="231F20"/>
          <w:spacing w:val="42"/>
        </w:rPr>
        <w:t>.....................</w:t>
      </w:r>
    </w:p>
    <w:p w:rsidR="00B648C8" w:rsidRDefault="00B648C8" w:rsidP="00B648C8">
      <w:pPr>
        <w:ind w:left="567"/>
        <w:rPr>
          <w:sz w:val="10"/>
        </w:rPr>
        <w:sectPr w:rsidR="00B648C8" w:rsidSect="00B648C8">
          <w:footerReference w:type="default" r:id="rId11"/>
          <w:type w:val="continuous"/>
          <w:pgSz w:w="11907" w:h="16839" w:code="9"/>
          <w:pgMar w:top="740" w:right="1134" w:bottom="0" w:left="600" w:header="708" w:footer="708" w:gutter="0"/>
          <w:cols w:space="708"/>
          <w:docGrid w:linePitch="299"/>
        </w:sectPr>
      </w:pPr>
      <w:r>
        <w:rPr>
          <w:color w:val="231F20"/>
          <w:spacing w:val="42"/>
        </w:rPr>
        <w:t>.....................</w:t>
      </w:r>
    </w:p>
    <w:p w:rsidR="00B648C8" w:rsidRDefault="00B648C8" w:rsidP="00B648C8">
      <w:pPr>
        <w:spacing w:before="1" w:line="213" w:lineRule="auto"/>
        <w:ind w:left="426" w:right="214" w:firstLine="6"/>
        <w:rPr>
          <w:b/>
          <w:bCs/>
          <w:sz w:val="26"/>
          <w:szCs w:val="26"/>
        </w:rPr>
      </w:pPr>
    </w:p>
    <w:p w:rsidR="00CD4F64" w:rsidRDefault="00CD4F64" w:rsidP="00CD4F64">
      <w:pPr>
        <w:spacing w:before="1" w:line="213" w:lineRule="auto"/>
        <w:ind w:left="426" w:right="214" w:firstLine="6"/>
        <w:rPr>
          <w:b/>
          <w:bCs/>
          <w:sz w:val="26"/>
          <w:szCs w:val="26"/>
        </w:rPr>
      </w:pPr>
    </w:p>
    <w:p w:rsidR="00CD4F64" w:rsidRDefault="00CD4F64" w:rsidP="00CD4F64">
      <w:pPr>
        <w:spacing w:before="120" w:line="214" w:lineRule="auto"/>
        <w:ind w:left="425" w:right="215" w:firstLine="6"/>
        <w:rPr>
          <w:color w:val="231F20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2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5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CD4F64" w:rsidRDefault="00CD4F64" w:rsidP="00CD4F64">
      <w:pPr>
        <w:pStyle w:val="Nagwek1"/>
        <w:spacing w:before="0"/>
        <w:ind w:left="426" w:firstLine="0"/>
      </w:pPr>
      <w:r>
        <w:rPr>
          <w:color w:val="231F20"/>
        </w:rPr>
        <w:t xml:space="preserve">Uporządkuj chronologicznie wydarzenia. </w:t>
      </w:r>
      <w:r>
        <w:rPr>
          <w:color w:val="231F20"/>
          <w:spacing w:val="-6"/>
        </w:rPr>
        <w:t xml:space="preserve">Wpisz </w:t>
      </w:r>
      <w:r>
        <w:rPr>
          <w:color w:val="231F20"/>
        </w:rPr>
        <w:t>numery od 1 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5.</w:t>
      </w:r>
    </w:p>
    <w:p w:rsidR="00CD4F64" w:rsidRDefault="00CD4F64" w:rsidP="00CD4F64">
      <w:pPr>
        <w:pStyle w:val="Nagwek2"/>
        <w:spacing w:before="129" w:line="218" w:lineRule="auto"/>
        <w:ind w:left="1214" w:right="570" w:hanging="794"/>
      </w:pPr>
      <w:r>
        <w:rPr>
          <w:color w:val="231F20"/>
          <w:spacing w:val="42"/>
        </w:rPr>
        <w:t>.......</w:t>
      </w:r>
      <w:r>
        <w:rPr>
          <w:color w:val="231F20"/>
          <w:sz w:val="20"/>
        </w:rPr>
        <w:t xml:space="preserve"> </w:t>
      </w:r>
      <w:r>
        <w:rPr>
          <w:color w:val="231F20"/>
        </w:rPr>
        <w:t>Zarejestrowanie Niezależnego Samorządnego Związku Zawodowego „Solidarność”– jesień 1980 r.</w:t>
      </w:r>
    </w:p>
    <w:p w:rsidR="00CD4F64" w:rsidRDefault="00CD4F64" w:rsidP="00CD4F64">
      <w:pPr>
        <w:spacing w:before="115"/>
        <w:ind w:left="420"/>
        <w:rPr>
          <w:sz w:val="26"/>
        </w:rPr>
      </w:pPr>
      <w:r>
        <w:rPr>
          <w:color w:val="231F20"/>
          <w:spacing w:val="42"/>
        </w:rPr>
        <w:t>.......</w:t>
      </w:r>
      <w:r>
        <w:rPr>
          <w:color w:val="231F20"/>
          <w:sz w:val="20"/>
        </w:rPr>
        <w:t xml:space="preserve"> </w:t>
      </w:r>
      <w:r>
        <w:rPr>
          <w:color w:val="231F20"/>
          <w:sz w:val="26"/>
          <w:szCs w:val="26"/>
        </w:rPr>
        <w:t>S</w:t>
      </w:r>
      <w:r w:rsidRPr="00CD4F64">
        <w:rPr>
          <w:color w:val="231F20"/>
          <w:sz w:val="26"/>
          <w:szCs w:val="26"/>
        </w:rPr>
        <w:t>tan wojenn</w:t>
      </w:r>
      <w:r>
        <w:rPr>
          <w:color w:val="231F20"/>
          <w:sz w:val="26"/>
          <w:szCs w:val="26"/>
        </w:rPr>
        <w:t>y</w:t>
      </w:r>
      <w:r w:rsidRPr="00CD4F64">
        <w:rPr>
          <w:color w:val="231F20"/>
          <w:sz w:val="26"/>
          <w:szCs w:val="26"/>
        </w:rPr>
        <w:t xml:space="preserve"> –</w:t>
      </w:r>
      <w:r>
        <w:rPr>
          <w:color w:val="231F20"/>
          <w:sz w:val="26"/>
          <w:szCs w:val="26"/>
        </w:rPr>
        <w:t xml:space="preserve"> lata </w:t>
      </w:r>
      <w:r w:rsidRPr="00CD4F64">
        <w:rPr>
          <w:color w:val="231F20"/>
          <w:sz w:val="26"/>
          <w:szCs w:val="26"/>
        </w:rPr>
        <w:t>1981</w:t>
      </w:r>
      <w:r>
        <w:rPr>
          <w:color w:val="231F20"/>
          <w:sz w:val="26"/>
          <w:szCs w:val="26"/>
        </w:rPr>
        <w:t>‒1983.</w:t>
      </w:r>
    </w:p>
    <w:p w:rsidR="00CD4F64" w:rsidRDefault="00CD4F64" w:rsidP="00CD4F64">
      <w:pPr>
        <w:spacing w:before="106"/>
        <w:ind w:left="1134" w:hanging="708"/>
        <w:rPr>
          <w:sz w:val="26"/>
        </w:rPr>
      </w:pPr>
      <w:r>
        <w:rPr>
          <w:color w:val="231F20"/>
          <w:spacing w:val="42"/>
        </w:rPr>
        <w:t>.......</w:t>
      </w:r>
      <w:r>
        <w:rPr>
          <w:color w:val="231F20"/>
          <w:sz w:val="20"/>
        </w:rPr>
        <w:t xml:space="preserve"> </w:t>
      </w:r>
      <w:r>
        <w:rPr>
          <w:color w:val="231F20"/>
          <w:sz w:val="26"/>
          <w:szCs w:val="26"/>
        </w:rPr>
        <w:t>K</w:t>
      </w:r>
      <w:r w:rsidRPr="00CD4F64">
        <w:rPr>
          <w:color w:val="231F20"/>
          <w:sz w:val="26"/>
          <w:szCs w:val="26"/>
        </w:rPr>
        <w:t>atastrofalna sytuacja gospodarcza i wprow</w:t>
      </w:r>
      <w:r>
        <w:rPr>
          <w:color w:val="231F20"/>
          <w:sz w:val="26"/>
          <w:szCs w:val="26"/>
        </w:rPr>
        <w:t>adzenie podwyżek cen żywności w </w:t>
      </w:r>
      <w:r w:rsidRPr="00CD4F64">
        <w:rPr>
          <w:color w:val="231F20"/>
          <w:sz w:val="26"/>
          <w:szCs w:val="26"/>
        </w:rPr>
        <w:t>sklepach – 1980 r.</w:t>
      </w:r>
    </w:p>
    <w:p w:rsidR="00CD4F64" w:rsidRDefault="00CD4F64" w:rsidP="00CD4F64">
      <w:pPr>
        <w:pStyle w:val="Nagwek2"/>
        <w:spacing w:before="106"/>
      </w:pPr>
      <w:r>
        <w:rPr>
          <w:color w:val="231F20"/>
          <w:spacing w:val="42"/>
        </w:rPr>
        <w:t>.......</w:t>
      </w:r>
      <w:r>
        <w:rPr>
          <w:color w:val="231F20"/>
          <w:sz w:val="20"/>
        </w:rPr>
        <w:t xml:space="preserve"> </w:t>
      </w:r>
      <w:r>
        <w:rPr>
          <w:color w:val="231F20"/>
        </w:rPr>
        <w:t>Podpisanie porozumień ze strajkującymi robotnikami – 31 sierpnia 1980 r.</w:t>
      </w:r>
    </w:p>
    <w:p w:rsidR="00CD4F64" w:rsidRDefault="00CD4F64" w:rsidP="00CD4F64">
      <w:pPr>
        <w:spacing w:before="129"/>
        <w:ind w:left="1134" w:right="573" w:hanging="708"/>
        <w:rPr>
          <w:sz w:val="26"/>
        </w:rPr>
      </w:pPr>
      <w:r>
        <w:rPr>
          <w:color w:val="231F20"/>
          <w:sz w:val="20"/>
        </w:rPr>
        <w:t>.</w:t>
      </w:r>
      <w:r>
        <w:rPr>
          <w:color w:val="231F20"/>
          <w:spacing w:val="42"/>
        </w:rPr>
        <w:t>.......</w:t>
      </w:r>
      <w:r w:rsidRPr="00CD4F64">
        <w:rPr>
          <w:color w:val="231F20"/>
          <w:sz w:val="26"/>
        </w:rPr>
        <w:t xml:space="preserve"> </w:t>
      </w:r>
      <w:r>
        <w:rPr>
          <w:color w:val="231F20"/>
          <w:sz w:val="26"/>
        </w:rPr>
        <w:t>Strajk robotników w Stoczni Gdańskiej – sierpień 1980 r.</w:t>
      </w:r>
    </w:p>
    <w:p w:rsidR="00CD4F64" w:rsidRDefault="00CD4F64" w:rsidP="00CD4F64">
      <w:pPr>
        <w:pStyle w:val="Tekstpodstawowy"/>
        <w:spacing w:before="7"/>
        <w:rPr>
          <w:sz w:val="33"/>
        </w:rPr>
      </w:pPr>
    </w:p>
    <w:p w:rsidR="00CD4F64" w:rsidRDefault="00CD4F64" w:rsidP="00CD4F64">
      <w:pPr>
        <w:spacing w:before="120" w:line="214" w:lineRule="auto"/>
        <w:ind w:left="425" w:right="215" w:firstLine="6"/>
        <w:rPr>
          <w:color w:val="231F20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3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1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CD4F64" w:rsidRPr="00CD4F64" w:rsidRDefault="00CD4F64" w:rsidP="00CD4F64">
      <w:pPr>
        <w:pStyle w:val="Akapitzlist"/>
        <w:tabs>
          <w:tab w:val="left" w:pos="663"/>
        </w:tabs>
        <w:spacing w:line="213" w:lineRule="auto"/>
        <w:ind w:left="420" w:right="-33" w:firstLine="0"/>
        <w:rPr>
          <w:b/>
          <w:color w:val="231F20"/>
          <w:sz w:val="26"/>
        </w:rPr>
      </w:pPr>
      <w:r>
        <w:rPr>
          <w:b/>
          <w:color w:val="231F20"/>
          <w:sz w:val="26"/>
        </w:rPr>
        <w:t>Oblicz,</w:t>
      </w:r>
      <w:r w:rsidRPr="00CD4F64">
        <w:rPr>
          <w:b/>
          <w:color w:val="231F20"/>
          <w:sz w:val="26"/>
        </w:rPr>
        <w:t xml:space="preserve"> </w:t>
      </w:r>
      <w:r>
        <w:rPr>
          <w:b/>
          <w:color w:val="231F20"/>
          <w:sz w:val="26"/>
        </w:rPr>
        <w:t>ile</w:t>
      </w:r>
      <w:r w:rsidRPr="00CD4F64">
        <w:rPr>
          <w:b/>
          <w:color w:val="231F20"/>
          <w:sz w:val="26"/>
        </w:rPr>
        <w:t xml:space="preserve"> </w:t>
      </w:r>
      <w:r>
        <w:rPr>
          <w:b/>
          <w:color w:val="231F20"/>
          <w:sz w:val="26"/>
        </w:rPr>
        <w:t>lat</w:t>
      </w:r>
      <w:r w:rsidRPr="00CD4F64">
        <w:rPr>
          <w:b/>
          <w:color w:val="231F20"/>
          <w:sz w:val="26"/>
        </w:rPr>
        <w:t xml:space="preserve"> </w:t>
      </w:r>
      <w:r>
        <w:rPr>
          <w:b/>
          <w:color w:val="231F20"/>
          <w:sz w:val="26"/>
        </w:rPr>
        <w:t>upłynęło</w:t>
      </w:r>
      <w:r w:rsidRPr="00CD4F64">
        <w:rPr>
          <w:b/>
          <w:color w:val="231F20"/>
          <w:sz w:val="26"/>
        </w:rPr>
        <w:t xml:space="preserve"> </w:t>
      </w:r>
      <w:r>
        <w:rPr>
          <w:b/>
          <w:color w:val="231F20"/>
          <w:sz w:val="26"/>
        </w:rPr>
        <w:t>od</w:t>
      </w:r>
      <w:r w:rsidRPr="00CD4F64">
        <w:rPr>
          <w:b/>
          <w:color w:val="231F20"/>
          <w:sz w:val="26"/>
        </w:rPr>
        <w:t xml:space="preserve"> wybuchu strajku w Stoczni Gdańskiej do rozmów okrągłego stołu</w:t>
      </w:r>
      <w:r>
        <w:rPr>
          <w:b/>
          <w:color w:val="231F20"/>
          <w:sz w:val="26"/>
        </w:rPr>
        <w:t>.</w:t>
      </w:r>
    </w:p>
    <w:p w:rsidR="00CD4F64" w:rsidRDefault="00CD4F64" w:rsidP="00CD4F64">
      <w:pPr>
        <w:pStyle w:val="Tekstpodstawowy"/>
        <w:spacing w:before="175"/>
        <w:ind w:left="420"/>
      </w:pPr>
      <w:r>
        <w:rPr>
          <w:color w:val="231F20"/>
          <w:spacing w:val="42"/>
        </w:rPr>
        <w:t>....................................................</w:t>
      </w:r>
      <w:r>
        <w:rPr>
          <w:color w:val="231F20"/>
        </w:rPr>
        <w:t xml:space="preserve"> </w:t>
      </w:r>
    </w:p>
    <w:p w:rsidR="00CD4F64" w:rsidRDefault="00CD4F64" w:rsidP="00CD4F64">
      <w:pPr>
        <w:pStyle w:val="Tekstpodstawowy"/>
        <w:spacing w:before="3"/>
        <w:rPr>
          <w:sz w:val="32"/>
        </w:rPr>
      </w:pPr>
    </w:p>
    <w:p w:rsidR="00CD4F64" w:rsidRDefault="00CD4F64" w:rsidP="00CD4F64">
      <w:pPr>
        <w:spacing w:before="120" w:line="214" w:lineRule="auto"/>
        <w:ind w:left="425" w:right="215" w:firstLine="6"/>
        <w:rPr>
          <w:color w:val="231F20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1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CD4F64" w:rsidRDefault="00CD4F64" w:rsidP="00CD4F64">
      <w:pPr>
        <w:pStyle w:val="Nagwek1"/>
        <w:ind w:left="426" w:firstLine="0"/>
      </w:pPr>
      <w:r>
        <w:rPr>
          <w:color w:val="231F20"/>
        </w:rPr>
        <w:t xml:space="preserve">Zaznacz na osi czasu rok </w:t>
      </w:r>
      <w:r w:rsidRPr="00CD4F64">
        <w:rPr>
          <w:color w:val="231F20"/>
        </w:rPr>
        <w:t>wprowadzenia stanu wojennego</w:t>
      </w:r>
      <w:r>
        <w:rPr>
          <w:color w:val="231F20"/>
        </w:rPr>
        <w:t>.</w:t>
      </w:r>
    </w:p>
    <w:p w:rsidR="00CD4F64" w:rsidRDefault="00CD4F64" w:rsidP="00CD4F64">
      <w:pPr>
        <w:pStyle w:val="Tekstpodstawowy"/>
        <w:rPr>
          <w:b/>
        </w:rPr>
      </w:pPr>
    </w:p>
    <w:p w:rsidR="00CD4F64" w:rsidRDefault="00934F5C" w:rsidP="00934F5C">
      <w:pPr>
        <w:ind w:left="426"/>
        <w:rPr>
          <w:sz w:val="26"/>
        </w:rPr>
        <w:sectPr w:rsidR="00CD4F64" w:rsidSect="00B648C8">
          <w:type w:val="continuous"/>
          <w:pgSz w:w="11907" w:h="16839" w:code="9"/>
          <w:pgMar w:top="740" w:right="1134" w:bottom="0" w:left="600" w:header="708" w:footer="708" w:gutter="0"/>
          <w:cols w:space="708"/>
          <w:docGrid w:linePitch="299"/>
        </w:sectPr>
      </w:pPr>
      <w:r>
        <w:rPr>
          <w:noProof/>
          <w:lang w:bidi="ar-SA"/>
        </w:rPr>
        <w:drawing>
          <wp:inline distT="0" distB="0" distL="0" distR="0" wp14:anchorId="541B1F0E" wp14:editId="2F833853">
            <wp:extent cx="6102985" cy="446405"/>
            <wp:effectExtent l="0" t="0" r="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F64" w:rsidRPr="00095505" w:rsidRDefault="00CD4F64" w:rsidP="00934F5C">
      <w:pPr>
        <w:pStyle w:val="Nagwek2"/>
        <w:spacing w:before="0"/>
        <w:ind w:left="0"/>
        <w:jc w:val="right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color w:val="231F20"/>
          <w:sz w:val="24"/>
        </w:rPr>
        <w:t>1920 r.</w:t>
      </w:r>
    </w:p>
    <w:p w:rsidR="00CD4F64" w:rsidRPr="00095505" w:rsidRDefault="00CD4F64" w:rsidP="00934F5C">
      <w:pPr>
        <w:ind w:left="766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 xml:space="preserve">1940 </w:t>
      </w:r>
      <w:r w:rsidRPr="00095505">
        <w:rPr>
          <w:rFonts w:asciiTheme="minorHAnsi" w:hAnsiTheme="minorHAnsi" w:cstheme="minorHAnsi"/>
          <w:color w:val="231F20"/>
          <w:spacing w:val="-19"/>
          <w:sz w:val="24"/>
        </w:rPr>
        <w:t>r.</w:t>
      </w:r>
    </w:p>
    <w:p w:rsidR="00CD4F64" w:rsidRPr="00095505" w:rsidRDefault="00CD4F64" w:rsidP="00934F5C">
      <w:pPr>
        <w:ind w:left="761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 xml:space="preserve">1960 </w:t>
      </w:r>
      <w:r w:rsidRPr="00095505">
        <w:rPr>
          <w:rFonts w:asciiTheme="minorHAnsi" w:hAnsiTheme="minorHAnsi" w:cstheme="minorHAnsi"/>
          <w:color w:val="231F20"/>
          <w:spacing w:val="-19"/>
          <w:sz w:val="24"/>
        </w:rPr>
        <w:t>r.</w:t>
      </w:r>
    </w:p>
    <w:p w:rsidR="00CD4F64" w:rsidRPr="00095505" w:rsidRDefault="00CD4F64" w:rsidP="00934F5C">
      <w:pPr>
        <w:ind w:left="751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 xml:space="preserve">1980 </w:t>
      </w:r>
      <w:r w:rsidRPr="00095505">
        <w:rPr>
          <w:rFonts w:asciiTheme="minorHAnsi" w:hAnsiTheme="minorHAnsi" w:cstheme="minorHAnsi"/>
          <w:color w:val="231F20"/>
          <w:spacing w:val="-19"/>
          <w:sz w:val="24"/>
        </w:rPr>
        <w:t>r.</w:t>
      </w:r>
    </w:p>
    <w:p w:rsidR="00CD4F64" w:rsidRPr="00095505" w:rsidRDefault="00CD4F64" w:rsidP="00934F5C">
      <w:pPr>
        <w:ind w:left="784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>2000 r.</w:t>
      </w:r>
    </w:p>
    <w:p w:rsidR="00CD4F64" w:rsidRPr="00095505" w:rsidRDefault="00CD4F64" w:rsidP="00934F5C">
      <w:pPr>
        <w:rPr>
          <w:rFonts w:asciiTheme="minorHAnsi" w:hAnsiTheme="minorHAnsi" w:cstheme="minorHAnsi"/>
          <w:sz w:val="24"/>
        </w:rPr>
        <w:sectPr w:rsidR="00CD4F64" w:rsidRPr="00095505" w:rsidSect="00B648C8">
          <w:type w:val="continuous"/>
          <w:pgSz w:w="11907" w:h="16839" w:code="9"/>
          <w:pgMar w:top="740" w:right="1134" w:bottom="0" w:left="600" w:header="708" w:footer="708" w:gutter="0"/>
          <w:cols w:num="5" w:space="708" w:equalWidth="0">
            <w:col w:w="2360" w:space="40"/>
            <w:col w:w="1465" w:space="39"/>
            <w:col w:w="1460" w:space="39"/>
            <w:col w:w="1449" w:space="39"/>
            <w:col w:w="3849"/>
          </w:cols>
          <w:docGrid w:linePitch="299"/>
        </w:sectPr>
      </w:pPr>
    </w:p>
    <w:p w:rsidR="00CD4F64" w:rsidRPr="00095505" w:rsidRDefault="00CD4F64" w:rsidP="00CD4F64">
      <w:pPr>
        <w:pStyle w:val="Tekstpodstawowy"/>
        <w:rPr>
          <w:rFonts w:asciiTheme="minorHAnsi" w:hAnsiTheme="minorHAnsi" w:cstheme="minorHAnsi"/>
          <w:sz w:val="18"/>
        </w:rPr>
      </w:pPr>
    </w:p>
    <w:p w:rsidR="00CD4F64" w:rsidRPr="00095505" w:rsidRDefault="00CD4F64" w:rsidP="00CD4F64">
      <w:pPr>
        <w:pStyle w:val="Tekstpodstawowy"/>
        <w:rPr>
          <w:rFonts w:asciiTheme="minorHAnsi" w:hAnsiTheme="minorHAnsi" w:cstheme="minorHAnsi"/>
          <w:sz w:val="18"/>
        </w:rPr>
      </w:pPr>
    </w:p>
    <w:p w:rsidR="00CD4F64" w:rsidRPr="00095505" w:rsidRDefault="00CD4F64" w:rsidP="00CD4F64">
      <w:pPr>
        <w:pStyle w:val="Tekstpodstawowy"/>
        <w:rPr>
          <w:sz w:val="18"/>
        </w:rPr>
      </w:pPr>
    </w:p>
    <w:p w:rsidR="00CD4F64" w:rsidRDefault="00CD4F64" w:rsidP="00CD4F64">
      <w:pPr>
        <w:pStyle w:val="Tekstpodstawowy"/>
      </w:pPr>
    </w:p>
    <w:p w:rsidR="00CD4F64" w:rsidRDefault="00CD4F64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p w:rsidR="00CD4F64" w:rsidRPr="00C1621E" w:rsidRDefault="00CD4F64" w:rsidP="00CD4F64">
      <w:pPr>
        <w:spacing w:before="103" w:line="223" w:lineRule="auto"/>
        <w:ind w:left="142" w:right="59" w:hanging="142"/>
        <w:jc w:val="center"/>
        <w:rPr>
          <w:b/>
          <w:sz w:val="28"/>
        </w:rPr>
      </w:pPr>
      <w:r w:rsidRPr="00C1621E">
        <w:rPr>
          <w:b/>
          <w:bCs/>
          <w:iCs/>
          <w:sz w:val="32"/>
          <w:szCs w:val="32"/>
        </w:rPr>
        <w:lastRenderedPageBreak/>
        <w:t xml:space="preserve">Rozdział </w:t>
      </w:r>
      <w:r>
        <w:rPr>
          <w:b/>
          <w:bCs/>
          <w:iCs/>
          <w:sz w:val="32"/>
          <w:szCs w:val="32"/>
        </w:rPr>
        <w:t>26</w:t>
      </w:r>
      <w:r w:rsidRPr="00C1621E">
        <w:rPr>
          <w:b/>
          <w:bCs/>
          <w:iCs/>
          <w:sz w:val="32"/>
          <w:szCs w:val="32"/>
        </w:rPr>
        <w:t>.</w:t>
      </w:r>
      <w:r w:rsidRPr="00C1621E">
        <w:rPr>
          <w:b/>
          <w:bCs/>
          <w:i/>
          <w:iCs/>
          <w:sz w:val="32"/>
          <w:szCs w:val="32"/>
        </w:rPr>
        <w:t xml:space="preserve"> </w:t>
      </w:r>
      <w:r w:rsidR="00934F5C">
        <w:rPr>
          <w:b/>
          <w:i/>
          <w:color w:val="231F20"/>
          <w:sz w:val="32"/>
        </w:rPr>
        <w:t>Pokojowa r</w:t>
      </w:r>
      <w:r w:rsidR="00934F5C" w:rsidRPr="00B648C8">
        <w:rPr>
          <w:b/>
          <w:i/>
          <w:color w:val="231F20"/>
          <w:sz w:val="32"/>
        </w:rPr>
        <w:t>ewolucja „Solidarności”</w:t>
      </w:r>
      <w:r w:rsidR="00934F5C">
        <w:rPr>
          <w:b/>
          <w:i/>
          <w:color w:val="231F20"/>
          <w:sz w:val="32"/>
        </w:rPr>
        <w:t xml:space="preserve"> </w:t>
      </w:r>
      <w:r w:rsidRPr="00D3649B">
        <w:rPr>
          <w:sz w:val="23"/>
          <w:szCs w:val="23"/>
        </w:rPr>
        <w:t>– model odpowiedzi (</w:t>
      </w:r>
      <w:r>
        <w:rPr>
          <w:sz w:val="23"/>
          <w:szCs w:val="23"/>
        </w:rPr>
        <w:t>1</w:t>
      </w:r>
      <w:r w:rsidR="00E97618">
        <w:rPr>
          <w:sz w:val="23"/>
          <w:szCs w:val="23"/>
        </w:rPr>
        <w:t>1</w:t>
      </w:r>
      <w:r w:rsidRPr="00D3649B">
        <w:rPr>
          <w:sz w:val="23"/>
          <w:szCs w:val="23"/>
        </w:rPr>
        <w:t xml:space="preserve"> pkt)</w:t>
      </w:r>
    </w:p>
    <w:p w:rsidR="00CD4F64" w:rsidRPr="00C1621E" w:rsidRDefault="00CD4F64" w:rsidP="00CD4F64">
      <w:pPr>
        <w:ind w:left="142" w:hanging="142"/>
        <w:rPr>
          <w:b/>
          <w:sz w:val="16"/>
          <w:szCs w:val="16"/>
        </w:rPr>
      </w:pPr>
    </w:p>
    <w:p w:rsidR="00CD4F64" w:rsidRPr="00834A0D" w:rsidRDefault="00CD4F64" w:rsidP="00CD4F64">
      <w:pPr>
        <w:spacing w:before="1" w:line="213" w:lineRule="auto"/>
        <w:ind w:left="142" w:right="214" w:firstLine="6"/>
        <w:rPr>
          <w:b/>
          <w:bCs/>
          <w:sz w:val="16"/>
          <w:szCs w:val="16"/>
        </w:rPr>
      </w:pPr>
    </w:p>
    <w:p w:rsidR="00CD4F64" w:rsidRPr="00C1621E" w:rsidRDefault="00CD4F64" w:rsidP="00CD4F64">
      <w:pPr>
        <w:spacing w:before="103" w:line="223" w:lineRule="auto"/>
        <w:ind w:left="426" w:right="59"/>
        <w:rPr>
          <w:b/>
          <w:sz w:val="28"/>
        </w:rPr>
      </w:pPr>
      <w:r w:rsidRPr="007C4209">
        <w:rPr>
          <w:b/>
          <w:bCs/>
          <w:sz w:val="28"/>
          <w:szCs w:val="28"/>
        </w:rPr>
        <w:t>Grupa A</w:t>
      </w:r>
    </w:p>
    <w:p w:rsidR="00CD4F64" w:rsidRPr="00834A0D" w:rsidRDefault="00CD4F64" w:rsidP="00CD4F64">
      <w:pPr>
        <w:spacing w:before="1" w:line="213" w:lineRule="auto"/>
        <w:ind w:right="214" w:firstLine="6"/>
        <w:rPr>
          <w:b/>
          <w:bCs/>
          <w:sz w:val="16"/>
          <w:szCs w:val="16"/>
        </w:rPr>
      </w:pPr>
    </w:p>
    <w:p w:rsidR="00CD4F64" w:rsidRDefault="00CD4F64" w:rsidP="00CD4F64">
      <w:pPr>
        <w:spacing w:before="1" w:line="276" w:lineRule="auto"/>
        <w:ind w:left="426" w:right="214" w:firstLine="6"/>
        <w:rPr>
          <w:color w:val="231F20"/>
        </w:rPr>
      </w:pPr>
      <w:r w:rsidRPr="00C1621E">
        <w:rPr>
          <w:b/>
          <w:bCs/>
          <w:sz w:val="26"/>
          <w:szCs w:val="26"/>
        </w:rPr>
        <w:t>Polecenie 1. (0‒</w:t>
      </w:r>
      <w:r w:rsidR="00321770"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6029C1" w:rsidRPr="00321770" w:rsidRDefault="00934F5C" w:rsidP="00934F5C">
      <w:pPr>
        <w:spacing w:before="108"/>
        <w:ind w:left="426"/>
        <w:rPr>
          <w:b/>
          <w:bCs/>
          <w:i/>
          <w:iCs/>
          <w:sz w:val="26"/>
          <w:szCs w:val="26"/>
        </w:rPr>
      </w:pPr>
      <w:r w:rsidRPr="00321770">
        <w:rPr>
          <w:b/>
          <w:bCs/>
          <w:i/>
          <w:iCs/>
          <w:sz w:val="26"/>
          <w:szCs w:val="26"/>
        </w:rPr>
        <w:t>Lech Wałęsa</w:t>
      </w:r>
    </w:p>
    <w:p w:rsidR="00934F5C" w:rsidRPr="00321770" w:rsidRDefault="00934F5C" w:rsidP="00934F5C">
      <w:pPr>
        <w:spacing w:before="108"/>
        <w:ind w:left="426"/>
        <w:rPr>
          <w:b/>
          <w:bCs/>
          <w:i/>
          <w:iCs/>
          <w:sz w:val="26"/>
          <w:szCs w:val="26"/>
        </w:rPr>
      </w:pPr>
      <w:r w:rsidRPr="00321770">
        <w:rPr>
          <w:b/>
          <w:bCs/>
          <w:i/>
          <w:iCs/>
          <w:sz w:val="26"/>
          <w:szCs w:val="26"/>
        </w:rPr>
        <w:t>Elektryk w Stoczni Gdańskiej</w:t>
      </w:r>
      <w:r w:rsidR="00321770" w:rsidRPr="00321770">
        <w:rPr>
          <w:b/>
          <w:bCs/>
          <w:i/>
          <w:iCs/>
          <w:sz w:val="26"/>
          <w:szCs w:val="26"/>
        </w:rPr>
        <w:t>.</w:t>
      </w:r>
    </w:p>
    <w:p w:rsidR="00934F5C" w:rsidRPr="00321770" w:rsidRDefault="00934F5C" w:rsidP="00321770">
      <w:pPr>
        <w:spacing w:before="108"/>
        <w:ind w:left="426"/>
        <w:rPr>
          <w:b/>
          <w:bCs/>
          <w:i/>
          <w:iCs/>
          <w:sz w:val="26"/>
          <w:szCs w:val="26"/>
        </w:rPr>
      </w:pPr>
      <w:r w:rsidRPr="00321770">
        <w:rPr>
          <w:b/>
          <w:bCs/>
          <w:i/>
          <w:iCs/>
          <w:sz w:val="26"/>
          <w:szCs w:val="26"/>
        </w:rPr>
        <w:t>Współzałożyciel</w:t>
      </w:r>
      <w:r w:rsidR="00321770" w:rsidRPr="00321770">
        <w:rPr>
          <w:b/>
          <w:bCs/>
          <w:i/>
          <w:iCs/>
          <w:sz w:val="26"/>
          <w:szCs w:val="26"/>
        </w:rPr>
        <w:t xml:space="preserve"> </w:t>
      </w:r>
      <w:r w:rsidRPr="00321770">
        <w:rPr>
          <w:b/>
          <w:bCs/>
          <w:i/>
          <w:iCs/>
          <w:sz w:val="26"/>
          <w:szCs w:val="26"/>
        </w:rPr>
        <w:t>i pierwszy przewodniczący</w:t>
      </w:r>
      <w:r w:rsidR="00321770" w:rsidRPr="00321770">
        <w:rPr>
          <w:b/>
          <w:bCs/>
          <w:i/>
          <w:iCs/>
          <w:sz w:val="26"/>
          <w:szCs w:val="26"/>
        </w:rPr>
        <w:t xml:space="preserve"> </w:t>
      </w:r>
      <w:r w:rsidRPr="00321770">
        <w:rPr>
          <w:b/>
          <w:bCs/>
          <w:i/>
          <w:iCs/>
          <w:sz w:val="26"/>
          <w:szCs w:val="26"/>
        </w:rPr>
        <w:t>NSZZ „Solidarność”</w:t>
      </w:r>
      <w:r w:rsidR="00321770" w:rsidRPr="00321770">
        <w:rPr>
          <w:b/>
          <w:bCs/>
          <w:i/>
          <w:iCs/>
          <w:sz w:val="26"/>
          <w:szCs w:val="26"/>
        </w:rPr>
        <w:t>.</w:t>
      </w:r>
    </w:p>
    <w:p w:rsidR="00934F5C" w:rsidRDefault="00934F5C" w:rsidP="00934F5C">
      <w:pPr>
        <w:spacing w:before="108"/>
        <w:ind w:left="426"/>
        <w:rPr>
          <w:b/>
          <w:bCs/>
          <w:i/>
          <w:iCs/>
          <w:sz w:val="26"/>
          <w:szCs w:val="26"/>
        </w:rPr>
      </w:pPr>
      <w:r w:rsidRPr="00321770">
        <w:rPr>
          <w:b/>
          <w:bCs/>
          <w:i/>
          <w:iCs/>
          <w:sz w:val="26"/>
          <w:szCs w:val="26"/>
        </w:rPr>
        <w:t>Zdobywca Pokojowej Nagrody Nobla</w:t>
      </w:r>
      <w:r w:rsidR="00321770" w:rsidRPr="00321770">
        <w:rPr>
          <w:b/>
          <w:bCs/>
          <w:i/>
          <w:iCs/>
          <w:sz w:val="26"/>
          <w:szCs w:val="26"/>
        </w:rPr>
        <w:t>.</w:t>
      </w:r>
    </w:p>
    <w:p w:rsidR="00321770" w:rsidRDefault="00321770" w:rsidP="00934F5C">
      <w:pPr>
        <w:spacing w:before="108"/>
        <w:ind w:left="426"/>
        <w:rPr>
          <w:b/>
          <w:bCs/>
          <w:i/>
          <w:iCs/>
          <w:sz w:val="26"/>
          <w:szCs w:val="26"/>
        </w:rPr>
      </w:pPr>
    </w:p>
    <w:p w:rsidR="00321770" w:rsidRDefault="00321770" w:rsidP="00321770">
      <w:pPr>
        <w:spacing w:before="120" w:line="214" w:lineRule="auto"/>
        <w:ind w:left="425" w:right="215" w:firstLine="6"/>
        <w:rPr>
          <w:color w:val="231F20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2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5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321770" w:rsidRDefault="00321770" w:rsidP="00321770">
      <w:pPr>
        <w:pStyle w:val="Nagwek2"/>
        <w:spacing w:before="129" w:line="218" w:lineRule="auto"/>
        <w:ind w:left="1214" w:right="570" w:hanging="794"/>
      </w:pPr>
      <w:r w:rsidRPr="00321770">
        <w:rPr>
          <w:b/>
          <w:bCs/>
          <w:i/>
          <w:iCs/>
        </w:rPr>
        <w:t>3</w:t>
      </w:r>
      <w:r>
        <w:rPr>
          <w:color w:val="231F20"/>
          <w:spacing w:val="42"/>
        </w:rPr>
        <w:tab/>
      </w:r>
      <w:r>
        <w:rPr>
          <w:color w:val="231F20"/>
        </w:rPr>
        <w:t>Zarejestrowanie Niezależnego Samorządnego Związku Zawodowego „Solidarność”– jesień 1980 r.</w:t>
      </w:r>
    </w:p>
    <w:p w:rsidR="00321770" w:rsidRDefault="00321770" w:rsidP="00321770">
      <w:pPr>
        <w:spacing w:before="115"/>
        <w:ind w:left="1276" w:hanging="850"/>
        <w:rPr>
          <w:sz w:val="26"/>
        </w:rPr>
      </w:pPr>
      <w:r>
        <w:rPr>
          <w:b/>
          <w:bCs/>
          <w:i/>
          <w:iCs/>
          <w:sz w:val="26"/>
        </w:rPr>
        <w:t>1</w:t>
      </w:r>
      <w:r>
        <w:rPr>
          <w:color w:val="231F20"/>
          <w:spacing w:val="42"/>
        </w:rPr>
        <w:tab/>
      </w:r>
      <w:r>
        <w:rPr>
          <w:color w:val="231F20"/>
          <w:sz w:val="26"/>
        </w:rPr>
        <w:t>Wybuch strajku robotników w Stoczni Gdańskiej – sierpień 1980 r.</w:t>
      </w:r>
    </w:p>
    <w:p w:rsidR="00321770" w:rsidRDefault="00321770" w:rsidP="00321770">
      <w:pPr>
        <w:spacing w:before="106"/>
        <w:ind w:left="1276" w:hanging="850"/>
        <w:rPr>
          <w:sz w:val="26"/>
        </w:rPr>
      </w:pPr>
      <w:r>
        <w:rPr>
          <w:b/>
          <w:bCs/>
          <w:i/>
          <w:iCs/>
          <w:sz w:val="26"/>
        </w:rPr>
        <w:t>5</w:t>
      </w:r>
      <w:r>
        <w:rPr>
          <w:color w:val="231F20"/>
          <w:spacing w:val="42"/>
        </w:rPr>
        <w:tab/>
      </w:r>
      <w:r>
        <w:rPr>
          <w:color w:val="231F20"/>
          <w:sz w:val="26"/>
        </w:rPr>
        <w:t>Rozmowy okrągłego stołu – 1989 r.</w:t>
      </w:r>
    </w:p>
    <w:p w:rsidR="00321770" w:rsidRDefault="00321770" w:rsidP="00321770">
      <w:pPr>
        <w:pStyle w:val="Nagwek2"/>
        <w:spacing w:before="106"/>
        <w:ind w:left="1276" w:hanging="850"/>
      </w:pPr>
      <w:r>
        <w:rPr>
          <w:b/>
          <w:bCs/>
          <w:i/>
          <w:iCs/>
        </w:rPr>
        <w:t>4</w:t>
      </w:r>
      <w:r>
        <w:rPr>
          <w:color w:val="231F20"/>
          <w:spacing w:val="42"/>
        </w:rPr>
        <w:tab/>
      </w:r>
      <w:r>
        <w:rPr>
          <w:color w:val="231F20"/>
        </w:rPr>
        <w:t>Wprowadzenie stanu wojennego – grudzień 1981 r.</w:t>
      </w:r>
    </w:p>
    <w:p w:rsidR="00321770" w:rsidRDefault="00321770" w:rsidP="00E97618">
      <w:pPr>
        <w:spacing w:before="129"/>
        <w:ind w:left="1276" w:right="573" w:hanging="850"/>
        <w:rPr>
          <w:sz w:val="26"/>
        </w:rPr>
      </w:pPr>
      <w:r>
        <w:rPr>
          <w:b/>
          <w:bCs/>
          <w:i/>
          <w:iCs/>
          <w:sz w:val="26"/>
        </w:rPr>
        <w:t>2</w:t>
      </w:r>
      <w:r>
        <w:rPr>
          <w:color w:val="231F20"/>
          <w:spacing w:val="42"/>
        </w:rPr>
        <w:tab/>
      </w:r>
      <w:r>
        <w:rPr>
          <w:color w:val="231F20"/>
          <w:sz w:val="26"/>
        </w:rPr>
        <w:t>Podpisanie przez delegację rządową porozumień ze strajkującymi robotnikami – 31 sierpnia 1980 r.</w:t>
      </w:r>
    </w:p>
    <w:p w:rsidR="00321770" w:rsidRDefault="00321770" w:rsidP="00321770">
      <w:pPr>
        <w:pStyle w:val="Tekstpodstawowy"/>
        <w:spacing w:before="7"/>
        <w:rPr>
          <w:sz w:val="33"/>
        </w:rPr>
      </w:pPr>
    </w:p>
    <w:p w:rsidR="00321770" w:rsidRDefault="00321770" w:rsidP="00321770">
      <w:pPr>
        <w:spacing w:before="120" w:line="214" w:lineRule="auto"/>
        <w:ind w:left="425" w:right="215" w:firstLine="6"/>
        <w:rPr>
          <w:color w:val="231F20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3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1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321770" w:rsidRPr="00321770" w:rsidRDefault="00321770" w:rsidP="00321770">
      <w:pPr>
        <w:pStyle w:val="Tekstpodstawowy"/>
        <w:spacing w:before="175"/>
        <w:ind w:left="420"/>
        <w:rPr>
          <w:b/>
          <w:bCs/>
          <w:i/>
          <w:iCs/>
          <w:sz w:val="26"/>
          <w:szCs w:val="26"/>
        </w:rPr>
      </w:pPr>
      <w:r w:rsidRPr="00321770">
        <w:rPr>
          <w:b/>
          <w:bCs/>
          <w:i/>
          <w:iCs/>
          <w:sz w:val="26"/>
          <w:szCs w:val="26"/>
        </w:rPr>
        <w:t xml:space="preserve">9 lat </w:t>
      </w:r>
    </w:p>
    <w:p w:rsidR="00321770" w:rsidRDefault="00321770" w:rsidP="00321770">
      <w:pPr>
        <w:pStyle w:val="Tekstpodstawowy"/>
        <w:spacing w:before="3"/>
        <w:rPr>
          <w:sz w:val="32"/>
        </w:rPr>
      </w:pPr>
    </w:p>
    <w:p w:rsidR="00321770" w:rsidRDefault="00321770" w:rsidP="00321770">
      <w:pPr>
        <w:spacing w:before="120" w:line="214" w:lineRule="auto"/>
        <w:ind w:left="425" w:right="215" w:firstLine="6"/>
        <w:rPr>
          <w:color w:val="231F20"/>
        </w:rPr>
      </w:pPr>
      <w:r>
        <w:rPr>
          <w:bCs/>
          <w:i/>
          <w:iCs/>
          <w:noProof/>
          <w:color w:val="7030A0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545CC3" wp14:editId="08779B4E">
                <wp:simplePos x="0" y="0"/>
                <wp:positionH relativeFrom="column">
                  <wp:posOffset>4197350</wp:posOffset>
                </wp:positionH>
                <wp:positionV relativeFrom="paragraph">
                  <wp:posOffset>153035</wp:posOffset>
                </wp:positionV>
                <wp:extent cx="684530" cy="295275"/>
                <wp:effectExtent l="0" t="0" r="1270" b="9525"/>
                <wp:wrapNone/>
                <wp:docPr id="47" name="Pole tekstow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770" w:rsidRPr="00321770" w:rsidRDefault="00321770" w:rsidP="0032177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321770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1989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45CC3" id="Pole tekstowe 47" o:spid="_x0000_s1028" type="#_x0000_t202" style="position:absolute;left:0;text-align:left;margin-left:330.5pt;margin-top:12.05pt;width:53.9pt;height:23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4AqkgIAAJcFAAAOAAAAZHJzL2Uyb0RvYy54bWysVEtv2zAMvg/YfxB0X52kSR9BnSJr0WFA&#10;0QZrh54VWWqMyqImMbGzX19KtpOs66XDLjYlfiTFj4+Ly6YybKN8KMHmfHg04ExZCUVpn3P+8/Hm&#10;yxlnAYUthAGrcr5VgV/OPn+6qN1UjWAFplCekRMbprXL+QrRTbMsyJWqRDgCpywpNfhKIB39c1Z4&#10;UZP3ymSjweAkq8EXzoNUIdDtdavks+RfayXxXuugkJmc09swfX36LuM3m12I6bMXblXK7hniH15R&#10;idJS0J2ra4GCrX35l6uqlB4CaDySUGWgdSlVyoGyGQ7eZPOwEk6lXIic4HY0hf/nVt5tFp6VRc7H&#10;p5xZUVGNFmAUQ/USEGrF6J5Iql2YEvbBERqbr9BQsfv7QJcx90b7Kv4pK0Z6onu7o1g1yCRdnpyN&#10;J8ekkaQanU9Gp5PoJdsbOx/wm4KKRSHnniqYiBWb24AttIfEWAFMWdyUxqRD7Bp1ZTzbCKq3wfRE&#10;cv4HylhW00OOJ4Pk2EI0bz0bG92o1DdduJh4m2CScGtUxBj7Q2niLeX5TmwhpbK7+AkdUZpCfcSw&#10;w+9f9RHjNg+ySJHB4s64Ki34lH0atD1lxUtPmW7xVJuDvKOIzbJJDTPq67+EYktt4aGdruDkTUnF&#10;uxUBF8LTOFG9aUXgPX20ASIfOomzFfjf791HPHU5aTmraTxzHn6thVecme+W+v98OB7HeU6H8eR0&#10;RAd/qFkeauy6ugLqiCEtIyeTGPFoelF7qJ5ok8xjVFIJKyl2zrEXr7BdGrSJpJrPE4gm2Am8tQ9O&#10;RteR5diaj82T8K7rX6TGv4N+kMX0TRu32GhpYb5G0GXq8chzy2rHP01/mpJuU8X1cnhOqP0+nb0C&#10;AAD//wMAUEsDBBQABgAIAAAAIQCve9Yx4QAAAAkBAAAPAAAAZHJzL2Rvd25yZXYueG1sTI/LTsMw&#10;EEX3SPyDNUhsEHXSgluFOBVCPKTuaHiInRsPSUQ8jmI3CX/PsILdjObqzjn5dnadGHEIrScN6SIB&#10;gVR521Kt4aV8uNyACNGQNZ0n1PCNAbbF6UluMusnesZxH2vBJRQyo6GJsc+kDFWDzoSF75H49ukH&#10;ZyKvQy3tYCYud51cJomSzrTEHxrT412D1df+6DR8XNTvuzA/vk6r61V//zSW6zdban1+Nt/egIg4&#10;x78w/OIzOhTMdPBHskF0GpRK2SVqWF6lIDiwVht2OfCQKJBFLv8bFD8AAAD//wMAUEsBAi0AFAAG&#10;AAgAAAAhALaDOJL+AAAA4QEAABMAAAAAAAAAAAAAAAAAAAAAAFtDb250ZW50X1R5cGVzXS54bWxQ&#10;SwECLQAUAAYACAAAACEAOP0h/9YAAACUAQAACwAAAAAAAAAAAAAAAAAvAQAAX3JlbHMvLnJlbHNQ&#10;SwECLQAUAAYACAAAACEAvtuAKpICAACXBQAADgAAAAAAAAAAAAAAAAAuAgAAZHJzL2Uyb0RvYy54&#10;bWxQSwECLQAUAAYACAAAACEAr3vWMeEAAAAJAQAADwAAAAAAAAAAAAAAAADsBAAAZHJzL2Rvd25y&#10;ZXYueG1sUEsFBgAAAAAEAAQA8wAAAPoFAAAAAA==&#10;" fillcolor="white [3201]" stroked="f" strokeweight=".5pt">
                <v:textbox>
                  <w:txbxContent>
                    <w:p w:rsidR="00321770" w:rsidRPr="00321770" w:rsidRDefault="00321770" w:rsidP="00321770">
                      <w:pPr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321770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1989</w:t>
                      </w:r>
                    </w:p>
                  </w:txbxContent>
                </v:textbox>
              </v:shape>
            </w:pict>
          </mc:Fallback>
        </mc:AlternateContent>
      </w: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1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321770" w:rsidRDefault="00321770" w:rsidP="00321770">
      <w:pPr>
        <w:pStyle w:val="Tekstpodstawowy"/>
        <w:rPr>
          <w:b/>
        </w:rPr>
      </w:pPr>
    </w:p>
    <w:p w:rsidR="00321770" w:rsidRDefault="00321770" w:rsidP="00321770">
      <w:pPr>
        <w:pStyle w:val="Tekstpodstawowy"/>
        <w:rPr>
          <w:b/>
        </w:rPr>
      </w:pPr>
      <w:r>
        <w:rPr>
          <w:bCs/>
          <w:i/>
          <w:iCs/>
          <w:noProof/>
          <w:color w:val="7030A0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9B4931" wp14:editId="4553B7FD">
                <wp:simplePos x="0" y="0"/>
                <wp:positionH relativeFrom="column">
                  <wp:posOffset>4546600</wp:posOffset>
                </wp:positionH>
                <wp:positionV relativeFrom="paragraph">
                  <wp:posOffset>65405</wp:posOffset>
                </wp:positionV>
                <wp:extent cx="9525" cy="419100"/>
                <wp:effectExtent l="19050" t="19050" r="28575" b="1905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0E3A6" id="Łącznik prosty 44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pt,5.15pt" to="358.7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Au5AEAAA8EAAAOAAAAZHJzL2Uyb0RvYy54bWysU8tu2zAQvBfIPxC815IMu00EyzkkSC5F&#10;avTxAQy1tIjyBZK1pN566J+1/9UlZctBWqBo0Qslcndmd4bLzfWgFTmAD9KahlaLkhIw3LbS7Bv6&#10;8cPdy0tKQmSmZcoaaOgIgV5vL15selfD0nZWteAJkphQ966hXYyuLorAO9AsLKwDg0FhvWYRt35f&#10;tJ71yK5VsSzLV0Vvfeu85RACnt5OQbrN/EIAj2+FCBCJaij2FvPq8/qY1mK7YfXeM9dJfmyD/UMX&#10;mkmDRWeqWxYZ+ezlL1Racm+DFXHBrS6sEJJD1oBqqvKZmvcdc5C1oDnBzTaF/0fLHw47T2Tb0NWK&#10;EsM03tGPr9+/8S9GfiJobIgjwRD61LtQY/qN2fnjLridT6IH4XX6ohwyZG/H2VsYIuF4eLVerinh&#10;GFhVV1WZnS/OUOdDvAersWTAS1LSJOGsZoc3IWI5TD2lpGNlSN/Q5eX69TqnBatkeyeVSsE8PHCj&#10;PDkwvPY4VKl9ZHiShTtl8DCJmmTkvzgqmPjfgUBbsPFqKpAG8szJOAcTT7zKYHaCCexgBpZ/Bh7z&#10;ExTysP4NeEbkytbEGaylsf531c9WiCn/5MCkO1nwaNsxX3C2BqcuO3d8IWmsn+4z/PyOtz8BAAD/&#10;/wMAUEsDBBQABgAIAAAAIQCNdPb53QAAAAkBAAAPAAAAZHJzL2Rvd25yZXYueG1sTI/BTsMwEETv&#10;SPyDtUjcqBMqkjbEqRCi95JygJsbb5OIeB3Zbpr261lOcNvRjGbflJvZDmJCH3pHCtJFAgKpcaan&#10;VsHHfvuwAhGiJqMHR6jgggE21e1NqQvjzvSOUx1bwSUUCq2gi3EspAxNh1aHhRuR2Ds6b3Vk6Vtp&#10;vD5zuR3kY5Jk0uqe+EOnR3ztsPmuT1ZBv/6iI+3Sqf3cb9+M313ry3RV6v5ufnkGEXGOf2H4xWd0&#10;qJjp4E5kghgU5GnGWyIbyRIEB/I0fwJx4CNbgqxK+X9B9QMAAP//AwBQSwECLQAUAAYACAAAACEA&#10;toM4kv4AAADhAQAAEwAAAAAAAAAAAAAAAAAAAAAAW0NvbnRlbnRfVHlwZXNdLnhtbFBLAQItABQA&#10;BgAIAAAAIQA4/SH/1gAAAJQBAAALAAAAAAAAAAAAAAAAAC8BAABfcmVscy8ucmVsc1BLAQItABQA&#10;BgAIAAAAIQCPykAu5AEAAA8EAAAOAAAAAAAAAAAAAAAAAC4CAABkcnMvZTJvRG9jLnhtbFBLAQIt&#10;ABQABgAIAAAAIQCNdPb53QAAAAkBAAAPAAAAAAAAAAAAAAAAAD4EAABkcnMvZG93bnJldi54bWxQ&#10;SwUGAAAAAAQABADzAAAASAUAAAAA&#10;" strokecolor="black [3213]" strokeweight="2.25pt"/>
            </w:pict>
          </mc:Fallback>
        </mc:AlternateContent>
      </w:r>
    </w:p>
    <w:p w:rsidR="00321770" w:rsidRPr="00934F5C" w:rsidRDefault="00321770" w:rsidP="00321770">
      <w:pPr>
        <w:pStyle w:val="Tekstpodstawowy"/>
        <w:ind w:left="426"/>
        <w:rPr>
          <w:b/>
        </w:rPr>
        <w:sectPr w:rsidR="00321770" w:rsidRPr="00934F5C" w:rsidSect="00B648C8">
          <w:type w:val="continuous"/>
          <w:pgSz w:w="11907" w:h="16839" w:code="9"/>
          <w:pgMar w:top="740" w:right="1134" w:bottom="0" w:left="600" w:header="708" w:footer="708" w:gutter="0"/>
          <w:cols w:space="708"/>
          <w:docGrid w:linePitch="299"/>
        </w:sectPr>
      </w:pPr>
      <w:r>
        <w:rPr>
          <w:noProof/>
          <w:lang w:bidi="ar-SA"/>
        </w:rPr>
        <w:drawing>
          <wp:inline distT="0" distB="0" distL="0" distR="0" wp14:anchorId="45DC626E" wp14:editId="32B8E9CF">
            <wp:extent cx="6102985" cy="446405"/>
            <wp:effectExtent l="0" t="0" r="0" b="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770" w:rsidRPr="00095505" w:rsidRDefault="00321770" w:rsidP="00321770">
      <w:pPr>
        <w:pStyle w:val="Nagwek2"/>
        <w:spacing w:before="0"/>
        <w:ind w:left="0"/>
        <w:jc w:val="right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color w:val="231F20"/>
          <w:sz w:val="24"/>
        </w:rPr>
        <w:t>1920 r.</w:t>
      </w:r>
    </w:p>
    <w:p w:rsidR="00321770" w:rsidRPr="00095505" w:rsidRDefault="00321770" w:rsidP="00321770">
      <w:pPr>
        <w:ind w:left="766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 xml:space="preserve">1940 </w:t>
      </w:r>
      <w:r w:rsidRPr="00095505">
        <w:rPr>
          <w:rFonts w:asciiTheme="minorHAnsi" w:hAnsiTheme="minorHAnsi" w:cstheme="minorHAnsi"/>
          <w:color w:val="231F20"/>
          <w:spacing w:val="-19"/>
          <w:sz w:val="24"/>
        </w:rPr>
        <w:t>r.</w:t>
      </w:r>
    </w:p>
    <w:p w:rsidR="00321770" w:rsidRPr="00095505" w:rsidRDefault="00321770" w:rsidP="00321770">
      <w:pPr>
        <w:ind w:left="761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 xml:space="preserve">1960 </w:t>
      </w:r>
      <w:r w:rsidRPr="00095505">
        <w:rPr>
          <w:rFonts w:asciiTheme="minorHAnsi" w:hAnsiTheme="minorHAnsi" w:cstheme="minorHAnsi"/>
          <w:color w:val="231F20"/>
          <w:spacing w:val="-19"/>
          <w:sz w:val="24"/>
        </w:rPr>
        <w:t>r.</w:t>
      </w:r>
    </w:p>
    <w:p w:rsidR="00321770" w:rsidRPr="00095505" w:rsidRDefault="00321770" w:rsidP="00321770">
      <w:pPr>
        <w:ind w:left="751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 xml:space="preserve">1980 </w:t>
      </w:r>
      <w:r w:rsidRPr="00095505">
        <w:rPr>
          <w:rFonts w:asciiTheme="minorHAnsi" w:hAnsiTheme="minorHAnsi" w:cstheme="minorHAnsi"/>
          <w:color w:val="231F20"/>
          <w:spacing w:val="-19"/>
          <w:sz w:val="24"/>
        </w:rPr>
        <w:t>r.</w:t>
      </w:r>
    </w:p>
    <w:p w:rsidR="00321770" w:rsidRPr="00095505" w:rsidRDefault="00321770" w:rsidP="00321770">
      <w:pPr>
        <w:ind w:left="784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>2000 r.</w:t>
      </w:r>
    </w:p>
    <w:p w:rsidR="00321770" w:rsidRPr="00095505" w:rsidRDefault="00321770" w:rsidP="00321770">
      <w:pPr>
        <w:rPr>
          <w:rFonts w:asciiTheme="minorHAnsi" w:hAnsiTheme="minorHAnsi" w:cstheme="minorHAnsi"/>
          <w:sz w:val="24"/>
        </w:rPr>
        <w:sectPr w:rsidR="00321770" w:rsidRPr="00095505" w:rsidSect="00B648C8">
          <w:type w:val="continuous"/>
          <w:pgSz w:w="11907" w:h="16839" w:code="9"/>
          <w:pgMar w:top="740" w:right="1134" w:bottom="0" w:left="600" w:header="708" w:footer="708" w:gutter="0"/>
          <w:cols w:num="5" w:space="708" w:equalWidth="0">
            <w:col w:w="2360" w:space="40"/>
            <w:col w:w="1465" w:space="39"/>
            <w:col w:w="1460" w:space="39"/>
            <w:col w:w="1449" w:space="39"/>
            <w:col w:w="3849"/>
          </w:cols>
          <w:docGrid w:linePitch="299"/>
        </w:sectPr>
      </w:pPr>
    </w:p>
    <w:p w:rsidR="00321770" w:rsidRPr="00095505" w:rsidRDefault="00321770" w:rsidP="00321770">
      <w:pPr>
        <w:pStyle w:val="Tekstpodstawowy"/>
        <w:rPr>
          <w:rFonts w:asciiTheme="minorHAnsi" w:hAnsiTheme="minorHAnsi" w:cstheme="minorHAnsi"/>
          <w:sz w:val="18"/>
        </w:rPr>
      </w:pPr>
    </w:p>
    <w:p w:rsidR="00321770" w:rsidRDefault="00321770">
      <w:p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br w:type="page"/>
      </w:r>
    </w:p>
    <w:p w:rsidR="00321770" w:rsidRPr="00C1621E" w:rsidRDefault="00321770" w:rsidP="00321770">
      <w:pPr>
        <w:spacing w:before="103" w:line="223" w:lineRule="auto"/>
        <w:ind w:left="426" w:right="59"/>
        <w:rPr>
          <w:b/>
          <w:sz w:val="28"/>
        </w:rPr>
      </w:pPr>
      <w:r w:rsidRPr="007C4209">
        <w:rPr>
          <w:b/>
          <w:bCs/>
          <w:sz w:val="28"/>
          <w:szCs w:val="28"/>
        </w:rPr>
        <w:lastRenderedPageBreak/>
        <w:t xml:space="preserve">Grupa </w:t>
      </w:r>
      <w:r>
        <w:rPr>
          <w:b/>
          <w:bCs/>
          <w:sz w:val="28"/>
          <w:szCs w:val="28"/>
        </w:rPr>
        <w:t>B</w:t>
      </w:r>
    </w:p>
    <w:p w:rsidR="00321770" w:rsidRPr="00834A0D" w:rsidRDefault="00321770" w:rsidP="00321770">
      <w:pPr>
        <w:spacing w:before="1" w:line="213" w:lineRule="auto"/>
        <w:ind w:right="214" w:firstLine="6"/>
        <w:rPr>
          <w:b/>
          <w:bCs/>
          <w:sz w:val="16"/>
          <w:szCs w:val="16"/>
        </w:rPr>
      </w:pPr>
    </w:p>
    <w:p w:rsidR="00321770" w:rsidRDefault="00321770" w:rsidP="00321770">
      <w:pPr>
        <w:spacing w:before="1" w:line="276" w:lineRule="auto"/>
        <w:ind w:left="426" w:right="214" w:firstLine="6"/>
        <w:rPr>
          <w:color w:val="231F20"/>
        </w:rPr>
      </w:pPr>
      <w:r w:rsidRPr="00C1621E">
        <w:rPr>
          <w:b/>
          <w:bCs/>
          <w:sz w:val="26"/>
          <w:szCs w:val="26"/>
        </w:rPr>
        <w:t>Polecenie 1. (0‒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321770" w:rsidRPr="00321770" w:rsidRDefault="00321770" w:rsidP="00321770">
      <w:pPr>
        <w:spacing w:before="108"/>
        <w:ind w:left="426"/>
        <w:rPr>
          <w:b/>
          <w:bCs/>
          <w:i/>
          <w:iCs/>
          <w:sz w:val="26"/>
          <w:szCs w:val="26"/>
        </w:rPr>
      </w:pPr>
      <w:r w:rsidRPr="00321770">
        <w:rPr>
          <w:b/>
          <w:bCs/>
          <w:i/>
          <w:iCs/>
          <w:sz w:val="26"/>
          <w:szCs w:val="26"/>
        </w:rPr>
        <w:t>Anna Walentynowicz</w:t>
      </w:r>
    </w:p>
    <w:p w:rsidR="00321770" w:rsidRPr="00321770" w:rsidRDefault="00321770" w:rsidP="00321770">
      <w:pPr>
        <w:spacing w:before="108"/>
        <w:ind w:left="426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Robotnica</w:t>
      </w:r>
      <w:r w:rsidRPr="00321770">
        <w:rPr>
          <w:b/>
          <w:bCs/>
          <w:i/>
          <w:iCs/>
          <w:sz w:val="26"/>
          <w:szCs w:val="26"/>
        </w:rPr>
        <w:t xml:space="preserve"> w Stoczni Gdańskiej.</w:t>
      </w:r>
    </w:p>
    <w:p w:rsidR="00321770" w:rsidRDefault="00321770" w:rsidP="00321770">
      <w:pPr>
        <w:spacing w:before="108"/>
        <w:ind w:left="426"/>
        <w:rPr>
          <w:b/>
          <w:bCs/>
          <w:i/>
          <w:iCs/>
          <w:sz w:val="26"/>
          <w:szCs w:val="26"/>
        </w:rPr>
      </w:pPr>
      <w:r w:rsidRPr="00321770">
        <w:rPr>
          <w:b/>
          <w:bCs/>
          <w:i/>
          <w:iCs/>
          <w:sz w:val="26"/>
          <w:szCs w:val="26"/>
        </w:rPr>
        <w:t>W jej obronie wybuchł strajk w 1980 r.</w:t>
      </w:r>
    </w:p>
    <w:p w:rsidR="00321770" w:rsidRPr="00321770" w:rsidRDefault="00321770" w:rsidP="00321770">
      <w:pPr>
        <w:spacing w:before="108"/>
        <w:ind w:left="426"/>
        <w:rPr>
          <w:b/>
          <w:bCs/>
          <w:i/>
          <w:iCs/>
          <w:sz w:val="26"/>
          <w:szCs w:val="26"/>
        </w:rPr>
      </w:pPr>
      <w:r w:rsidRPr="00321770">
        <w:rPr>
          <w:b/>
          <w:bCs/>
          <w:i/>
          <w:iCs/>
          <w:sz w:val="26"/>
          <w:szCs w:val="26"/>
        </w:rPr>
        <w:t>Współzałożyciel</w:t>
      </w:r>
      <w:r>
        <w:rPr>
          <w:b/>
          <w:bCs/>
          <w:i/>
          <w:iCs/>
          <w:sz w:val="26"/>
          <w:szCs w:val="26"/>
        </w:rPr>
        <w:t>ka</w:t>
      </w:r>
      <w:r w:rsidRPr="00321770">
        <w:rPr>
          <w:b/>
          <w:bCs/>
          <w:i/>
          <w:iCs/>
          <w:sz w:val="26"/>
          <w:szCs w:val="26"/>
        </w:rPr>
        <w:t xml:space="preserve"> NSZZ „Solidarność”.</w:t>
      </w:r>
    </w:p>
    <w:p w:rsidR="00321770" w:rsidRDefault="00321770" w:rsidP="00934F5C">
      <w:pPr>
        <w:spacing w:before="108"/>
        <w:ind w:left="426"/>
        <w:rPr>
          <w:rFonts w:asciiTheme="minorHAnsi" w:hAnsiTheme="minorHAnsi" w:cstheme="minorHAnsi"/>
          <w:b/>
          <w:sz w:val="18"/>
        </w:rPr>
      </w:pPr>
    </w:p>
    <w:p w:rsidR="00321770" w:rsidRDefault="00321770" w:rsidP="00321770">
      <w:pPr>
        <w:spacing w:before="1" w:line="213" w:lineRule="auto"/>
        <w:ind w:left="426" w:right="214" w:firstLine="6"/>
        <w:rPr>
          <w:b/>
          <w:bCs/>
          <w:sz w:val="26"/>
          <w:szCs w:val="26"/>
        </w:rPr>
      </w:pPr>
    </w:p>
    <w:p w:rsidR="00321770" w:rsidRDefault="00321770" w:rsidP="00321770">
      <w:pPr>
        <w:spacing w:before="120" w:line="214" w:lineRule="auto"/>
        <w:ind w:left="425" w:right="215" w:firstLine="6"/>
        <w:rPr>
          <w:color w:val="231F20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2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5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321770" w:rsidRDefault="00321770" w:rsidP="00321770">
      <w:pPr>
        <w:pStyle w:val="Nagwek2"/>
        <w:spacing w:before="129" w:line="218" w:lineRule="auto"/>
        <w:ind w:left="1214" w:right="570" w:hanging="794"/>
      </w:pPr>
      <w:r>
        <w:rPr>
          <w:b/>
          <w:bCs/>
          <w:i/>
          <w:iCs/>
        </w:rPr>
        <w:t>4</w:t>
      </w:r>
      <w:r>
        <w:rPr>
          <w:color w:val="231F20"/>
          <w:spacing w:val="42"/>
        </w:rPr>
        <w:tab/>
      </w:r>
      <w:r>
        <w:rPr>
          <w:color w:val="231F20"/>
        </w:rPr>
        <w:t>Zarejestrowanie Niezależnego Samorządnego Związku Zawodowego „Solidarność”– jesień 1980 r.</w:t>
      </w:r>
    </w:p>
    <w:p w:rsidR="00321770" w:rsidRDefault="00321770" w:rsidP="00321770">
      <w:pPr>
        <w:spacing w:before="115"/>
        <w:ind w:left="1276" w:hanging="850"/>
        <w:rPr>
          <w:sz w:val="26"/>
        </w:rPr>
      </w:pPr>
      <w:r>
        <w:rPr>
          <w:b/>
          <w:bCs/>
          <w:i/>
          <w:iCs/>
          <w:sz w:val="24"/>
        </w:rPr>
        <w:t>5</w:t>
      </w:r>
      <w:r>
        <w:rPr>
          <w:color w:val="231F20"/>
          <w:spacing w:val="42"/>
        </w:rPr>
        <w:tab/>
      </w:r>
      <w:r>
        <w:rPr>
          <w:color w:val="231F20"/>
          <w:sz w:val="26"/>
          <w:szCs w:val="26"/>
        </w:rPr>
        <w:t>S</w:t>
      </w:r>
      <w:r w:rsidRPr="00CD4F64">
        <w:rPr>
          <w:color w:val="231F20"/>
          <w:sz w:val="26"/>
          <w:szCs w:val="26"/>
        </w:rPr>
        <w:t>tan wojenn</w:t>
      </w:r>
      <w:r>
        <w:rPr>
          <w:color w:val="231F20"/>
          <w:sz w:val="26"/>
          <w:szCs w:val="26"/>
        </w:rPr>
        <w:t>y</w:t>
      </w:r>
      <w:r w:rsidRPr="00CD4F64">
        <w:rPr>
          <w:color w:val="231F20"/>
          <w:sz w:val="26"/>
          <w:szCs w:val="26"/>
        </w:rPr>
        <w:t xml:space="preserve"> –</w:t>
      </w:r>
      <w:r>
        <w:rPr>
          <w:color w:val="231F20"/>
          <w:sz w:val="26"/>
          <w:szCs w:val="26"/>
        </w:rPr>
        <w:t xml:space="preserve"> lata </w:t>
      </w:r>
      <w:r w:rsidRPr="00CD4F64">
        <w:rPr>
          <w:color w:val="231F20"/>
          <w:sz w:val="26"/>
          <w:szCs w:val="26"/>
        </w:rPr>
        <w:t>1981</w:t>
      </w:r>
      <w:r>
        <w:rPr>
          <w:color w:val="231F20"/>
          <w:sz w:val="26"/>
          <w:szCs w:val="26"/>
        </w:rPr>
        <w:t>‒1983.</w:t>
      </w:r>
    </w:p>
    <w:p w:rsidR="00321770" w:rsidRDefault="00321770" w:rsidP="00321770">
      <w:pPr>
        <w:spacing w:before="106"/>
        <w:ind w:left="1276" w:hanging="850"/>
        <w:rPr>
          <w:sz w:val="26"/>
        </w:rPr>
      </w:pPr>
      <w:r>
        <w:rPr>
          <w:b/>
          <w:bCs/>
          <w:i/>
          <w:iCs/>
          <w:sz w:val="24"/>
        </w:rPr>
        <w:t>1</w:t>
      </w:r>
      <w:r>
        <w:rPr>
          <w:color w:val="231F20"/>
          <w:spacing w:val="42"/>
        </w:rPr>
        <w:tab/>
      </w:r>
      <w:r>
        <w:rPr>
          <w:color w:val="231F20"/>
          <w:sz w:val="26"/>
          <w:szCs w:val="26"/>
        </w:rPr>
        <w:t>K</w:t>
      </w:r>
      <w:r w:rsidRPr="00CD4F64">
        <w:rPr>
          <w:color w:val="231F20"/>
          <w:sz w:val="26"/>
          <w:szCs w:val="26"/>
        </w:rPr>
        <w:t>atastrofalna sytuacja gospodarcza i wprow</w:t>
      </w:r>
      <w:r>
        <w:rPr>
          <w:color w:val="231F20"/>
          <w:sz w:val="26"/>
          <w:szCs w:val="26"/>
        </w:rPr>
        <w:t>adzenie podwyżek cen żywności w </w:t>
      </w:r>
      <w:r w:rsidRPr="00CD4F64">
        <w:rPr>
          <w:color w:val="231F20"/>
          <w:sz w:val="26"/>
          <w:szCs w:val="26"/>
        </w:rPr>
        <w:t>sklepach – 1980 r.</w:t>
      </w:r>
    </w:p>
    <w:p w:rsidR="00321770" w:rsidRDefault="00321770" w:rsidP="00321770">
      <w:pPr>
        <w:pStyle w:val="Nagwek2"/>
        <w:spacing w:before="106"/>
        <w:ind w:left="1276" w:hanging="850"/>
      </w:pPr>
      <w:r w:rsidRPr="00321770">
        <w:rPr>
          <w:b/>
          <w:bCs/>
          <w:i/>
          <w:iCs/>
        </w:rPr>
        <w:t>3</w:t>
      </w:r>
      <w:r>
        <w:rPr>
          <w:color w:val="231F20"/>
          <w:spacing w:val="42"/>
        </w:rPr>
        <w:tab/>
      </w:r>
      <w:r>
        <w:rPr>
          <w:color w:val="231F20"/>
        </w:rPr>
        <w:t>Podpisanie porozumień ze strajkującymi robotnikami – 31 sierpnia 1980 r.</w:t>
      </w:r>
    </w:p>
    <w:p w:rsidR="00321770" w:rsidRDefault="00321770" w:rsidP="00321770">
      <w:pPr>
        <w:spacing w:before="129"/>
        <w:ind w:left="1276" w:right="573" w:hanging="850"/>
        <w:rPr>
          <w:sz w:val="26"/>
        </w:rPr>
      </w:pPr>
      <w:r>
        <w:rPr>
          <w:b/>
          <w:bCs/>
          <w:i/>
          <w:iCs/>
          <w:sz w:val="24"/>
        </w:rPr>
        <w:t>2</w:t>
      </w:r>
      <w:r>
        <w:rPr>
          <w:color w:val="231F20"/>
          <w:spacing w:val="42"/>
        </w:rPr>
        <w:tab/>
      </w:r>
      <w:r>
        <w:rPr>
          <w:color w:val="231F20"/>
          <w:sz w:val="26"/>
        </w:rPr>
        <w:t>Strajk robotników w Stoczni Gdańskiej – sierpień 1980 r.</w:t>
      </w:r>
    </w:p>
    <w:p w:rsidR="00321770" w:rsidRDefault="00321770" w:rsidP="00321770">
      <w:pPr>
        <w:pStyle w:val="Tekstpodstawowy"/>
        <w:spacing w:before="7"/>
        <w:rPr>
          <w:sz w:val="33"/>
        </w:rPr>
      </w:pPr>
    </w:p>
    <w:p w:rsidR="00321770" w:rsidRDefault="00321770" w:rsidP="00321770">
      <w:pPr>
        <w:spacing w:before="120" w:line="214" w:lineRule="auto"/>
        <w:ind w:left="425" w:right="215" w:firstLine="6"/>
        <w:rPr>
          <w:color w:val="231F20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3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1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321770" w:rsidRPr="00321770" w:rsidRDefault="00321770" w:rsidP="00321770">
      <w:pPr>
        <w:pStyle w:val="Tekstpodstawowy"/>
        <w:spacing w:before="175"/>
        <w:ind w:left="420"/>
        <w:rPr>
          <w:b/>
          <w:bCs/>
          <w:i/>
          <w:iCs/>
          <w:sz w:val="26"/>
          <w:szCs w:val="26"/>
        </w:rPr>
      </w:pPr>
      <w:r w:rsidRPr="00321770">
        <w:rPr>
          <w:b/>
          <w:bCs/>
          <w:i/>
          <w:iCs/>
          <w:sz w:val="26"/>
          <w:szCs w:val="26"/>
        </w:rPr>
        <w:t xml:space="preserve">9 lat </w:t>
      </w:r>
    </w:p>
    <w:p w:rsidR="00321770" w:rsidRDefault="00321770" w:rsidP="00321770">
      <w:pPr>
        <w:pStyle w:val="Tekstpodstawowy"/>
        <w:spacing w:before="3"/>
        <w:rPr>
          <w:sz w:val="32"/>
        </w:rPr>
      </w:pPr>
    </w:p>
    <w:p w:rsidR="00321770" w:rsidRDefault="00321770" w:rsidP="00321770">
      <w:pPr>
        <w:spacing w:before="120" w:line="214" w:lineRule="auto"/>
        <w:ind w:left="425" w:right="215" w:firstLine="6"/>
        <w:rPr>
          <w:color w:val="231F20"/>
        </w:rPr>
      </w:pPr>
      <w:r>
        <w:rPr>
          <w:bCs/>
          <w:i/>
          <w:iCs/>
          <w:noProof/>
          <w:color w:val="7030A0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67800A" wp14:editId="6DA7AAF0">
                <wp:simplePos x="0" y="0"/>
                <wp:positionH relativeFrom="column">
                  <wp:posOffset>3879850</wp:posOffset>
                </wp:positionH>
                <wp:positionV relativeFrom="paragraph">
                  <wp:posOffset>200660</wp:posOffset>
                </wp:positionV>
                <wp:extent cx="684530" cy="295275"/>
                <wp:effectExtent l="0" t="0" r="1270" b="9525"/>
                <wp:wrapNone/>
                <wp:docPr id="50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770" w:rsidRPr="00321770" w:rsidRDefault="00321770" w:rsidP="0032177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1981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7800A" id="Pole tekstowe 50" o:spid="_x0000_s1029" type="#_x0000_t202" style="position:absolute;left:0;text-align:left;margin-left:305.5pt;margin-top:15.8pt;width:53.9pt;height:23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BfkQIAAJcFAAAOAAAAZHJzL2Uyb0RvYy54bWysVEtv2zAMvg/YfxB0X52kSR9BnSJr0WFA&#10;0QZrh54VWWqMyqImMbGzX19KtpOs66XDLrZEfiTFj4+Ly6YybKN8KMHmfHg04ExZCUVpn3P+8/Hm&#10;yxlnAYUthAGrcr5VgV/OPn+6qN1UjWAFplCekRMbprXL+QrRTbMsyJWqRDgCpywpNfhKIF39c1Z4&#10;UZP3ymSjweAkq8EXzoNUIZD0ulXyWfKvtZJ4r3VQyEzO6W2Yvj59l/GbzS7E9NkLtypl9wzxD6+o&#10;RGkp6M7VtUDB1r78y1VVSg8BNB5JqDLQupQq5UDZDAdvsnlYCadSLkROcDuawv9zK+82C8/KIucT&#10;oseKimq0AKMYqpeAUCtGciKpdmFK2AdHaGy+QkPF7uWBhDH3Rvsq/ikrRnryt91RrBpkkoQnZ+PJ&#10;MWkkqUbnk9HpJHrJ9sbOB/ymoGLxkHNPFUzEis1twBbaQ2KsAKYsbkpj0iV2jboynm0E1dtgeiI5&#10;/wNlLKvpIceUWDSyEM1bz8ZGiUp904WLibcJphNujYoYY38oTbylPN+JLaRUdhc/oSNKU6iPGHb4&#10;/as+YtzmQRYpMljcGVelBZ+yT4O2p6x46SnTLZ5qc5B3PGKzbFLDHPf1X0Kxpbbw0E5XcPKmpOLd&#10;ioAL4WmcqN60IvCePtoAkQ/dibMV+N/vySOeupy0nNU0njkPv9bCK87Md0v9fz4cj8ktpst4cjqi&#10;iz/ULA81dl1dAXXEkJaRk+kY8Wj6o/ZQPdEmmceopBJWUuycY3+8wnZp0CaSaj5PIJpgJ/DWPjgZ&#10;XUeWY2s+Nk/Cu65/kRr/DvpBFtM3bdxio6WF+RpBl6nHI88tqx3/NP1pSrpNFdfL4T2h9vt09goA&#10;AP//AwBQSwMEFAAGAAgAAAAhAHh0w4/gAAAACQEAAA8AAABkcnMvZG93bnJldi54bWxMj01LxDAQ&#10;hu+C/yGM4EXcNBZ3S226iPgB3nbrB96yzdgWm0lpsm39944nvc0wL+88T7FdXC8mHEPnSYNaJSCQ&#10;am87ajS8VA+XGYgQDVnTe0IN3xhgW56eFCa3fqYdTvvYCC6hkBsNbYxDLmWoW3QmrPyAxLdPPzoT&#10;eR0baUczc7nr5VWSrKUzHfGH1gx412L9tT86DR8XzftzWB5f5/Q6He6fpmrzZiutz8+W2xsQEZf4&#10;F4ZffEaHkpkO/kg2iF7DWil2iRpStQbBgY3K2OXAQ6ZAloX8b1D+AAAA//8DAFBLAQItABQABgAI&#10;AAAAIQC2gziS/gAAAOEBAAATAAAAAAAAAAAAAAAAAAAAAABbQ29udGVudF9UeXBlc10ueG1sUEsB&#10;Ai0AFAAGAAgAAAAhADj9If/WAAAAlAEAAAsAAAAAAAAAAAAAAAAALwEAAF9yZWxzLy5yZWxzUEsB&#10;Ai0AFAAGAAgAAAAhAP2fIF+RAgAAlwUAAA4AAAAAAAAAAAAAAAAALgIAAGRycy9lMm9Eb2MueG1s&#10;UEsBAi0AFAAGAAgAAAAhAHh0w4/gAAAACQEAAA8AAAAAAAAAAAAAAAAA6wQAAGRycy9kb3ducmV2&#10;LnhtbFBLBQYAAAAABAAEAPMAAAD4BQAAAAA=&#10;" fillcolor="white [3201]" stroked="f" strokeweight=".5pt">
                <v:textbox>
                  <w:txbxContent>
                    <w:p w:rsidR="00321770" w:rsidRPr="00321770" w:rsidRDefault="00321770" w:rsidP="00321770">
                      <w:pPr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1981</w:t>
                      </w:r>
                    </w:p>
                  </w:txbxContent>
                </v:textbox>
              </v:shape>
            </w:pict>
          </mc:Fallback>
        </mc:AlternateContent>
      </w: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1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321770" w:rsidRDefault="00321770" w:rsidP="00321770">
      <w:pPr>
        <w:pStyle w:val="Tekstpodstawowy"/>
        <w:rPr>
          <w:b/>
        </w:rPr>
      </w:pPr>
    </w:p>
    <w:p w:rsidR="00321770" w:rsidRDefault="00321770" w:rsidP="00321770">
      <w:pPr>
        <w:pStyle w:val="Tekstpodstawowy"/>
        <w:rPr>
          <w:b/>
        </w:rPr>
      </w:pPr>
      <w:r>
        <w:rPr>
          <w:bCs/>
          <w:i/>
          <w:iCs/>
          <w:noProof/>
          <w:color w:val="7030A0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30DCF6" wp14:editId="3A998B4E">
                <wp:simplePos x="0" y="0"/>
                <wp:positionH relativeFrom="column">
                  <wp:posOffset>4203700</wp:posOffset>
                </wp:positionH>
                <wp:positionV relativeFrom="paragraph">
                  <wp:posOffset>52705</wp:posOffset>
                </wp:positionV>
                <wp:extent cx="9525" cy="419100"/>
                <wp:effectExtent l="19050" t="19050" r="28575" b="19050"/>
                <wp:wrapNone/>
                <wp:docPr id="49" name="Łącznik prost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DAC1C" id="Łącznik prosty 49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pt,4.15pt" to="331.7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DY5AEAAA8EAAAOAAAAZHJzL2Uyb0RvYy54bWysU8tu2zAQvBfIPxC815KMuI0FyzkkSC5F&#10;avTxAQy1tIjyBZK1pN566J+1/9UlZctBWqBo0Qslcndmd4bLzfWgFTmAD9KahlaLkhIw3LbS7Bv6&#10;8cPdyytKQmSmZcoaaOgIgV5vL15selfD0nZWteAJkphQ966hXYyuLorAO9AsLKwDg0FhvWYRt35f&#10;tJ71yK5VsSzLV0Vvfeu85RACnt5OQbrN/EIAj2+FCBCJaij2FvPq8/qY1mK7YfXeM9dJfmyD/UMX&#10;mkmDRWeqWxYZ+ezlL1Racm+DFXHBrS6sEJJD1oBqqvKZmvcdc5C1oDnBzTaF/0fLHw47T2Tb0Ms1&#10;JYZpvKMfX79/41+M/ETQ2BBHgiH0qXehxvQbs/PHXXA7n0QPwuv0RTlkyN6Os7cwRMLxcL1arijh&#10;GLis1lWZnS/OUOdDvAersWTAS1LSJOGsZoc3IWI5TD2lpGNlSN/Q5dXq9SqnBatkeyeVSsE8PHCj&#10;PDkwvPY4VKl9ZHiShTtl8DCJmmTkvzgqmPjfgUBbsPFqKpAG8szJOAcTT7zKYHaCCexgBpZ/Bh7z&#10;ExTysP4NeEbkytbEGaylsf531c9WiCn/5MCkO1nwaNsxX3C2BqcuO3d8IWmsn+4z/PyOtz8BAAD/&#10;/wMAUEsDBBQABgAIAAAAIQC7b+883QAAAAgBAAAPAAAAZHJzL2Rvd25yZXYueG1sTI/BTsMwEETv&#10;SPyDtUjcqNOGmhKyqRCi9zblADc33iYR8TqK3TTt12NOcBzNaOZNvp5sJ0YafOsYYT5LQBBXzrRc&#10;I3zsNw8rED5oNrpzTAgX8rAubm9ynRl35h2NZahFLGGfaYQmhD6T0lcNWe1nrieO3tENVocoh1qa&#10;QZ9jue3kIkmUtLrluNDont4aqr7Lk0Von7/4yNv5WH/uN+9m2F7Ly3hFvL+bXl9ABJrCXxh+8SM6&#10;FJHp4E5svOgQlFrELwFhlYKIvlLpEsQB4ekxBVnk8v+B4gcAAP//AwBQSwECLQAUAAYACAAAACEA&#10;toM4kv4AAADhAQAAEwAAAAAAAAAAAAAAAAAAAAAAW0NvbnRlbnRfVHlwZXNdLnhtbFBLAQItABQA&#10;BgAIAAAAIQA4/SH/1gAAAJQBAAALAAAAAAAAAAAAAAAAAC8BAABfcmVscy8ucmVsc1BLAQItABQA&#10;BgAIAAAAIQCq5vDY5AEAAA8EAAAOAAAAAAAAAAAAAAAAAC4CAABkcnMvZTJvRG9jLnhtbFBLAQIt&#10;ABQABgAIAAAAIQC7b+883QAAAAgBAAAPAAAAAAAAAAAAAAAAAD4EAABkcnMvZG93bnJldi54bWxQ&#10;SwUGAAAAAAQABADzAAAASAUAAAAA&#10;" strokecolor="black [3213]" strokeweight="2.25pt"/>
            </w:pict>
          </mc:Fallback>
        </mc:AlternateContent>
      </w:r>
    </w:p>
    <w:p w:rsidR="00321770" w:rsidRDefault="00321770" w:rsidP="00321770">
      <w:pPr>
        <w:ind w:left="426"/>
        <w:rPr>
          <w:sz w:val="26"/>
        </w:rPr>
        <w:sectPr w:rsidR="00321770" w:rsidSect="00B648C8">
          <w:type w:val="continuous"/>
          <w:pgSz w:w="11907" w:h="16839" w:code="9"/>
          <w:pgMar w:top="740" w:right="1134" w:bottom="0" w:left="600" w:header="708" w:footer="708" w:gutter="0"/>
          <w:cols w:space="708"/>
          <w:docGrid w:linePitch="299"/>
        </w:sectPr>
      </w:pPr>
      <w:r>
        <w:rPr>
          <w:noProof/>
          <w:lang w:bidi="ar-SA"/>
        </w:rPr>
        <w:drawing>
          <wp:inline distT="0" distB="0" distL="0" distR="0" wp14:anchorId="4CA2716B" wp14:editId="0EE5ECF1">
            <wp:extent cx="6102985" cy="446405"/>
            <wp:effectExtent l="0" t="0" r="0" b="0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770" w:rsidRPr="00095505" w:rsidRDefault="00321770" w:rsidP="00321770">
      <w:pPr>
        <w:pStyle w:val="Nagwek2"/>
        <w:spacing w:before="0"/>
        <w:ind w:left="0"/>
        <w:jc w:val="right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color w:val="231F20"/>
          <w:sz w:val="24"/>
        </w:rPr>
        <w:t>1920 r.</w:t>
      </w:r>
    </w:p>
    <w:p w:rsidR="00321770" w:rsidRPr="00095505" w:rsidRDefault="00321770" w:rsidP="00321770">
      <w:pPr>
        <w:ind w:left="766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 xml:space="preserve">1940 </w:t>
      </w:r>
      <w:r w:rsidRPr="00095505">
        <w:rPr>
          <w:rFonts w:asciiTheme="minorHAnsi" w:hAnsiTheme="minorHAnsi" w:cstheme="minorHAnsi"/>
          <w:color w:val="231F20"/>
          <w:spacing w:val="-19"/>
          <w:sz w:val="24"/>
        </w:rPr>
        <w:t>r.</w:t>
      </w:r>
    </w:p>
    <w:p w:rsidR="00321770" w:rsidRPr="00095505" w:rsidRDefault="00321770" w:rsidP="00321770">
      <w:pPr>
        <w:ind w:left="761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 xml:space="preserve">1960 </w:t>
      </w:r>
      <w:r w:rsidRPr="00095505">
        <w:rPr>
          <w:rFonts w:asciiTheme="minorHAnsi" w:hAnsiTheme="minorHAnsi" w:cstheme="minorHAnsi"/>
          <w:color w:val="231F20"/>
          <w:spacing w:val="-19"/>
          <w:sz w:val="24"/>
        </w:rPr>
        <w:t>r.</w:t>
      </w:r>
    </w:p>
    <w:p w:rsidR="00321770" w:rsidRPr="00095505" w:rsidRDefault="00321770" w:rsidP="00321770">
      <w:pPr>
        <w:ind w:left="751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 xml:space="preserve">1980 </w:t>
      </w:r>
      <w:r w:rsidRPr="00095505">
        <w:rPr>
          <w:rFonts w:asciiTheme="minorHAnsi" w:hAnsiTheme="minorHAnsi" w:cstheme="minorHAnsi"/>
          <w:color w:val="231F20"/>
          <w:spacing w:val="-19"/>
          <w:sz w:val="24"/>
        </w:rPr>
        <w:t>r.</w:t>
      </w:r>
    </w:p>
    <w:p w:rsidR="00321770" w:rsidRPr="00095505" w:rsidRDefault="00321770" w:rsidP="00321770">
      <w:pPr>
        <w:ind w:left="784"/>
        <w:rPr>
          <w:rFonts w:asciiTheme="minorHAnsi" w:hAnsiTheme="minorHAnsi" w:cstheme="minorHAnsi"/>
          <w:sz w:val="24"/>
        </w:rPr>
      </w:pPr>
      <w:r w:rsidRPr="00095505">
        <w:rPr>
          <w:rFonts w:asciiTheme="minorHAnsi" w:hAnsiTheme="minorHAnsi" w:cstheme="minorHAnsi"/>
          <w:sz w:val="20"/>
        </w:rPr>
        <w:br w:type="column"/>
      </w:r>
      <w:r w:rsidRPr="00095505">
        <w:rPr>
          <w:rFonts w:asciiTheme="minorHAnsi" w:hAnsiTheme="minorHAnsi" w:cstheme="minorHAnsi"/>
          <w:color w:val="231F20"/>
          <w:sz w:val="24"/>
        </w:rPr>
        <w:t>2000 r.</w:t>
      </w:r>
    </w:p>
    <w:p w:rsidR="00321770" w:rsidRPr="00095505" w:rsidRDefault="00321770" w:rsidP="00321770">
      <w:pPr>
        <w:rPr>
          <w:rFonts w:asciiTheme="minorHAnsi" w:hAnsiTheme="minorHAnsi" w:cstheme="minorHAnsi"/>
          <w:sz w:val="24"/>
        </w:rPr>
        <w:sectPr w:rsidR="00321770" w:rsidRPr="00095505" w:rsidSect="00B648C8">
          <w:type w:val="continuous"/>
          <w:pgSz w:w="11907" w:h="16839" w:code="9"/>
          <w:pgMar w:top="740" w:right="1134" w:bottom="0" w:left="600" w:header="708" w:footer="708" w:gutter="0"/>
          <w:cols w:num="5" w:space="708" w:equalWidth="0">
            <w:col w:w="2360" w:space="40"/>
            <w:col w:w="1465" w:space="39"/>
            <w:col w:w="1460" w:space="39"/>
            <w:col w:w="1449" w:space="39"/>
            <w:col w:w="3849"/>
          </w:cols>
          <w:docGrid w:linePitch="299"/>
        </w:sectPr>
      </w:pPr>
    </w:p>
    <w:p w:rsidR="00321770" w:rsidRPr="00095505" w:rsidRDefault="00321770" w:rsidP="00321770">
      <w:pPr>
        <w:pStyle w:val="Tekstpodstawowy"/>
        <w:rPr>
          <w:rFonts w:asciiTheme="minorHAnsi" w:hAnsiTheme="minorHAnsi" w:cstheme="minorHAnsi"/>
          <w:sz w:val="18"/>
        </w:rPr>
      </w:pPr>
    </w:p>
    <w:p w:rsidR="00321770" w:rsidRPr="00321770" w:rsidRDefault="00321770" w:rsidP="00934F5C">
      <w:pPr>
        <w:spacing w:before="108"/>
        <w:ind w:left="426"/>
        <w:rPr>
          <w:rFonts w:asciiTheme="minorHAnsi" w:hAnsiTheme="minorHAnsi" w:cstheme="minorHAnsi"/>
          <w:b/>
          <w:sz w:val="18"/>
        </w:rPr>
      </w:pPr>
    </w:p>
    <w:sectPr w:rsidR="00321770" w:rsidRPr="00321770" w:rsidSect="00B648C8">
      <w:type w:val="continuous"/>
      <w:pgSz w:w="11907" w:h="16839" w:code="9"/>
      <w:pgMar w:top="740" w:right="1134" w:bottom="0" w:left="60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C8" w:rsidRDefault="00B648C8" w:rsidP="00B648C8">
      <w:r>
        <w:separator/>
      </w:r>
    </w:p>
  </w:endnote>
  <w:endnote w:type="continuationSeparator" w:id="0">
    <w:p w:rsidR="00B648C8" w:rsidRDefault="00B648C8" w:rsidP="00B6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aomiSans EFN Light">
    <w:altName w:val="Courier New"/>
    <w:panose1 w:val="00000000000000000000"/>
    <w:charset w:val="00"/>
    <w:family w:val="modern"/>
    <w:notTrueType/>
    <w:pitch w:val="variable"/>
    <w:sig w:usb0="00000001" w:usb1="0000001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8C8" w:rsidRDefault="00B648C8" w:rsidP="00B648C8">
    <w:pPr>
      <w:pStyle w:val="Stopka"/>
      <w:jc w:val="center"/>
    </w:pPr>
    <w:r>
      <w:rPr>
        <w:b/>
        <w:noProof/>
        <w:sz w:val="26"/>
        <w:lang w:bidi="ar-SA"/>
      </w:rPr>
      <w:drawing>
        <wp:anchor distT="0" distB="0" distL="114300" distR="114300" simplePos="0" relativeHeight="251658240" behindDoc="0" locked="0" layoutInCell="1" allowOverlap="1" wp14:anchorId="1FDA5FB6" wp14:editId="17967BC6">
          <wp:simplePos x="0" y="0"/>
          <wp:positionH relativeFrom="column">
            <wp:posOffset>4958080</wp:posOffset>
          </wp:positionH>
          <wp:positionV relativeFrom="page">
            <wp:posOffset>9984740</wp:posOffset>
          </wp:positionV>
          <wp:extent cx="405130" cy="38608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roze_w_czasie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5505">
      <w:rPr>
        <w:rFonts w:asciiTheme="minorHAnsi" w:hAnsiTheme="minorHAnsi" w:cstheme="minorHAnsi"/>
        <w:color w:val="6D6E71"/>
        <w:sz w:val="18"/>
      </w:rPr>
      <w:t xml:space="preserve"> Kartkówka do podręcznika z serii „Podróże w czasie” do klasy 4. GWO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8C8" w:rsidRDefault="00B648C8" w:rsidP="00B648C8">
    <w:pPr>
      <w:pStyle w:val="Stopka"/>
      <w:jc w:val="center"/>
    </w:pPr>
    <w:r>
      <w:rPr>
        <w:b/>
        <w:noProof/>
        <w:sz w:val="26"/>
        <w:lang w:bidi="ar-SA"/>
      </w:rPr>
      <w:drawing>
        <wp:anchor distT="0" distB="0" distL="114300" distR="114300" simplePos="0" relativeHeight="251661312" behindDoc="0" locked="0" layoutInCell="1" allowOverlap="1" wp14:anchorId="55ED87DC" wp14:editId="1481E156">
          <wp:simplePos x="0" y="0"/>
          <wp:positionH relativeFrom="column">
            <wp:posOffset>4958080</wp:posOffset>
          </wp:positionH>
          <wp:positionV relativeFrom="page">
            <wp:posOffset>9984740</wp:posOffset>
          </wp:positionV>
          <wp:extent cx="405130" cy="38608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roze_w_czasie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5505">
      <w:rPr>
        <w:rFonts w:asciiTheme="minorHAnsi" w:hAnsiTheme="minorHAnsi" w:cstheme="minorHAnsi"/>
        <w:color w:val="6D6E71"/>
        <w:sz w:val="18"/>
      </w:rPr>
      <w:t xml:space="preserve"> Kartkówka do podręcznika z serii „Podróże w czasie” do klasy 4. GWO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C8" w:rsidRDefault="00B648C8" w:rsidP="00B648C8">
      <w:r>
        <w:separator/>
      </w:r>
    </w:p>
  </w:footnote>
  <w:footnote w:type="continuationSeparator" w:id="0">
    <w:p w:rsidR="00B648C8" w:rsidRDefault="00B648C8" w:rsidP="00B6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C3E3D"/>
    <w:multiLevelType w:val="hybridMultilevel"/>
    <w:tmpl w:val="BD3051C8"/>
    <w:lvl w:ilvl="0" w:tplc="F242512E">
      <w:start w:val="1"/>
      <w:numFmt w:val="decimal"/>
      <w:lvlText w:val="%1."/>
      <w:lvlJc w:val="left"/>
      <w:pPr>
        <w:ind w:left="672" w:hanging="253"/>
      </w:pPr>
      <w:rPr>
        <w:rFonts w:ascii="Minion Pro" w:eastAsia="Minion Pro" w:hAnsi="Minion Pro" w:cs="Minion Pro" w:hint="default"/>
        <w:b/>
        <w:bCs/>
        <w:color w:val="231F20"/>
        <w:spacing w:val="-10"/>
        <w:w w:val="100"/>
        <w:sz w:val="26"/>
        <w:szCs w:val="26"/>
        <w:lang w:val="pl-PL" w:eastAsia="pl-PL" w:bidi="pl-PL"/>
      </w:rPr>
    </w:lvl>
    <w:lvl w:ilvl="1" w:tplc="CD7C9670">
      <w:numFmt w:val="bullet"/>
      <w:lvlText w:val="•"/>
      <w:lvlJc w:val="left"/>
      <w:pPr>
        <w:ind w:left="1685" w:hanging="253"/>
      </w:pPr>
      <w:rPr>
        <w:rFonts w:hint="default"/>
        <w:lang w:val="pl-PL" w:eastAsia="pl-PL" w:bidi="pl-PL"/>
      </w:rPr>
    </w:lvl>
    <w:lvl w:ilvl="2" w:tplc="E33CF97E">
      <w:numFmt w:val="bullet"/>
      <w:lvlText w:val="•"/>
      <w:lvlJc w:val="left"/>
      <w:pPr>
        <w:ind w:left="2691" w:hanging="253"/>
      </w:pPr>
      <w:rPr>
        <w:rFonts w:hint="default"/>
        <w:lang w:val="pl-PL" w:eastAsia="pl-PL" w:bidi="pl-PL"/>
      </w:rPr>
    </w:lvl>
    <w:lvl w:ilvl="3" w:tplc="090448E6">
      <w:numFmt w:val="bullet"/>
      <w:lvlText w:val="•"/>
      <w:lvlJc w:val="left"/>
      <w:pPr>
        <w:ind w:left="3697" w:hanging="253"/>
      </w:pPr>
      <w:rPr>
        <w:rFonts w:hint="default"/>
        <w:lang w:val="pl-PL" w:eastAsia="pl-PL" w:bidi="pl-PL"/>
      </w:rPr>
    </w:lvl>
    <w:lvl w:ilvl="4" w:tplc="18667F7A">
      <w:numFmt w:val="bullet"/>
      <w:lvlText w:val="•"/>
      <w:lvlJc w:val="left"/>
      <w:pPr>
        <w:ind w:left="4703" w:hanging="253"/>
      </w:pPr>
      <w:rPr>
        <w:rFonts w:hint="default"/>
        <w:lang w:val="pl-PL" w:eastAsia="pl-PL" w:bidi="pl-PL"/>
      </w:rPr>
    </w:lvl>
    <w:lvl w:ilvl="5" w:tplc="0F5A40BE">
      <w:numFmt w:val="bullet"/>
      <w:lvlText w:val="•"/>
      <w:lvlJc w:val="left"/>
      <w:pPr>
        <w:ind w:left="5709" w:hanging="253"/>
      </w:pPr>
      <w:rPr>
        <w:rFonts w:hint="default"/>
        <w:lang w:val="pl-PL" w:eastAsia="pl-PL" w:bidi="pl-PL"/>
      </w:rPr>
    </w:lvl>
    <w:lvl w:ilvl="6" w:tplc="344A5EF2">
      <w:numFmt w:val="bullet"/>
      <w:lvlText w:val="•"/>
      <w:lvlJc w:val="left"/>
      <w:pPr>
        <w:ind w:left="6715" w:hanging="253"/>
      </w:pPr>
      <w:rPr>
        <w:rFonts w:hint="default"/>
        <w:lang w:val="pl-PL" w:eastAsia="pl-PL" w:bidi="pl-PL"/>
      </w:rPr>
    </w:lvl>
    <w:lvl w:ilvl="7" w:tplc="C3DEA072">
      <w:numFmt w:val="bullet"/>
      <w:lvlText w:val="•"/>
      <w:lvlJc w:val="left"/>
      <w:pPr>
        <w:ind w:left="7721" w:hanging="253"/>
      </w:pPr>
      <w:rPr>
        <w:rFonts w:hint="default"/>
        <w:lang w:val="pl-PL" w:eastAsia="pl-PL" w:bidi="pl-PL"/>
      </w:rPr>
    </w:lvl>
    <w:lvl w:ilvl="8" w:tplc="C1D002AA">
      <w:numFmt w:val="bullet"/>
      <w:lvlText w:val="•"/>
      <w:lvlJc w:val="left"/>
      <w:pPr>
        <w:ind w:left="8726" w:hanging="25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C1"/>
    <w:rsid w:val="00021293"/>
    <w:rsid w:val="00095505"/>
    <w:rsid w:val="00212AA9"/>
    <w:rsid w:val="00237DAB"/>
    <w:rsid w:val="00321770"/>
    <w:rsid w:val="006029C1"/>
    <w:rsid w:val="00934F5C"/>
    <w:rsid w:val="00A51C76"/>
    <w:rsid w:val="00B648C8"/>
    <w:rsid w:val="00CD4F64"/>
    <w:rsid w:val="00D814E6"/>
    <w:rsid w:val="00E9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957A5-8052-43D5-A6FF-2A9EEAA1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nion Pro" w:eastAsia="Minion Pro" w:hAnsi="Minion Pro" w:cs="Minion Pro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672" w:hanging="253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spacing w:before="100"/>
      <w:ind w:left="420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"/>
      <w:ind w:left="672" w:hanging="25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648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48C8"/>
    <w:rPr>
      <w:rFonts w:ascii="Minion Pro" w:eastAsia="Minion Pro" w:hAnsi="Minion Pro" w:cs="Minion Pro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648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48C8"/>
    <w:rPr>
      <w:rFonts w:ascii="Minion Pro" w:eastAsia="Minion Pro" w:hAnsi="Minion Pro" w:cs="Minion Pro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6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618"/>
    <w:rPr>
      <w:rFonts w:ascii="Segoe UI" w:eastAsia="Minion Pro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26B_Pr-Hpwc-sp.indd</vt:lpstr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26B_Pr-Hpwc-sp.indd</dc:title>
  <dc:creator>Aleksandra Grygo</dc:creator>
  <cp:lastModifiedBy>Aleksandra Grygo</cp:lastModifiedBy>
  <cp:revision>5</cp:revision>
  <cp:lastPrinted>2024-12-10T15:05:00Z</cp:lastPrinted>
  <dcterms:created xsi:type="dcterms:W3CDTF">2024-12-10T12:54:00Z</dcterms:created>
  <dcterms:modified xsi:type="dcterms:W3CDTF">2024-12-10T15:05:00Z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