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20D9B" w14:textId="08338174" w:rsidR="00D4276C" w:rsidRDefault="001F2C93" w:rsidP="00181A55">
      <w:pPr>
        <w:spacing w:line="276" w:lineRule="auto"/>
        <w:jc w:val="both"/>
      </w:pPr>
      <w:r w:rsidRPr="001F2C93">
        <w:rPr>
          <w:b/>
        </w:rPr>
        <w:t>ODC. 2</w:t>
      </w:r>
      <w:r>
        <w:t xml:space="preserve"> </w:t>
      </w:r>
      <w:r w:rsidR="00E62719">
        <w:t>ROŚLINNOŚĆ MORZA BAŁTYCKIEGO</w:t>
      </w:r>
    </w:p>
    <w:p w14:paraId="404FA11D" w14:textId="77777777" w:rsidR="004E583C" w:rsidRDefault="004E583C" w:rsidP="00181A55">
      <w:pPr>
        <w:spacing w:line="276" w:lineRule="auto"/>
        <w:jc w:val="both"/>
      </w:pPr>
    </w:p>
    <w:p w14:paraId="4E10C248" w14:textId="77777777" w:rsidR="00B31A24" w:rsidRDefault="00B31A24" w:rsidP="00181A55">
      <w:pPr>
        <w:spacing w:line="276" w:lineRule="auto"/>
        <w:jc w:val="both"/>
      </w:pPr>
    </w:p>
    <w:p w14:paraId="73FA2F3A" w14:textId="3EE851F1" w:rsidR="00485BF5" w:rsidRPr="00765E29" w:rsidRDefault="00B31A24" w:rsidP="00181A55">
      <w:pPr>
        <w:spacing w:line="276" w:lineRule="auto"/>
        <w:jc w:val="both"/>
      </w:pPr>
      <w:r w:rsidRPr="00765E29">
        <w:t>Dzień dobry,</w:t>
      </w:r>
      <w:r w:rsidR="00765E29" w:rsidRPr="00765E29">
        <w:t xml:space="preserve"> mam na imię</w:t>
      </w:r>
      <w:r w:rsidRPr="00765E29">
        <w:t xml:space="preserve"> Monika i jestem </w:t>
      </w:r>
      <w:proofErr w:type="spellStart"/>
      <w:r w:rsidRPr="00765E29">
        <w:t>edukatorką</w:t>
      </w:r>
      <w:proofErr w:type="spellEnd"/>
      <w:r w:rsidRPr="00765E29">
        <w:t xml:space="preserve"> morską w Akwarium Gdyńskim. </w:t>
      </w:r>
      <w:r w:rsidR="00765E29" w:rsidRPr="00765E29">
        <w:t xml:space="preserve">Opowiem </w:t>
      </w:r>
      <w:r w:rsidRPr="00765E29">
        <w:t xml:space="preserve"> Wam o </w:t>
      </w:r>
      <w:r w:rsidR="00124D25" w:rsidRPr="00765E29">
        <w:t xml:space="preserve">florze, czyli </w:t>
      </w:r>
      <w:r w:rsidRPr="00765E29">
        <w:t xml:space="preserve">roślinności Morza Bałtyckiego.  W Bałtyku występują </w:t>
      </w:r>
      <w:r w:rsidR="000C4DAA" w:rsidRPr="00765E29">
        <w:t>zar</w:t>
      </w:r>
      <w:r w:rsidR="000A4CD3" w:rsidRPr="00765E29">
        <w:t xml:space="preserve">ówno przedstawiciele królestwa </w:t>
      </w:r>
      <w:proofErr w:type="spellStart"/>
      <w:r w:rsidR="000A4CD3" w:rsidRPr="00765E29">
        <w:t>Protista</w:t>
      </w:r>
      <w:proofErr w:type="spellEnd"/>
      <w:r w:rsidR="000A4CD3" w:rsidRPr="00765E29">
        <w:t xml:space="preserve">, jak i </w:t>
      </w:r>
      <w:r w:rsidR="00765E29" w:rsidRPr="00765E29">
        <w:t xml:space="preserve">królestwa </w:t>
      </w:r>
      <w:r w:rsidR="000A4CD3" w:rsidRPr="00765E29">
        <w:t>roślin.</w:t>
      </w:r>
      <w:r w:rsidRPr="00765E29">
        <w:t xml:space="preserve"> </w:t>
      </w:r>
      <w:r w:rsidR="000C4DAA" w:rsidRPr="00765E29">
        <w:t xml:space="preserve">Do królestwa </w:t>
      </w:r>
      <w:proofErr w:type="spellStart"/>
      <w:r w:rsidR="000C4DAA" w:rsidRPr="00765E29">
        <w:t>Protista</w:t>
      </w:r>
      <w:proofErr w:type="spellEnd"/>
      <w:r w:rsidR="000C4DAA" w:rsidRPr="00765E29">
        <w:t xml:space="preserve"> należą m.in. malutkie okrzemki i bruzdnice, ale również większe okazy takie jak morszczyn czy listownica, czyli przedstawiciele brunatnic.</w:t>
      </w:r>
      <w:r w:rsidR="00633756" w:rsidRPr="00765E29">
        <w:t xml:space="preserve"> U morszczynu charakterystyczne są pęcherze wypełnione gazem, które mają zapewnić pływalność plechy. </w:t>
      </w:r>
      <w:r w:rsidR="000C4DAA" w:rsidRPr="00765E29">
        <w:t xml:space="preserve"> </w:t>
      </w:r>
      <w:r w:rsidR="009F36D1" w:rsidRPr="00765E29">
        <w:t xml:space="preserve">Królestwo roślin reprezentowane jest przez glony oraz rośliny naczyniowe. </w:t>
      </w:r>
      <w:proofErr w:type="spellStart"/>
      <w:r w:rsidR="009F36D1" w:rsidRPr="00765E29">
        <w:t>Makroglony</w:t>
      </w:r>
      <w:proofErr w:type="spellEnd"/>
      <w:r w:rsidR="009F36D1" w:rsidRPr="00765E29">
        <w:t xml:space="preserve"> bałtyckie to </w:t>
      </w:r>
      <w:r w:rsidR="000C4DAA" w:rsidRPr="00765E29">
        <w:t>zielenice</w:t>
      </w:r>
      <w:r w:rsidR="00633756" w:rsidRPr="00765E29">
        <w:t>, np. sałata morska i taśma morska oraz krasnorosty -</w:t>
      </w:r>
      <w:r w:rsidR="000C4DAA" w:rsidRPr="00765E29">
        <w:t xml:space="preserve"> widlik. </w:t>
      </w:r>
      <w:r w:rsidR="009F36D1" w:rsidRPr="00765E29">
        <w:t>Wśród roślin naczyniowych n</w:t>
      </w:r>
      <w:r w:rsidR="000C4DAA" w:rsidRPr="00765E29">
        <w:t xml:space="preserve">ajbardziej charakterystyczna jest trawa morska, </w:t>
      </w:r>
      <w:r w:rsidR="00633756" w:rsidRPr="00765E29">
        <w:rPr>
          <w:i/>
        </w:rPr>
        <w:t>Z</w:t>
      </w:r>
      <w:r w:rsidR="000C4DAA" w:rsidRPr="00765E29">
        <w:rPr>
          <w:i/>
        </w:rPr>
        <w:t>ostera marina</w:t>
      </w:r>
      <w:r w:rsidR="000C4DAA" w:rsidRPr="00765E29">
        <w:t xml:space="preserve">, </w:t>
      </w:r>
      <w:r w:rsidR="00105D40" w:rsidRPr="00765E29">
        <w:t>która wygląda bardzo podobnie do trawy rosnącej na łąkach</w:t>
      </w:r>
      <w:r w:rsidR="004111BF" w:rsidRPr="00765E29">
        <w:t xml:space="preserve"> na lądzie.</w:t>
      </w:r>
      <w:r w:rsidR="00105D40" w:rsidRPr="00765E29">
        <w:t xml:space="preserve"> T</w:t>
      </w:r>
      <w:r w:rsidR="000C4DAA" w:rsidRPr="00765E29">
        <w:t>worzy</w:t>
      </w:r>
      <w:r w:rsidR="00105D40" w:rsidRPr="00765E29">
        <w:t xml:space="preserve"> ona </w:t>
      </w:r>
      <w:r w:rsidR="004111BF" w:rsidRPr="00765E29">
        <w:t>w morzu</w:t>
      </w:r>
      <w:r w:rsidR="000C4DAA" w:rsidRPr="00765E29">
        <w:t xml:space="preserve"> łąki podwodne</w:t>
      </w:r>
      <w:r w:rsidR="009F36D1" w:rsidRPr="00765E29">
        <w:t>, które są</w:t>
      </w:r>
      <w:r w:rsidR="000C4DAA" w:rsidRPr="00765E29">
        <w:t xml:space="preserve"> bardzo ważne w ekosystemie morskim, gdyż </w:t>
      </w:r>
      <w:r w:rsidR="00765E29" w:rsidRPr="00765E29">
        <w:t>tworzą</w:t>
      </w:r>
      <w:r w:rsidR="000C4DAA" w:rsidRPr="00765E29">
        <w:t xml:space="preserve"> miejsce schronienia dla narybku. Można je porównać do przedszkoli dla młodych ryb. Poza tym ukorzeniając się w </w:t>
      </w:r>
      <w:r w:rsidR="00765E29" w:rsidRPr="00765E29">
        <w:t>dnie morskim</w:t>
      </w:r>
      <w:r w:rsidR="000C4DAA" w:rsidRPr="00765E29">
        <w:t xml:space="preserve"> stabilizują je. </w:t>
      </w:r>
    </w:p>
    <w:p w14:paraId="5FF2B390" w14:textId="2D92266C" w:rsidR="00B31A24" w:rsidRPr="00765E29" w:rsidRDefault="00C64BD7" w:rsidP="00181A55">
      <w:pPr>
        <w:spacing w:line="276" w:lineRule="auto"/>
        <w:jc w:val="both"/>
      </w:pPr>
      <w:r w:rsidRPr="00765E29">
        <w:t xml:space="preserve">W </w:t>
      </w:r>
      <w:r w:rsidR="00124D25" w:rsidRPr="00765E29">
        <w:t xml:space="preserve">morzach i oceanach, w których strefa nasłoneczniona </w:t>
      </w:r>
      <w:r w:rsidR="00E504BB" w:rsidRPr="00765E29">
        <w:t xml:space="preserve">w toni wodnej </w:t>
      </w:r>
      <w:r w:rsidR="00124D25" w:rsidRPr="00765E29">
        <w:t>wynosi nawet 200 metrów</w:t>
      </w:r>
      <w:r w:rsidR="00E504BB" w:rsidRPr="00765E29">
        <w:t>,</w:t>
      </w:r>
      <w:r w:rsidR="00124D25" w:rsidRPr="00765E29">
        <w:t xml:space="preserve"> </w:t>
      </w:r>
      <w:r w:rsidRPr="00765E29">
        <w:t>rośliny ułożone są warstwowo. W najpłytszych</w:t>
      </w:r>
      <w:r w:rsidR="00A60B56" w:rsidRPr="00765E29">
        <w:t>, na</w:t>
      </w:r>
      <w:r w:rsidR="00633756" w:rsidRPr="00765E29">
        <w:t>słonecznionych</w:t>
      </w:r>
      <w:r w:rsidRPr="00765E29">
        <w:t xml:space="preserve"> wodach występują rośliny naczyniowe i zielenice, czyli rośliny w kolorze zielonym. Nieco głębiej, gdzie dociera mniej promieni </w:t>
      </w:r>
      <w:bookmarkStart w:id="0" w:name="_GoBack"/>
      <w:bookmarkEnd w:id="0"/>
      <w:r w:rsidRPr="00765E29">
        <w:t xml:space="preserve">słonecznych, występują brunatnice, czyli </w:t>
      </w:r>
      <w:proofErr w:type="spellStart"/>
      <w:r w:rsidR="00765E29" w:rsidRPr="00765E29">
        <w:t>protisty</w:t>
      </w:r>
      <w:proofErr w:type="spellEnd"/>
      <w:r w:rsidRPr="00765E29">
        <w:t xml:space="preserve"> w kolorze oliwkowo-brązowym. Natomiast najgłębiej, tam gdzie światła jest najmniej rośliny w kolorze czerwonym lub brunatnym, czyli krasnorosty. Ze względu na niską przejrzystość wód Bałtyku, </w:t>
      </w:r>
      <w:r w:rsidR="00124D25" w:rsidRPr="00765E29">
        <w:t xml:space="preserve">promienie słoneczne docierają średnio do głębokości kilku - kilkunastu metrów, dlatego </w:t>
      </w:r>
      <w:r w:rsidRPr="00765E29">
        <w:t>nie zaobserwujemy u nas wyraźnej strefowości</w:t>
      </w:r>
      <w:r w:rsidR="00124D25" w:rsidRPr="00765E29">
        <w:t xml:space="preserve"> </w:t>
      </w:r>
      <w:r w:rsidR="00765E29" w:rsidRPr="00765E29">
        <w:t>wśród roślin</w:t>
      </w:r>
      <w:r w:rsidRPr="00765E29">
        <w:t>.</w:t>
      </w:r>
      <w:r w:rsidR="00124D25" w:rsidRPr="00765E29">
        <w:t xml:space="preserve"> </w:t>
      </w:r>
    </w:p>
    <w:p w14:paraId="7CDF7FF0" w14:textId="4A97B2E5" w:rsidR="00A60B56" w:rsidRPr="00765E29" w:rsidRDefault="00124D25" w:rsidP="00181A55">
      <w:pPr>
        <w:spacing w:line="276" w:lineRule="auto"/>
        <w:jc w:val="both"/>
      </w:pPr>
      <w:r w:rsidRPr="00765E29">
        <w:t xml:space="preserve">Czy wiedzieliście o tym, że rośliny i </w:t>
      </w:r>
      <w:proofErr w:type="spellStart"/>
      <w:r w:rsidRPr="00765E29">
        <w:t>protisty</w:t>
      </w:r>
      <w:proofErr w:type="spellEnd"/>
      <w:r w:rsidRPr="00765E29">
        <w:t xml:space="preserve"> morskie znajdują zastosowanie w naszym codziennym życiu? Kiedyś liście trawy morskiej służyły do wypychani</w:t>
      </w:r>
      <w:r w:rsidR="00485BF5" w:rsidRPr="00765E29">
        <w:t>a sienników, czyli materacy. Z widlika pozyskuje się agar, czyli substancję żelując</w:t>
      </w:r>
      <w:r w:rsidR="00872566" w:rsidRPr="00765E29">
        <w:t>ą,</w:t>
      </w:r>
      <w:r w:rsidR="00485BF5" w:rsidRPr="00765E29">
        <w:t xml:space="preserve"> wykorzystywaną w przemyśle spożywczy</w:t>
      </w:r>
      <w:r w:rsidR="00290C06" w:rsidRPr="00765E29">
        <w:t xml:space="preserve">m oraz do produkcji </w:t>
      </w:r>
      <w:proofErr w:type="spellStart"/>
      <w:r w:rsidR="00290C06" w:rsidRPr="00765E29">
        <w:t>bioplastiku</w:t>
      </w:r>
      <w:proofErr w:type="spellEnd"/>
      <w:r w:rsidR="00290C06" w:rsidRPr="00765E29">
        <w:t>. Morszczyn ze względu na swój bogaty skład mineralny</w:t>
      </w:r>
      <w:r w:rsidR="00872566" w:rsidRPr="00765E29">
        <w:t xml:space="preserve">, </w:t>
      </w:r>
      <w:r w:rsidR="00290C06" w:rsidRPr="00765E29">
        <w:t xml:space="preserve">znajduje zastosowanie w różnych suplementach. W Polsce wszystkie wspomniane </w:t>
      </w:r>
      <w:r w:rsidR="00765E29" w:rsidRPr="00765E29">
        <w:t>gatunki</w:t>
      </w:r>
      <w:r w:rsidR="00290C06" w:rsidRPr="00765E29">
        <w:t xml:space="preserve"> objęte są ochroną. </w:t>
      </w:r>
    </w:p>
    <w:p w14:paraId="253C1838" w14:textId="24300000" w:rsidR="00290C06" w:rsidRPr="00765E29" w:rsidRDefault="00290C06" w:rsidP="00181A55">
      <w:pPr>
        <w:spacing w:line="276" w:lineRule="auto"/>
        <w:jc w:val="both"/>
      </w:pPr>
      <w:r w:rsidRPr="00765E29">
        <w:t xml:space="preserve">Niemniej jednak najważniejszą rolą wszystkich </w:t>
      </w:r>
      <w:r w:rsidR="00765E29" w:rsidRPr="00765E29">
        <w:t>wodnych organizmów samożywnych</w:t>
      </w:r>
      <w:r w:rsidR="006E2E8F" w:rsidRPr="00765E29">
        <w:t xml:space="preserve"> jest produkcja tlenu</w:t>
      </w:r>
      <w:r w:rsidR="00A60B56" w:rsidRPr="00765E29">
        <w:t xml:space="preserve"> na drodze fotosyntezy, czyli procesu w trakcie którego </w:t>
      </w:r>
      <w:r w:rsidR="00765E29" w:rsidRPr="00765E29">
        <w:t>wytwarzają także</w:t>
      </w:r>
      <w:r w:rsidR="00A60B56" w:rsidRPr="00765E29">
        <w:t xml:space="preserve"> substancje odżywcze</w:t>
      </w:r>
      <w:r w:rsidR="006E2E8F" w:rsidRPr="00765E29">
        <w:t>. Czy wiedziałeś, że najwięcej tlenu atmosferycznego pochodzi właśnie z mórz i oceanów</w:t>
      </w:r>
      <w:r w:rsidR="00C44519" w:rsidRPr="00765E29">
        <w:t>?</w:t>
      </w:r>
      <w:r w:rsidR="00765E29">
        <w:t xml:space="preserve"> Szacuje się, że „morza” produkują od 50 do 80% tlen</w:t>
      </w:r>
      <w:r w:rsidR="003616A3">
        <w:t>u znajdującego się w atmosferze, czyli to dzięki nim możemy oddychać.</w:t>
      </w:r>
    </w:p>
    <w:p w14:paraId="0D79E3E7" w14:textId="77777777" w:rsidR="006E2E8F" w:rsidRPr="00124D25" w:rsidRDefault="006E2E8F" w:rsidP="00181A55">
      <w:pPr>
        <w:spacing w:line="276" w:lineRule="auto"/>
        <w:jc w:val="both"/>
      </w:pPr>
    </w:p>
    <w:p w14:paraId="032C6D6D" w14:textId="77777777" w:rsidR="003554C4" w:rsidRPr="0055018D" w:rsidRDefault="003554C4" w:rsidP="005A59CE">
      <w:pPr>
        <w:pStyle w:val="Nagwek1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GB"/>
        </w:rPr>
      </w:pPr>
    </w:p>
    <w:p w14:paraId="1828DA4E" w14:textId="77777777" w:rsidR="00124D25" w:rsidRPr="003554C4" w:rsidRDefault="00124D25" w:rsidP="00181A55">
      <w:pPr>
        <w:spacing w:line="276" w:lineRule="auto"/>
        <w:jc w:val="both"/>
        <w:rPr>
          <w:lang w:val="en-GB"/>
        </w:rPr>
      </w:pPr>
    </w:p>
    <w:sectPr w:rsidR="00124D25" w:rsidRPr="0035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B98B95" w15:done="0"/>
  <w15:commentEx w15:paraId="776B70F6" w15:done="0"/>
  <w15:commentEx w15:paraId="509497D8" w15:done="0"/>
  <w15:commentEx w15:paraId="507286A0" w15:done="0"/>
  <w15:commentEx w15:paraId="2B81AAF0" w15:done="0"/>
  <w15:commentEx w15:paraId="42E78C7E" w15:done="0"/>
  <w15:commentEx w15:paraId="390C090B" w15:done="0"/>
  <w15:commentEx w15:paraId="21F4C44F" w15:done="0"/>
  <w15:commentEx w15:paraId="4B0E7171" w15:done="0"/>
  <w15:commentEx w15:paraId="3C796361" w15:done="0"/>
  <w15:commentEx w15:paraId="14F2D339" w15:done="0"/>
  <w15:commentEx w15:paraId="523C9355" w15:done="0"/>
  <w15:commentEx w15:paraId="776918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CBD9" w16cex:dateUtc="2023-03-07T13:42:00Z"/>
  <w16cex:commentExtensible w16cex:durableId="27B1CBFA" w16cex:dateUtc="2023-03-07T13:43:00Z"/>
  <w16cex:commentExtensible w16cex:durableId="27B1CC30" w16cex:dateUtc="2023-03-07T13:44:00Z"/>
  <w16cex:commentExtensible w16cex:durableId="27B1CE44" w16cex:dateUtc="2023-03-07T13:52:00Z"/>
  <w16cex:commentExtensible w16cex:durableId="27B1CE63" w16cex:dateUtc="2023-03-07T13:53:00Z"/>
  <w16cex:commentExtensible w16cex:durableId="27B1CE7E" w16cex:dateUtc="2023-03-07T13:53:00Z"/>
  <w16cex:commentExtensible w16cex:durableId="27B1CEA1" w16cex:dateUtc="2023-03-07T13:54:00Z"/>
  <w16cex:commentExtensible w16cex:durableId="27B1CEC5" w16cex:dateUtc="2023-03-07T13:55:00Z"/>
  <w16cex:commentExtensible w16cex:durableId="27B1CF43" w16cex:dateUtc="2023-03-07T13:57:00Z"/>
  <w16cex:commentExtensible w16cex:durableId="27B1CF7B" w16cex:dateUtc="2023-03-07T13:58:00Z"/>
  <w16cex:commentExtensible w16cex:durableId="27B1CFB7" w16cex:dateUtc="2023-03-07T13:59:00Z"/>
  <w16cex:commentExtensible w16cex:durableId="27B1D084" w16cex:dateUtc="2023-03-07T14:02:00Z"/>
  <w16cex:commentExtensible w16cex:durableId="27B1D019" w16cex:dateUtc="2023-03-07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B98B95" w16cid:durableId="27B1CBD9"/>
  <w16cid:commentId w16cid:paraId="776B70F6" w16cid:durableId="27B1CBFA"/>
  <w16cid:commentId w16cid:paraId="509497D8" w16cid:durableId="27B1CC30"/>
  <w16cid:commentId w16cid:paraId="507286A0" w16cid:durableId="27B1CE44"/>
  <w16cid:commentId w16cid:paraId="2B81AAF0" w16cid:durableId="27B1CE63"/>
  <w16cid:commentId w16cid:paraId="42E78C7E" w16cid:durableId="27B1CE7E"/>
  <w16cid:commentId w16cid:paraId="390C090B" w16cid:durableId="27B1CEA1"/>
  <w16cid:commentId w16cid:paraId="21F4C44F" w16cid:durableId="27B1CEC5"/>
  <w16cid:commentId w16cid:paraId="4B0E7171" w16cid:durableId="27B1CF43"/>
  <w16cid:commentId w16cid:paraId="3C796361" w16cid:durableId="27B1CF7B"/>
  <w16cid:commentId w16cid:paraId="14F2D339" w16cid:durableId="27B1CFB7"/>
  <w16cid:commentId w16cid:paraId="523C9355" w16cid:durableId="27B1D084"/>
  <w16cid:commentId w16cid:paraId="776918D3" w16cid:durableId="27B1D0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433E" w14:textId="77777777" w:rsidR="00490756" w:rsidRDefault="00490756" w:rsidP="000C4DAA">
      <w:r>
        <w:separator/>
      </w:r>
    </w:p>
  </w:endnote>
  <w:endnote w:type="continuationSeparator" w:id="0">
    <w:p w14:paraId="53ADF617" w14:textId="77777777" w:rsidR="00490756" w:rsidRDefault="00490756" w:rsidP="000C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619CD" w14:textId="77777777" w:rsidR="00490756" w:rsidRDefault="00490756" w:rsidP="000C4DAA">
      <w:r>
        <w:separator/>
      </w:r>
    </w:p>
  </w:footnote>
  <w:footnote w:type="continuationSeparator" w:id="0">
    <w:p w14:paraId="48E9B39E" w14:textId="77777777" w:rsidR="00490756" w:rsidRDefault="00490756" w:rsidP="000C4DA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g master kaktus tj">
    <w15:presenceInfo w15:providerId="Windows Live" w15:userId="c17b16d1e4da94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24"/>
    <w:rsid w:val="000856DA"/>
    <w:rsid w:val="000A4CD3"/>
    <w:rsid w:val="000C4DAA"/>
    <w:rsid w:val="00105D40"/>
    <w:rsid w:val="00124D25"/>
    <w:rsid w:val="00181A55"/>
    <w:rsid w:val="001C13D7"/>
    <w:rsid w:val="001F2C93"/>
    <w:rsid w:val="00290C06"/>
    <w:rsid w:val="00312413"/>
    <w:rsid w:val="003554C4"/>
    <w:rsid w:val="003616A3"/>
    <w:rsid w:val="004111BF"/>
    <w:rsid w:val="004734C9"/>
    <w:rsid w:val="00485BF5"/>
    <w:rsid w:val="00490756"/>
    <w:rsid w:val="004D1F83"/>
    <w:rsid w:val="004E583C"/>
    <w:rsid w:val="005A59CE"/>
    <w:rsid w:val="006204F5"/>
    <w:rsid w:val="00633756"/>
    <w:rsid w:val="006E2E8F"/>
    <w:rsid w:val="006F0C7F"/>
    <w:rsid w:val="00765E29"/>
    <w:rsid w:val="007A3BC4"/>
    <w:rsid w:val="007B5233"/>
    <w:rsid w:val="00853F45"/>
    <w:rsid w:val="00872566"/>
    <w:rsid w:val="009F36D1"/>
    <w:rsid w:val="00A051E7"/>
    <w:rsid w:val="00A60B56"/>
    <w:rsid w:val="00AB012D"/>
    <w:rsid w:val="00B31A24"/>
    <w:rsid w:val="00BB49F3"/>
    <w:rsid w:val="00C44519"/>
    <w:rsid w:val="00C64BD7"/>
    <w:rsid w:val="00CC2779"/>
    <w:rsid w:val="00D2385D"/>
    <w:rsid w:val="00D4276C"/>
    <w:rsid w:val="00D440AE"/>
    <w:rsid w:val="00D50036"/>
    <w:rsid w:val="00E34F3A"/>
    <w:rsid w:val="00E504BB"/>
    <w:rsid w:val="00E62719"/>
    <w:rsid w:val="00F34AFF"/>
    <w:rsid w:val="00F93B32"/>
    <w:rsid w:val="00F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A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A24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5A59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A24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D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DA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3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85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85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E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2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A59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A59CE"/>
    <w:rPr>
      <w:color w:val="0000FF"/>
      <w:u w:val="single"/>
    </w:rPr>
  </w:style>
  <w:style w:type="character" w:customStyle="1" w:styleId="title-text">
    <w:name w:val="title-text"/>
    <w:basedOn w:val="Domylnaczcionkaakapitu"/>
    <w:rsid w:val="005A59CE"/>
  </w:style>
  <w:style w:type="character" w:styleId="Uwydatnienie">
    <w:name w:val="Emphasis"/>
    <w:basedOn w:val="Domylnaczcionkaakapitu"/>
    <w:uiPriority w:val="20"/>
    <w:qFormat/>
    <w:rsid w:val="005A59CE"/>
    <w:rPr>
      <w:i/>
      <w:iCs/>
    </w:rPr>
  </w:style>
  <w:style w:type="character" w:customStyle="1" w:styleId="markedcontent">
    <w:name w:val="markedcontent"/>
    <w:basedOn w:val="Domylnaczcionkaakapitu"/>
    <w:rsid w:val="005A5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A24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5A59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A24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D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DA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3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85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85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E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2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A59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A59CE"/>
    <w:rPr>
      <w:color w:val="0000FF"/>
      <w:u w:val="single"/>
    </w:rPr>
  </w:style>
  <w:style w:type="character" w:customStyle="1" w:styleId="title-text">
    <w:name w:val="title-text"/>
    <w:basedOn w:val="Domylnaczcionkaakapitu"/>
    <w:rsid w:val="005A59CE"/>
  </w:style>
  <w:style w:type="character" w:styleId="Uwydatnienie">
    <w:name w:val="Emphasis"/>
    <w:basedOn w:val="Domylnaczcionkaakapitu"/>
    <w:uiPriority w:val="20"/>
    <w:qFormat/>
    <w:rsid w:val="005A59CE"/>
    <w:rPr>
      <w:i/>
      <w:iCs/>
    </w:rPr>
  </w:style>
  <w:style w:type="character" w:customStyle="1" w:styleId="markedcontent">
    <w:name w:val="markedcontent"/>
    <w:basedOn w:val="Domylnaczcionkaakapitu"/>
    <w:rsid w:val="005A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Wiśniewska</dc:creator>
  <cp:lastModifiedBy>Małgorzata Żywicka</cp:lastModifiedBy>
  <cp:revision>8</cp:revision>
  <dcterms:created xsi:type="dcterms:W3CDTF">2023-03-09T13:36:00Z</dcterms:created>
  <dcterms:modified xsi:type="dcterms:W3CDTF">2023-04-14T13:54:00Z</dcterms:modified>
</cp:coreProperties>
</file>